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33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4962"/>
      </w:tblGrid>
      <w:tr w:rsidR="00331C24" w:rsidRPr="00567099" w:rsidTr="007B2FCD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5211" w:type="dxa"/>
            <w:tcBorders>
              <w:right w:val="nil"/>
            </w:tcBorders>
            <w:shd w:val="clear" w:color="000000" w:fill="CCCCCC"/>
          </w:tcPr>
          <w:p w:rsidR="00331C24" w:rsidRPr="00567099" w:rsidRDefault="00331C24" w:rsidP="007B2FCD">
            <w:pPr>
              <w:pStyle w:val="VFTechRepboldtxt"/>
              <w:rPr>
                <w:rFonts w:ascii="Arial" w:hAnsi="Arial" w:cs="Arial"/>
                <w:sz w:val="20"/>
                <w:szCs w:val="20"/>
              </w:rPr>
            </w:pPr>
            <w:bookmarkStart w:id="0" w:name="_Toc504374617"/>
            <w:r w:rsidRPr="00567099">
              <w:rPr>
                <w:rFonts w:ascii="Arial" w:hAnsi="Arial" w:cs="Arial"/>
                <w:sz w:val="20"/>
                <w:szCs w:val="20"/>
              </w:rPr>
              <w:t>Document Owner</w:t>
            </w:r>
            <w:bookmarkEnd w:id="0"/>
          </w:p>
        </w:tc>
        <w:tc>
          <w:tcPr>
            <w:tcW w:w="4962" w:type="dxa"/>
            <w:tcBorders>
              <w:left w:val="nil"/>
            </w:tcBorders>
            <w:shd w:val="clear" w:color="000000" w:fill="CCCCCC"/>
          </w:tcPr>
          <w:p w:rsidR="00331C24" w:rsidRPr="00567099" w:rsidRDefault="00331C24" w:rsidP="007B2FCD">
            <w:pPr>
              <w:pStyle w:val="VFTechRepboldtxt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331C24" w:rsidRPr="00567099" w:rsidTr="007B2FCD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5211" w:type="dxa"/>
            <w:shd w:val="clear" w:color="000000" w:fill="auto"/>
            <w:vAlign w:val="center"/>
          </w:tcPr>
          <w:p w:rsidR="00331C24" w:rsidRPr="00567099" w:rsidRDefault="00331C24" w:rsidP="007B2FCD">
            <w:pPr>
              <w:pStyle w:val="VFTechRepboldtxt"/>
              <w:rPr>
                <w:rFonts w:ascii="Arial" w:hAnsi="Arial" w:cs="Arial"/>
                <w:sz w:val="20"/>
                <w:szCs w:val="20"/>
              </w:rPr>
            </w:pPr>
            <w:r w:rsidRPr="00567099">
              <w:rPr>
                <w:rFonts w:ascii="Arial" w:hAnsi="Arial" w:cs="Arial"/>
                <w:sz w:val="20"/>
                <w:szCs w:val="20"/>
              </w:rPr>
              <w:t>Owning Team</w:t>
            </w:r>
          </w:p>
        </w:tc>
        <w:tc>
          <w:tcPr>
            <w:tcW w:w="4962" w:type="dxa"/>
            <w:shd w:val="clear" w:color="000000" w:fill="auto"/>
            <w:vAlign w:val="center"/>
          </w:tcPr>
          <w:p w:rsidR="00331C24" w:rsidRPr="00567099" w:rsidRDefault="00331C24" w:rsidP="007B2FCD">
            <w:pPr>
              <w:pStyle w:val="VFTechRepboldtxt"/>
              <w:rPr>
                <w:rFonts w:ascii="Arial" w:hAnsi="Arial" w:cs="Arial"/>
                <w:sz w:val="20"/>
                <w:szCs w:val="20"/>
              </w:rPr>
            </w:pPr>
            <w:r w:rsidRPr="00567099">
              <w:rPr>
                <w:rFonts w:ascii="Arial" w:hAnsi="Arial" w:cs="Arial"/>
                <w:sz w:val="20"/>
                <w:szCs w:val="20"/>
              </w:rPr>
              <w:t>Author/s</w:t>
            </w:r>
          </w:p>
        </w:tc>
      </w:tr>
      <w:tr w:rsidR="00331C24" w:rsidRPr="00567099" w:rsidTr="007B2FCD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5211" w:type="dxa"/>
            <w:vAlign w:val="center"/>
          </w:tcPr>
          <w:p w:rsidR="00331C24" w:rsidRPr="00567099" w:rsidRDefault="00331C24" w:rsidP="007B2FCD">
            <w:pPr>
              <w:pStyle w:val="StyleVFTechRepBodytxtAfter12ptLinespacingExactly12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SkyOnn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Technologies (External Auditor)</w:t>
            </w:r>
          </w:p>
        </w:tc>
        <w:tc>
          <w:tcPr>
            <w:tcW w:w="4962" w:type="dxa"/>
            <w:vAlign w:val="center"/>
          </w:tcPr>
          <w:p w:rsidR="00331C24" w:rsidRPr="00567099" w:rsidRDefault="00331C24" w:rsidP="007B2FCD">
            <w:pPr>
              <w:pStyle w:val="StyleVFTechRepBodytxtAfter12ptLinespacingExactly12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Rajinikanth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Veeraraghavan</w:t>
            </w:r>
            <w:proofErr w:type="spellEnd"/>
          </w:p>
        </w:tc>
      </w:tr>
    </w:tbl>
    <w:p w:rsidR="00331C24" w:rsidRPr="00567099" w:rsidRDefault="00331C24" w:rsidP="00331C24">
      <w:pPr>
        <w:ind w:left="360"/>
        <w:rPr>
          <w:rFonts w:cs="Arial"/>
        </w:rPr>
      </w:pPr>
      <w:bookmarkStart w:id="1" w:name="_Toc504374618"/>
    </w:p>
    <w:p w:rsidR="00331C24" w:rsidRPr="00567099" w:rsidRDefault="00331C24" w:rsidP="00331C24">
      <w:pPr>
        <w:ind w:left="360"/>
        <w:rPr>
          <w:rFonts w:cs="Arial"/>
        </w:rPr>
      </w:pPr>
    </w:p>
    <w:tbl>
      <w:tblPr>
        <w:tblpPr w:leftFromText="180" w:rightFromText="180" w:vertAnchor="text" w:horzAnchor="margin" w:tblpY="133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451"/>
        <w:gridCol w:w="1984"/>
        <w:gridCol w:w="4962"/>
      </w:tblGrid>
      <w:tr w:rsidR="00331C24" w:rsidRPr="00567099" w:rsidTr="007B2FC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227" w:type="dxa"/>
            <w:gridSpan w:val="2"/>
            <w:tcBorders>
              <w:right w:val="nil"/>
            </w:tcBorders>
            <w:shd w:val="clear" w:color="auto" w:fill="CCCCCC"/>
          </w:tcPr>
          <w:bookmarkEnd w:id="1"/>
          <w:p w:rsidR="00331C24" w:rsidRPr="00567099" w:rsidRDefault="00331C24" w:rsidP="007B2FCD">
            <w:pPr>
              <w:pStyle w:val="VFTechRepboldtxt"/>
              <w:rPr>
                <w:rFonts w:ascii="Arial" w:hAnsi="Arial" w:cs="Arial"/>
                <w:sz w:val="20"/>
                <w:szCs w:val="20"/>
              </w:rPr>
            </w:pPr>
            <w:r w:rsidRPr="00567099">
              <w:rPr>
                <w:rFonts w:ascii="Arial" w:hAnsi="Arial" w:cs="Arial"/>
                <w:sz w:val="20"/>
                <w:szCs w:val="20"/>
              </w:rPr>
              <w:t>Document History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CCCCCC"/>
          </w:tcPr>
          <w:p w:rsidR="00331C24" w:rsidRPr="00567099" w:rsidRDefault="00331C24" w:rsidP="007B2FCD">
            <w:pPr>
              <w:pStyle w:val="VFTechRepboldt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tcBorders>
              <w:left w:val="nil"/>
            </w:tcBorders>
            <w:shd w:val="clear" w:color="auto" w:fill="CCCCCC"/>
          </w:tcPr>
          <w:p w:rsidR="00331C24" w:rsidRPr="00567099" w:rsidRDefault="00331C24" w:rsidP="007B2FCD">
            <w:pPr>
              <w:pStyle w:val="VFTechRepboldt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1C24" w:rsidRPr="00567099" w:rsidTr="007B2FC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776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VFTechRepboldtxt"/>
              <w:rPr>
                <w:rFonts w:ascii="Arial" w:hAnsi="Arial" w:cs="Arial"/>
                <w:sz w:val="20"/>
                <w:szCs w:val="20"/>
              </w:rPr>
            </w:pPr>
            <w:r w:rsidRPr="00567099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VFTechRepboldtxt"/>
              <w:rPr>
                <w:rFonts w:ascii="Arial" w:hAnsi="Arial" w:cs="Arial"/>
                <w:sz w:val="20"/>
                <w:szCs w:val="20"/>
              </w:rPr>
            </w:pPr>
            <w:r w:rsidRPr="00567099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VFTechRepboldtxt"/>
              <w:rPr>
                <w:rFonts w:ascii="Arial" w:hAnsi="Arial" w:cs="Arial"/>
                <w:sz w:val="20"/>
                <w:szCs w:val="20"/>
              </w:rPr>
            </w:pPr>
            <w:r w:rsidRPr="00567099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VFTechRepboldtxt"/>
              <w:rPr>
                <w:rFonts w:ascii="Arial" w:hAnsi="Arial" w:cs="Arial"/>
                <w:sz w:val="20"/>
                <w:szCs w:val="20"/>
              </w:rPr>
            </w:pPr>
            <w:r w:rsidRPr="00567099">
              <w:rPr>
                <w:rFonts w:ascii="Arial" w:hAnsi="Arial" w:cs="Arial"/>
                <w:sz w:val="20"/>
                <w:szCs w:val="20"/>
              </w:rPr>
              <w:t>Comment</w:t>
            </w:r>
          </w:p>
        </w:tc>
      </w:tr>
    </w:tbl>
    <w:p w:rsidR="00331C24" w:rsidRPr="00567099" w:rsidRDefault="00331C24" w:rsidP="00331C24">
      <w:pPr>
        <w:ind w:left="360"/>
        <w:rPr>
          <w:rFonts w:cs="Arial"/>
          <w:vanish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451"/>
        <w:gridCol w:w="1984"/>
        <w:gridCol w:w="4962"/>
      </w:tblGrid>
      <w:tr w:rsidR="00331C24" w:rsidRPr="00567099" w:rsidTr="007B2FC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776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ExampleTex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</w:rPr>
              <w:t>Rajinikanth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Veeraraghavan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ExampleTex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12</w:t>
            </w:r>
            <w:r w:rsidRPr="00567099">
              <w:rPr>
                <w:rFonts w:cs="Arial"/>
                <w:color w:val="auto"/>
              </w:rPr>
              <w:t>/</w:t>
            </w:r>
            <w:r>
              <w:rPr>
                <w:rFonts w:cs="Arial"/>
                <w:color w:val="auto"/>
              </w:rPr>
              <w:t>7</w:t>
            </w:r>
            <w:r w:rsidRPr="00567099">
              <w:rPr>
                <w:rFonts w:cs="Arial"/>
                <w:color w:val="auto"/>
              </w:rPr>
              <w:t>/2017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ExampleText"/>
              <w:rPr>
                <w:rFonts w:cs="Arial"/>
                <w:color w:val="auto"/>
              </w:rPr>
            </w:pPr>
            <w:r w:rsidRPr="00567099">
              <w:rPr>
                <w:rFonts w:cs="Arial"/>
                <w:color w:val="auto"/>
              </w:rPr>
              <w:t>0.1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ExampleText"/>
              <w:rPr>
                <w:rFonts w:cs="Arial"/>
                <w:color w:val="auto"/>
              </w:rPr>
            </w:pPr>
            <w:r w:rsidRPr="00567099">
              <w:rPr>
                <w:rFonts w:cs="Arial"/>
                <w:color w:val="auto"/>
              </w:rPr>
              <w:t>Draft version</w:t>
            </w:r>
          </w:p>
        </w:tc>
      </w:tr>
      <w:tr w:rsidR="00331C24" w:rsidRPr="00567099" w:rsidTr="007B2FC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776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ExampleText"/>
              <w:rPr>
                <w:rFonts w:cs="Arial"/>
                <w:color w:val="auto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ExampleText"/>
              <w:rPr>
                <w:rFonts w:cs="Arial"/>
                <w:color w:val="auto"/>
                <w:lang w:val="pt-PT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ExampleText"/>
              <w:rPr>
                <w:rFonts w:cs="Arial"/>
                <w:color w:val="auto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331C24" w:rsidRPr="00567099" w:rsidRDefault="00331C24" w:rsidP="007B2FCD">
            <w:pPr>
              <w:pStyle w:val="ExampleText"/>
              <w:rPr>
                <w:rFonts w:cs="Arial"/>
                <w:color w:val="auto"/>
              </w:rPr>
            </w:pPr>
          </w:p>
        </w:tc>
      </w:tr>
    </w:tbl>
    <w:p w:rsidR="00331C24" w:rsidRDefault="00331C24">
      <w:pPr>
        <w:rPr>
          <w:b/>
          <w:sz w:val="32"/>
          <w:szCs w:val="32"/>
        </w:rPr>
      </w:pPr>
      <w:bookmarkStart w:id="2" w:name="_GoBack"/>
      <w:bookmarkEnd w:id="2"/>
      <w:r>
        <w:rPr>
          <w:b/>
          <w:sz w:val="32"/>
          <w:szCs w:val="32"/>
        </w:rPr>
        <w:br w:type="page"/>
      </w:r>
    </w:p>
    <w:p w:rsidR="0005516C" w:rsidRPr="0005516C" w:rsidRDefault="0005516C" w:rsidP="0005516C">
      <w:pPr>
        <w:jc w:val="center"/>
        <w:rPr>
          <w:b/>
          <w:sz w:val="32"/>
          <w:szCs w:val="32"/>
        </w:rPr>
      </w:pPr>
      <w:r w:rsidRPr="0005516C">
        <w:rPr>
          <w:b/>
          <w:sz w:val="32"/>
          <w:szCs w:val="32"/>
        </w:rPr>
        <w:lastRenderedPageBreak/>
        <w:t xml:space="preserve">Bolt Tool Process </w:t>
      </w:r>
      <w:r w:rsidR="005742A6">
        <w:rPr>
          <w:b/>
          <w:sz w:val="32"/>
          <w:szCs w:val="32"/>
        </w:rPr>
        <w:t>Evaluation</w:t>
      </w:r>
    </w:p>
    <w:p w:rsidR="009C36D5" w:rsidRDefault="009C36D5" w:rsidP="009C36D5">
      <w:pPr>
        <w:pStyle w:val="ListParagraph"/>
        <w:rPr>
          <w:b/>
        </w:rPr>
      </w:pPr>
      <w:r w:rsidRPr="009C36D5">
        <w:rPr>
          <w:b/>
        </w:rPr>
        <w:t>Test conditions</w:t>
      </w:r>
      <w:r w:rsidR="00A4133D">
        <w:rPr>
          <w:b/>
        </w:rPr>
        <w:t xml:space="preserve"> (Verified)</w:t>
      </w:r>
      <w:r w:rsidRPr="009C36D5">
        <w:rPr>
          <w:b/>
        </w:rPr>
        <w:t>:</w:t>
      </w:r>
    </w:p>
    <w:p w:rsidR="009C36D5" w:rsidRDefault="009C36D5" w:rsidP="009C36D5">
      <w:pPr>
        <w:pStyle w:val="ListParagraph"/>
        <w:rPr>
          <w:b/>
        </w:rPr>
      </w:pPr>
    </w:p>
    <w:p w:rsidR="009C36D5" w:rsidRDefault="009C36D5" w:rsidP="009C36D5">
      <w:pPr>
        <w:pStyle w:val="ListParagraph"/>
        <w:numPr>
          <w:ilvl w:val="0"/>
          <w:numId w:val="6"/>
        </w:numPr>
      </w:pPr>
      <w:r>
        <w:t xml:space="preserve">Service Request --&gt;&gt; No unbilled information --&gt;&gt; No prior credit history information --&gt;&gt; </w:t>
      </w:r>
      <w:r w:rsidR="00D71164">
        <w:t>Invalid / Multiple reason codes provided:</w:t>
      </w:r>
    </w:p>
    <w:p w:rsidR="00D71164" w:rsidRDefault="00D71164" w:rsidP="00D71164">
      <w:pPr>
        <w:pStyle w:val="ListParagraph"/>
        <w:ind w:left="1080"/>
      </w:pPr>
      <w:r>
        <w:t>Result: Failure</w:t>
      </w:r>
    </w:p>
    <w:p w:rsidR="00D71164" w:rsidRDefault="00D71164" w:rsidP="00D71164">
      <w:pPr>
        <w:pStyle w:val="ListParagraph"/>
        <w:ind w:left="1080"/>
      </w:pPr>
      <w:r>
        <w:t xml:space="preserve">Action: </w:t>
      </w:r>
      <w:r w:rsidR="00A73039">
        <w:t>R</w:t>
      </w:r>
      <w:r>
        <w:t xml:space="preserve">equest </w:t>
      </w:r>
      <w:r w:rsidR="00A73039">
        <w:t xml:space="preserve">not processed and the file </w:t>
      </w:r>
      <w:r>
        <w:t xml:space="preserve">moved to </w:t>
      </w:r>
      <w:proofErr w:type="spellStart"/>
      <w:r w:rsidRPr="00D71164">
        <w:t>WrongReasonsCodes</w:t>
      </w:r>
      <w:proofErr w:type="spellEnd"/>
      <w:r>
        <w:t xml:space="preserve"> folder </w:t>
      </w:r>
    </w:p>
    <w:p w:rsidR="00D71164" w:rsidRDefault="00D71164" w:rsidP="00D71164">
      <w:pPr>
        <w:pStyle w:val="ListParagraph"/>
        <w:ind w:left="1080"/>
      </w:pPr>
    </w:p>
    <w:p w:rsidR="00D71164" w:rsidRDefault="00D71164" w:rsidP="00D71164">
      <w:pPr>
        <w:pStyle w:val="ListParagraph"/>
        <w:numPr>
          <w:ilvl w:val="0"/>
          <w:numId w:val="6"/>
        </w:numPr>
      </w:pPr>
      <w:r>
        <w:t>Service Request --&gt;&gt; No unbilled information --&gt;&gt; No prior credit history information --&gt;&gt; Valid Reason Code:</w:t>
      </w:r>
    </w:p>
    <w:p w:rsidR="00D71164" w:rsidRDefault="00D71164" w:rsidP="00D71164">
      <w:pPr>
        <w:pStyle w:val="ListParagraph"/>
        <w:ind w:left="1080"/>
      </w:pPr>
      <w:r>
        <w:t>Result: Success</w:t>
      </w:r>
    </w:p>
    <w:p w:rsidR="00D71164" w:rsidRDefault="00D71164" w:rsidP="00D71164">
      <w:pPr>
        <w:pStyle w:val="ListParagraph"/>
        <w:ind w:left="1080"/>
      </w:pPr>
      <w:r>
        <w:t xml:space="preserve">Action: </w:t>
      </w:r>
      <w:r w:rsidR="00A73039">
        <w:t>R</w:t>
      </w:r>
      <w:r>
        <w:t xml:space="preserve">equest processed </w:t>
      </w:r>
      <w:r w:rsidR="00A73039">
        <w:t xml:space="preserve">successfully </w:t>
      </w:r>
      <w:r>
        <w:t xml:space="preserve">and </w:t>
      </w:r>
      <w:r w:rsidR="00A73039">
        <w:t xml:space="preserve">the file </w:t>
      </w:r>
      <w:r>
        <w:t xml:space="preserve">moved to </w:t>
      </w:r>
      <w:proofErr w:type="spellStart"/>
      <w:r w:rsidRPr="00D71164">
        <w:t>PostingCompleted</w:t>
      </w:r>
      <w:proofErr w:type="spellEnd"/>
      <w:r>
        <w:t xml:space="preserve"> folder </w:t>
      </w:r>
    </w:p>
    <w:p w:rsidR="00D71164" w:rsidRPr="009C36D5" w:rsidRDefault="00D71164" w:rsidP="00D71164">
      <w:pPr>
        <w:pStyle w:val="ListParagraph"/>
        <w:ind w:left="1080"/>
      </w:pPr>
    </w:p>
    <w:p w:rsidR="00D71164" w:rsidRDefault="00D71164" w:rsidP="00D71164">
      <w:pPr>
        <w:pStyle w:val="ListParagraph"/>
        <w:numPr>
          <w:ilvl w:val="0"/>
          <w:numId w:val="6"/>
        </w:numPr>
      </w:pPr>
      <w:r>
        <w:t>Service Request --&gt;&gt; No unbilled information --&gt;&gt; With prior credit history information --&gt;&gt; Duplicate Amount:</w:t>
      </w:r>
    </w:p>
    <w:p w:rsidR="00D71164" w:rsidRDefault="00D71164" w:rsidP="00D71164">
      <w:pPr>
        <w:pStyle w:val="ListParagraph"/>
        <w:ind w:left="1080"/>
      </w:pPr>
      <w:r>
        <w:t>Result: Failure</w:t>
      </w:r>
    </w:p>
    <w:p w:rsidR="00A73039" w:rsidRDefault="00D71164" w:rsidP="00D71164">
      <w:pPr>
        <w:pStyle w:val="ListParagraph"/>
        <w:ind w:left="1080"/>
      </w:pPr>
      <w:r>
        <w:t xml:space="preserve">Action: </w:t>
      </w:r>
      <w:r w:rsidR="00A73039">
        <w:t xml:space="preserve">Request not processed and the file moved to </w:t>
      </w:r>
      <w:proofErr w:type="spellStart"/>
      <w:r w:rsidR="00A73039" w:rsidRPr="00A73039">
        <w:t>DuplicateCases</w:t>
      </w:r>
      <w:proofErr w:type="spellEnd"/>
      <w:r w:rsidR="00A73039" w:rsidRPr="00A73039">
        <w:t xml:space="preserve"> </w:t>
      </w:r>
      <w:r>
        <w:t>folder</w:t>
      </w:r>
    </w:p>
    <w:p w:rsidR="00D71164" w:rsidRDefault="00D71164" w:rsidP="00D71164">
      <w:pPr>
        <w:pStyle w:val="ListParagraph"/>
        <w:ind w:left="1080"/>
      </w:pPr>
      <w:r>
        <w:t xml:space="preserve"> </w:t>
      </w:r>
    </w:p>
    <w:p w:rsidR="00A73039" w:rsidRDefault="00A73039" w:rsidP="00A73039">
      <w:pPr>
        <w:pStyle w:val="ListParagraph"/>
        <w:numPr>
          <w:ilvl w:val="0"/>
          <w:numId w:val="6"/>
        </w:numPr>
      </w:pPr>
      <w:r>
        <w:t>Service Request --&gt;&gt; No unbilled information --&gt;&gt; With prior credit history information --&gt;&gt; Amount is unique --&gt;&gt; Invalid / Multiple reason codes provided:</w:t>
      </w:r>
    </w:p>
    <w:p w:rsidR="00A73039" w:rsidRDefault="00A73039" w:rsidP="00A73039">
      <w:pPr>
        <w:pStyle w:val="ListParagraph"/>
        <w:ind w:left="1080"/>
      </w:pPr>
      <w:r>
        <w:t>Result: Failure</w:t>
      </w:r>
    </w:p>
    <w:p w:rsidR="00A73039" w:rsidRDefault="00A73039" w:rsidP="00A73039">
      <w:pPr>
        <w:pStyle w:val="ListParagraph"/>
        <w:ind w:left="1080"/>
      </w:pPr>
      <w:r>
        <w:t xml:space="preserve">Action: Request not processed and the file moved to </w:t>
      </w:r>
      <w:proofErr w:type="spellStart"/>
      <w:r w:rsidRPr="00D71164">
        <w:t>WrongReasonsCodes</w:t>
      </w:r>
      <w:proofErr w:type="spellEnd"/>
      <w:r>
        <w:t xml:space="preserve"> folder </w:t>
      </w:r>
    </w:p>
    <w:p w:rsidR="00A73039" w:rsidRDefault="00A73039" w:rsidP="00A73039">
      <w:pPr>
        <w:pStyle w:val="ListParagraph"/>
        <w:ind w:left="1080"/>
      </w:pPr>
    </w:p>
    <w:p w:rsidR="00A73039" w:rsidRDefault="00A73039" w:rsidP="00A73039">
      <w:pPr>
        <w:pStyle w:val="ListParagraph"/>
        <w:numPr>
          <w:ilvl w:val="0"/>
          <w:numId w:val="6"/>
        </w:numPr>
      </w:pPr>
      <w:r>
        <w:t>Service Request --&gt;&gt; No unbilled information --&gt;&gt; With prior credit history information --&gt;&gt; Amount is unique --&gt;&gt; Valid Reason Code:</w:t>
      </w:r>
    </w:p>
    <w:p w:rsidR="00A73039" w:rsidRDefault="00A73039" w:rsidP="00A73039">
      <w:pPr>
        <w:pStyle w:val="ListParagraph"/>
        <w:ind w:left="1080"/>
      </w:pPr>
      <w:r>
        <w:t>Result: Success</w:t>
      </w:r>
    </w:p>
    <w:p w:rsidR="00A73039" w:rsidRDefault="00A73039" w:rsidP="00A73039">
      <w:pPr>
        <w:pStyle w:val="ListParagraph"/>
        <w:ind w:left="1080"/>
      </w:pPr>
      <w:r>
        <w:t xml:space="preserve">Action: Request processed successfully and the file moved to </w:t>
      </w:r>
      <w:proofErr w:type="spellStart"/>
      <w:r w:rsidRPr="00D71164">
        <w:t>PostingCompleted</w:t>
      </w:r>
      <w:proofErr w:type="spellEnd"/>
      <w:r>
        <w:t xml:space="preserve"> folder </w:t>
      </w:r>
    </w:p>
    <w:p w:rsidR="00D71164" w:rsidRDefault="00D71164" w:rsidP="00AD09E6">
      <w:pPr>
        <w:pStyle w:val="ListParagraph"/>
        <w:ind w:left="1080"/>
      </w:pPr>
    </w:p>
    <w:p w:rsidR="00AD09E6" w:rsidRDefault="00AD09E6" w:rsidP="00AD09E6">
      <w:pPr>
        <w:pStyle w:val="ListParagraph"/>
        <w:numPr>
          <w:ilvl w:val="0"/>
          <w:numId w:val="6"/>
        </w:numPr>
      </w:pPr>
      <w:r>
        <w:t>Service Request --&gt;&gt; With unbilled information --&gt;&gt; No prior credit history information --&gt;&gt; Invalid / Multiple reason codes provided:</w:t>
      </w:r>
    </w:p>
    <w:p w:rsidR="00AD09E6" w:rsidRDefault="00AD09E6" w:rsidP="00AD09E6">
      <w:pPr>
        <w:pStyle w:val="ListParagraph"/>
        <w:ind w:left="1080"/>
      </w:pPr>
      <w:r>
        <w:lastRenderedPageBreak/>
        <w:t>Result: Failure</w:t>
      </w:r>
    </w:p>
    <w:p w:rsidR="00AD09E6" w:rsidRDefault="00AD09E6" w:rsidP="00AD09E6">
      <w:pPr>
        <w:pStyle w:val="ListParagraph"/>
        <w:ind w:left="1080"/>
      </w:pPr>
      <w:r>
        <w:t xml:space="preserve">Action: Request not processed and the file moved to </w:t>
      </w:r>
      <w:proofErr w:type="spellStart"/>
      <w:r w:rsidRPr="00D71164">
        <w:t>WrongReasonsCodes</w:t>
      </w:r>
      <w:proofErr w:type="spellEnd"/>
      <w:r>
        <w:t xml:space="preserve"> folder </w:t>
      </w:r>
    </w:p>
    <w:p w:rsidR="00AD09E6" w:rsidRDefault="00AD09E6" w:rsidP="00AD09E6">
      <w:pPr>
        <w:pStyle w:val="ListParagraph"/>
        <w:ind w:left="1080"/>
      </w:pPr>
    </w:p>
    <w:p w:rsidR="00AD09E6" w:rsidRDefault="00AD09E6" w:rsidP="00AD09E6">
      <w:pPr>
        <w:pStyle w:val="ListParagraph"/>
        <w:numPr>
          <w:ilvl w:val="0"/>
          <w:numId w:val="6"/>
        </w:numPr>
      </w:pPr>
      <w:r>
        <w:t>Service Request --&gt;&gt; With unbilled information --&gt;&gt; No prior credit history information --&gt;&gt; Valid Reason Code:</w:t>
      </w:r>
    </w:p>
    <w:p w:rsidR="00AD09E6" w:rsidRDefault="00AD09E6" w:rsidP="00AD09E6">
      <w:pPr>
        <w:pStyle w:val="ListParagraph"/>
        <w:ind w:left="1080"/>
      </w:pPr>
      <w:r>
        <w:t>Result: Success</w:t>
      </w:r>
    </w:p>
    <w:p w:rsidR="00AD09E6" w:rsidRDefault="00AD09E6" w:rsidP="00AD09E6">
      <w:pPr>
        <w:pStyle w:val="ListParagraph"/>
        <w:ind w:left="1080"/>
      </w:pPr>
      <w:r>
        <w:t xml:space="preserve">Action: Request processed successfully and the file moved to </w:t>
      </w:r>
      <w:proofErr w:type="spellStart"/>
      <w:r w:rsidRPr="00D71164">
        <w:t>PostingCompleted</w:t>
      </w:r>
      <w:proofErr w:type="spellEnd"/>
      <w:r>
        <w:t xml:space="preserve"> folder </w:t>
      </w:r>
    </w:p>
    <w:p w:rsidR="00AD09E6" w:rsidRPr="009C36D5" w:rsidRDefault="00AD09E6" w:rsidP="00AD09E6">
      <w:pPr>
        <w:pStyle w:val="ListParagraph"/>
        <w:ind w:left="1080"/>
      </w:pPr>
    </w:p>
    <w:p w:rsidR="00AD09E6" w:rsidRDefault="00AD09E6" w:rsidP="00AD09E6">
      <w:pPr>
        <w:pStyle w:val="ListParagraph"/>
        <w:numPr>
          <w:ilvl w:val="0"/>
          <w:numId w:val="6"/>
        </w:numPr>
      </w:pPr>
      <w:r>
        <w:t>Service Request --&gt;&gt; With unbilled information --&gt;&gt; With prior credit history information --&gt;&gt; Duplicate Amount:</w:t>
      </w:r>
    </w:p>
    <w:p w:rsidR="00AD09E6" w:rsidRDefault="00AD09E6" w:rsidP="00AD09E6">
      <w:pPr>
        <w:pStyle w:val="ListParagraph"/>
        <w:ind w:left="1080"/>
      </w:pPr>
      <w:r>
        <w:t>Result: Failure</w:t>
      </w:r>
    </w:p>
    <w:p w:rsidR="00AD09E6" w:rsidRDefault="00AD09E6" w:rsidP="00AD09E6">
      <w:pPr>
        <w:pStyle w:val="ListParagraph"/>
        <w:ind w:left="1080"/>
      </w:pPr>
      <w:r>
        <w:t xml:space="preserve">Action: Request not processed and the file moved to </w:t>
      </w:r>
      <w:proofErr w:type="spellStart"/>
      <w:r w:rsidRPr="00A73039">
        <w:t>DuplicateCases</w:t>
      </w:r>
      <w:proofErr w:type="spellEnd"/>
      <w:r w:rsidRPr="00A73039">
        <w:t xml:space="preserve"> </w:t>
      </w:r>
      <w:r>
        <w:t>folder</w:t>
      </w:r>
    </w:p>
    <w:p w:rsidR="00AD09E6" w:rsidRDefault="00AD09E6" w:rsidP="00AD09E6">
      <w:pPr>
        <w:pStyle w:val="ListParagraph"/>
        <w:ind w:left="1080"/>
      </w:pPr>
      <w:r>
        <w:t xml:space="preserve"> </w:t>
      </w:r>
    </w:p>
    <w:p w:rsidR="00AD09E6" w:rsidRDefault="00AD09E6" w:rsidP="00AD09E6">
      <w:pPr>
        <w:pStyle w:val="ListParagraph"/>
        <w:numPr>
          <w:ilvl w:val="0"/>
          <w:numId w:val="6"/>
        </w:numPr>
      </w:pPr>
      <w:r>
        <w:t>Service Request --&gt;&gt; With unbilled information --&gt;&gt; With prior credit history information --&gt;&gt; Amount is unique --&gt;&gt; Invalid / Multiple reason codes provided:</w:t>
      </w:r>
    </w:p>
    <w:p w:rsidR="00AD09E6" w:rsidRDefault="00AD09E6" w:rsidP="00AD09E6">
      <w:pPr>
        <w:pStyle w:val="ListParagraph"/>
        <w:ind w:left="1080"/>
      </w:pPr>
      <w:r>
        <w:t>Result: Failure</w:t>
      </w:r>
    </w:p>
    <w:p w:rsidR="00AD09E6" w:rsidRDefault="00AD09E6" w:rsidP="00AD09E6">
      <w:pPr>
        <w:pStyle w:val="ListParagraph"/>
        <w:ind w:left="1080"/>
      </w:pPr>
      <w:r>
        <w:t xml:space="preserve">Action: Request not processed and the file moved to </w:t>
      </w:r>
      <w:proofErr w:type="spellStart"/>
      <w:r w:rsidRPr="00D71164">
        <w:t>WrongReasonsCodes</w:t>
      </w:r>
      <w:proofErr w:type="spellEnd"/>
      <w:r>
        <w:t xml:space="preserve"> folder </w:t>
      </w:r>
    </w:p>
    <w:p w:rsidR="00AD09E6" w:rsidRDefault="00AD09E6" w:rsidP="00AD09E6">
      <w:pPr>
        <w:pStyle w:val="ListParagraph"/>
        <w:ind w:left="1080"/>
      </w:pPr>
    </w:p>
    <w:p w:rsidR="00AD09E6" w:rsidRDefault="00AD09E6" w:rsidP="00AD09E6">
      <w:pPr>
        <w:pStyle w:val="ListParagraph"/>
        <w:numPr>
          <w:ilvl w:val="0"/>
          <w:numId w:val="6"/>
        </w:numPr>
      </w:pPr>
      <w:r>
        <w:t>Service Request --&gt;&gt; With unbilled information --&gt;&gt; With prior credit history information --&gt;&gt; Amount is unique --&gt;&gt; Valid Reason Code:</w:t>
      </w:r>
    </w:p>
    <w:p w:rsidR="00AD09E6" w:rsidRDefault="00AD09E6" w:rsidP="00AD09E6">
      <w:pPr>
        <w:pStyle w:val="ListParagraph"/>
        <w:ind w:left="1080"/>
      </w:pPr>
      <w:r>
        <w:t>Result: Success</w:t>
      </w:r>
    </w:p>
    <w:p w:rsidR="00AD09E6" w:rsidRDefault="00AD09E6" w:rsidP="00AD09E6">
      <w:pPr>
        <w:pStyle w:val="ListParagraph"/>
        <w:ind w:left="1080"/>
      </w:pPr>
      <w:r>
        <w:t xml:space="preserve">Action: Request processed successfully and the file moved to </w:t>
      </w:r>
      <w:proofErr w:type="spellStart"/>
      <w:r w:rsidRPr="00D71164">
        <w:t>PostingCompleted</w:t>
      </w:r>
      <w:proofErr w:type="spellEnd"/>
      <w:r>
        <w:t xml:space="preserve"> folder </w:t>
      </w:r>
    </w:p>
    <w:p w:rsidR="00AD09E6" w:rsidRPr="009C36D5" w:rsidRDefault="00AD09E6" w:rsidP="00AD09E6">
      <w:pPr>
        <w:pStyle w:val="ListParagraph"/>
        <w:ind w:left="1080"/>
      </w:pPr>
    </w:p>
    <w:sectPr w:rsidR="00AD09E6" w:rsidRPr="009C36D5" w:rsidSect="00E224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5" w:right="2552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022" w:rsidRDefault="00263022" w:rsidP="00E2249A">
      <w:pPr>
        <w:spacing w:after="0" w:line="240" w:lineRule="auto"/>
      </w:pPr>
      <w:r>
        <w:separator/>
      </w:r>
    </w:p>
  </w:endnote>
  <w:endnote w:type="continuationSeparator" w:id="0">
    <w:p w:rsidR="00263022" w:rsidRDefault="00263022" w:rsidP="00E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  <w:embedRegular r:id="rId1" w:fontKey="{E9B84ED0-7121-4DD7-89BA-D4E153272DB6}"/>
    <w:embedBold r:id="rId2" w:fontKey="{230C0683-CC7B-4103-9255-0FC3C23FEA6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Lt">
    <w:panose1 w:val="020B0606040202020204"/>
    <w:charset w:val="00"/>
    <w:family w:val="swiss"/>
    <w:pitch w:val="variable"/>
    <w:sig w:usb0="800002AF" w:usb1="4000204B" w:usb2="00000000" w:usb3="00000000" w:csb0="0000009F" w:csb1="00000000"/>
    <w:embedRegular r:id="rId3" w:fontKey="{4DDEE38D-1489-4BE4-AC36-06C91B02150A}"/>
    <w:embedBold r:id="rId4" w:fontKey="{6F954C6C-F963-4716-AC0A-26F2EB35A426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5" w:fontKey="{C68A49A7-4E7B-448A-9061-F81CFB486E4A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Footer"/>
    </w:pPr>
    <w:r>
      <w:rPr>
        <w:color w:val="645C54" w:themeColor="text2"/>
      </w:rPr>
      <w:tab/>
    </w:r>
    <w:r>
      <w:rPr>
        <w:color w:val="645C54" w:themeColor="text2"/>
      </w:rPr>
      <w:tab/>
    </w:r>
    <w:r w:rsidRPr="001943CB">
      <w:rPr>
        <w:color w:val="645C54" w:themeColor="text2"/>
      </w:rPr>
      <w:t xml:space="preserve">Page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PAGE  \* Arabic  \* MERGEFORMAT </w:instrText>
    </w:r>
    <w:r w:rsidRPr="001943CB">
      <w:rPr>
        <w:color w:val="645C54" w:themeColor="text2"/>
      </w:rPr>
      <w:fldChar w:fldCharType="separate"/>
    </w:r>
    <w:r w:rsidR="00331C24">
      <w:rPr>
        <w:noProof/>
        <w:color w:val="645C54" w:themeColor="text2"/>
      </w:rPr>
      <w:t>3</w:t>
    </w:r>
    <w:r w:rsidRPr="001943CB">
      <w:rPr>
        <w:color w:val="645C54" w:themeColor="text2"/>
      </w:rPr>
      <w:fldChar w:fldCharType="end"/>
    </w:r>
    <w:r w:rsidRPr="001943CB">
      <w:rPr>
        <w:color w:val="645C54" w:themeColor="text2"/>
      </w:rPr>
      <w:t xml:space="preserve"> of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NUMPAGES  \* Arabic  \* MERGEFORMAT </w:instrText>
    </w:r>
    <w:r w:rsidRPr="001943CB">
      <w:rPr>
        <w:color w:val="645C54" w:themeColor="text2"/>
      </w:rPr>
      <w:fldChar w:fldCharType="separate"/>
    </w:r>
    <w:r w:rsidR="00331C24">
      <w:rPr>
        <w:noProof/>
        <w:color w:val="645C54" w:themeColor="text2"/>
      </w:rPr>
      <w:t>3</w:t>
    </w:r>
    <w:r w:rsidRPr="001943CB">
      <w:rPr>
        <w:color w:val="645C54" w:themeColor="text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3CB" w:rsidRDefault="001943C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022" w:rsidRDefault="00263022" w:rsidP="00E2249A">
      <w:pPr>
        <w:spacing w:after="0" w:line="240" w:lineRule="auto"/>
      </w:pPr>
      <w:r>
        <w:separator/>
      </w:r>
    </w:p>
  </w:footnote>
  <w:footnote w:type="continuationSeparator" w:id="0">
    <w:p w:rsidR="00263022" w:rsidRDefault="00263022" w:rsidP="00E22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2E" w:rsidRDefault="00D9222E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6F8B6F0" wp14:editId="0E8ECEF7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1" name="Picture 1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49A" w:rsidRPr="00E2249A" w:rsidRDefault="00E2249A" w:rsidP="001943CB">
    <w:pPr>
      <w:pStyle w:val="Tit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F18E08" wp14:editId="1BE29A81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2" name="Picture 2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977"/>
    <w:multiLevelType w:val="hybridMultilevel"/>
    <w:tmpl w:val="368CF9D6"/>
    <w:lvl w:ilvl="0" w:tplc="4BEE766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29183F"/>
    <w:multiLevelType w:val="hybridMultilevel"/>
    <w:tmpl w:val="1BB07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7E4F"/>
    <w:multiLevelType w:val="hybridMultilevel"/>
    <w:tmpl w:val="17882C8C"/>
    <w:lvl w:ilvl="0" w:tplc="C42C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E1200"/>
    <w:multiLevelType w:val="hybridMultilevel"/>
    <w:tmpl w:val="8D964C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0C1494"/>
    <w:multiLevelType w:val="hybridMultilevel"/>
    <w:tmpl w:val="132A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43643"/>
    <w:multiLevelType w:val="hybridMultilevel"/>
    <w:tmpl w:val="7A22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embedTrueTypeFont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91"/>
    <w:rsid w:val="0005516C"/>
    <w:rsid w:val="000B6EF8"/>
    <w:rsid w:val="000C35AC"/>
    <w:rsid w:val="000C7EAB"/>
    <w:rsid w:val="000E5DA1"/>
    <w:rsid w:val="00176A91"/>
    <w:rsid w:val="001943CB"/>
    <w:rsid w:val="002051A4"/>
    <w:rsid w:val="00263022"/>
    <w:rsid w:val="002B36C6"/>
    <w:rsid w:val="00331C24"/>
    <w:rsid w:val="00424FBF"/>
    <w:rsid w:val="00455970"/>
    <w:rsid w:val="004574F3"/>
    <w:rsid w:val="004B2C34"/>
    <w:rsid w:val="005136C1"/>
    <w:rsid w:val="005742A6"/>
    <w:rsid w:val="005D2BA4"/>
    <w:rsid w:val="00611618"/>
    <w:rsid w:val="006508B0"/>
    <w:rsid w:val="006966E3"/>
    <w:rsid w:val="007F5131"/>
    <w:rsid w:val="0091508E"/>
    <w:rsid w:val="00931757"/>
    <w:rsid w:val="009C36D5"/>
    <w:rsid w:val="00A12F66"/>
    <w:rsid w:val="00A4133D"/>
    <w:rsid w:val="00A418D2"/>
    <w:rsid w:val="00A503D6"/>
    <w:rsid w:val="00A73039"/>
    <w:rsid w:val="00A74657"/>
    <w:rsid w:val="00A8721F"/>
    <w:rsid w:val="00AD09E6"/>
    <w:rsid w:val="00B21098"/>
    <w:rsid w:val="00BD72BD"/>
    <w:rsid w:val="00C073C5"/>
    <w:rsid w:val="00C1259C"/>
    <w:rsid w:val="00D71164"/>
    <w:rsid w:val="00D85226"/>
    <w:rsid w:val="00D9222E"/>
    <w:rsid w:val="00E2249A"/>
    <w:rsid w:val="00E30824"/>
    <w:rsid w:val="00F44310"/>
    <w:rsid w:val="00FC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6C1"/>
    <w:rPr>
      <w:kern w:val="22"/>
      <w:sz w:val="24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0000" w:themeColor="accen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E60000" w:themeColor="accen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9A"/>
  </w:style>
  <w:style w:type="paragraph" w:styleId="Footer">
    <w:name w:val="footer"/>
    <w:basedOn w:val="Normal"/>
    <w:link w:val="Foot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9A"/>
  </w:style>
  <w:style w:type="paragraph" w:styleId="BalloonText">
    <w:name w:val="Balloon Text"/>
    <w:basedOn w:val="Normal"/>
    <w:link w:val="BalloonTextChar"/>
    <w:uiPriority w:val="99"/>
    <w:semiHidden/>
    <w:unhideWhenUsed/>
    <w:rsid w:val="00E2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43CB"/>
    <w:rPr>
      <w:rFonts w:asciiTheme="majorHAnsi" w:eastAsiaTheme="majorEastAsia" w:hAnsiTheme="majorHAnsi" w:cstheme="majorBidi"/>
      <w:b/>
      <w:bCs/>
      <w:color w:val="E60000" w:themeColor="accent1"/>
      <w:kern w:val="22"/>
      <w:sz w:val="40"/>
      <w:szCs w:val="28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943CB"/>
    <w:rPr>
      <w:rFonts w:asciiTheme="majorHAnsi" w:eastAsiaTheme="majorEastAsia" w:hAnsiTheme="majorHAnsi" w:cstheme="majorBidi"/>
      <w:bCs/>
      <w:color w:val="E60000" w:themeColor="accent1"/>
      <w:kern w:val="22"/>
      <w:sz w:val="36"/>
      <w:szCs w:val="26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E3082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824"/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CB"/>
    <w:pPr>
      <w:numPr>
        <w:ilvl w:val="1"/>
      </w:numPr>
    </w:pPr>
    <w:rPr>
      <w:rFonts w:asciiTheme="majorHAnsi" w:eastAsiaTheme="majorEastAsia" w:hAnsiTheme="majorHAnsi" w:cstheme="majorBidi"/>
      <w:b/>
      <w:iCs/>
      <w:color w:val="645C54" w:themeColor="text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3CB"/>
    <w:rPr>
      <w:rFonts w:asciiTheme="majorHAnsi" w:eastAsiaTheme="majorEastAsia" w:hAnsiTheme="majorHAnsi" w:cstheme="majorBidi"/>
      <w:b/>
      <w:iCs/>
      <w:color w:val="645C54" w:themeColor="text2"/>
      <w:spacing w:val="15"/>
      <w:kern w:val="22"/>
      <w:sz w:val="28"/>
      <w:szCs w:val="24"/>
      <w14:cntxtAlts/>
    </w:rPr>
  </w:style>
  <w:style w:type="paragraph" w:styleId="ListParagraph">
    <w:name w:val="List Paragraph"/>
    <w:basedOn w:val="Normal"/>
    <w:uiPriority w:val="34"/>
    <w:qFormat/>
    <w:rsid w:val="00176A91"/>
    <w:pPr>
      <w:ind w:left="720"/>
      <w:contextualSpacing/>
    </w:pPr>
  </w:style>
  <w:style w:type="paragraph" w:customStyle="1" w:styleId="ExampleText">
    <w:name w:val="Example Text"/>
    <w:basedOn w:val="Normal"/>
    <w:semiHidden/>
    <w:rsid w:val="00331C24"/>
    <w:pPr>
      <w:spacing w:after="0" w:line="240" w:lineRule="auto"/>
    </w:pPr>
    <w:rPr>
      <w:rFonts w:ascii="Arial" w:eastAsia="Times New Roman" w:hAnsi="Arial" w:cs="Times New Roman"/>
      <w:color w:val="0000FF"/>
      <w:kern w:val="0"/>
      <w:sz w:val="20"/>
      <w:szCs w:val="20"/>
      <w14:cntxtAlts w14:val="0"/>
    </w:rPr>
  </w:style>
  <w:style w:type="paragraph" w:customStyle="1" w:styleId="StyleVFTechRepBodytxtAfter12ptLinespacingExactly12">
    <w:name w:val="Style VF_TechRep_Bodytxt + After:  12 pt Line spacing:  Exactly 12..."/>
    <w:semiHidden/>
    <w:rsid w:val="00331C24"/>
    <w:pPr>
      <w:spacing w:after="0" w:line="240" w:lineRule="exact"/>
    </w:pPr>
    <w:rPr>
      <w:rFonts w:ascii="Vodafone Lt" w:eastAsia="Times New Roman" w:hAnsi="Vodafone Lt" w:cs="Times New Roman"/>
      <w:szCs w:val="20"/>
    </w:rPr>
  </w:style>
  <w:style w:type="paragraph" w:customStyle="1" w:styleId="VFTechRepboldtxt">
    <w:name w:val="VF_TechRep_boldtxt"/>
    <w:basedOn w:val="Normal"/>
    <w:semiHidden/>
    <w:rsid w:val="00331C24"/>
    <w:pPr>
      <w:spacing w:after="0" w:line="280" w:lineRule="exact"/>
    </w:pPr>
    <w:rPr>
      <w:rFonts w:ascii="Vodafone Rg" w:eastAsia="Times New Roman" w:hAnsi="Vodafone Rg" w:cs="Times New Roman"/>
      <w:b/>
      <w:kern w:val="0"/>
      <w:sz w:val="18"/>
      <w:szCs w:val="24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Vodafone">
      <a:dk1>
        <a:srgbClr val="000000"/>
      </a:dk1>
      <a:lt1>
        <a:srgbClr val="FFFFFF"/>
      </a:lt1>
      <a:dk2>
        <a:srgbClr val="645C54"/>
      </a:dk2>
      <a:lt2>
        <a:srgbClr val="E6E4E2"/>
      </a:lt2>
      <a:accent1>
        <a:srgbClr val="E60000"/>
      </a:accent1>
      <a:accent2>
        <a:srgbClr val="5E2750"/>
      </a:accent2>
      <a:accent3>
        <a:srgbClr val="00B0CA"/>
      </a:accent3>
      <a:accent4>
        <a:srgbClr val="A8B400"/>
      </a:accent4>
      <a:accent5>
        <a:srgbClr val="FECB00"/>
      </a:accent5>
      <a:accent6>
        <a:srgbClr val="EB9700"/>
      </a:accent6>
      <a:hlink>
        <a:srgbClr val="007C92"/>
      </a:hlink>
      <a:folHlink>
        <a:srgbClr val="9C2AA0"/>
      </a:folHlink>
    </a:clrScheme>
    <a:fontScheme name="Vodafone">
      <a:majorFont>
        <a:latin typeface="Vodafone Lt"/>
        <a:ea typeface=""/>
        <a:cs typeface=""/>
      </a:majorFont>
      <a:minorFont>
        <a:latin typeface="Vodafone R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2017-07-14T04:59:00Z</dcterms:created>
  <dcterms:modified xsi:type="dcterms:W3CDTF">2017-07-14T12:30:00Z</dcterms:modified>
</cp:coreProperties>
</file>