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A94B" w14:textId="77777777" w:rsidR="00C65C20" w:rsidRPr="00C65C20" w:rsidRDefault="00C65C20" w:rsidP="00C65C20">
      <w:pPr>
        <w:jc w:val="center"/>
        <w:rPr>
          <w:b/>
          <w:bCs/>
          <w:i/>
          <w:iCs/>
          <w:color w:val="BF8F00" w:themeColor="accent4" w:themeShade="BF"/>
          <w:sz w:val="44"/>
          <w:szCs w:val="44"/>
        </w:rPr>
      </w:pPr>
      <w:r w:rsidRPr="00C65C20">
        <w:rPr>
          <w:b/>
          <w:bCs/>
          <w:i/>
          <w:iCs/>
          <w:color w:val="BF8F00" w:themeColor="accent4" w:themeShade="BF"/>
          <w:sz w:val="44"/>
          <w:szCs w:val="44"/>
        </w:rPr>
        <w:t>BOOK A DOCTOR</w:t>
      </w:r>
    </w:p>
    <w:p w14:paraId="02BB70E3" w14:textId="77777777" w:rsidR="00C65C20" w:rsidRPr="00C65C20" w:rsidRDefault="00C65C20" w:rsidP="00C65C20">
      <w:pPr>
        <w:rPr>
          <w:color w:val="8EAADB" w:themeColor="accent1" w:themeTint="99"/>
          <w:sz w:val="36"/>
          <w:szCs w:val="36"/>
          <w:u w:val="single"/>
        </w:rPr>
      </w:pPr>
      <w:r w:rsidRPr="00C65C20">
        <w:rPr>
          <w:color w:val="8EAADB" w:themeColor="accent1" w:themeTint="99"/>
          <w:sz w:val="36"/>
          <w:szCs w:val="36"/>
          <w:u w:val="single"/>
        </w:rPr>
        <w:t>ER Diagram Model</w:t>
      </w:r>
    </w:p>
    <w:p w14:paraId="43F2DA49" w14:textId="4ED0BA51" w:rsidR="00003E76" w:rsidRDefault="00C65C20" w:rsidP="00C65C20"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38889D47" wp14:editId="03E96677">
            <wp:extent cx="5731510" cy="4747260"/>
            <wp:effectExtent l="0" t="0" r="2540" b="0"/>
            <wp:docPr id="106866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2082" name="Picture 1068662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39CB" w14:textId="77777777" w:rsidR="00C65C20" w:rsidRPr="00C65C20" w:rsidRDefault="00C65C20" w:rsidP="00C65C20">
      <w:pPr>
        <w:rPr>
          <w:sz w:val="28"/>
          <w:szCs w:val="28"/>
        </w:rPr>
      </w:pPr>
      <w:r w:rsidRPr="00C65C20">
        <w:rPr>
          <w:sz w:val="28"/>
          <w:szCs w:val="28"/>
        </w:rPr>
        <w:t xml:space="preserve">The </w:t>
      </w:r>
      <w:r w:rsidRPr="00C65C20">
        <w:rPr>
          <w:b/>
          <w:bCs/>
          <w:sz w:val="28"/>
          <w:szCs w:val="28"/>
        </w:rPr>
        <w:t>ER Diagram</w:t>
      </w:r>
      <w:r w:rsidRPr="00C65C20">
        <w:rPr>
          <w:sz w:val="28"/>
          <w:szCs w:val="28"/>
        </w:rPr>
        <w:t xml:space="preserve"> represents the database structure of the </w:t>
      </w:r>
      <w:r w:rsidRPr="00C65C20">
        <w:rPr>
          <w:b/>
          <w:bCs/>
          <w:sz w:val="28"/>
          <w:szCs w:val="28"/>
        </w:rPr>
        <w:t xml:space="preserve">Book a </w:t>
      </w:r>
      <w:proofErr w:type="gramStart"/>
      <w:r w:rsidRPr="00C65C20">
        <w:rPr>
          <w:b/>
          <w:bCs/>
          <w:sz w:val="28"/>
          <w:szCs w:val="28"/>
        </w:rPr>
        <w:t>Doctor</w:t>
      </w:r>
      <w:proofErr w:type="gramEnd"/>
      <w:r w:rsidRPr="00C65C20">
        <w:rPr>
          <w:sz w:val="28"/>
          <w:szCs w:val="28"/>
        </w:rPr>
        <w:t xml:space="preserve"> application. It consists of five main entities: </w:t>
      </w:r>
      <w:r w:rsidRPr="00C65C20">
        <w:rPr>
          <w:b/>
          <w:bCs/>
          <w:sz w:val="28"/>
          <w:szCs w:val="28"/>
        </w:rPr>
        <w:t>Admin, Patient, Doctor, Appointment, and Medical Report</w:t>
      </w:r>
      <w:r w:rsidRPr="00C65C20">
        <w:rPr>
          <w:sz w:val="28"/>
          <w:szCs w:val="28"/>
        </w:rPr>
        <w:t>.</w:t>
      </w:r>
    </w:p>
    <w:p w14:paraId="41870B38" w14:textId="77777777" w:rsidR="00C65C20" w:rsidRPr="00C65C20" w:rsidRDefault="00C65C20" w:rsidP="00C65C20">
      <w:pPr>
        <w:rPr>
          <w:sz w:val="28"/>
          <w:szCs w:val="28"/>
        </w:rPr>
      </w:pPr>
      <w:r w:rsidRPr="00C65C20">
        <w:rPr>
          <w:sz w:val="28"/>
          <w:szCs w:val="28"/>
        </w:rPr>
        <w:t xml:space="preserve">The </w:t>
      </w:r>
      <w:proofErr w:type="gramStart"/>
      <w:r w:rsidRPr="00C65C20">
        <w:rPr>
          <w:b/>
          <w:bCs/>
          <w:sz w:val="28"/>
          <w:szCs w:val="28"/>
        </w:rPr>
        <w:t>Admin</w:t>
      </w:r>
      <w:proofErr w:type="gramEnd"/>
      <w:r w:rsidRPr="00C65C20">
        <w:rPr>
          <w:sz w:val="28"/>
          <w:szCs w:val="28"/>
        </w:rPr>
        <w:t xml:space="preserve"> manages doctors and users. The </w:t>
      </w:r>
      <w:r w:rsidRPr="00C65C20">
        <w:rPr>
          <w:b/>
          <w:bCs/>
          <w:sz w:val="28"/>
          <w:szCs w:val="28"/>
        </w:rPr>
        <w:t>Patient</w:t>
      </w:r>
      <w:r w:rsidRPr="00C65C20">
        <w:rPr>
          <w:sz w:val="28"/>
          <w:szCs w:val="28"/>
        </w:rPr>
        <w:t xml:space="preserve"> can register, log in, book appointments, and upload medical reports. The </w:t>
      </w:r>
      <w:r w:rsidRPr="00C65C20">
        <w:rPr>
          <w:b/>
          <w:bCs/>
          <w:sz w:val="28"/>
          <w:szCs w:val="28"/>
        </w:rPr>
        <w:t>Doctor</w:t>
      </w:r>
      <w:r w:rsidRPr="00C65C20">
        <w:rPr>
          <w:sz w:val="28"/>
          <w:szCs w:val="28"/>
        </w:rPr>
        <w:t xml:space="preserve"> stores professional details and manages patient appointments. The </w:t>
      </w:r>
      <w:r w:rsidRPr="00C65C20">
        <w:rPr>
          <w:b/>
          <w:bCs/>
          <w:sz w:val="28"/>
          <w:szCs w:val="28"/>
        </w:rPr>
        <w:t>Appointment</w:t>
      </w:r>
      <w:r w:rsidRPr="00C65C20">
        <w:rPr>
          <w:sz w:val="28"/>
          <w:szCs w:val="28"/>
        </w:rPr>
        <w:t xml:space="preserve"> entity connects patients and doctors by storing appointment date, time, symptoms, and status. The </w:t>
      </w:r>
      <w:r w:rsidRPr="00C65C20">
        <w:rPr>
          <w:b/>
          <w:bCs/>
          <w:sz w:val="28"/>
          <w:szCs w:val="28"/>
        </w:rPr>
        <w:t>Medical Report</w:t>
      </w:r>
      <w:r w:rsidRPr="00C65C20">
        <w:rPr>
          <w:sz w:val="28"/>
          <w:szCs w:val="28"/>
        </w:rPr>
        <w:t xml:space="preserve"> entity stores uploaded medical documents related to patients and doctors.</w:t>
      </w:r>
    </w:p>
    <w:p w14:paraId="74C64187" w14:textId="77777777" w:rsidR="00C65C20" w:rsidRPr="00C65C20" w:rsidRDefault="00C65C20" w:rsidP="00C65C20">
      <w:pPr>
        <w:rPr>
          <w:sz w:val="28"/>
          <w:szCs w:val="28"/>
        </w:rPr>
      </w:pPr>
      <w:r w:rsidRPr="00C65C20">
        <w:rPr>
          <w:sz w:val="28"/>
          <w:szCs w:val="28"/>
        </w:rPr>
        <w:t>The relationships between these entities ensure efficient appointment management, secure storage of medical records, and smooth communication between patients and doctors, making the system organized and scalable.</w:t>
      </w:r>
    </w:p>
    <w:p w14:paraId="160B640B" w14:textId="4EE1549D" w:rsidR="00C65C20" w:rsidRPr="00C65C20" w:rsidRDefault="00C65C20" w:rsidP="00C65C20">
      <w:pPr>
        <w:rPr>
          <w:sz w:val="36"/>
          <w:szCs w:val="36"/>
        </w:rPr>
      </w:pPr>
      <w:r w:rsidRPr="00C65C20">
        <w:rPr>
          <w:sz w:val="36"/>
          <w:szCs w:val="36"/>
        </w:rPr>
        <w:lastRenderedPageBreak/>
        <w:t xml:space="preserve">             </w:t>
      </w:r>
    </w:p>
    <w:sectPr w:rsidR="00C65C20" w:rsidRPr="00C6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20"/>
    <w:rsid w:val="00003E76"/>
    <w:rsid w:val="00785E0B"/>
    <w:rsid w:val="008C0BA3"/>
    <w:rsid w:val="00970105"/>
    <w:rsid w:val="00C65C20"/>
    <w:rsid w:val="00F7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5999"/>
  <w15:chartTrackingRefBased/>
  <w15:docId w15:val="{34EDD835-E839-4450-8897-FD719417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rajitha dasari</dc:creator>
  <cp:keywords/>
  <dc:description/>
  <cp:lastModifiedBy>rajitha dasari</cp:lastModifiedBy>
  <cp:revision>1</cp:revision>
  <dcterms:created xsi:type="dcterms:W3CDTF">2026-07-07T06:18:00Z</dcterms:created>
  <dcterms:modified xsi:type="dcterms:W3CDTF">2026-07-07T06:32:00Z</dcterms:modified>
</cp:coreProperties>
</file>