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FA6A2" w14:textId="13BDE3A5" w:rsidR="002E10E9" w:rsidRDefault="002E10E9" w:rsidP="002E10E9">
      <w:pPr>
        <w:pStyle w:val="Heading1"/>
        <w:rPr>
          <w:b/>
          <w:bCs/>
          <w:sz w:val="48"/>
          <w:szCs w:val="48"/>
        </w:rPr>
      </w:pPr>
      <w:r w:rsidRPr="002E10E9">
        <w:rPr>
          <w:b/>
          <w:bCs/>
          <w:sz w:val="48"/>
          <w:szCs w:val="48"/>
        </w:rPr>
        <w:t>Day 6: Infrastructure as Code (IaC) Introduction Assignment</w:t>
      </w:r>
    </w:p>
    <w:p w14:paraId="2DF9BDA0" w14:textId="729B867F" w:rsidR="002E10E9" w:rsidRPr="002E10E9" w:rsidRDefault="002E10E9" w:rsidP="002E10E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 w:rsidRPr="002E10E9">
        <w:rPr>
          <w:b/>
          <w:bCs/>
          <w:sz w:val="36"/>
          <w:szCs w:val="36"/>
        </w:rPr>
        <w:t>Understanding IaC Concepts</w:t>
      </w:r>
    </w:p>
    <w:p w14:paraId="13EC1B1E" w14:textId="53C20EF0" w:rsidR="002E10E9" w:rsidRPr="002E10E9" w:rsidRDefault="002E10E9" w:rsidP="002E10E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proofErr w:type="spellStart"/>
      <w:proofErr w:type="gramStart"/>
      <w:r>
        <w:rPr>
          <w:b/>
          <w:bCs/>
          <w:sz w:val="36"/>
          <w:szCs w:val="36"/>
        </w:rPr>
        <w:t>a.</w:t>
      </w:r>
      <w:r w:rsidRPr="002E10E9">
        <w:rPr>
          <w:b/>
          <w:bCs/>
          <w:sz w:val="36"/>
          <w:szCs w:val="36"/>
        </w:rPr>
        <w:t>Infrastructure</w:t>
      </w:r>
      <w:proofErr w:type="spellEnd"/>
      <w:proofErr w:type="gramEnd"/>
      <w:r w:rsidRPr="002E10E9">
        <w:rPr>
          <w:b/>
          <w:bCs/>
          <w:sz w:val="36"/>
          <w:szCs w:val="36"/>
        </w:rPr>
        <w:t xml:space="preserve"> as Code (IaC): Concepts and Benefits</w:t>
      </w:r>
    </w:p>
    <w:p w14:paraId="63D905DE" w14:textId="77777777" w:rsidR="002E10E9" w:rsidRPr="002E10E9" w:rsidRDefault="002E10E9" w:rsidP="002E10E9">
      <w:pPr>
        <w:pStyle w:val="ListParagraph"/>
        <w:ind w:left="732"/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Concepts of Infrastructure as Code (IaC)</w:t>
      </w:r>
    </w:p>
    <w:p w14:paraId="17C309CA" w14:textId="77777777" w:rsidR="002E10E9" w:rsidRPr="002E10E9" w:rsidRDefault="002E10E9" w:rsidP="002E10E9">
      <w:pPr>
        <w:pStyle w:val="ListParagraph"/>
        <w:ind w:left="732"/>
        <w:rPr>
          <w:sz w:val="36"/>
          <w:szCs w:val="36"/>
        </w:rPr>
      </w:pPr>
      <w:r w:rsidRPr="002E10E9">
        <w:rPr>
          <w:sz w:val="36"/>
          <w:szCs w:val="36"/>
        </w:rPr>
        <w:t>Infrastructure as Code (IaC) is the practice of managing and provisioning computing infrastructure through machine-readable scripts or definition files rather than manual processes. This approach allows for automation, consistency, and scalability in managing IT infrastructure.</w:t>
      </w:r>
    </w:p>
    <w:p w14:paraId="305B52B1" w14:textId="77777777" w:rsidR="002E10E9" w:rsidRPr="002E10E9" w:rsidRDefault="002E10E9" w:rsidP="002E10E9">
      <w:pPr>
        <w:pStyle w:val="ListParagraph"/>
        <w:ind w:left="732"/>
        <w:rPr>
          <w:sz w:val="36"/>
          <w:szCs w:val="36"/>
        </w:rPr>
      </w:pPr>
      <w:r w:rsidRPr="002E10E9">
        <w:rPr>
          <w:sz w:val="36"/>
          <w:szCs w:val="36"/>
        </w:rPr>
        <w:t>Key concepts of IaC include:</w:t>
      </w:r>
    </w:p>
    <w:p w14:paraId="3A800EA4" w14:textId="77777777" w:rsidR="002E10E9" w:rsidRPr="002E10E9" w:rsidRDefault="002E10E9" w:rsidP="002E10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Declarative vs. Imperative Approaches</w:t>
      </w:r>
      <w:r w:rsidRPr="002E10E9">
        <w:rPr>
          <w:sz w:val="36"/>
          <w:szCs w:val="36"/>
        </w:rPr>
        <w:t>:</w:t>
      </w:r>
    </w:p>
    <w:p w14:paraId="5DBE8836" w14:textId="77777777" w:rsidR="002E10E9" w:rsidRPr="002E10E9" w:rsidRDefault="002E10E9" w:rsidP="002E10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2E10E9">
        <w:rPr>
          <w:i/>
          <w:iCs/>
          <w:sz w:val="36"/>
          <w:szCs w:val="36"/>
        </w:rPr>
        <w:t>Declarative</w:t>
      </w:r>
      <w:r w:rsidRPr="002E10E9">
        <w:rPr>
          <w:sz w:val="36"/>
          <w:szCs w:val="36"/>
        </w:rPr>
        <w:t>: Specifies the desired state of the infrastructure, and the system automatically makes the necessary changes to reach that state (e.g., Terraform, CloudFormation).</w:t>
      </w:r>
    </w:p>
    <w:p w14:paraId="717C6943" w14:textId="77777777" w:rsidR="002E10E9" w:rsidRPr="002E10E9" w:rsidRDefault="002E10E9" w:rsidP="002E10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2E10E9">
        <w:rPr>
          <w:i/>
          <w:iCs/>
          <w:sz w:val="36"/>
          <w:szCs w:val="36"/>
        </w:rPr>
        <w:t>Imperative</w:t>
      </w:r>
      <w:r w:rsidRPr="002E10E9">
        <w:rPr>
          <w:sz w:val="36"/>
          <w:szCs w:val="36"/>
        </w:rPr>
        <w:t>: Defines a sequence of commands to achieve the desired configuration (e.g., Ansible, Chef, Puppet).</w:t>
      </w:r>
    </w:p>
    <w:p w14:paraId="4CDF33E3" w14:textId="77777777" w:rsidR="002E10E9" w:rsidRPr="002E10E9" w:rsidRDefault="002E10E9" w:rsidP="002E10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Version Control</w:t>
      </w:r>
      <w:r w:rsidRPr="002E10E9">
        <w:rPr>
          <w:sz w:val="36"/>
          <w:szCs w:val="36"/>
        </w:rPr>
        <w:t>:</w:t>
      </w:r>
    </w:p>
    <w:p w14:paraId="29D671BE" w14:textId="77777777" w:rsidR="002E10E9" w:rsidRPr="002E10E9" w:rsidRDefault="002E10E9" w:rsidP="002E10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2E10E9">
        <w:rPr>
          <w:sz w:val="36"/>
          <w:szCs w:val="36"/>
        </w:rPr>
        <w:t>Infrastructure configurations are stored in version control systems (e.g., Git), allowing tracking, rollback, and collaboration.</w:t>
      </w:r>
    </w:p>
    <w:p w14:paraId="22D65D8B" w14:textId="77777777" w:rsidR="002E10E9" w:rsidRPr="002E10E9" w:rsidRDefault="002E10E9" w:rsidP="002E10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Automation and Orchestration</w:t>
      </w:r>
      <w:r w:rsidRPr="002E10E9">
        <w:rPr>
          <w:sz w:val="36"/>
          <w:szCs w:val="36"/>
        </w:rPr>
        <w:t>:</w:t>
      </w:r>
    </w:p>
    <w:p w14:paraId="14CF56F8" w14:textId="77777777" w:rsidR="002E10E9" w:rsidRPr="002E10E9" w:rsidRDefault="002E10E9" w:rsidP="002E10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2E10E9">
        <w:rPr>
          <w:sz w:val="36"/>
          <w:szCs w:val="36"/>
        </w:rPr>
        <w:lastRenderedPageBreak/>
        <w:t>Automates provisioning and management, reducing manual effort and human error.</w:t>
      </w:r>
    </w:p>
    <w:p w14:paraId="714827C8" w14:textId="77777777" w:rsidR="002E10E9" w:rsidRPr="002E10E9" w:rsidRDefault="002E10E9" w:rsidP="002E10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Idempotency</w:t>
      </w:r>
      <w:r w:rsidRPr="002E10E9">
        <w:rPr>
          <w:sz w:val="36"/>
          <w:szCs w:val="36"/>
        </w:rPr>
        <w:t>:</w:t>
      </w:r>
    </w:p>
    <w:p w14:paraId="782B0CA1" w14:textId="77777777" w:rsidR="002E10E9" w:rsidRPr="002E10E9" w:rsidRDefault="002E10E9" w:rsidP="002E10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2E10E9">
        <w:rPr>
          <w:sz w:val="36"/>
          <w:szCs w:val="36"/>
        </w:rPr>
        <w:t>Ensures that applying the same configuration multiple times results in the same state, avoiding unintended changes.</w:t>
      </w:r>
    </w:p>
    <w:p w14:paraId="269068C3" w14:textId="77777777" w:rsidR="002E10E9" w:rsidRPr="002E10E9" w:rsidRDefault="002E10E9" w:rsidP="002E10E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Infrastructure Modularity and Reusability</w:t>
      </w:r>
      <w:r w:rsidRPr="002E10E9">
        <w:rPr>
          <w:sz w:val="36"/>
          <w:szCs w:val="36"/>
        </w:rPr>
        <w:t>:</w:t>
      </w:r>
    </w:p>
    <w:p w14:paraId="0D0FC674" w14:textId="77777777" w:rsidR="002E10E9" w:rsidRPr="002E10E9" w:rsidRDefault="002E10E9" w:rsidP="002E10E9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2E10E9">
        <w:rPr>
          <w:sz w:val="36"/>
          <w:szCs w:val="36"/>
        </w:rPr>
        <w:t>Configuration components can be modularized and reused across different environments, improving efficiency.</w:t>
      </w:r>
    </w:p>
    <w:p w14:paraId="313CF9CD" w14:textId="77777777" w:rsidR="002E10E9" w:rsidRPr="002E10E9" w:rsidRDefault="002E10E9" w:rsidP="002E10E9">
      <w:pPr>
        <w:pStyle w:val="ListParagraph"/>
        <w:ind w:left="732"/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Benefits of Infrastructure as Code (IaC)</w:t>
      </w:r>
    </w:p>
    <w:p w14:paraId="0B480704" w14:textId="77777777" w:rsidR="002E10E9" w:rsidRPr="002E10E9" w:rsidRDefault="002E10E9" w:rsidP="002E10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Speed and Efficiency</w:t>
      </w:r>
      <w:r w:rsidRPr="002E10E9">
        <w:rPr>
          <w:sz w:val="36"/>
          <w:szCs w:val="36"/>
        </w:rPr>
        <w:t>:</w:t>
      </w:r>
    </w:p>
    <w:p w14:paraId="6541DA40" w14:textId="77777777" w:rsidR="002E10E9" w:rsidRPr="002E10E9" w:rsidRDefault="002E10E9" w:rsidP="002E10E9">
      <w:pPr>
        <w:pStyle w:val="ListParagraph"/>
        <w:numPr>
          <w:ilvl w:val="1"/>
          <w:numId w:val="5"/>
        </w:numPr>
        <w:rPr>
          <w:sz w:val="36"/>
          <w:szCs w:val="36"/>
        </w:rPr>
      </w:pPr>
      <w:proofErr w:type="gramStart"/>
      <w:r w:rsidRPr="002E10E9">
        <w:rPr>
          <w:sz w:val="36"/>
          <w:szCs w:val="36"/>
        </w:rPr>
        <w:t>Automates</w:t>
      </w:r>
      <w:proofErr w:type="gramEnd"/>
      <w:r w:rsidRPr="002E10E9">
        <w:rPr>
          <w:sz w:val="36"/>
          <w:szCs w:val="36"/>
        </w:rPr>
        <w:t xml:space="preserve"> provisioning, reducing time needed to deploy infrastructure.</w:t>
      </w:r>
    </w:p>
    <w:p w14:paraId="2A5EB320" w14:textId="77777777" w:rsidR="002E10E9" w:rsidRPr="002E10E9" w:rsidRDefault="002E10E9" w:rsidP="002E10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Consistency and Reliability</w:t>
      </w:r>
      <w:r w:rsidRPr="002E10E9">
        <w:rPr>
          <w:sz w:val="36"/>
          <w:szCs w:val="36"/>
        </w:rPr>
        <w:t>:</w:t>
      </w:r>
    </w:p>
    <w:p w14:paraId="0E0A9F5B" w14:textId="77777777" w:rsidR="002E10E9" w:rsidRPr="002E10E9" w:rsidRDefault="002E10E9" w:rsidP="002E10E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2E10E9">
        <w:rPr>
          <w:sz w:val="36"/>
          <w:szCs w:val="36"/>
        </w:rPr>
        <w:t>Eliminates configuration drift and human errors, ensuring environments remain consistent.</w:t>
      </w:r>
    </w:p>
    <w:p w14:paraId="48901989" w14:textId="77777777" w:rsidR="002E10E9" w:rsidRPr="002E10E9" w:rsidRDefault="002E10E9" w:rsidP="002E10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Scalability</w:t>
      </w:r>
      <w:r w:rsidRPr="002E10E9">
        <w:rPr>
          <w:sz w:val="36"/>
          <w:szCs w:val="36"/>
        </w:rPr>
        <w:t>:</w:t>
      </w:r>
    </w:p>
    <w:p w14:paraId="5B306E71" w14:textId="77777777" w:rsidR="002E10E9" w:rsidRPr="002E10E9" w:rsidRDefault="002E10E9" w:rsidP="002E10E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2E10E9">
        <w:rPr>
          <w:sz w:val="36"/>
          <w:szCs w:val="36"/>
        </w:rPr>
        <w:t xml:space="preserve">Easily </w:t>
      </w:r>
      <w:proofErr w:type="gramStart"/>
      <w:r w:rsidRPr="002E10E9">
        <w:rPr>
          <w:sz w:val="36"/>
          <w:szCs w:val="36"/>
        </w:rPr>
        <w:t>scales</w:t>
      </w:r>
      <w:proofErr w:type="gramEnd"/>
      <w:r w:rsidRPr="002E10E9">
        <w:rPr>
          <w:sz w:val="36"/>
          <w:szCs w:val="36"/>
        </w:rPr>
        <w:t xml:space="preserve"> infrastructure up or down based on demand.</w:t>
      </w:r>
    </w:p>
    <w:p w14:paraId="6C09BE70" w14:textId="77777777" w:rsidR="002E10E9" w:rsidRPr="002E10E9" w:rsidRDefault="002E10E9" w:rsidP="002E10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Cost Reduction</w:t>
      </w:r>
      <w:r w:rsidRPr="002E10E9">
        <w:rPr>
          <w:sz w:val="36"/>
          <w:szCs w:val="36"/>
        </w:rPr>
        <w:t>:</w:t>
      </w:r>
    </w:p>
    <w:p w14:paraId="4CDBC347" w14:textId="77777777" w:rsidR="002E10E9" w:rsidRPr="002E10E9" w:rsidRDefault="002E10E9" w:rsidP="002E10E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2E10E9">
        <w:rPr>
          <w:sz w:val="36"/>
          <w:szCs w:val="36"/>
        </w:rPr>
        <w:t>Optimizes resource allocation, reducing unnecessary costs.</w:t>
      </w:r>
    </w:p>
    <w:p w14:paraId="25DF468C" w14:textId="77777777" w:rsidR="002E10E9" w:rsidRPr="002E10E9" w:rsidRDefault="002E10E9" w:rsidP="002E10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Improved Collaboration</w:t>
      </w:r>
      <w:r w:rsidRPr="002E10E9">
        <w:rPr>
          <w:sz w:val="36"/>
          <w:szCs w:val="36"/>
        </w:rPr>
        <w:t>:</w:t>
      </w:r>
    </w:p>
    <w:p w14:paraId="01A234D7" w14:textId="77777777" w:rsidR="002E10E9" w:rsidRPr="002E10E9" w:rsidRDefault="002E10E9" w:rsidP="002E10E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2E10E9">
        <w:rPr>
          <w:sz w:val="36"/>
          <w:szCs w:val="36"/>
        </w:rPr>
        <w:t>Enables teams to work together using shared configurations stored in version control systems.</w:t>
      </w:r>
    </w:p>
    <w:p w14:paraId="46D1D6A0" w14:textId="77777777" w:rsidR="002E10E9" w:rsidRPr="002E10E9" w:rsidRDefault="002E10E9" w:rsidP="002E10E9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E10E9">
        <w:rPr>
          <w:b/>
          <w:bCs/>
          <w:sz w:val="36"/>
          <w:szCs w:val="36"/>
        </w:rPr>
        <w:t>Security and Compliance</w:t>
      </w:r>
      <w:r w:rsidRPr="002E10E9">
        <w:rPr>
          <w:sz w:val="36"/>
          <w:szCs w:val="36"/>
        </w:rPr>
        <w:t>:</w:t>
      </w:r>
    </w:p>
    <w:p w14:paraId="7B238CA4" w14:textId="77777777" w:rsidR="002E10E9" w:rsidRDefault="002E10E9" w:rsidP="002E10E9">
      <w:pPr>
        <w:pStyle w:val="ListParagraph"/>
        <w:numPr>
          <w:ilvl w:val="1"/>
          <w:numId w:val="5"/>
        </w:numPr>
        <w:rPr>
          <w:sz w:val="36"/>
          <w:szCs w:val="36"/>
        </w:rPr>
      </w:pPr>
      <w:r w:rsidRPr="002E10E9">
        <w:rPr>
          <w:sz w:val="36"/>
          <w:szCs w:val="36"/>
        </w:rPr>
        <w:lastRenderedPageBreak/>
        <w:t>Policies and security settings can be enforced through code, ensuring compliance with industry standards.</w:t>
      </w:r>
    </w:p>
    <w:p w14:paraId="7FFC3E25" w14:textId="77777777" w:rsidR="001B115E" w:rsidRDefault="001B115E" w:rsidP="001B115E">
      <w:pPr>
        <w:pStyle w:val="ListParagraph"/>
        <w:ind w:left="1440"/>
        <w:rPr>
          <w:sz w:val="36"/>
          <w:szCs w:val="36"/>
        </w:rPr>
      </w:pPr>
    </w:p>
    <w:p w14:paraId="394EEE6A" w14:textId="04BE99AC" w:rsidR="001B115E" w:rsidRDefault="001B115E" w:rsidP="001B115E">
      <w:pPr>
        <w:rPr>
          <w:b/>
          <w:bCs/>
          <w:sz w:val="36"/>
          <w:szCs w:val="36"/>
        </w:rPr>
      </w:pPr>
      <w:r w:rsidRPr="001B115E">
        <w:rPr>
          <w:b/>
          <w:bCs/>
          <w:sz w:val="36"/>
          <w:szCs w:val="36"/>
        </w:rPr>
        <w:t>b. Include examples of how IaC can improve deployment consistency, reduce manual errors, and enable version control for infrastructure.</w:t>
      </w:r>
    </w:p>
    <w:p w14:paraId="2B08F0AC" w14:textId="24445249" w:rsidR="001B115E" w:rsidRPr="001B115E" w:rsidRDefault="001B115E" w:rsidP="001B115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C15927C" wp14:editId="63DFE9A5">
            <wp:extent cx="5943600" cy="3343275"/>
            <wp:effectExtent l="0" t="0" r="0" b="9525"/>
            <wp:docPr id="345927235" name="Picture 1" descr="A diagram of a software developmen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7235" name="Picture 1" descr="A diagram of a software development proces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051E" w14:textId="77777777" w:rsidR="002E10E9" w:rsidRDefault="002E10E9" w:rsidP="002E10E9">
      <w:pPr>
        <w:pStyle w:val="ListParagraph"/>
        <w:ind w:left="732"/>
        <w:rPr>
          <w:sz w:val="36"/>
          <w:szCs w:val="36"/>
        </w:rPr>
      </w:pPr>
    </w:p>
    <w:p w14:paraId="7A18209E" w14:textId="77777777" w:rsidR="001B115E" w:rsidRDefault="001B115E" w:rsidP="002E10E9">
      <w:pPr>
        <w:pStyle w:val="ListParagraph"/>
        <w:ind w:left="732"/>
        <w:rPr>
          <w:sz w:val="36"/>
          <w:szCs w:val="36"/>
        </w:rPr>
      </w:pPr>
    </w:p>
    <w:p w14:paraId="76345900" w14:textId="77777777" w:rsidR="001B115E" w:rsidRDefault="001B115E" w:rsidP="002E10E9">
      <w:pPr>
        <w:pStyle w:val="ListParagraph"/>
        <w:ind w:left="732"/>
        <w:rPr>
          <w:sz w:val="36"/>
          <w:szCs w:val="36"/>
        </w:rPr>
      </w:pPr>
    </w:p>
    <w:p w14:paraId="35694292" w14:textId="77777777" w:rsidR="001B115E" w:rsidRPr="002E10E9" w:rsidRDefault="001B115E" w:rsidP="002E10E9">
      <w:pPr>
        <w:pStyle w:val="ListParagraph"/>
        <w:ind w:left="732"/>
        <w:rPr>
          <w:b/>
          <w:bCs/>
          <w:sz w:val="36"/>
          <w:szCs w:val="36"/>
        </w:rPr>
      </w:pPr>
    </w:p>
    <w:p w14:paraId="78FB8788" w14:textId="77777777" w:rsidR="002E10E9" w:rsidRPr="002E10E9" w:rsidRDefault="002E10E9" w:rsidP="002E10E9">
      <w:pPr>
        <w:rPr>
          <w:b/>
          <w:bCs/>
          <w:sz w:val="36"/>
          <w:szCs w:val="36"/>
        </w:rPr>
      </w:pPr>
    </w:p>
    <w:sectPr w:rsidR="002E10E9" w:rsidRPr="002E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24228"/>
    <w:multiLevelType w:val="multilevel"/>
    <w:tmpl w:val="5304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B50B9"/>
    <w:multiLevelType w:val="hybridMultilevel"/>
    <w:tmpl w:val="F42863F0"/>
    <w:lvl w:ilvl="0" w:tplc="0AE08FD2">
      <w:start w:val="1"/>
      <w:numFmt w:val="decimal"/>
      <w:lvlText w:val="%1."/>
      <w:lvlJc w:val="left"/>
      <w:pPr>
        <w:ind w:left="732" w:hanging="372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5AE7"/>
    <w:multiLevelType w:val="multilevel"/>
    <w:tmpl w:val="43CA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7172C"/>
    <w:multiLevelType w:val="hybridMultilevel"/>
    <w:tmpl w:val="D646DCFE"/>
    <w:lvl w:ilvl="0" w:tplc="86DC0B8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F2342"/>
    <w:multiLevelType w:val="hybridMultilevel"/>
    <w:tmpl w:val="505085EC"/>
    <w:lvl w:ilvl="0" w:tplc="5EC0728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85825">
    <w:abstractNumId w:val="3"/>
  </w:num>
  <w:num w:numId="2" w16cid:durableId="399134956">
    <w:abstractNumId w:val="4"/>
  </w:num>
  <w:num w:numId="3" w16cid:durableId="273559471">
    <w:abstractNumId w:val="1"/>
  </w:num>
  <w:num w:numId="4" w16cid:durableId="78604887">
    <w:abstractNumId w:val="2"/>
  </w:num>
  <w:num w:numId="5" w16cid:durableId="92854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0E9"/>
    <w:rsid w:val="001B115E"/>
    <w:rsid w:val="00296186"/>
    <w:rsid w:val="002E10E9"/>
    <w:rsid w:val="00912DE8"/>
    <w:rsid w:val="0092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F1174"/>
  <w15:chartTrackingRefBased/>
  <w15:docId w15:val="{988C5A29-34A6-41E8-9138-FC5396CC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292</Words>
  <Characters>1902</Characters>
  <Application>Microsoft Office Word</Application>
  <DocSecurity>0</DocSecurity>
  <Lines>64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2025-02-24T22:31:00Z</dcterms:created>
  <dcterms:modified xsi:type="dcterms:W3CDTF">2025-02-24T22:44:00Z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4dfd2ffc-d295-4b3f-ad80-fd3a93ec3e1e</vt:lpwstr>
  </property>
</Properties>
</file>