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4F587" w14:textId="525C7683" w:rsidR="00296186" w:rsidRDefault="006B62D4">
      <w:pPr>
        <w:rPr>
          <w:b/>
          <w:bCs/>
          <w:sz w:val="44"/>
          <w:szCs w:val="44"/>
        </w:rPr>
      </w:pPr>
      <w:r w:rsidRPr="006B62D4">
        <w:rPr>
          <w:b/>
          <w:bCs/>
          <w:sz w:val="44"/>
          <w:szCs w:val="44"/>
        </w:rPr>
        <w:t>4. Creating and Running Containers</w:t>
      </w:r>
    </w:p>
    <w:p w14:paraId="394EBA80" w14:textId="77777777" w:rsidR="006B62D4" w:rsidRDefault="006B62D4">
      <w:pPr>
        <w:rPr>
          <w:sz w:val="36"/>
          <w:szCs w:val="36"/>
        </w:rPr>
      </w:pPr>
      <w:r w:rsidRPr="006B62D4">
        <w:rPr>
          <w:sz w:val="36"/>
          <w:szCs w:val="36"/>
        </w:rPr>
        <w:t>b. Write a document that describes how to create and run containers using the Docker command-line interface (CLI) on AWS, Azure, and GCP.</w:t>
      </w:r>
    </w:p>
    <w:p w14:paraId="5EF84B0D" w14:textId="0C4B2172" w:rsidR="006B62D4" w:rsidRDefault="006B62D4">
      <w:pPr>
        <w:rPr>
          <w:sz w:val="36"/>
          <w:szCs w:val="36"/>
        </w:rPr>
      </w:pPr>
      <w:r w:rsidRPr="006B62D4">
        <w:rPr>
          <w:sz w:val="36"/>
          <w:szCs w:val="36"/>
        </w:rPr>
        <w:t xml:space="preserve"> c. Include commands for pulling images from a registry, running a container, and checking the status of running containers.</w:t>
      </w:r>
    </w:p>
    <w:p w14:paraId="0A3B0A3B" w14:textId="77777777" w:rsidR="006B62D4" w:rsidRPr="006B62D4" w:rsidRDefault="006B62D4" w:rsidP="006B62D4">
      <w:pPr>
        <w:rPr>
          <w:b/>
          <w:bCs/>
          <w:sz w:val="36"/>
          <w:szCs w:val="36"/>
        </w:rPr>
      </w:pPr>
      <w:r w:rsidRPr="006B62D4">
        <w:rPr>
          <w:b/>
          <w:bCs/>
          <w:sz w:val="36"/>
          <w:szCs w:val="36"/>
        </w:rPr>
        <w:t>Running Docker Containers on AWS, Azure, and GCP</w:t>
      </w:r>
    </w:p>
    <w:p w14:paraId="16043BBF" w14:textId="77777777" w:rsidR="006B62D4" w:rsidRPr="006B62D4" w:rsidRDefault="006B62D4" w:rsidP="006B62D4">
      <w:pPr>
        <w:rPr>
          <w:b/>
          <w:bCs/>
          <w:sz w:val="36"/>
          <w:szCs w:val="36"/>
        </w:rPr>
      </w:pPr>
      <w:r w:rsidRPr="006B62D4">
        <w:rPr>
          <w:b/>
          <w:bCs/>
          <w:sz w:val="36"/>
          <w:szCs w:val="36"/>
        </w:rPr>
        <w:t>Prerequisites</w:t>
      </w:r>
    </w:p>
    <w:p w14:paraId="3B74DEB6" w14:textId="77777777" w:rsidR="006B62D4" w:rsidRPr="006B62D4" w:rsidRDefault="006B62D4" w:rsidP="006B62D4">
      <w:pPr>
        <w:rPr>
          <w:sz w:val="36"/>
          <w:szCs w:val="36"/>
        </w:rPr>
      </w:pPr>
      <w:r w:rsidRPr="006B62D4">
        <w:rPr>
          <w:sz w:val="36"/>
          <w:szCs w:val="36"/>
        </w:rPr>
        <w:t>Before using Docker CLI to create and run containers on AWS, Azure, and GCP, ensure you have the following:</w:t>
      </w:r>
    </w:p>
    <w:p w14:paraId="0D90BB2C" w14:textId="77777777" w:rsidR="006B62D4" w:rsidRPr="006B62D4" w:rsidRDefault="006B62D4" w:rsidP="006B62D4">
      <w:pPr>
        <w:numPr>
          <w:ilvl w:val="0"/>
          <w:numId w:val="1"/>
        </w:numPr>
        <w:rPr>
          <w:sz w:val="36"/>
          <w:szCs w:val="36"/>
        </w:rPr>
      </w:pPr>
      <w:r w:rsidRPr="006B62D4">
        <w:rPr>
          <w:sz w:val="36"/>
          <w:szCs w:val="36"/>
        </w:rPr>
        <w:t>Docker installed on your local machine (</w:t>
      </w:r>
      <w:hyperlink r:id="rId5" w:history="1">
        <w:r w:rsidRPr="006B62D4">
          <w:rPr>
            <w:rStyle w:val="Hyperlink"/>
            <w:sz w:val="36"/>
            <w:szCs w:val="36"/>
          </w:rPr>
          <w:t>Install Docker</w:t>
        </w:r>
      </w:hyperlink>
      <w:r w:rsidRPr="006B62D4">
        <w:rPr>
          <w:sz w:val="36"/>
          <w:szCs w:val="36"/>
        </w:rPr>
        <w:t>)</w:t>
      </w:r>
    </w:p>
    <w:p w14:paraId="04692C4D" w14:textId="77777777" w:rsidR="006B62D4" w:rsidRPr="006B62D4" w:rsidRDefault="006B62D4" w:rsidP="006B62D4">
      <w:pPr>
        <w:numPr>
          <w:ilvl w:val="0"/>
          <w:numId w:val="1"/>
        </w:numPr>
        <w:rPr>
          <w:sz w:val="36"/>
          <w:szCs w:val="36"/>
        </w:rPr>
      </w:pPr>
      <w:r w:rsidRPr="006B62D4">
        <w:rPr>
          <w:sz w:val="36"/>
          <w:szCs w:val="36"/>
        </w:rPr>
        <w:t xml:space="preserve">Cloud provider CLI tools installed and configured: </w:t>
      </w:r>
    </w:p>
    <w:p w14:paraId="51D54AFB" w14:textId="77777777" w:rsidR="006B62D4" w:rsidRPr="006B62D4" w:rsidRDefault="006B62D4" w:rsidP="006B62D4">
      <w:pPr>
        <w:numPr>
          <w:ilvl w:val="1"/>
          <w:numId w:val="1"/>
        </w:numPr>
        <w:rPr>
          <w:sz w:val="36"/>
          <w:szCs w:val="36"/>
        </w:rPr>
      </w:pPr>
      <w:r w:rsidRPr="006B62D4">
        <w:rPr>
          <w:sz w:val="36"/>
          <w:szCs w:val="36"/>
        </w:rPr>
        <w:t>AWS CLI (</w:t>
      </w:r>
      <w:hyperlink r:id="rId6" w:history="1">
        <w:r w:rsidRPr="006B62D4">
          <w:rPr>
            <w:rStyle w:val="Hyperlink"/>
            <w:sz w:val="36"/>
            <w:szCs w:val="36"/>
          </w:rPr>
          <w:t>Install AWS CLI</w:t>
        </w:r>
      </w:hyperlink>
      <w:r w:rsidRPr="006B62D4">
        <w:rPr>
          <w:sz w:val="36"/>
          <w:szCs w:val="36"/>
        </w:rPr>
        <w:t>)</w:t>
      </w:r>
    </w:p>
    <w:p w14:paraId="7EAA642F" w14:textId="77777777" w:rsidR="006B62D4" w:rsidRPr="006B62D4" w:rsidRDefault="006B62D4" w:rsidP="006B62D4">
      <w:pPr>
        <w:numPr>
          <w:ilvl w:val="1"/>
          <w:numId w:val="1"/>
        </w:numPr>
        <w:rPr>
          <w:sz w:val="36"/>
          <w:szCs w:val="36"/>
        </w:rPr>
      </w:pPr>
      <w:r w:rsidRPr="006B62D4">
        <w:rPr>
          <w:sz w:val="36"/>
          <w:szCs w:val="36"/>
        </w:rPr>
        <w:t>Azure CLI (</w:t>
      </w:r>
      <w:hyperlink r:id="rId7" w:history="1">
        <w:r w:rsidRPr="006B62D4">
          <w:rPr>
            <w:rStyle w:val="Hyperlink"/>
            <w:sz w:val="36"/>
            <w:szCs w:val="36"/>
          </w:rPr>
          <w:t>Install Azure CLI</w:t>
        </w:r>
      </w:hyperlink>
      <w:r w:rsidRPr="006B62D4">
        <w:rPr>
          <w:sz w:val="36"/>
          <w:szCs w:val="36"/>
        </w:rPr>
        <w:t>)</w:t>
      </w:r>
    </w:p>
    <w:p w14:paraId="69D25994" w14:textId="77777777" w:rsidR="006B62D4" w:rsidRPr="006B62D4" w:rsidRDefault="006B62D4" w:rsidP="006B62D4">
      <w:pPr>
        <w:numPr>
          <w:ilvl w:val="1"/>
          <w:numId w:val="1"/>
        </w:numPr>
        <w:rPr>
          <w:sz w:val="36"/>
          <w:szCs w:val="36"/>
        </w:rPr>
      </w:pPr>
      <w:r w:rsidRPr="006B62D4">
        <w:rPr>
          <w:sz w:val="36"/>
          <w:szCs w:val="36"/>
        </w:rPr>
        <w:t>GCP CLI (</w:t>
      </w:r>
      <w:hyperlink r:id="rId8" w:history="1">
        <w:r w:rsidRPr="006B62D4">
          <w:rPr>
            <w:rStyle w:val="Hyperlink"/>
            <w:sz w:val="36"/>
            <w:szCs w:val="36"/>
          </w:rPr>
          <w:t>Install Google Cloud SDK</w:t>
        </w:r>
      </w:hyperlink>
      <w:r w:rsidRPr="006B62D4">
        <w:rPr>
          <w:sz w:val="36"/>
          <w:szCs w:val="36"/>
        </w:rPr>
        <w:t>)</w:t>
      </w:r>
    </w:p>
    <w:p w14:paraId="45C3825E" w14:textId="77777777" w:rsidR="006B62D4" w:rsidRPr="006B62D4" w:rsidRDefault="006B62D4" w:rsidP="006B62D4">
      <w:pPr>
        <w:rPr>
          <w:b/>
          <w:bCs/>
          <w:sz w:val="36"/>
          <w:szCs w:val="36"/>
        </w:rPr>
      </w:pPr>
      <w:r w:rsidRPr="006B62D4">
        <w:rPr>
          <w:b/>
          <w:bCs/>
          <w:sz w:val="36"/>
          <w:szCs w:val="36"/>
        </w:rPr>
        <w:t>Pulling Docker Images</w:t>
      </w:r>
    </w:p>
    <w:p w14:paraId="786D36CC" w14:textId="77777777" w:rsidR="006B62D4" w:rsidRPr="006B62D4" w:rsidRDefault="006B62D4" w:rsidP="006B62D4">
      <w:pPr>
        <w:rPr>
          <w:sz w:val="36"/>
          <w:szCs w:val="36"/>
        </w:rPr>
      </w:pPr>
      <w:r w:rsidRPr="006B62D4">
        <w:rPr>
          <w:sz w:val="36"/>
          <w:szCs w:val="36"/>
        </w:rPr>
        <w:t>To pull an image from a container registry (Docker Hub, AWS ECR, Azure ACR, or GCP Artifact Registry):</w:t>
      </w:r>
    </w:p>
    <w:p w14:paraId="10DC2A78" w14:textId="77777777" w:rsidR="006B62D4" w:rsidRPr="006B62D4" w:rsidRDefault="006B62D4" w:rsidP="006B62D4">
      <w:pPr>
        <w:rPr>
          <w:b/>
          <w:bCs/>
          <w:sz w:val="36"/>
          <w:szCs w:val="36"/>
        </w:rPr>
      </w:pPr>
      <w:r w:rsidRPr="006B62D4">
        <w:rPr>
          <w:b/>
          <w:bCs/>
          <w:sz w:val="36"/>
          <w:szCs w:val="36"/>
        </w:rPr>
        <w:t>From Docker Hub:</w:t>
      </w:r>
    </w:p>
    <w:p w14:paraId="695608E5" w14:textId="77777777" w:rsidR="006B62D4" w:rsidRPr="006B62D4" w:rsidRDefault="006B62D4" w:rsidP="006B62D4">
      <w:pPr>
        <w:rPr>
          <w:sz w:val="36"/>
          <w:szCs w:val="36"/>
        </w:rPr>
      </w:pPr>
      <w:r w:rsidRPr="006B62D4">
        <w:rPr>
          <w:sz w:val="36"/>
          <w:szCs w:val="36"/>
        </w:rPr>
        <w:t xml:space="preserve"> </w:t>
      </w:r>
      <w:r w:rsidRPr="006B62D4">
        <w:rPr>
          <w:sz w:val="36"/>
          <w:szCs w:val="36"/>
          <w:bdr w:val="single" w:sz="4" w:space="0" w:color="auto"/>
        </w:rPr>
        <w:t xml:space="preserve">docker pull </w:t>
      </w:r>
      <w:proofErr w:type="spellStart"/>
      <w:proofErr w:type="gramStart"/>
      <w:r w:rsidRPr="006B62D4">
        <w:rPr>
          <w:sz w:val="36"/>
          <w:szCs w:val="36"/>
          <w:bdr w:val="single" w:sz="4" w:space="0" w:color="auto"/>
        </w:rPr>
        <w:t>nginx:latest</w:t>
      </w:r>
      <w:proofErr w:type="spellEnd"/>
      <w:proofErr w:type="gramEnd"/>
    </w:p>
    <w:p w14:paraId="24A02816" w14:textId="77777777" w:rsidR="006B62D4" w:rsidRPr="006B62D4" w:rsidRDefault="006B62D4" w:rsidP="006B62D4">
      <w:pPr>
        <w:rPr>
          <w:b/>
          <w:bCs/>
          <w:sz w:val="36"/>
          <w:szCs w:val="36"/>
        </w:rPr>
      </w:pPr>
      <w:r w:rsidRPr="006B62D4">
        <w:rPr>
          <w:b/>
          <w:bCs/>
          <w:sz w:val="36"/>
          <w:szCs w:val="36"/>
        </w:rPr>
        <w:t>From AWS Elastic Container Registry (ECR):</w:t>
      </w:r>
    </w:p>
    <w:p w14:paraId="2F2EA73D" w14:textId="77777777" w:rsidR="006B62D4" w:rsidRPr="006B62D4" w:rsidRDefault="006B62D4" w:rsidP="006B62D4">
      <w:pPr>
        <w:numPr>
          <w:ilvl w:val="0"/>
          <w:numId w:val="2"/>
        </w:numPr>
        <w:rPr>
          <w:sz w:val="36"/>
          <w:szCs w:val="36"/>
        </w:rPr>
      </w:pPr>
      <w:r w:rsidRPr="006B62D4">
        <w:rPr>
          <w:sz w:val="36"/>
          <w:szCs w:val="36"/>
        </w:rPr>
        <w:lastRenderedPageBreak/>
        <w:t xml:space="preserve">Authenticate with ECR: </w:t>
      </w:r>
    </w:p>
    <w:p w14:paraId="2BD2A16F" w14:textId="77777777" w:rsidR="006B62D4" w:rsidRPr="006B62D4" w:rsidRDefault="006B62D4" w:rsidP="006B62D4">
      <w:pPr>
        <w:pBdr>
          <w:top w:val="single" w:sz="4" w:space="1" w:color="auto"/>
          <w:left w:val="single" w:sz="4" w:space="4" w:color="auto"/>
          <w:bottom w:val="single" w:sz="4" w:space="1" w:color="auto"/>
          <w:right w:val="single" w:sz="4" w:space="4" w:color="auto"/>
        </w:pBdr>
        <w:ind w:left="360"/>
        <w:rPr>
          <w:sz w:val="36"/>
          <w:szCs w:val="36"/>
        </w:rPr>
      </w:pPr>
      <w:proofErr w:type="spellStart"/>
      <w:r w:rsidRPr="006B62D4">
        <w:rPr>
          <w:sz w:val="36"/>
          <w:szCs w:val="36"/>
        </w:rPr>
        <w:t>aws</w:t>
      </w:r>
      <w:proofErr w:type="spellEnd"/>
      <w:r w:rsidRPr="006B62D4">
        <w:rPr>
          <w:sz w:val="36"/>
          <w:szCs w:val="36"/>
        </w:rPr>
        <w:t xml:space="preserve"> </w:t>
      </w:r>
      <w:proofErr w:type="spellStart"/>
      <w:r w:rsidRPr="006B62D4">
        <w:rPr>
          <w:sz w:val="36"/>
          <w:szCs w:val="36"/>
        </w:rPr>
        <w:t>ecr</w:t>
      </w:r>
      <w:proofErr w:type="spellEnd"/>
      <w:r w:rsidRPr="006B62D4">
        <w:rPr>
          <w:sz w:val="36"/>
          <w:szCs w:val="36"/>
        </w:rPr>
        <w:t xml:space="preserve"> get-login-password --region &lt;region&gt; | docker login --username AWS --password-stdin &lt;</w:t>
      </w:r>
      <w:proofErr w:type="spellStart"/>
      <w:r w:rsidRPr="006B62D4">
        <w:rPr>
          <w:sz w:val="36"/>
          <w:szCs w:val="36"/>
        </w:rPr>
        <w:t>aws_account_id</w:t>
      </w:r>
      <w:proofErr w:type="spellEnd"/>
      <w:proofErr w:type="gramStart"/>
      <w:r w:rsidRPr="006B62D4">
        <w:rPr>
          <w:sz w:val="36"/>
          <w:szCs w:val="36"/>
        </w:rPr>
        <w:t>&gt;.</w:t>
      </w:r>
      <w:proofErr w:type="spellStart"/>
      <w:r w:rsidRPr="006B62D4">
        <w:rPr>
          <w:sz w:val="36"/>
          <w:szCs w:val="36"/>
        </w:rPr>
        <w:t>dkr.ecr</w:t>
      </w:r>
      <w:proofErr w:type="spellEnd"/>
      <w:proofErr w:type="gramEnd"/>
      <w:r w:rsidRPr="006B62D4">
        <w:rPr>
          <w:sz w:val="36"/>
          <w:szCs w:val="36"/>
        </w:rPr>
        <w:t>.&lt;region&gt;.amazonaws.com</w:t>
      </w:r>
    </w:p>
    <w:p w14:paraId="4A87E3BC" w14:textId="77777777" w:rsidR="006B62D4" w:rsidRPr="006B62D4" w:rsidRDefault="006B62D4" w:rsidP="006B62D4">
      <w:pPr>
        <w:numPr>
          <w:ilvl w:val="0"/>
          <w:numId w:val="2"/>
        </w:numPr>
        <w:rPr>
          <w:sz w:val="36"/>
          <w:szCs w:val="36"/>
        </w:rPr>
      </w:pPr>
      <w:r w:rsidRPr="006B62D4">
        <w:rPr>
          <w:sz w:val="36"/>
          <w:szCs w:val="36"/>
        </w:rPr>
        <w:t xml:space="preserve">Pull the image: </w:t>
      </w:r>
    </w:p>
    <w:p w14:paraId="5A3876EA" w14:textId="77777777" w:rsidR="006B62D4" w:rsidRPr="006B62D4" w:rsidRDefault="006B62D4" w:rsidP="006B62D4">
      <w:pPr>
        <w:pBdr>
          <w:top w:val="single" w:sz="4" w:space="1" w:color="auto"/>
          <w:left w:val="single" w:sz="4" w:space="4" w:color="auto"/>
          <w:bottom w:val="single" w:sz="4" w:space="1" w:color="auto"/>
          <w:right w:val="single" w:sz="4" w:space="4" w:color="auto"/>
        </w:pBdr>
        <w:ind w:left="360"/>
        <w:rPr>
          <w:sz w:val="36"/>
          <w:szCs w:val="36"/>
        </w:rPr>
      </w:pPr>
      <w:r w:rsidRPr="006B62D4">
        <w:rPr>
          <w:sz w:val="36"/>
          <w:szCs w:val="36"/>
        </w:rPr>
        <w:t>docker pull &lt;</w:t>
      </w:r>
      <w:proofErr w:type="spellStart"/>
      <w:r w:rsidRPr="006B62D4">
        <w:rPr>
          <w:sz w:val="36"/>
          <w:szCs w:val="36"/>
        </w:rPr>
        <w:t>aws_account_id</w:t>
      </w:r>
      <w:proofErr w:type="spellEnd"/>
      <w:proofErr w:type="gramStart"/>
      <w:r w:rsidRPr="006B62D4">
        <w:rPr>
          <w:sz w:val="36"/>
          <w:szCs w:val="36"/>
        </w:rPr>
        <w:t>&gt;.</w:t>
      </w:r>
      <w:proofErr w:type="spellStart"/>
      <w:r w:rsidRPr="006B62D4">
        <w:rPr>
          <w:sz w:val="36"/>
          <w:szCs w:val="36"/>
        </w:rPr>
        <w:t>dkr.ecr</w:t>
      </w:r>
      <w:proofErr w:type="spellEnd"/>
      <w:proofErr w:type="gramEnd"/>
      <w:r w:rsidRPr="006B62D4">
        <w:rPr>
          <w:sz w:val="36"/>
          <w:szCs w:val="36"/>
        </w:rPr>
        <w:t>.&lt;region&gt;.amazonaws.com/</w:t>
      </w:r>
      <w:proofErr w:type="spellStart"/>
      <w:r w:rsidRPr="006B62D4">
        <w:rPr>
          <w:sz w:val="36"/>
          <w:szCs w:val="36"/>
        </w:rPr>
        <w:t>my-image:latest</w:t>
      </w:r>
      <w:proofErr w:type="spellEnd"/>
    </w:p>
    <w:p w14:paraId="4336E41F" w14:textId="77777777" w:rsidR="006B62D4" w:rsidRPr="006B62D4" w:rsidRDefault="006B62D4" w:rsidP="006B62D4">
      <w:pPr>
        <w:rPr>
          <w:b/>
          <w:bCs/>
          <w:sz w:val="36"/>
          <w:szCs w:val="36"/>
        </w:rPr>
      </w:pPr>
      <w:r w:rsidRPr="006B62D4">
        <w:rPr>
          <w:b/>
          <w:bCs/>
          <w:sz w:val="36"/>
          <w:szCs w:val="36"/>
        </w:rPr>
        <w:t>From Azure Container Registry (ACR):</w:t>
      </w:r>
    </w:p>
    <w:p w14:paraId="2BDA4F6E" w14:textId="77777777" w:rsidR="006B62D4" w:rsidRPr="006B62D4" w:rsidRDefault="006B62D4" w:rsidP="006B62D4">
      <w:pPr>
        <w:numPr>
          <w:ilvl w:val="0"/>
          <w:numId w:val="3"/>
        </w:numPr>
        <w:rPr>
          <w:sz w:val="36"/>
          <w:szCs w:val="36"/>
        </w:rPr>
      </w:pPr>
      <w:r w:rsidRPr="006B62D4">
        <w:rPr>
          <w:sz w:val="36"/>
          <w:szCs w:val="36"/>
        </w:rPr>
        <w:t xml:space="preserve">Authenticate with ACR: </w:t>
      </w:r>
    </w:p>
    <w:p w14:paraId="71260474" w14:textId="77777777" w:rsidR="006B62D4" w:rsidRPr="006B62D4" w:rsidRDefault="006B62D4" w:rsidP="006B62D4">
      <w:pPr>
        <w:pBdr>
          <w:top w:val="single" w:sz="4" w:space="1" w:color="auto"/>
          <w:left w:val="single" w:sz="4" w:space="4" w:color="auto"/>
          <w:bottom w:val="single" w:sz="4" w:space="1" w:color="auto"/>
          <w:right w:val="single" w:sz="4" w:space="4" w:color="auto"/>
        </w:pBdr>
        <w:ind w:left="360"/>
        <w:rPr>
          <w:sz w:val="36"/>
          <w:szCs w:val="36"/>
        </w:rPr>
      </w:pPr>
      <w:proofErr w:type="spellStart"/>
      <w:r w:rsidRPr="006B62D4">
        <w:rPr>
          <w:sz w:val="36"/>
          <w:szCs w:val="36"/>
        </w:rPr>
        <w:t>az</w:t>
      </w:r>
      <w:proofErr w:type="spellEnd"/>
      <w:r w:rsidRPr="006B62D4">
        <w:rPr>
          <w:sz w:val="36"/>
          <w:szCs w:val="36"/>
        </w:rPr>
        <w:t xml:space="preserve"> </w:t>
      </w:r>
      <w:proofErr w:type="spellStart"/>
      <w:r w:rsidRPr="006B62D4">
        <w:rPr>
          <w:sz w:val="36"/>
          <w:szCs w:val="36"/>
        </w:rPr>
        <w:t>acr</w:t>
      </w:r>
      <w:proofErr w:type="spellEnd"/>
      <w:r w:rsidRPr="006B62D4">
        <w:rPr>
          <w:sz w:val="36"/>
          <w:szCs w:val="36"/>
        </w:rPr>
        <w:t xml:space="preserve"> login --name &lt;</w:t>
      </w:r>
      <w:proofErr w:type="spellStart"/>
      <w:r w:rsidRPr="006B62D4">
        <w:rPr>
          <w:sz w:val="36"/>
          <w:szCs w:val="36"/>
        </w:rPr>
        <w:t>acr_name</w:t>
      </w:r>
      <w:proofErr w:type="spellEnd"/>
      <w:r w:rsidRPr="006B62D4">
        <w:rPr>
          <w:sz w:val="36"/>
          <w:szCs w:val="36"/>
        </w:rPr>
        <w:t>&gt;</w:t>
      </w:r>
    </w:p>
    <w:p w14:paraId="5A85B9A5" w14:textId="77777777" w:rsidR="006B62D4" w:rsidRPr="006B62D4" w:rsidRDefault="006B62D4" w:rsidP="006B62D4">
      <w:pPr>
        <w:numPr>
          <w:ilvl w:val="0"/>
          <w:numId w:val="3"/>
        </w:numPr>
        <w:rPr>
          <w:sz w:val="36"/>
          <w:szCs w:val="36"/>
        </w:rPr>
      </w:pPr>
      <w:r w:rsidRPr="006B62D4">
        <w:rPr>
          <w:sz w:val="36"/>
          <w:szCs w:val="36"/>
        </w:rPr>
        <w:t xml:space="preserve">Pull the image: </w:t>
      </w:r>
    </w:p>
    <w:p w14:paraId="572FD12C" w14:textId="77777777" w:rsidR="006B62D4" w:rsidRPr="006B62D4" w:rsidRDefault="006B62D4" w:rsidP="006B62D4">
      <w:pPr>
        <w:pBdr>
          <w:top w:val="single" w:sz="4" w:space="1" w:color="auto"/>
          <w:left w:val="single" w:sz="4" w:space="4" w:color="auto"/>
          <w:bottom w:val="single" w:sz="4" w:space="1" w:color="auto"/>
          <w:right w:val="single" w:sz="4" w:space="4" w:color="auto"/>
        </w:pBdr>
        <w:ind w:left="720"/>
        <w:rPr>
          <w:sz w:val="36"/>
          <w:szCs w:val="36"/>
        </w:rPr>
      </w:pPr>
      <w:r w:rsidRPr="006B62D4">
        <w:rPr>
          <w:sz w:val="36"/>
          <w:szCs w:val="36"/>
        </w:rPr>
        <w:t>docker pull &lt;</w:t>
      </w:r>
      <w:proofErr w:type="spellStart"/>
      <w:r w:rsidRPr="006B62D4">
        <w:rPr>
          <w:sz w:val="36"/>
          <w:szCs w:val="36"/>
        </w:rPr>
        <w:t>acr_name</w:t>
      </w:r>
      <w:proofErr w:type="spellEnd"/>
      <w:proofErr w:type="gramStart"/>
      <w:r w:rsidRPr="006B62D4">
        <w:rPr>
          <w:sz w:val="36"/>
          <w:szCs w:val="36"/>
        </w:rPr>
        <w:t>&gt;.azurecr.io</w:t>
      </w:r>
      <w:proofErr w:type="gramEnd"/>
      <w:r w:rsidRPr="006B62D4">
        <w:rPr>
          <w:sz w:val="36"/>
          <w:szCs w:val="36"/>
        </w:rPr>
        <w:t>/</w:t>
      </w:r>
      <w:proofErr w:type="spellStart"/>
      <w:r w:rsidRPr="006B62D4">
        <w:rPr>
          <w:sz w:val="36"/>
          <w:szCs w:val="36"/>
        </w:rPr>
        <w:t>my-image:latest</w:t>
      </w:r>
      <w:proofErr w:type="spellEnd"/>
    </w:p>
    <w:p w14:paraId="607863D8" w14:textId="77777777" w:rsidR="006B62D4" w:rsidRPr="006B62D4" w:rsidRDefault="006B62D4" w:rsidP="006B62D4">
      <w:pPr>
        <w:rPr>
          <w:b/>
          <w:bCs/>
          <w:sz w:val="36"/>
          <w:szCs w:val="36"/>
        </w:rPr>
      </w:pPr>
      <w:r w:rsidRPr="006B62D4">
        <w:rPr>
          <w:b/>
          <w:bCs/>
          <w:sz w:val="36"/>
          <w:szCs w:val="36"/>
        </w:rPr>
        <w:t>From GCP Artifact Registry:</w:t>
      </w:r>
    </w:p>
    <w:p w14:paraId="059B2DAA" w14:textId="77777777" w:rsidR="006B62D4" w:rsidRPr="006B62D4" w:rsidRDefault="006B62D4" w:rsidP="006B62D4">
      <w:pPr>
        <w:numPr>
          <w:ilvl w:val="0"/>
          <w:numId w:val="4"/>
        </w:numPr>
        <w:rPr>
          <w:sz w:val="36"/>
          <w:szCs w:val="36"/>
        </w:rPr>
      </w:pPr>
      <w:r w:rsidRPr="006B62D4">
        <w:rPr>
          <w:sz w:val="36"/>
          <w:szCs w:val="36"/>
        </w:rPr>
        <w:t xml:space="preserve">Authenticate with GCP: </w:t>
      </w:r>
    </w:p>
    <w:p w14:paraId="2D337E38" w14:textId="77777777" w:rsidR="006B62D4" w:rsidRPr="006B62D4" w:rsidRDefault="006B62D4" w:rsidP="006B62D4">
      <w:pPr>
        <w:pBdr>
          <w:top w:val="single" w:sz="4" w:space="1" w:color="auto"/>
          <w:left w:val="single" w:sz="4" w:space="4" w:color="auto"/>
          <w:bottom w:val="single" w:sz="4" w:space="1" w:color="auto"/>
          <w:right w:val="single" w:sz="4" w:space="4" w:color="auto"/>
        </w:pBdr>
        <w:ind w:left="360"/>
        <w:rPr>
          <w:sz w:val="36"/>
          <w:szCs w:val="36"/>
        </w:rPr>
      </w:pPr>
      <w:proofErr w:type="spellStart"/>
      <w:r w:rsidRPr="006B62D4">
        <w:rPr>
          <w:sz w:val="36"/>
          <w:szCs w:val="36"/>
        </w:rPr>
        <w:t>gcloud</w:t>
      </w:r>
      <w:proofErr w:type="spellEnd"/>
      <w:r w:rsidRPr="006B62D4">
        <w:rPr>
          <w:sz w:val="36"/>
          <w:szCs w:val="36"/>
        </w:rPr>
        <w:t xml:space="preserve"> auth configure-docker</w:t>
      </w:r>
    </w:p>
    <w:p w14:paraId="2B7DEB4F" w14:textId="77777777" w:rsidR="006B62D4" w:rsidRPr="006B62D4" w:rsidRDefault="006B62D4" w:rsidP="006B62D4">
      <w:pPr>
        <w:numPr>
          <w:ilvl w:val="0"/>
          <w:numId w:val="4"/>
        </w:numPr>
        <w:rPr>
          <w:sz w:val="36"/>
          <w:szCs w:val="36"/>
        </w:rPr>
      </w:pPr>
      <w:r w:rsidRPr="006B62D4">
        <w:rPr>
          <w:sz w:val="36"/>
          <w:szCs w:val="36"/>
        </w:rPr>
        <w:t xml:space="preserve">Pull the image: </w:t>
      </w:r>
    </w:p>
    <w:p w14:paraId="18B8FBAF" w14:textId="77777777" w:rsidR="006B62D4" w:rsidRPr="006B62D4" w:rsidRDefault="006B62D4" w:rsidP="006B62D4">
      <w:pPr>
        <w:pBdr>
          <w:top w:val="single" w:sz="4" w:space="1" w:color="auto"/>
          <w:left w:val="single" w:sz="4" w:space="4" w:color="auto"/>
          <w:bottom w:val="single" w:sz="4" w:space="1" w:color="auto"/>
          <w:right w:val="single" w:sz="4" w:space="4" w:color="auto"/>
        </w:pBdr>
        <w:ind w:left="360"/>
        <w:rPr>
          <w:sz w:val="36"/>
          <w:szCs w:val="36"/>
        </w:rPr>
      </w:pPr>
      <w:r w:rsidRPr="006B62D4">
        <w:rPr>
          <w:sz w:val="36"/>
          <w:szCs w:val="36"/>
        </w:rPr>
        <w:t>docker pull gcr.io/&lt;project-id&gt;/</w:t>
      </w:r>
      <w:proofErr w:type="spellStart"/>
      <w:r w:rsidRPr="006B62D4">
        <w:rPr>
          <w:sz w:val="36"/>
          <w:szCs w:val="36"/>
        </w:rPr>
        <w:t>my-</w:t>
      </w:r>
      <w:proofErr w:type="gramStart"/>
      <w:r w:rsidRPr="006B62D4">
        <w:rPr>
          <w:sz w:val="36"/>
          <w:szCs w:val="36"/>
        </w:rPr>
        <w:t>image:latest</w:t>
      </w:r>
      <w:proofErr w:type="spellEnd"/>
      <w:proofErr w:type="gramEnd"/>
    </w:p>
    <w:p w14:paraId="0B9C3514" w14:textId="77777777" w:rsidR="006B62D4" w:rsidRPr="006B62D4" w:rsidRDefault="006B62D4" w:rsidP="006B62D4">
      <w:pPr>
        <w:rPr>
          <w:b/>
          <w:bCs/>
          <w:sz w:val="36"/>
          <w:szCs w:val="36"/>
        </w:rPr>
      </w:pPr>
      <w:r w:rsidRPr="006B62D4">
        <w:rPr>
          <w:b/>
          <w:bCs/>
          <w:sz w:val="36"/>
          <w:szCs w:val="36"/>
        </w:rPr>
        <w:t>Running a Container</w:t>
      </w:r>
    </w:p>
    <w:p w14:paraId="02AD0534" w14:textId="77777777" w:rsidR="006B62D4" w:rsidRPr="006B62D4" w:rsidRDefault="006B62D4" w:rsidP="006B62D4">
      <w:pPr>
        <w:rPr>
          <w:sz w:val="36"/>
          <w:szCs w:val="36"/>
        </w:rPr>
      </w:pPr>
      <w:r w:rsidRPr="006B62D4">
        <w:rPr>
          <w:sz w:val="36"/>
          <w:szCs w:val="36"/>
        </w:rPr>
        <w:t>To start a container from an image:</w:t>
      </w:r>
    </w:p>
    <w:p w14:paraId="42AD5390" w14:textId="77777777" w:rsidR="006B62D4" w:rsidRPr="006B62D4" w:rsidRDefault="006B62D4" w:rsidP="006B62D4">
      <w:pPr>
        <w:pBdr>
          <w:top w:val="single" w:sz="4" w:space="1" w:color="auto"/>
          <w:left w:val="single" w:sz="4" w:space="4" w:color="auto"/>
          <w:bottom w:val="single" w:sz="4" w:space="1" w:color="auto"/>
          <w:right w:val="single" w:sz="4" w:space="4" w:color="auto"/>
        </w:pBdr>
        <w:rPr>
          <w:sz w:val="36"/>
          <w:szCs w:val="36"/>
        </w:rPr>
      </w:pPr>
      <w:r w:rsidRPr="006B62D4">
        <w:rPr>
          <w:sz w:val="36"/>
          <w:szCs w:val="36"/>
        </w:rPr>
        <w:t xml:space="preserve">docker run -d --name my-container -p 80:80 </w:t>
      </w:r>
      <w:proofErr w:type="spellStart"/>
      <w:proofErr w:type="gramStart"/>
      <w:r w:rsidRPr="006B62D4">
        <w:rPr>
          <w:sz w:val="36"/>
          <w:szCs w:val="36"/>
        </w:rPr>
        <w:t>nginx:latest</w:t>
      </w:r>
      <w:proofErr w:type="spellEnd"/>
      <w:proofErr w:type="gramEnd"/>
    </w:p>
    <w:p w14:paraId="0E6B9395" w14:textId="77777777" w:rsidR="006B62D4" w:rsidRPr="006B62D4" w:rsidRDefault="006B62D4" w:rsidP="006B62D4">
      <w:pPr>
        <w:numPr>
          <w:ilvl w:val="0"/>
          <w:numId w:val="5"/>
        </w:numPr>
        <w:rPr>
          <w:sz w:val="36"/>
          <w:szCs w:val="36"/>
        </w:rPr>
      </w:pPr>
      <w:r w:rsidRPr="006B62D4">
        <w:rPr>
          <w:sz w:val="36"/>
          <w:szCs w:val="36"/>
        </w:rPr>
        <w:lastRenderedPageBreak/>
        <w:t>-d runs the container in detached mode.</w:t>
      </w:r>
    </w:p>
    <w:p w14:paraId="5009848F" w14:textId="77777777" w:rsidR="006B62D4" w:rsidRPr="006B62D4" w:rsidRDefault="006B62D4" w:rsidP="006B62D4">
      <w:pPr>
        <w:numPr>
          <w:ilvl w:val="0"/>
          <w:numId w:val="5"/>
        </w:numPr>
        <w:rPr>
          <w:sz w:val="36"/>
          <w:szCs w:val="36"/>
        </w:rPr>
      </w:pPr>
      <w:r w:rsidRPr="006B62D4">
        <w:rPr>
          <w:sz w:val="36"/>
          <w:szCs w:val="36"/>
        </w:rPr>
        <w:t>--name assigns a name to the container.</w:t>
      </w:r>
    </w:p>
    <w:p w14:paraId="182F3C17" w14:textId="77777777" w:rsidR="006B62D4" w:rsidRPr="006B62D4" w:rsidRDefault="006B62D4" w:rsidP="006B62D4">
      <w:pPr>
        <w:numPr>
          <w:ilvl w:val="0"/>
          <w:numId w:val="5"/>
        </w:numPr>
        <w:rPr>
          <w:sz w:val="36"/>
          <w:szCs w:val="36"/>
        </w:rPr>
      </w:pPr>
      <w:r w:rsidRPr="006B62D4">
        <w:rPr>
          <w:sz w:val="36"/>
          <w:szCs w:val="36"/>
        </w:rPr>
        <w:t>-p 80:80 maps port 80 of the container to port 80 on the host.</w:t>
      </w:r>
    </w:p>
    <w:p w14:paraId="67210589" w14:textId="77777777" w:rsidR="006B62D4" w:rsidRPr="006B62D4" w:rsidRDefault="006B62D4" w:rsidP="006B62D4">
      <w:pPr>
        <w:rPr>
          <w:b/>
          <w:bCs/>
          <w:sz w:val="36"/>
          <w:szCs w:val="36"/>
        </w:rPr>
      </w:pPr>
      <w:r w:rsidRPr="006B62D4">
        <w:rPr>
          <w:b/>
          <w:bCs/>
          <w:sz w:val="36"/>
          <w:szCs w:val="36"/>
        </w:rPr>
        <w:t>Checking the Status of Running Containers</w:t>
      </w:r>
    </w:p>
    <w:p w14:paraId="78DE4809" w14:textId="77777777" w:rsidR="006B62D4" w:rsidRPr="006B62D4" w:rsidRDefault="006B62D4" w:rsidP="006B62D4">
      <w:pPr>
        <w:rPr>
          <w:sz w:val="36"/>
          <w:szCs w:val="36"/>
        </w:rPr>
      </w:pPr>
      <w:r w:rsidRPr="006B62D4">
        <w:rPr>
          <w:sz w:val="36"/>
          <w:szCs w:val="36"/>
        </w:rPr>
        <w:t>List running containers:</w:t>
      </w:r>
    </w:p>
    <w:p w14:paraId="027E775C" w14:textId="77777777" w:rsidR="006B62D4" w:rsidRPr="006B62D4" w:rsidRDefault="006B62D4" w:rsidP="006B62D4">
      <w:pPr>
        <w:pBdr>
          <w:top w:val="single" w:sz="4" w:space="1" w:color="auto"/>
          <w:left w:val="single" w:sz="4" w:space="4" w:color="auto"/>
          <w:bottom w:val="single" w:sz="4" w:space="1" w:color="auto"/>
          <w:right w:val="single" w:sz="4" w:space="4" w:color="auto"/>
        </w:pBdr>
        <w:rPr>
          <w:sz w:val="36"/>
          <w:szCs w:val="36"/>
        </w:rPr>
      </w:pPr>
      <w:r w:rsidRPr="006B62D4">
        <w:rPr>
          <w:sz w:val="36"/>
          <w:szCs w:val="36"/>
        </w:rPr>
        <w:t xml:space="preserve">docker </w:t>
      </w:r>
      <w:proofErr w:type="spellStart"/>
      <w:r w:rsidRPr="006B62D4">
        <w:rPr>
          <w:sz w:val="36"/>
          <w:szCs w:val="36"/>
        </w:rPr>
        <w:t>ps</w:t>
      </w:r>
      <w:proofErr w:type="spellEnd"/>
    </w:p>
    <w:p w14:paraId="48B5C216" w14:textId="77777777" w:rsidR="006B62D4" w:rsidRPr="006B62D4" w:rsidRDefault="006B62D4" w:rsidP="006B62D4">
      <w:pPr>
        <w:rPr>
          <w:sz w:val="36"/>
          <w:szCs w:val="36"/>
        </w:rPr>
      </w:pPr>
      <w:r w:rsidRPr="006B62D4">
        <w:rPr>
          <w:sz w:val="36"/>
          <w:szCs w:val="36"/>
        </w:rPr>
        <w:t>List all containers (including stopped ones):</w:t>
      </w:r>
    </w:p>
    <w:p w14:paraId="7FE3B2A3" w14:textId="77777777" w:rsidR="006B62D4" w:rsidRPr="006B62D4" w:rsidRDefault="006B62D4" w:rsidP="006B62D4">
      <w:pPr>
        <w:pBdr>
          <w:top w:val="single" w:sz="4" w:space="1" w:color="auto"/>
          <w:left w:val="single" w:sz="4" w:space="4" w:color="auto"/>
          <w:bottom w:val="single" w:sz="4" w:space="1" w:color="auto"/>
          <w:right w:val="single" w:sz="4" w:space="4" w:color="auto"/>
        </w:pBdr>
        <w:rPr>
          <w:sz w:val="36"/>
          <w:szCs w:val="36"/>
        </w:rPr>
      </w:pPr>
      <w:r w:rsidRPr="006B62D4">
        <w:rPr>
          <w:sz w:val="36"/>
          <w:szCs w:val="36"/>
        </w:rPr>
        <w:t xml:space="preserve">docker </w:t>
      </w:r>
      <w:proofErr w:type="spellStart"/>
      <w:r w:rsidRPr="006B62D4">
        <w:rPr>
          <w:sz w:val="36"/>
          <w:szCs w:val="36"/>
        </w:rPr>
        <w:t>ps</w:t>
      </w:r>
      <w:proofErr w:type="spellEnd"/>
      <w:r w:rsidRPr="006B62D4">
        <w:rPr>
          <w:sz w:val="36"/>
          <w:szCs w:val="36"/>
        </w:rPr>
        <w:t xml:space="preserve"> -a</w:t>
      </w:r>
    </w:p>
    <w:p w14:paraId="5D491697" w14:textId="77777777" w:rsidR="006B62D4" w:rsidRPr="006B62D4" w:rsidRDefault="006B62D4" w:rsidP="006B62D4">
      <w:pPr>
        <w:rPr>
          <w:b/>
          <w:bCs/>
          <w:sz w:val="36"/>
          <w:szCs w:val="36"/>
        </w:rPr>
      </w:pPr>
      <w:r w:rsidRPr="006B62D4">
        <w:rPr>
          <w:b/>
          <w:bCs/>
          <w:sz w:val="36"/>
          <w:szCs w:val="36"/>
        </w:rPr>
        <w:t>Stopping and Removing Containers</w:t>
      </w:r>
    </w:p>
    <w:p w14:paraId="57F496F7" w14:textId="77777777" w:rsidR="006B62D4" w:rsidRPr="006B62D4" w:rsidRDefault="006B62D4" w:rsidP="006B62D4">
      <w:pPr>
        <w:rPr>
          <w:sz w:val="36"/>
          <w:szCs w:val="36"/>
        </w:rPr>
      </w:pPr>
      <w:r w:rsidRPr="006B62D4">
        <w:rPr>
          <w:sz w:val="36"/>
          <w:szCs w:val="36"/>
        </w:rPr>
        <w:t>To stop a running container:</w:t>
      </w:r>
    </w:p>
    <w:p w14:paraId="5D506216" w14:textId="77777777" w:rsidR="006B62D4" w:rsidRPr="006B62D4" w:rsidRDefault="006B62D4" w:rsidP="006B62D4">
      <w:pPr>
        <w:rPr>
          <w:sz w:val="36"/>
          <w:szCs w:val="36"/>
        </w:rPr>
      </w:pPr>
      <w:r w:rsidRPr="006B62D4">
        <w:rPr>
          <w:sz w:val="36"/>
          <w:szCs w:val="36"/>
        </w:rPr>
        <w:t>docker stop my-container</w:t>
      </w:r>
    </w:p>
    <w:p w14:paraId="6FCFD675" w14:textId="77777777" w:rsidR="006B62D4" w:rsidRPr="006B62D4" w:rsidRDefault="006B62D4" w:rsidP="006B62D4">
      <w:pPr>
        <w:rPr>
          <w:sz w:val="36"/>
          <w:szCs w:val="36"/>
        </w:rPr>
      </w:pPr>
      <w:r w:rsidRPr="006B62D4">
        <w:rPr>
          <w:sz w:val="36"/>
          <w:szCs w:val="36"/>
        </w:rPr>
        <w:t>To remove a stopped container:</w:t>
      </w:r>
    </w:p>
    <w:p w14:paraId="136338FF" w14:textId="77777777" w:rsidR="006B62D4" w:rsidRPr="006B62D4" w:rsidRDefault="006B62D4" w:rsidP="006B62D4">
      <w:pPr>
        <w:rPr>
          <w:sz w:val="36"/>
          <w:szCs w:val="36"/>
        </w:rPr>
      </w:pPr>
      <w:r w:rsidRPr="006B62D4">
        <w:rPr>
          <w:sz w:val="36"/>
          <w:szCs w:val="36"/>
        </w:rPr>
        <w:t>docker rm my-container</w:t>
      </w:r>
    </w:p>
    <w:p w14:paraId="608E5717" w14:textId="77777777" w:rsidR="006B62D4" w:rsidRPr="006B62D4" w:rsidRDefault="006B62D4" w:rsidP="006B62D4">
      <w:pPr>
        <w:rPr>
          <w:b/>
          <w:bCs/>
          <w:sz w:val="36"/>
          <w:szCs w:val="36"/>
        </w:rPr>
      </w:pPr>
      <w:r w:rsidRPr="006B62D4">
        <w:rPr>
          <w:b/>
          <w:bCs/>
          <w:sz w:val="36"/>
          <w:szCs w:val="36"/>
        </w:rPr>
        <w:t>Conclusion</w:t>
      </w:r>
    </w:p>
    <w:p w14:paraId="4FAFFFFF" w14:textId="77777777" w:rsidR="006B62D4" w:rsidRPr="006B62D4" w:rsidRDefault="006B62D4" w:rsidP="006B62D4">
      <w:pPr>
        <w:rPr>
          <w:sz w:val="36"/>
          <w:szCs w:val="36"/>
        </w:rPr>
      </w:pPr>
      <w:r w:rsidRPr="006B62D4">
        <w:rPr>
          <w:sz w:val="36"/>
          <w:szCs w:val="36"/>
        </w:rPr>
        <w:t>This document provides a guide on using Docker CLI to pull, run, and manage containers on AWS, Azure, and GCP. Be sure to configure the respective cloud CLI tools properly before working with cloud container registries.</w:t>
      </w:r>
    </w:p>
    <w:p w14:paraId="2CDCDF4E" w14:textId="77777777" w:rsidR="006B62D4" w:rsidRPr="006B62D4" w:rsidRDefault="006B62D4">
      <w:pPr>
        <w:rPr>
          <w:sz w:val="36"/>
          <w:szCs w:val="36"/>
        </w:rPr>
      </w:pPr>
    </w:p>
    <w:sectPr w:rsidR="006B62D4" w:rsidRPr="006B6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D48C4"/>
    <w:multiLevelType w:val="multilevel"/>
    <w:tmpl w:val="840A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71737"/>
    <w:multiLevelType w:val="multilevel"/>
    <w:tmpl w:val="AE9A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37443"/>
    <w:multiLevelType w:val="multilevel"/>
    <w:tmpl w:val="EA4E3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C4BDA"/>
    <w:multiLevelType w:val="multilevel"/>
    <w:tmpl w:val="528A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1E7AA9"/>
    <w:multiLevelType w:val="multilevel"/>
    <w:tmpl w:val="065C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110004">
    <w:abstractNumId w:val="2"/>
  </w:num>
  <w:num w:numId="2" w16cid:durableId="1226525724">
    <w:abstractNumId w:val="4"/>
  </w:num>
  <w:num w:numId="3" w16cid:durableId="490567375">
    <w:abstractNumId w:val="0"/>
  </w:num>
  <w:num w:numId="4" w16cid:durableId="144009517">
    <w:abstractNumId w:val="3"/>
  </w:num>
  <w:num w:numId="5" w16cid:durableId="1583640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D4"/>
    <w:rsid w:val="00296186"/>
    <w:rsid w:val="0052186F"/>
    <w:rsid w:val="006B62D4"/>
    <w:rsid w:val="0091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E3DDC0"/>
  <w15:chartTrackingRefBased/>
  <w15:docId w15:val="{ACC871CB-0E26-4F44-9B53-41CC1C26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2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2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2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2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2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2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2D4"/>
    <w:rPr>
      <w:rFonts w:eastAsiaTheme="majorEastAsia" w:cstheme="majorBidi"/>
      <w:color w:val="272727" w:themeColor="text1" w:themeTint="D8"/>
    </w:rPr>
  </w:style>
  <w:style w:type="paragraph" w:styleId="Title">
    <w:name w:val="Title"/>
    <w:basedOn w:val="Normal"/>
    <w:next w:val="Normal"/>
    <w:link w:val="TitleChar"/>
    <w:uiPriority w:val="10"/>
    <w:qFormat/>
    <w:rsid w:val="006B6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2D4"/>
    <w:pPr>
      <w:spacing w:before="160"/>
      <w:jc w:val="center"/>
    </w:pPr>
    <w:rPr>
      <w:i/>
      <w:iCs/>
      <w:color w:val="404040" w:themeColor="text1" w:themeTint="BF"/>
    </w:rPr>
  </w:style>
  <w:style w:type="character" w:customStyle="1" w:styleId="QuoteChar">
    <w:name w:val="Quote Char"/>
    <w:basedOn w:val="DefaultParagraphFont"/>
    <w:link w:val="Quote"/>
    <w:uiPriority w:val="29"/>
    <w:rsid w:val="006B62D4"/>
    <w:rPr>
      <w:i/>
      <w:iCs/>
      <w:color w:val="404040" w:themeColor="text1" w:themeTint="BF"/>
    </w:rPr>
  </w:style>
  <w:style w:type="paragraph" w:styleId="ListParagraph">
    <w:name w:val="List Paragraph"/>
    <w:basedOn w:val="Normal"/>
    <w:uiPriority w:val="34"/>
    <w:qFormat/>
    <w:rsid w:val="006B62D4"/>
    <w:pPr>
      <w:ind w:left="720"/>
      <w:contextualSpacing/>
    </w:pPr>
  </w:style>
  <w:style w:type="character" w:styleId="IntenseEmphasis">
    <w:name w:val="Intense Emphasis"/>
    <w:basedOn w:val="DefaultParagraphFont"/>
    <w:uiPriority w:val="21"/>
    <w:qFormat/>
    <w:rsid w:val="006B62D4"/>
    <w:rPr>
      <w:i/>
      <w:iCs/>
      <w:color w:val="0F4761" w:themeColor="accent1" w:themeShade="BF"/>
    </w:rPr>
  </w:style>
  <w:style w:type="paragraph" w:styleId="IntenseQuote">
    <w:name w:val="Intense Quote"/>
    <w:basedOn w:val="Normal"/>
    <w:next w:val="Normal"/>
    <w:link w:val="IntenseQuoteChar"/>
    <w:uiPriority w:val="30"/>
    <w:qFormat/>
    <w:rsid w:val="006B6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2D4"/>
    <w:rPr>
      <w:i/>
      <w:iCs/>
      <w:color w:val="0F4761" w:themeColor="accent1" w:themeShade="BF"/>
    </w:rPr>
  </w:style>
  <w:style w:type="character" w:styleId="IntenseReference">
    <w:name w:val="Intense Reference"/>
    <w:basedOn w:val="DefaultParagraphFont"/>
    <w:uiPriority w:val="32"/>
    <w:qFormat/>
    <w:rsid w:val="006B62D4"/>
    <w:rPr>
      <w:b/>
      <w:bCs/>
      <w:smallCaps/>
      <w:color w:val="0F4761" w:themeColor="accent1" w:themeShade="BF"/>
      <w:spacing w:val="5"/>
    </w:rPr>
  </w:style>
  <w:style w:type="character" w:styleId="Hyperlink">
    <w:name w:val="Hyperlink"/>
    <w:basedOn w:val="DefaultParagraphFont"/>
    <w:uiPriority w:val="99"/>
    <w:unhideWhenUsed/>
    <w:rsid w:val="006B62D4"/>
    <w:rPr>
      <w:color w:val="467886" w:themeColor="hyperlink"/>
      <w:u w:val="single"/>
    </w:rPr>
  </w:style>
  <w:style w:type="character" w:styleId="UnresolvedMention">
    <w:name w:val="Unresolved Mention"/>
    <w:basedOn w:val="DefaultParagraphFont"/>
    <w:uiPriority w:val="99"/>
    <w:semiHidden/>
    <w:unhideWhenUsed/>
    <w:rsid w:val="006B6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8223056">
      <w:bodyDiv w:val="1"/>
      <w:marLeft w:val="0"/>
      <w:marRight w:val="0"/>
      <w:marTop w:val="0"/>
      <w:marBottom w:val="0"/>
      <w:divBdr>
        <w:top w:val="none" w:sz="0" w:space="0" w:color="auto"/>
        <w:left w:val="none" w:sz="0" w:space="0" w:color="auto"/>
        <w:bottom w:val="none" w:sz="0" w:space="0" w:color="auto"/>
        <w:right w:val="none" w:sz="0" w:space="0" w:color="auto"/>
      </w:divBdr>
    </w:div>
    <w:div w:id="181182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docs/install" TargetMode="External"/><Relationship Id="rId3" Type="http://schemas.openxmlformats.org/officeDocument/2006/relationships/settings" Target="settings.xml"/><Relationship Id="rId7" Type="http://schemas.openxmlformats.org/officeDocument/2006/relationships/hyperlink" Target="https://learn.microsoft.com/en-us/cli/azure/install-azure-c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li/" TargetMode="External"/><Relationship Id="rId5" Type="http://schemas.openxmlformats.org/officeDocument/2006/relationships/hyperlink" Target="https://docs.docker.com/get-dock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333</Words>
  <Characters>1897</Characters>
  <Application>Microsoft Office Word</Application>
  <DocSecurity>0</DocSecurity>
  <Lines>62</Lines>
  <Paragraphs>48</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KuswanthPala</dc:creator>
  <cp:keywords/>
  <dc:description/>
  <cp:lastModifiedBy>KuswanthPala</cp:lastModifiedBy>
  <cp:revision>2</cp:revision>
  <dcterms:created xsi:type="dcterms:W3CDTF">2025-02-27T00:00:00Z</dcterms:created>
  <dcterms:modified xsi:type="dcterms:W3CDTF">2025-02-27T00:05:00Z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a52835b1-c613-4981-bbb6-9e28159aa1fb</vt:lpwstr>
  </property>
</Properties>
</file>