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9E62" w14:textId="77777777" w:rsidR="00E64DB7" w:rsidRPr="00A62B50" w:rsidRDefault="009B6ED1" w:rsidP="00E64DB7">
      <w:pPr>
        <w:pStyle w:val="Titledocument"/>
        <w:rPr>
          <w14:ligatures w14:val="standard"/>
        </w:rPr>
      </w:pPr>
      <w:r>
        <w:rPr>
          <w14:ligatures w14:val="standard"/>
        </w:rPr>
        <w:t>Yelp Rating Predictor Final Report</w:t>
      </w:r>
    </w:p>
    <w:p w14:paraId="6FECE15A" w14:textId="77777777" w:rsidR="009B6ED1" w:rsidRDefault="009B6ED1" w:rsidP="009B6ED1">
      <w:pPr>
        <w:pStyle w:val="Subtitle"/>
        <w:spacing w:before="0" w:after="0"/>
        <w:rPr>
          <w14:ligatures w14:val="standard"/>
        </w:rPr>
      </w:pPr>
      <w:r>
        <w:rPr>
          <w14:ligatures w14:val="standard"/>
        </w:rPr>
        <w:t>Group ID: 1</w:t>
      </w:r>
    </w:p>
    <w:p w14:paraId="6D8E2C09" w14:textId="77777777" w:rsidR="00742185" w:rsidRDefault="009B6ED1" w:rsidP="009B6ED1">
      <w:pPr>
        <w:pStyle w:val="Subtitle"/>
        <w:spacing w:before="0" w:after="0"/>
        <w:rPr>
          <w14:ligatures w14:val="standard"/>
        </w:rPr>
      </w:pPr>
      <w:r>
        <w:rPr>
          <w14:ligatures w14:val="standard"/>
        </w:rPr>
        <w:t xml:space="preserve">Group Name: Miners for </w:t>
      </w:r>
      <w:proofErr w:type="spellStart"/>
      <w:r>
        <w:rPr>
          <w14:ligatures w14:val="standard"/>
        </w:rPr>
        <w:t>Datas</w:t>
      </w:r>
      <w:proofErr w:type="spellEnd"/>
    </w:p>
    <w:p w14:paraId="023C364E" w14:textId="77777777" w:rsidR="009B6ED1" w:rsidRPr="009B6ED1" w:rsidRDefault="009B6ED1" w:rsidP="009B6ED1">
      <w:pPr>
        <w:jc w:val="center"/>
      </w:pPr>
    </w:p>
    <w:tbl>
      <w:tblPr>
        <w:tblW w:w="10320" w:type="dxa"/>
        <w:tblInd w:w="-108" w:type="dxa"/>
        <w:tblLayout w:type="fixed"/>
        <w:tblLook w:val="0000" w:firstRow="0" w:lastRow="0" w:firstColumn="0" w:lastColumn="0" w:noHBand="0" w:noVBand="0"/>
      </w:tblPr>
      <w:tblGrid>
        <w:gridCol w:w="1720"/>
        <w:gridCol w:w="1712"/>
        <w:gridCol w:w="1728"/>
        <w:gridCol w:w="1704"/>
        <w:gridCol w:w="1736"/>
        <w:gridCol w:w="1696"/>
        <w:gridCol w:w="24"/>
      </w:tblGrid>
      <w:tr w:rsidR="00DA041E" w:rsidRPr="00A62B50" w14:paraId="3EFA947B" w14:textId="77777777" w:rsidTr="009B6ED1">
        <w:trPr>
          <w:gridAfter w:val="1"/>
          <w:wAfter w:w="24" w:type="dxa"/>
        </w:trPr>
        <w:tc>
          <w:tcPr>
            <w:tcW w:w="3432" w:type="dxa"/>
            <w:gridSpan w:val="2"/>
          </w:tcPr>
          <w:p w14:paraId="5AFC0A81" w14:textId="77777777" w:rsidR="00DA041E" w:rsidRPr="005437EC" w:rsidRDefault="009B6ED1" w:rsidP="005C612F">
            <w:pPr>
              <w:pStyle w:val="Authors"/>
              <w:jc w:val="center"/>
              <w:rPr>
                <w:rFonts w:ascii="Linux Libertine" w:hAnsi="Linux Libertine" w:cs="Linux Libertine"/>
                <w:sz w:val="22"/>
                <w14:ligatures w14:val="standard"/>
              </w:rPr>
            </w:pPr>
            <w:r w:rsidRPr="005437EC">
              <w:rPr>
                <w:rStyle w:val="FirstName"/>
                <w:rFonts w:ascii="Linux Libertine" w:hAnsi="Linux Libertine" w:cs="Linux Libertine"/>
                <w:sz w:val="22"/>
                <w14:ligatures w14:val="standard"/>
              </w:rPr>
              <w:t>Rajiv Anisetti</w:t>
            </w:r>
            <w:r w:rsidR="00DA041E" w:rsidRPr="005437EC">
              <w:rPr>
                <w:rFonts w:ascii="Linux Libertine" w:hAnsi="Linux Libertine" w:cs="Linux Libertine"/>
                <w:sz w:val="22"/>
                <w14:ligatures w14:val="standard"/>
              </w:rPr>
              <w:br/>
            </w:r>
            <w:r w:rsidRPr="005437EC">
              <w:rPr>
                <w:rStyle w:val="OrgDiv"/>
                <w:rFonts w:ascii="Linux Libertine" w:hAnsi="Linux Libertine" w:cs="Linux Libertine"/>
                <w:color w:val="auto"/>
                <w:sz w:val="22"/>
                <w14:ligatures w14:val="standard"/>
              </w:rPr>
              <w:t>UID: 904801422</w:t>
            </w:r>
            <w:r w:rsidR="00DA041E" w:rsidRPr="005437EC">
              <w:rPr>
                <w:rFonts w:ascii="Linux Libertine" w:hAnsi="Linux Libertine" w:cs="Linux Libertine"/>
                <w:sz w:val="22"/>
                <w14:ligatures w14:val="standard"/>
              </w:rPr>
              <w:br/>
            </w:r>
            <w:r w:rsidRPr="005437EC">
              <w:rPr>
                <w:rStyle w:val="PinCode"/>
                <w:rFonts w:ascii="Linux Libertine" w:eastAsia="PMingLiU" w:hAnsi="Linux Libertine" w:cs="Linux Libertine"/>
                <w:color w:val="auto"/>
                <w:sz w:val="22"/>
                <w14:ligatures w14:val="standard"/>
              </w:rPr>
              <w:t>rajiv.anisetti@gmail.com</w:t>
            </w:r>
          </w:p>
        </w:tc>
        <w:tc>
          <w:tcPr>
            <w:tcW w:w="3432" w:type="dxa"/>
            <w:gridSpan w:val="2"/>
          </w:tcPr>
          <w:p w14:paraId="122BCB3D" w14:textId="155E18CF" w:rsidR="00DA041E" w:rsidRPr="005437EC" w:rsidRDefault="009B6ED1" w:rsidP="00233DCB">
            <w:pPr>
              <w:pStyle w:val="Authors"/>
              <w:jc w:val="center"/>
              <w:rPr>
                <w:rFonts w:ascii="Linux Libertine" w:hAnsi="Linux Libertine" w:cs="Linux Libertine"/>
                <w:sz w:val="22"/>
                <w14:ligatures w14:val="standard"/>
              </w:rPr>
            </w:pPr>
            <w:r w:rsidRPr="005437EC">
              <w:rPr>
                <w:rStyle w:val="FirstName"/>
                <w:rFonts w:ascii="Linux Libertine" w:hAnsi="Linux Libertine" w:cs="Linux Libertine"/>
                <w:sz w:val="22"/>
                <w14:ligatures w14:val="standard"/>
              </w:rPr>
              <w:t>Ken Gu</w:t>
            </w:r>
            <w:r w:rsidR="00DA041E" w:rsidRPr="005437EC">
              <w:rPr>
                <w:rFonts w:ascii="Linux Libertine" w:hAnsi="Linux Libertine" w:cs="Linux Libertine"/>
                <w:sz w:val="22"/>
                <w14:ligatures w14:val="standard"/>
              </w:rPr>
              <w:br/>
            </w:r>
            <w:r w:rsidRPr="005437EC">
              <w:rPr>
                <w:rStyle w:val="OrgDiv"/>
                <w:rFonts w:ascii="Linux Libertine" w:hAnsi="Linux Libertine" w:cs="Linux Libertine"/>
                <w:color w:val="auto"/>
                <w:sz w:val="22"/>
                <w14:ligatures w14:val="standard"/>
              </w:rPr>
              <w:t xml:space="preserve">UID: </w:t>
            </w:r>
            <w:r w:rsidR="00EB3244" w:rsidRPr="005437EC">
              <w:rPr>
                <w:rFonts w:ascii="Linux Libertine" w:hAnsi="Linux Libertine" w:cs="Linux Libertine"/>
                <w:sz w:val="22"/>
              </w:rPr>
              <w:t>904836308</w:t>
            </w:r>
            <w:r w:rsidR="00DA041E" w:rsidRPr="005437EC">
              <w:rPr>
                <w:rFonts w:ascii="Linux Libertine" w:hAnsi="Linux Libertine" w:cs="Linux Libertine"/>
                <w:sz w:val="22"/>
                <w14:ligatures w14:val="standard"/>
              </w:rPr>
              <w:br/>
            </w:r>
            <w:r w:rsidR="00233DCB">
              <w:rPr>
                <w:rStyle w:val="PinCode"/>
                <w:rFonts w:ascii="Linux Libertine" w:eastAsia="PMingLiU" w:hAnsi="Linux Libertine" w:cs="Linux Libertine"/>
                <w:color w:val="auto"/>
                <w:sz w:val="22"/>
                <w14:ligatures w14:val="standard"/>
              </w:rPr>
              <w:t>ken.qgu</w:t>
            </w:r>
            <w:r w:rsidR="00233DCB" w:rsidRPr="005437EC">
              <w:rPr>
                <w:rStyle w:val="PinCode"/>
                <w:rFonts w:ascii="Linux Libertine" w:eastAsia="PMingLiU" w:hAnsi="Linux Libertine" w:cs="Linux Libertine"/>
                <w:color w:val="auto"/>
                <w:sz w:val="22"/>
                <w14:ligatures w14:val="standard"/>
              </w:rPr>
              <w:t>@gmail.com</w:t>
            </w:r>
          </w:p>
        </w:tc>
        <w:tc>
          <w:tcPr>
            <w:tcW w:w="3432" w:type="dxa"/>
            <w:gridSpan w:val="2"/>
          </w:tcPr>
          <w:p w14:paraId="35209B82" w14:textId="02C988F7" w:rsidR="00DA041E" w:rsidRPr="005437EC" w:rsidRDefault="009B6ED1" w:rsidP="005C612F">
            <w:pPr>
              <w:pStyle w:val="Authors"/>
              <w:jc w:val="center"/>
              <w:rPr>
                <w:rFonts w:ascii="Linux Libertine" w:hAnsi="Linux Libertine" w:cs="Linux Libertine"/>
                <w:sz w:val="22"/>
                <w14:ligatures w14:val="standard"/>
              </w:rPr>
            </w:pPr>
            <w:r w:rsidRPr="005437EC">
              <w:rPr>
                <w:rStyle w:val="FirstName"/>
                <w:rFonts w:ascii="Linux Libertine" w:hAnsi="Linux Libertine" w:cs="Linux Libertine"/>
                <w:sz w:val="22"/>
                <w14:ligatures w14:val="standard"/>
              </w:rPr>
              <w:t>Andrew Ding</w:t>
            </w:r>
            <w:r w:rsidR="00DA041E" w:rsidRPr="005437EC">
              <w:rPr>
                <w:rFonts w:ascii="Linux Libertine" w:hAnsi="Linux Libertine" w:cs="Linux Libertine"/>
                <w:sz w:val="22"/>
                <w14:ligatures w14:val="standard"/>
              </w:rPr>
              <w:br/>
            </w:r>
            <w:r w:rsidRPr="005437EC">
              <w:rPr>
                <w:rStyle w:val="OrgDiv"/>
                <w:rFonts w:ascii="Linux Libertine" w:hAnsi="Linux Libertine" w:cs="Linux Libertine"/>
                <w:color w:val="auto"/>
                <w:sz w:val="22"/>
                <w14:ligatures w14:val="standard"/>
              </w:rPr>
              <w:t xml:space="preserve">UID: </w:t>
            </w:r>
            <w:r w:rsidR="00EB3244" w:rsidRPr="005437EC">
              <w:rPr>
                <w:rFonts w:ascii="Linux Libertine" w:hAnsi="Linux Libertine" w:cs="Linux Libertine"/>
                <w:sz w:val="22"/>
              </w:rPr>
              <w:t>504748356</w:t>
            </w:r>
            <w:r w:rsidR="00DA041E" w:rsidRPr="005437EC">
              <w:rPr>
                <w:rFonts w:ascii="Linux Libertine" w:hAnsi="Linux Libertine" w:cs="Linux Libertine"/>
                <w:sz w:val="22"/>
                <w14:ligatures w14:val="standard"/>
              </w:rPr>
              <w:br/>
            </w:r>
            <w:r w:rsidR="00890618">
              <w:rPr>
                <w:rStyle w:val="PinCode"/>
                <w:rFonts w:ascii="Linux Libertine" w:eastAsia="PMingLiU" w:hAnsi="Linux Libertine" w:cs="Linux Libertine"/>
                <w:color w:val="auto"/>
                <w:sz w:val="22"/>
                <w14:ligatures w14:val="standard"/>
              </w:rPr>
              <w:t>andrewxding@ucla.edu</w:t>
            </w:r>
          </w:p>
        </w:tc>
      </w:tr>
      <w:tr w:rsidR="00DA041E" w:rsidRPr="00A62B50" w14:paraId="3D59F834" w14:textId="77777777" w:rsidTr="009B6ED1">
        <w:tc>
          <w:tcPr>
            <w:tcW w:w="1720" w:type="dxa"/>
          </w:tcPr>
          <w:p w14:paraId="2E1F0CC0" w14:textId="77777777" w:rsidR="00DA041E" w:rsidRPr="005437EC" w:rsidRDefault="00DA041E" w:rsidP="00DA041E">
            <w:pPr>
              <w:pStyle w:val="Authors"/>
              <w:spacing w:after="100"/>
              <w:jc w:val="center"/>
              <w:rPr>
                <w:rStyle w:val="FirstName"/>
                <w:rFonts w:ascii="Linux Libertine" w:hAnsi="Linux Libertine" w:cs="Linux Libertine"/>
                <w:sz w:val="22"/>
                <w14:ligatures w14:val="standard"/>
              </w:rPr>
            </w:pPr>
            <w:bookmarkStart w:id="0" w:name="AU7"/>
          </w:p>
        </w:tc>
        <w:bookmarkEnd w:id="0"/>
        <w:tc>
          <w:tcPr>
            <w:tcW w:w="3440" w:type="dxa"/>
            <w:gridSpan w:val="2"/>
          </w:tcPr>
          <w:p w14:paraId="7838E1F6" w14:textId="4412F386" w:rsidR="00DA041E" w:rsidRPr="005437EC" w:rsidRDefault="009B6ED1" w:rsidP="005C612F">
            <w:pPr>
              <w:pStyle w:val="Authors"/>
              <w:spacing w:after="100"/>
              <w:jc w:val="center"/>
              <w:rPr>
                <w:rFonts w:ascii="Linux Libertine" w:hAnsi="Linux Libertine" w:cs="Linux Libertine"/>
                <w:sz w:val="22"/>
                <w14:ligatures w14:val="standard"/>
              </w:rPr>
            </w:pPr>
            <w:r w:rsidRPr="005437EC">
              <w:rPr>
                <w:rStyle w:val="FirstName"/>
                <w:rFonts w:ascii="Linux Libertine" w:hAnsi="Linux Libertine" w:cs="Linux Libertine"/>
                <w:sz w:val="22"/>
                <w14:ligatures w14:val="standard"/>
              </w:rPr>
              <w:t>Caleb Chau</w:t>
            </w:r>
            <w:r w:rsidR="00DA041E" w:rsidRPr="005437EC">
              <w:rPr>
                <w:rFonts w:ascii="Linux Libertine" w:hAnsi="Linux Libertine" w:cs="Linux Libertine"/>
                <w:sz w:val="22"/>
                <w14:ligatures w14:val="standard"/>
              </w:rPr>
              <w:br/>
            </w:r>
            <w:r w:rsidRPr="005437EC">
              <w:rPr>
                <w:rStyle w:val="OrgDiv"/>
                <w:rFonts w:ascii="Linux Libertine" w:hAnsi="Linux Libertine" w:cs="Linux Libertine"/>
                <w:color w:val="auto"/>
                <w:sz w:val="22"/>
                <w14:ligatures w14:val="standard"/>
              </w:rPr>
              <w:t xml:space="preserve">UID: </w:t>
            </w:r>
            <w:r w:rsidR="0075587F" w:rsidRPr="005437EC">
              <w:rPr>
                <w:rStyle w:val="OrgDiv"/>
                <w:rFonts w:ascii="Linux Libertine" w:hAnsi="Linux Libertine" w:cs="Linux Libertine"/>
                <w:color w:val="auto"/>
                <w:sz w:val="22"/>
                <w14:ligatures w14:val="standard"/>
              </w:rPr>
              <w:t>2</w:t>
            </w:r>
            <w:r w:rsidR="00233DCB">
              <w:rPr>
                <w:rStyle w:val="OrgDiv"/>
                <w:rFonts w:ascii="Linux Libertine" w:hAnsi="Linux Libertine" w:cs="Linux Libertine"/>
                <w:color w:val="auto"/>
                <w:sz w:val="22"/>
                <w14:ligatures w14:val="standard"/>
              </w:rPr>
              <w:t>04805602</w:t>
            </w:r>
            <w:bookmarkStart w:id="1" w:name="_GoBack"/>
            <w:bookmarkEnd w:id="1"/>
            <w:r w:rsidR="00DA041E" w:rsidRPr="005437EC">
              <w:rPr>
                <w:rFonts w:ascii="Linux Libertine" w:hAnsi="Linux Libertine" w:cs="Linux Libertine"/>
                <w:sz w:val="22"/>
                <w14:ligatures w14:val="standard"/>
              </w:rPr>
              <w:br/>
            </w:r>
            <w:r w:rsidR="0075587F" w:rsidRPr="005437EC">
              <w:rPr>
                <w:rStyle w:val="Country"/>
                <w:rFonts w:ascii="Linux Libertine" w:hAnsi="Linux Libertine" w:cs="Linux Libertine"/>
                <w:sz w:val="22"/>
                <w14:ligatures w14:val="standard"/>
              </w:rPr>
              <w:t>caleb.h.chau@gmail.com</w:t>
            </w:r>
          </w:p>
        </w:tc>
        <w:tc>
          <w:tcPr>
            <w:tcW w:w="3440" w:type="dxa"/>
            <w:gridSpan w:val="2"/>
          </w:tcPr>
          <w:p w14:paraId="39418DC2" w14:textId="77777777" w:rsidR="00DA041E" w:rsidRPr="005437EC" w:rsidRDefault="009B6ED1" w:rsidP="005C612F">
            <w:pPr>
              <w:pStyle w:val="Authors"/>
              <w:spacing w:after="100"/>
              <w:jc w:val="center"/>
              <w:rPr>
                <w:rFonts w:ascii="Linux Libertine" w:hAnsi="Linux Libertine" w:cs="Linux Libertine"/>
                <w:sz w:val="22"/>
                <w14:ligatures w14:val="standard"/>
              </w:rPr>
            </w:pPr>
            <w:r w:rsidRPr="005437EC">
              <w:rPr>
                <w:rStyle w:val="FirstName"/>
                <w:rFonts w:ascii="Linux Libertine" w:hAnsi="Linux Libertine" w:cs="Linux Libertine"/>
                <w:sz w:val="22"/>
                <w14:ligatures w14:val="standard"/>
              </w:rPr>
              <w:t>Yuci Shen</w:t>
            </w:r>
            <w:r w:rsidR="00DA041E" w:rsidRPr="005437EC">
              <w:rPr>
                <w:rFonts w:ascii="Linux Libertine" w:hAnsi="Linux Libertine" w:cs="Linux Libertine"/>
                <w:sz w:val="22"/>
                <w14:ligatures w14:val="standard"/>
              </w:rPr>
              <w:br/>
            </w:r>
            <w:r w:rsidRPr="005437EC">
              <w:rPr>
                <w:rStyle w:val="OrgDiv"/>
                <w:rFonts w:ascii="Linux Libertine" w:hAnsi="Linux Libertine" w:cs="Linux Libertine"/>
                <w:color w:val="auto"/>
                <w:sz w:val="22"/>
                <w14:ligatures w14:val="standard"/>
              </w:rPr>
              <w:t>UID: 604836772</w:t>
            </w:r>
            <w:r w:rsidR="00DA041E" w:rsidRPr="005437EC">
              <w:rPr>
                <w:rFonts w:ascii="Linux Libertine" w:hAnsi="Linux Libertine" w:cs="Linux Libertine"/>
                <w:sz w:val="22"/>
                <w14:ligatures w14:val="standard"/>
              </w:rPr>
              <w:br/>
            </w:r>
            <w:r w:rsidRPr="005437EC">
              <w:rPr>
                <w:rStyle w:val="PinCode"/>
                <w:rFonts w:ascii="Linux Libertine" w:eastAsia="PMingLiU" w:hAnsi="Linux Libertine" w:cs="Linux Libertine"/>
                <w:color w:val="auto"/>
                <w:sz w:val="22"/>
                <w14:ligatures w14:val="standard"/>
              </w:rPr>
              <w:t>shen.yuci11@gmail.com</w:t>
            </w:r>
          </w:p>
        </w:tc>
        <w:tc>
          <w:tcPr>
            <w:tcW w:w="1720" w:type="dxa"/>
            <w:gridSpan w:val="2"/>
          </w:tcPr>
          <w:p w14:paraId="22E81AD4" w14:textId="77777777" w:rsidR="00DA041E" w:rsidRPr="00A62B50" w:rsidRDefault="00DA041E" w:rsidP="00DA041E">
            <w:pPr>
              <w:pStyle w:val="Authors"/>
              <w:spacing w:after="100"/>
              <w:jc w:val="center"/>
              <w:rPr>
                <w14:ligatures w14:val="standard"/>
              </w:rPr>
            </w:pPr>
          </w:p>
        </w:tc>
      </w:tr>
    </w:tbl>
    <w:p w14:paraId="3F93BDC7" w14:textId="77777777" w:rsidR="00DA041E" w:rsidRPr="00A62B50" w:rsidRDefault="00DA041E" w:rsidP="00E64DB7">
      <w:pPr>
        <w:pStyle w:val="AbsHead"/>
        <w:rPr>
          <w:bCs/>
          <w:lang w:val="en-GB" w:eastAsia="ja-JP"/>
          <w14:ligatures w14:val="standard"/>
        </w:rPr>
        <w:sectPr w:rsidR="00DA041E" w:rsidRPr="00A62B50" w:rsidSect="00DA041E">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21E461CC" w14:textId="77777777"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14:paraId="5188952B" w14:textId="77777777" w:rsidR="00E64DB7" w:rsidRPr="00A62B50" w:rsidRDefault="00AA17C5" w:rsidP="001D266A">
      <w:pPr>
        <w:pStyle w:val="Abstract"/>
        <w:spacing w:before="0"/>
        <w:rPr>
          <w:lang w:val="en-GB" w:eastAsia="ja-JP"/>
          <w14:ligatures w14:val="standard"/>
        </w:rPr>
      </w:pPr>
      <w:r>
        <w:rPr>
          <w14:ligatures w14:val="standard"/>
        </w:rPr>
        <w:t xml:space="preserve">This paper details the methodologies as well as analysis of several modeling attempts towards deriving a prediction model for Yelp ratings based on a pool of prior database knowledge. Data is preprocessed to optimize usability, then used to train multiple models such as Kth Nearest Neighbor (KNN), Neural Networks (MLP Regressor/Classifier), and Random Forest. </w:t>
      </w:r>
    </w:p>
    <w:p w14:paraId="7FCF6616"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1A5D6B53" w14:textId="0CEB0BB3" w:rsidR="001D266A" w:rsidRPr="00A62B50" w:rsidRDefault="00EF5EC7" w:rsidP="001D266A">
      <w:pPr>
        <w:pStyle w:val="KeyWords"/>
        <w:spacing w:before="0"/>
        <w:rPr>
          <w:lang w:eastAsia="it-IT"/>
          <w14:ligatures w14:val="standard"/>
        </w:rPr>
      </w:pPr>
      <w:r>
        <w:rPr>
          <w:lang w:eastAsia="it-IT"/>
          <w14:ligatures w14:val="standard"/>
        </w:rPr>
        <w:t xml:space="preserve">KNN, Neural Network, Random Forest, </w:t>
      </w:r>
      <w:r w:rsidR="00431E9C">
        <w:rPr>
          <w:lang w:eastAsia="it-IT"/>
          <w14:ligatures w14:val="standard"/>
        </w:rPr>
        <w:t xml:space="preserve">MLP Classifier, MLP Regressor, </w:t>
      </w:r>
      <w:r w:rsidR="00DD494F">
        <w:rPr>
          <w:lang w:eastAsia="it-IT"/>
          <w14:ligatures w14:val="standard"/>
        </w:rPr>
        <w:t>Yelp, Rating, Review</w:t>
      </w:r>
    </w:p>
    <w:p w14:paraId="6F6CAAE3" w14:textId="77777777" w:rsidR="00C46DBC" w:rsidRPr="00A62B50" w:rsidRDefault="00614A8A" w:rsidP="00FE1869">
      <w:pPr>
        <w:pStyle w:val="Head1"/>
      </w:pPr>
      <w:r w:rsidRPr="00A62B50">
        <w:t>1</w:t>
      </w:r>
      <w:r w:rsidR="00FF1AC1" w:rsidRPr="00A62B50">
        <w:rPr>
          <w:szCs w:val="22"/>
        </w:rPr>
        <w:t> </w:t>
      </w:r>
      <w:r w:rsidR="00DF2AA0" w:rsidRPr="00A62B50">
        <w:t>INTRODUCTION</w:t>
      </w:r>
    </w:p>
    <w:p w14:paraId="01EE3C90" w14:textId="0FFC4768" w:rsidR="001B4111" w:rsidRDefault="00C46DBC" w:rsidP="003411AC">
      <w:pPr>
        <w:pStyle w:val="Para"/>
      </w:pPr>
      <w:r>
        <w:t xml:space="preserve">With the advent of the internet, Yelp reviews have become </w:t>
      </w:r>
      <w:r w:rsidR="00512DCD">
        <w:t xml:space="preserve">a major benchmark </w:t>
      </w:r>
      <w:r>
        <w:t xml:space="preserve">of customer satisfaction </w:t>
      </w:r>
      <w:r w:rsidR="001B4111">
        <w:t xml:space="preserve">for businesses </w:t>
      </w:r>
      <w:r>
        <w:t>and are an excellent source of cons</w:t>
      </w:r>
      <w:r w:rsidR="001D266A">
        <w:t>umer and business d</w:t>
      </w:r>
      <w:r w:rsidR="00095267">
        <w:t>ata.</w:t>
      </w:r>
      <w:r w:rsidR="00F518D0">
        <w:t xml:space="preserve"> </w:t>
      </w:r>
    </w:p>
    <w:p w14:paraId="58ED13A2" w14:textId="72356F03" w:rsidR="003D60BB" w:rsidRDefault="00C46DBC" w:rsidP="009E24D9">
      <w:pPr>
        <w:pStyle w:val="Para"/>
        <w:spacing w:after="240"/>
      </w:pPr>
      <w:r>
        <w:t xml:space="preserve">In this </w:t>
      </w:r>
      <w:r w:rsidR="001B4111">
        <w:t xml:space="preserve">project, </w:t>
      </w:r>
      <w:r w:rsidR="00512DCD">
        <w:t>we</w:t>
      </w:r>
      <w:r w:rsidR="00916C6E">
        <w:t xml:space="preserve"> aim to </w:t>
      </w:r>
      <w:r w:rsidR="00C05E4F">
        <w:t>identify</w:t>
      </w:r>
      <w:r w:rsidR="00916C6E">
        <w:t xml:space="preserve"> key </w:t>
      </w:r>
      <w:r w:rsidR="00F518D0">
        <w:t>customer</w:t>
      </w:r>
      <w:r w:rsidR="00916C6E">
        <w:t xml:space="preserve"> and business </w:t>
      </w:r>
      <w:r w:rsidR="00A74607">
        <w:t>features</w:t>
      </w:r>
      <w:r w:rsidR="00916C6E">
        <w:t xml:space="preserve"> that </w:t>
      </w:r>
      <w:r w:rsidR="001D266A">
        <w:t>influence</w:t>
      </w:r>
      <w:r w:rsidR="00916C6E">
        <w:t xml:space="preserve"> user </w:t>
      </w:r>
      <w:r w:rsidR="00395CD7">
        <w:t xml:space="preserve">rating and use </w:t>
      </w:r>
      <w:r w:rsidR="00A74607">
        <w:t>this</w:t>
      </w:r>
      <w:r w:rsidR="00B26B99">
        <w:t xml:space="preserve"> information</w:t>
      </w:r>
      <w:r w:rsidR="003F0D07">
        <w:t xml:space="preserve"> </w:t>
      </w:r>
      <w:r w:rsidR="00395CD7">
        <w:t xml:space="preserve">to train fitting models that predict new user ratings for a given business. </w:t>
      </w:r>
      <w:r w:rsidR="00646BF7">
        <w:t>Using these models</w:t>
      </w:r>
      <w:r w:rsidR="00395CD7">
        <w:t xml:space="preserve">, we will be able to predict a </w:t>
      </w:r>
      <w:r w:rsidR="00F518D0">
        <w:t>new customer’s</w:t>
      </w:r>
      <w:r w:rsidR="00395CD7">
        <w:t xml:space="preserve"> rating for a business </w:t>
      </w:r>
      <w:r w:rsidR="00F518D0">
        <w:t xml:space="preserve">based  </w:t>
      </w:r>
      <w:r w:rsidR="004B7B5A">
        <w:t xml:space="preserve">on characteristics like </w:t>
      </w:r>
      <w:r w:rsidR="004B32F8">
        <w:t xml:space="preserve">a </w:t>
      </w:r>
      <w:r w:rsidR="004B7B5A">
        <w:t>business</w:t>
      </w:r>
      <w:r w:rsidR="004B32F8">
        <w:t>’s</w:t>
      </w:r>
      <w:r w:rsidR="004B7B5A">
        <w:t xml:space="preserve"> </w:t>
      </w:r>
      <w:r w:rsidR="00561512">
        <w:t>noise</w:t>
      </w:r>
      <w:r w:rsidR="004B7B5A">
        <w:t xml:space="preserve"> level</w:t>
      </w:r>
      <w:r w:rsidR="00561512">
        <w:t xml:space="preserve"> and ambiance</w:t>
      </w:r>
      <w:r w:rsidR="004B7B5A">
        <w:t xml:space="preserve"> and</w:t>
      </w:r>
      <w:r w:rsidR="004B32F8">
        <w:t xml:space="preserve"> a</w:t>
      </w:r>
      <w:r w:rsidR="004B7B5A">
        <w:t xml:space="preserve"> customer</w:t>
      </w:r>
      <w:r w:rsidR="004B32F8">
        <w:t>’s</w:t>
      </w:r>
      <w:r w:rsidR="00E856CE">
        <w:t xml:space="preserve"> </w:t>
      </w:r>
      <w:r w:rsidR="004B7B5A">
        <w:t>average rating</w:t>
      </w:r>
      <w:r w:rsidR="00A2145B">
        <w:t xml:space="preserve"> and </w:t>
      </w:r>
      <w:r w:rsidR="00561512">
        <w:t>review history.</w:t>
      </w:r>
    </w:p>
    <w:p w14:paraId="5DB4BFD6" w14:textId="664E7EF8" w:rsidR="00335F06" w:rsidRDefault="00335F06" w:rsidP="00335F06">
      <w:pPr>
        <w:pStyle w:val="Head1"/>
        <w:spacing w:after="240"/>
      </w:pPr>
      <w:r>
        <w:t>2</w:t>
      </w:r>
      <w:r>
        <w:tab/>
        <w:t>RELATED WORK</w:t>
      </w:r>
    </w:p>
    <w:p w14:paraId="7A306309" w14:textId="77777777" w:rsidR="00335F06" w:rsidRDefault="00335F06" w:rsidP="00335F06">
      <w:pPr>
        <w:pStyle w:val="Head1"/>
        <w:spacing w:after="240"/>
        <w:ind w:left="0" w:firstLine="0"/>
        <w:rPr>
          <w:b w:val="0"/>
          <w:sz w:val="18"/>
        </w:rPr>
      </w:pPr>
      <w:r>
        <w:rPr>
          <w:b w:val="0"/>
          <w:sz w:val="18"/>
        </w:rPr>
        <w:t xml:space="preserve">What we did in this project is part of a larger pre-existing algorithm field called collaborative filtering. Asides from Yelp, there are many other recommendation systems in the world around us. Netflix recommends shows, Amazon recommends purchases, and Facebook even recommends friends. These recommendation systems are all tied together by collaborative filtering models, which are models based on an assumption that people like things that 1) are similar to other things they like and 2) liked by other people with similar taste. </w:t>
      </w:r>
    </w:p>
    <w:p w14:paraId="2D54387F" w14:textId="77777777" w:rsidR="00335F06" w:rsidRDefault="00335F06" w:rsidP="00335F06">
      <w:pPr>
        <w:pStyle w:val="Head1"/>
        <w:spacing w:after="240"/>
        <w:ind w:left="0" w:firstLine="0"/>
        <w:rPr>
          <w:b w:val="0"/>
          <w:sz w:val="18"/>
        </w:rPr>
      </w:pPr>
      <w:r>
        <w:rPr>
          <w:b w:val="0"/>
          <w:sz w:val="18"/>
        </w:rPr>
        <w:t xml:space="preserve">There are two major approaches to collaborative filtering: memory-based, and model based. Model-based collaborative filtering is what we implemented in this project, where machine learning algorithms are used to develop fitting models that predict </w:t>
      </w:r>
      <w:r>
        <w:rPr>
          <w:b w:val="0"/>
          <w:sz w:val="18"/>
        </w:rPr>
        <w:lastRenderedPageBreak/>
        <w:t>a user’s rating of a new item. Memory-based collaborative filtering, however, is slightly different, and is split into two major types: user-item filtering and item-item filtering. User-item filtering takes a user, finds similar users, and then creates recommendations based off of items the similar users liked. Item-item filtering takes an item, finds users who liked that item, and compiles a list of items that those users also liked to output as recommendations.</w:t>
      </w:r>
    </w:p>
    <w:p w14:paraId="06F0C4A6" w14:textId="6C69CA9B" w:rsidR="00335F06" w:rsidRPr="00335F06" w:rsidRDefault="00335F06" w:rsidP="00335F06">
      <w:pPr>
        <w:pStyle w:val="Head1"/>
        <w:spacing w:after="240"/>
        <w:ind w:left="0" w:firstLine="0"/>
        <w:rPr>
          <w:b w:val="0"/>
          <w:sz w:val="18"/>
        </w:rPr>
      </w:pPr>
      <w:r>
        <w:rPr>
          <w:b w:val="0"/>
          <w:sz w:val="18"/>
        </w:rPr>
        <w:t>Asides from economic gain, collaborative filtering also has potential to be an extremely powerful political tool. Especially with the advent of social media, we now have easier than ever access to users’ ideological stances on various political issues. We can thus apply collaborative filtering to this situation, where the item is an ideological stance that can be used to connect the user with similar-minded users or political platforms. The efficacy of this technique was demonstrated in a social informatics study performed a few years ago, where it was shown that we can identify a user’s political party with an 89% accuracy with a model trained off of  ideological stance data.</w:t>
      </w:r>
    </w:p>
    <w:p w14:paraId="27E41F3E" w14:textId="43C4459E" w:rsidR="002A1934" w:rsidRDefault="00335F06" w:rsidP="00FE1869">
      <w:pPr>
        <w:pStyle w:val="Head1"/>
      </w:pPr>
      <w:r>
        <w:t>3</w:t>
      </w:r>
      <w:r w:rsidR="002A1934">
        <w:tab/>
        <w:t>PROBLEM DEFINITION</w:t>
      </w:r>
    </w:p>
    <w:p w14:paraId="15094149" w14:textId="4156E801" w:rsidR="006A485E" w:rsidRDefault="00C05E4F" w:rsidP="009E24D9">
      <w:pPr>
        <w:pStyle w:val="Para"/>
        <w:spacing w:after="240"/>
      </w:pPr>
      <w:r>
        <w:t xml:space="preserve">Before we can derive our prediction model, we </w:t>
      </w:r>
      <w:r w:rsidR="00841005">
        <w:t>must</w:t>
      </w:r>
      <w:r>
        <w:t xml:space="preserve"> first amass a </w:t>
      </w:r>
      <w:r w:rsidR="00330244">
        <w:t xml:space="preserve">database of </w:t>
      </w:r>
      <w:r w:rsidR="005F50D8">
        <w:t xml:space="preserve">user, business, and review information </w:t>
      </w:r>
      <w:r>
        <w:t xml:space="preserve">– this has already been provided to us in the form of .csv files. After we obtain the data, we </w:t>
      </w:r>
      <w:r w:rsidR="00841005">
        <w:t>must</w:t>
      </w:r>
      <w:r>
        <w:t xml:space="preserve"> preprocess it to</w:t>
      </w:r>
      <w:r w:rsidR="00841005">
        <w:t xml:space="preserve"> eliminate irrelevant </w:t>
      </w:r>
      <w:r w:rsidR="00A74607">
        <w:t>features</w:t>
      </w:r>
      <w:r w:rsidR="00841005">
        <w:t xml:space="preserve"> that have no bearing on user </w:t>
      </w:r>
      <w:r w:rsidR="00025780">
        <w:t>rating and</w:t>
      </w:r>
      <w:r w:rsidR="00841005">
        <w:t xml:space="preserve"> convert the remaining information into a format that can be analyzed by our </w:t>
      </w:r>
      <w:r w:rsidR="006A485E">
        <w:t>models.</w:t>
      </w:r>
    </w:p>
    <w:p w14:paraId="24C43C81" w14:textId="71372B4C" w:rsidR="006A485E" w:rsidRDefault="006A485E" w:rsidP="003411AC">
      <w:pPr>
        <w:pStyle w:val="Para"/>
      </w:pPr>
      <w:r>
        <w:t>Our approach will consist of the following steps:</w:t>
      </w:r>
    </w:p>
    <w:p w14:paraId="6C84FF70" w14:textId="311A4784" w:rsidR="006A485E" w:rsidRDefault="006A485E" w:rsidP="00E86891">
      <w:pPr>
        <w:pStyle w:val="Para"/>
        <w:numPr>
          <w:ilvl w:val="0"/>
          <w:numId w:val="10"/>
        </w:numPr>
      </w:pPr>
      <w:r>
        <w:t>Read</w:t>
      </w:r>
      <w:r w:rsidR="00B74BF9">
        <w:t>ing</w:t>
      </w:r>
      <w:r>
        <w:t xml:space="preserve"> in the data from the CVS datasheets</w:t>
      </w:r>
    </w:p>
    <w:p w14:paraId="04C73421" w14:textId="7F30E36D" w:rsidR="006A485E" w:rsidRDefault="006A485E" w:rsidP="00E86891">
      <w:pPr>
        <w:pStyle w:val="Para"/>
        <w:numPr>
          <w:ilvl w:val="0"/>
          <w:numId w:val="10"/>
        </w:numPr>
      </w:pPr>
      <w:r>
        <w:t>Preprocess</w:t>
      </w:r>
      <w:r w:rsidR="00B74BF9">
        <w:t>ing</w:t>
      </w:r>
      <w:r>
        <w:t xml:space="preserve"> the data to eliminate irrelevant </w:t>
      </w:r>
      <w:r w:rsidR="00204ABF">
        <w:t>features</w:t>
      </w:r>
      <w:r>
        <w:t>, and convert the rest into information our fitting models can read</w:t>
      </w:r>
    </w:p>
    <w:p w14:paraId="22111BE5" w14:textId="15C5035C" w:rsidR="006A485E" w:rsidRDefault="006A485E" w:rsidP="00E86891">
      <w:pPr>
        <w:pStyle w:val="Para"/>
        <w:numPr>
          <w:ilvl w:val="0"/>
          <w:numId w:val="10"/>
        </w:numPr>
      </w:pPr>
      <w:r>
        <w:t>Designing and training fitting models with a training subset to predict user rating based on user/business properties.</w:t>
      </w:r>
    </w:p>
    <w:p w14:paraId="421E96E5" w14:textId="02406D41" w:rsidR="006A485E" w:rsidRDefault="006A485E" w:rsidP="00E86891">
      <w:pPr>
        <w:pStyle w:val="Para"/>
        <w:numPr>
          <w:ilvl w:val="0"/>
          <w:numId w:val="10"/>
        </w:numPr>
      </w:pPr>
      <w:r>
        <w:t xml:space="preserve">Running </w:t>
      </w:r>
      <w:r w:rsidR="00B74BF9">
        <w:t>each</w:t>
      </w:r>
      <w:r>
        <w:t xml:space="preserve"> </w:t>
      </w:r>
      <w:r w:rsidR="00B74BF9">
        <w:t>fitting model on a test subset to obtain predicted ratings for each user/business pair.</w:t>
      </w:r>
    </w:p>
    <w:p w14:paraId="1ED072FD" w14:textId="40F5CB9C" w:rsidR="0015389E" w:rsidRDefault="00B74BF9" w:rsidP="00E86891">
      <w:pPr>
        <w:pStyle w:val="Para"/>
        <w:numPr>
          <w:ilvl w:val="0"/>
          <w:numId w:val="10"/>
        </w:numPr>
        <w:spacing w:after="240"/>
      </w:pPr>
      <w:r>
        <w:lastRenderedPageBreak/>
        <w:t>Analyz</w:t>
      </w:r>
      <w:r w:rsidR="00A84770">
        <w:t>ing</w:t>
      </w:r>
      <w:r>
        <w:t xml:space="preserve"> the efficacy of each training model</w:t>
      </w:r>
      <w:r w:rsidR="00A84770">
        <w:t xml:space="preserve"> by using the model to predict the ratings of the verification dataset, then</w:t>
      </w:r>
      <w:r>
        <w:t xml:space="preserve"> calculating the Least Means Squared Error between the predicted ratings and the actual ratings. </w:t>
      </w:r>
    </w:p>
    <w:p w14:paraId="758F4FC2" w14:textId="7A3F5007" w:rsidR="002A1934" w:rsidRDefault="00335F06" w:rsidP="00FE1869">
      <w:pPr>
        <w:pStyle w:val="Head1"/>
      </w:pPr>
      <w:r>
        <w:t>4</w:t>
      </w:r>
      <w:r w:rsidR="002A1934">
        <w:tab/>
        <w:t>DATA PREPROCESSING</w:t>
      </w:r>
    </w:p>
    <w:p w14:paraId="7212688A" w14:textId="27B38245" w:rsidR="00BC3E29" w:rsidRDefault="00DE4B93" w:rsidP="009E24D9">
      <w:pPr>
        <w:pStyle w:val="Para"/>
        <w:spacing w:after="240"/>
      </w:pPr>
      <w:r>
        <w:t>The raw data in the CSV datasheet must be preprocessed before the information can be analyzed by our fitting model. Parameter values must be converted where necessary to a data type “legible” to our models (numerical); parameters that do not intuitively relate to a user’s review are removed</w:t>
      </w:r>
      <w:r w:rsidR="00E73230">
        <w:t xml:space="preserve"> to reduce the amount of noise in our dataset.</w:t>
      </w:r>
    </w:p>
    <w:p w14:paraId="4A7D4546" w14:textId="6DC08958" w:rsidR="00FE1869" w:rsidRDefault="00335F06" w:rsidP="00FE1869">
      <w:pPr>
        <w:pStyle w:val="Head1"/>
      </w:pPr>
      <w:r>
        <w:t>4</w:t>
      </w:r>
      <w:r w:rsidR="002A1934">
        <w:t xml:space="preserve">.1 </w:t>
      </w:r>
      <w:r w:rsidR="00625000">
        <w:t>Business</w:t>
      </w:r>
      <w:r w:rsidR="002A1934">
        <w:t xml:space="preserve"> Data Preprocessing</w:t>
      </w:r>
    </w:p>
    <w:p w14:paraId="0FC71891" w14:textId="77777777" w:rsidR="00FE1869" w:rsidRDefault="00FE1869" w:rsidP="00FE1869">
      <w:pPr>
        <w:pStyle w:val="Head1"/>
        <w:rPr>
          <w:b w:val="0"/>
          <w:sz w:val="18"/>
        </w:rPr>
      </w:pPr>
      <w:r>
        <w:rPr>
          <w:b w:val="0"/>
          <w:sz w:val="18"/>
        </w:rPr>
        <w:t>The first task at hand is to identify useful features, and then</w:t>
      </w:r>
    </w:p>
    <w:p w14:paraId="3A90BCC1" w14:textId="206F3F9A" w:rsidR="00FE1869" w:rsidRDefault="00FE1869" w:rsidP="00FE1869">
      <w:pPr>
        <w:pStyle w:val="Head1"/>
        <w:rPr>
          <w:b w:val="0"/>
          <w:sz w:val="18"/>
        </w:rPr>
      </w:pPr>
      <w:r>
        <w:rPr>
          <w:b w:val="0"/>
          <w:sz w:val="18"/>
        </w:rPr>
        <w:t>convert the values of said useful features into numerical data</w:t>
      </w:r>
      <w:r w:rsidR="00DD72CD">
        <w:rPr>
          <w:b w:val="0"/>
          <w:sz w:val="18"/>
        </w:rPr>
        <w:t xml:space="preserve">. </w:t>
      </w:r>
    </w:p>
    <w:p w14:paraId="4C1CDFF8" w14:textId="6F32220A" w:rsidR="000B15AA" w:rsidRDefault="000B15AA" w:rsidP="00FE1869">
      <w:pPr>
        <w:pStyle w:val="Head1"/>
        <w:rPr>
          <w:b w:val="0"/>
          <w:sz w:val="18"/>
        </w:rPr>
      </w:pPr>
    </w:p>
    <w:p w14:paraId="41586853" w14:textId="6A860D74" w:rsidR="00903575" w:rsidRDefault="00695F1D" w:rsidP="003411AC">
      <w:pPr>
        <w:pStyle w:val="Para"/>
      </w:pPr>
      <w:r>
        <w:t>After expanding all dictionary strings into extra columns, with each column being a key of the dictionary and each row content being the value,</w:t>
      </w:r>
      <w:r w:rsidR="00A74607">
        <w:t xml:space="preserve"> </w:t>
      </w:r>
      <w:r>
        <w:t xml:space="preserve">we found that businesses </w:t>
      </w:r>
      <w:r w:rsidR="00A74607">
        <w:t>on Yelp are described by over 60 features</w:t>
      </w:r>
      <w:r w:rsidR="00284638">
        <w:t xml:space="preserve">. </w:t>
      </w:r>
      <w:r w:rsidR="00FC5D1C">
        <w:t>Thus, t</w:t>
      </w:r>
      <w:r w:rsidR="00A74607">
        <w:t xml:space="preserve">o ensure </w:t>
      </w:r>
      <w:r w:rsidR="003634A9">
        <w:t>efficiency and reduce noise</w:t>
      </w:r>
      <w:r w:rsidR="00A74607">
        <w:t xml:space="preserve"> it is necessary to discard </w:t>
      </w:r>
      <w:r w:rsidR="00D03E70">
        <w:t xml:space="preserve">features that </w:t>
      </w:r>
      <w:r w:rsidR="000B15AA">
        <w:t xml:space="preserve">either </w:t>
      </w:r>
      <w:r w:rsidR="00D03E70">
        <w:t xml:space="preserve">have little to no effect on the user </w:t>
      </w:r>
      <w:r w:rsidR="000B15AA">
        <w:t>rating or</w:t>
      </w:r>
      <w:r w:rsidR="00D03E70">
        <w:t xml:space="preserve"> are inappropriate to be used in our fitting models. </w:t>
      </w:r>
      <w:r w:rsidR="00C5085B">
        <w:t>The following features were removed:</w:t>
      </w:r>
    </w:p>
    <w:p w14:paraId="7C7E5F69" w14:textId="06B6F149" w:rsidR="00D03E70" w:rsidRDefault="00D03E70" w:rsidP="00E86891">
      <w:pPr>
        <w:pStyle w:val="Para"/>
        <w:numPr>
          <w:ilvl w:val="0"/>
          <w:numId w:val="11"/>
        </w:numPr>
      </w:pPr>
      <w:r>
        <w:rPr>
          <w:i/>
        </w:rPr>
        <w:t>hours</w:t>
      </w:r>
      <w:r>
        <w:t>,</w:t>
      </w:r>
      <w:r>
        <w:rPr>
          <w:i/>
        </w:rPr>
        <w:t xml:space="preserve"> latitude</w:t>
      </w:r>
      <w:r>
        <w:t xml:space="preserve">, </w:t>
      </w:r>
      <w:r>
        <w:rPr>
          <w:i/>
        </w:rPr>
        <w:t>longitude</w:t>
      </w:r>
      <w:r>
        <w:t xml:space="preserve">, </w:t>
      </w:r>
      <w:r>
        <w:rPr>
          <w:i/>
        </w:rPr>
        <w:t>name</w:t>
      </w:r>
      <w:r>
        <w:t xml:space="preserve">, and </w:t>
      </w:r>
      <w:r>
        <w:rPr>
          <w:i/>
        </w:rPr>
        <w:t>address</w:t>
      </w:r>
      <w:r>
        <w:t xml:space="preserve"> were all too complex to convert into numerical values. Furthermore, </w:t>
      </w:r>
      <w:r w:rsidR="00D67683">
        <w:t xml:space="preserve">based on our domain knowledge, factors like </w:t>
      </w:r>
      <w:r w:rsidR="00CA0F6C">
        <w:t>a business’ longitude</w:t>
      </w:r>
      <w:r w:rsidR="00D67683">
        <w:t xml:space="preserve"> </w:t>
      </w:r>
      <w:r>
        <w:t>have very little effect on a user’s review.</w:t>
      </w:r>
    </w:p>
    <w:p w14:paraId="22D1BAAC" w14:textId="4B9124B8" w:rsidR="00C5085B" w:rsidRDefault="00C5085B" w:rsidP="00E86891">
      <w:pPr>
        <w:pStyle w:val="Para"/>
        <w:numPr>
          <w:ilvl w:val="0"/>
          <w:numId w:val="11"/>
        </w:numPr>
      </w:pPr>
      <w:r>
        <w:t xml:space="preserve">All features where more than 50% of its values are </w:t>
      </w:r>
      <w:proofErr w:type="spellStart"/>
      <w:r>
        <w:t>NaN</w:t>
      </w:r>
      <w:proofErr w:type="spellEnd"/>
      <w:r w:rsidR="00064651">
        <w:t xml:space="preserve"> – </w:t>
      </w:r>
      <w:r>
        <w:t>such</w:t>
      </w:r>
      <w:r w:rsidR="00064651">
        <w:t xml:space="preserve"> </w:t>
      </w:r>
      <w:r>
        <w:t>features have too few datapoints with meaningful values and would not add much to the model. The percentage</w:t>
      </w:r>
      <w:r w:rsidR="00F94BF5">
        <w:t xml:space="preserve">, however, </w:t>
      </w:r>
      <w:r>
        <w:t>can be modified as seen fit.</w:t>
      </w:r>
    </w:p>
    <w:p w14:paraId="6D811218" w14:textId="112F493C" w:rsidR="003669A8" w:rsidRDefault="003669A8" w:rsidP="003411AC">
      <w:pPr>
        <w:pStyle w:val="Para"/>
      </w:pPr>
      <w:r>
        <w:t xml:space="preserve">This feature selection left us with the following features: </w:t>
      </w:r>
    </w:p>
    <w:p w14:paraId="5E193B4B" w14:textId="359C59EC" w:rsidR="0089171F" w:rsidRDefault="0089171F" w:rsidP="00E86891">
      <w:pPr>
        <w:pStyle w:val="Para"/>
        <w:numPr>
          <w:ilvl w:val="0"/>
          <w:numId w:val="12"/>
        </w:numPr>
      </w:pPr>
      <w:proofErr w:type="spellStart"/>
      <w:r>
        <w:rPr>
          <w:i/>
        </w:rPr>
        <w:t>business_id</w:t>
      </w:r>
      <w:proofErr w:type="spellEnd"/>
      <w:r>
        <w:t xml:space="preserve"> – used to identify the business</w:t>
      </w:r>
    </w:p>
    <w:p w14:paraId="0D4DBCD7" w14:textId="5B1A6C5E" w:rsidR="003669A8" w:rsidRDefault="00B55801" w:rsidP="00E86891">
      <w:pPr>
        <w:pStyle w:val="Para"/>
        <w:numPr>
          <w:ilvl w:val="0"/>
          <w:numId w:val="12"/>
        </w:numPr>
      </w:pPr>
      <w:r>
        <w:t>Categorical</w:t>
      </w:r>
    </w:p>
    <w:p w14:paraId="59887051" w14:textId="727A9D04" w:rsidR="003669A8" w:rsidRPr="00D701BE" w:rsidRDefault="00B55801" w:rsidP="00E86891">
      <w:pPr>
        <w:pStyle w:val="Para"/>
        <w:numPr>
          <w:ilvl w:val="1"/>
          <w:numId w:val="12"/>
        </w:numPr>
        <w:rPr>
          <w:i/>
        </w:rPr>
      </w:pPr>
      <w:proofErr w:type="spellStart"/>
      <w:r w:rsidRPr="00D701BE">
        <w:rPr>
          <w:i/>
        </w:rPr>
        <w:t>attributes_Alcohol</w:t>
      </w:r>
      <w:proofErr w:type="spellEnd"/>
    </w:p>
    <w:p w14:paraId="64E6A4D4" w14:textId="0C8D9B0A" w:rsidR="00B55801" w:rsidRDefault="00B55801" w:rsidP="00E86891">
      <w:pPr>
        <w:pStyle w:val="Para"/>
        <w:numPr>
          <w:ilvl w:val="2"/>
          <w:numId w:val="12"/>
        </w:numPr>
      </w:pPr>
      <w:r>
        <w:t xml:space="preserve">Represents </w:t>
      </w:r>
      <w:r w:rsidR="00D701BE">
        <w:t>whether</w:t>
      </w:r>
      <w:r>
        <w:t xml:space="preserve"> a business serves alcohol.</w:t>
      </w:r>
    </w:p>
    <w:p w14:paraId="5F95F4BB" w14:textId="5B8DC239" w:rsidR="00B55801" w:rsidRDefault="00B55801" w:rsidP="00E86891">
      <w:pPr>
        <w:pStyle w:val="Para"/>
        <w:numPr>
          <w:ilvl w:val="2"/>
          <w:numId w:val="12"/>
        </w:numPr>
      </w:pPr>
      <w:r>
        <w:t>Numerical – ranges from 0 to 1</w:t>
      </w:r>
    </w:p>
    <w:p w14:paraId="20F67039" w14:textId="150E51E7" w:rsidR="003669A8" w:rsidRPr="00D701BE" w:rsidRDefault="003669A8" w:rsidP="00E86891">
      <w:pPr>
        <w:pStyle w:val="Para"/>
        <w:numPr>
          <w:ilvl w:val="1"/>
          <w:numId w:val="12"/>
        </w:numPr>
        <w:rPr>
          <w:i/>
        </w:rPr>
      </w:pPr>
      <w:r w:rsidRPr="00D701BE">
        <w:rPr>
          <w:i/>
        </w:rPr>
        <w:t>attributes_RestaurantsPriceRange2</w:t>
      </w:r>
    </w:p>
    <w:p w14:paraId="6168D3AC" w14:textId="57147AC1" w:rsidR="00B55801" w:rsidRDefault="00B55801" w:rsidP="00E86891">
      <w:pPr>
        <w:pStyle w:val="Para"/>
        <w:numPr>
          <w:ilvl w:val="2"/>
          <w:numId w:val="12"/>
        </w:numPr>
      </w:pPr>
      <w:r>
        <w:t xml:space="preserve">Represents the number of dollar signs a business has. </w:t>
      </w:r>
    </w:p>
    <w:p w14:paraId="47B626A3" w14:textId="7AB5B671" w:rsidR="00B55801" w:rsidRDefault="00B55801" w:rsidP="00E86891">
      <w:pPr>
        <w:pStyle w:val="Para"/>
        <w:numPr>
          <w:ilvl w:val="2"/>
          <w:numId w:val="12"/>
        </w:numPr>
      </w:pPr>
      <w:r>
        <w:t xml:space="preserve">Numerical – ranges from </w:t>
      </w:r>
      <w:r w:rsidR="00FA2A76">
        <w:t>1</w:t>
      </w:r>
      <w:r>
        <w:t xml:space="preserve"> to 4</w:t>
      </w:r>
    </w:p>
    <w:p w14:paraId="595E9D39" w14:textId="7700021A" w:rsidR="00B55801" w:rsidRDefault="00B55801" w:rsidP="00E86891">
      <w:pPr>
        <w:pStyle w:val="Para"/>
        <w:numPr>
          <w:ilvl w:val="0"/>
          <w:numId w:val="12"/>
        </w:numPr>
      </w:pPr>
      <w:r>
        <w:t>Numerical</w:t>
      </w:r>
    </w:p>
    <w:p w14:paraId="1E0FC505" w14:textId="7D5BA9C3" w:rsidR="00B55801" w:rsidRDefault="003669A8" w:rsidP="00E86891">
      <w:pPr>
        <w:pStyle w:val="Para"/>
        <w:numPr>
          <w:ilvl w:val="1"/>
          <w:numId w:val="12"/>
        </w:numPr>
      </w:pPr>
      <w:proofErr w:type="spellStart"/>
      <w:r w:rsidRPr="0088073D">
        <w:rPr>
          <w:i/>
        </w:rPr>
        <w:t>review</w:t>
      </w:r>
      <w:r>
        <w:t>_</w:t>
      </w:r>
      <w:r w:rsidRPr="0088073D">
        <w:rPr>
          <w:i/>
        </w:rPr>
        <w:t>count</w:t>
      </w:r>
      <w:proofErr w:type="spellEnd"/>
      <w:r w:rsidR="00B55801">
        <w:t xml:space="preserve"> – total number of reviews</w:t>
      </w:r>
    </w:p>
    <w:p w14:paraId="601B4900" w14:textId="5D62D4C7" w:rsidR="003669A8" w:rsidRDefault="003669A8" w:rsidP="00E86891">
      <w:pPr>
        <w:pStyle w:val="Para"/>
        <w:numPr>
          <w:ilvl w:val="1"/>
          <w:numId w:val="12"/>
        </w:numPr>
        <w:spacing w:after="240"/>
      </w:pPr>
      <w:r w:rsidRPr="0088073D">
        <w:rPr>
          <w:i/>
        </w:rPr>
        <w:t>stars</w:t>
      </w:r>
      <w:r w:rsidR="00B55801">
        <w:t xml:space="preserve"> – average number of stars reviewers give</w:t>
      </w:r>
    </w:p>
    <w:p w14:paraId="3389CD6E" w14:textId="69AA3C9F" w:rsidR="002740C4" w:rsidRPr="002740C4" w:rsidRDefault="004C33CE" w:rsidP="002740C4">
      <w:pPr>
        <w:pStyle w:val="Para"/>
        <w:spacing w:after="240"/>
      </w:pPr>
      <w:r>
        <w:t xml:space="preserve">To verify that this feature set was an optimal, we re-processed our data in several other ways </w:t>
      </w:r>
      <w:r w:rsidR="002409D0">
        <w:t>to</w:t>
      </w:r>
      <w:r>
        <w:t xml:space="preserve"> </w:t>
      </w:r>
      <w:r w:rsidR="002409D0">
        <w:t>factor in</w:t>
      </w:r>
      <w:r>
        <w:t xml:space="preserve"> </w:t>
      </w:r>
      <w:r w:rsidR="00671AEF">
        <w:t>features</w:t>
      </w:r>
      <w:r>
        <w:t xml:space="preserve"> such as business hours and name, and amenities/ambiance</w:t>
      </w:r>
      <w:r w:rsidR="00671AEF">
        <w:t xml:space="preserve">, which some may argue may influence user rating. After training and testing our models with this data, however, we discovered that the addition of </w:t>
      </w:r>
      <w:r w:rsidR="009A23E4">
        <w:t xml:space="preserve">these features </w:t>
      </w:r>
      <w:r w:rsidR="00671AEF">
        <w:t>feature increased the MSE of the predictions</w:t>
      </w:r>
      <w:r w:rsidR="00DF7781">
        <w:t>, leading us to the conclusion that the above selection of features is optimal.</w:t>
      </w:r>
    </w:p>
    <w:p w14:paraId="7F6AAA75" w14:textId="5A644037" w:rsidR="002A1934" w:rsidRDefault="00335F06" w:rsidP="00FE1869">
      <w:pPr>
        <w:pStyle w:val="Head1"/>
      </w:pPr>
      <w:r>
        <w:lastRenderedPageBreak/>
        <w:t>4</w:t>
      </w:r>
      <w:r w:rsidR="002A1934">
        <w:t xml:space="preserve">.2 </w:t>
      </w:r>
      <w:r w:rsidR="00625000">
        <w:t>User</w:t>
      </w:r>
      <w:r w:rsidR="002A1934">
        <w:t xml:space="preserve"> Data Preprocessing</w:t>
      </w:r>
    </w:p>
    <w:p w14:paraId="26BFA58C" w14:textId="77777777" w:rsidR="00E73230" w:rsidRDefault="00E73230" w:rsidP="00FE1869">
      <w:pPr>
        <w:pStyle w:val="Head1"/>
        <w:rPr>
          <w:b w:val="0"/>
          <w:sz w:val="18"/>
        </w:rPr>
      </w:pPr>
      <w:r>
        <w:rPr>
          <w:b w:val="0"/>
          <w:sz w:val="18"/>
        </w:rPr>
        <w:t xml:space="preserve">Once again, features that do not intuitively have a huge influence </w:t>
      </w:r>
    </w:p>
    <w:p w14:paraId="73C8D697" w14:textId="42C028BA" w:rsidR="004A5616" w:rsidRDefault="00E73230" w:rsidP="00FE1869">
      <w:pPr>
        <w:pStyle w:val="Head1"/>
        <w:rPr>
          <w:b w:val="0"/>
          <w:sz w:val="18"/>
        </w:rPr>
      </w:pPr>
      <w:r>
        <w:rPr>
          <w:b w:val="0"/>
          <w:sz w:val="18"/>
        </w:rPr>
        <w:t xml:space="preserve">on user reviews are removed from the feature pool. </w:t>
      </w:r>
      <w:r w:rsidR="00773CC8">
        <w:rPr>
          <w:b w:val="0"/>
          <w:sz w:val="18"/>
        </w:rPr>
        <w:t xml:space="preserve">For user data, </w:t>
      </w:r>
    </w:p>
    <w:p w14:paraId="60E74168" w14:textId="105508D0" w:rsidR="00773CC8" w:rsidRDefault="00773CC8" w:rsidP="00FE1869">
      <w:pPr>
        <w:pStyle w:val="Head1"/>
        <w:rPr>
          <w:b w:val="0"/>
          <w:sz w:val="18"/>
        </w:rPr>
      </w:pPr>
      <w:r>
        <w:rPr>
          <w:b w:val="0"/>
          <w:sz w:val="18"/>
        </w:rPr>
        <w:t>the features that are removed are:</w:t>
      </w:r>
    </w:p>
    <w:p w14:paraId="293FD0EE" w14:textId="1EB118D6" w:rsidR="00773CC8" w:rsidRDefault="00773CC8" w:rsidP="00F9198E">
      <w:pPr>
        <w:pStyle w:val="Head1"/>
        <w:spacing w:after="240"/>
        <w:rPr>
          <w:b w:val="0"/>
          <w:sz w:val="18"/>
        </w:rPr>
      </w:pPr>
      <w:r>
        <w:rPr>
          <w:b w:val="0"/>
          <w:sz w:val="18"/>
        </w:rPr>
        <w:tab/>
      </w:r>
      <w:proofErr w:type="gramStart"/>
      <w:r w:rsidRPr="006B355B">
        <w:rPr>
          <w:b w:val="0"/>
          <w:i/>
          <w:sz w:val="18"/>
        </w:rPr>
        <w:t>elite</w:t>
      </w:r>
      <w:proofErr w:type="gramEnd"/>
      <w:r>
        <w:rPr>
          <w:b w:val="0"/>
          <w:sz w:val="18"/>
        </w:rPr>
        <w:t xml:space="preserve">, </w:t>
      </w:r>
      <w:r w:rsidRPr="006B355B">
        <w:rPr>
          <w:b w:val="0"/>
          <w:i/>
          <w:sz w:val="18"/>
        </w:rPr>
        <w:t>friends</w:t>
      </w:r>
      <w:r>
        <w:rPr>
          <w:b w:val="0"/>
          <w:sz w:val="18"/>
        </w:rPr>
        <w:t xml:space="preserve">, </w:t>
      </w:r>
      <w:r w:rsidRPr="006B355B">
        <w:rPr>
          <w:b w:val="0"/>
          <w:i/>
          <w:sz w:val="18"/>
        </w:rPr>
        <w:t>name</w:t>
      </w:r>
      <w:r>
        <w:rPr>
          <w:b w:val="0"/>
          <w:sz w:val="18"/>
        </w:rPr>
        <w:t xml:space="preserve">, and </w:t>
      </w:r>
      <w:proofErr w:type="spellStart"/>
      <w:r w:rsidRPr="006B355B">
        <w:rPr>
          <w:b w:val="0"/>
          <w:i/>
          <w:sz w:val="18"/>
        </w:rPr>
        <w:t>yelping</w:t>
      </w:r>
      <w:r>
        <w:rPr>
          <w:b w:val="0"/>
          <w:sz w:val="18"/>
        </w:rPr>
        <w:t>_</w:t>
      </w:r>
      <w:r w:rsidRPr="00294C0F">
        <w:rPr>
          <w:b w:val="0"/>
          <w:i/>
          <w:sz w:val="18"/>
        </w:rPr>
        <w:t>since</w:t>
      </w:r>
      <w:proofErr w:type="spellEnd"/>
      <w:r>
        <w:rPr>
          <w:b w:val="0"/>
          <w:sz w:val="18"/>
        </w:rPr>
        <w:t xml:space="preserve"> – all four values are mostly personal attributes, and reflect little on the user’s personal preferences.</w:t>
      </w:r>
    </w:p>
    <w:p w14:paraId="112651A6" w14:textId="7E2FEDF7" w:rsidR="00F9198E" w:rsidRDefault="00F9198E" w:rsidP="003411AC">
      <w:pPr>
        <w:pStyle w:val="Para"/>
      </w:pPr>
      <w:r>
        <w:t xml:space="preserve">This feature selection left us with the following features: </w:t>
      </w:r>
    </w:p>
    <w:p w14:paraId="0FC908DB" w14:textId="3F5968DD" w:rsidR="0092522B" w:rsidRDefault="0092522B" w:rsidP="00E86891">
      <w:pPr>
        <w:pStyle w:val="Para"/>
        <w:numPr>
          <w:ilvl w:val="0"/>
          <w:numId w:val="13"/>
        </w:numPr>
      </w:pPr>
      <w:proofErr w:type="spellStart"/>
      <w:r w:rsidRPr="00946A10">
        <w:rPr>
          <w:i/>
        </w:rPr>
        <w:t>user</w:t>
      </w:r>
      <w:r>
        <w:t>_</w:t>
      </w:r>
      <w:r w:rsidRPr="00946A10">
        <w:rPr>
          <w:i/>
        </w:rPr>
        <w:t>id</w:t>
      </w:r>
      <w:proofErr w:type="spellEnd"/>
      <w:r>
        <w:t xml:space="preserve"> – used to identify the user</w:t>
      </w:r>
    </w:p>
    <w:p w14:paraId="2D2280E3" w14:textId="76D252E3" w:rsidR="00F9198E" w:rsidRDefault="00F9198E" w:rsidP="00E86891">
      <w:pPr>
        <w:pStyle w:val="Para"/>
        <w:numPr>
          <w:ilvl w:val="0"/>
          <w:numId w:val="13"/>
        </w:numPr>
      </w:pPr>
      <w:r>
        <w:t>Numerical</w:t>
      </w:r>
    </w:p>
    <w:p w14:paraId="7DC2D0EA" w14:textId="727E3A95" w:rsidR="00F9198E" w:rsidRPr="00F9198E" w:rsidRDefault="00F9198E" w:rsidP="00E86891">
      <w:pPr>
        <w:pStyle w:val="Para"/>
        <w:numPr>
          <w:ilvl w:val="1"/>
          <w:numId w:val="13"/>
        </w:numPr>
      </w:pPr>
      <w:proofErr w:type="spellStart"/>
      <w:r>
        <w:rPr>
          <w:i/>
        </w:rPr>
        <w:t>average_stars</w:t>
      </w:r>
      <w:proofErr w:type="spellEnd"/>
      <w:r w:rsidR="00B92FB0">
        <w:rPr>
          <w:i/>
        </w:rPr>
        <w:t xml:space="preserve"> </w:t>
      </w:r>
      <w:r w:rsidR="00B92FB0">
        <w:t xml:space="preserve">– </w:t>
      </w:r>
      <w:r w:rsidR="002C3C64">
        <w:t>average star rating per review</w:t>
      </w:r>
    </w:p>
    <w:p w14:paraId="6B4EDBAE" w14:textId="162B941E" w:rsidR="00F9198E" w:rsidRDefault="00F9198E" w:rsidP="00E86891">
      <w:pPr>
        <w:pStyle w:val="Para"/>
        <w:numPr>
          <w:ilvl w:val="1"/>
          <w:numId w:val="13"/>
        </w:numPr>
      </w:pPr>
      <w:proofErr w:type="spellStart"/>
      <w:r w:rsidRPr="00946A10">
        <w:rPr>
          <w:i/>
        </w:rPr>
        <w:t>review</w:t>
      </w:r>
      <w:r>
        <w:t>_</w:t>
      </w:r>
      <w:r w:rsidRPr="00946A10">
        <w:rPr>
          <w:i/>
        </w:rPr>
        <w:t>count</w:t>
      </w:r>
      <w:proofErr w:type="spellEnd"/>
      <w:r w:rsidR="002C3C64">
        <w:rPr>
          <w:i/>
        </w:rPr>
        <w:t xml:space="preserve"> –</w:t>
      </w:r>
      <w:r w:rsidR="002C3C64">
        <w:t xml:space="preserve"> total number of reviews given</w:t>
      </w:r>
    </w:p>
    <w:p w14:paraId="64B5A78F" w14:textId="5F555097" w:rsidR="00F9198E" w:rsidRPr="00642804" w:rsidRDefault="00F9198E" w:rsidP="00E86891">
      <w:pPr>
        <w:pStyle w:val="Para"/>
        <w:numPr>
          <w:ilvl w:val="1"/>
          <w:numId w:val="13"/>
        </w:numPr>
        <w:rPr>
          <w:i/>
        </w:rPr>
      </w:pPr>
      <w:r w:rsidRPr="00946A10">
        <w:rPr>
          <w:i/>
        </w:rPr>
        <w:t>useful</w:t>
      </w:r>
      <w:r w:rsidR="00642804">
        <w:rPr>
          <w:i/>
        </w:rPr>
        <w:t xml:space="preserve"> –</w:t>
      </w:r>
      <w:r w:rsidR="00642804">
        <w:t xml:space="preserve"> total</w:t>
      </w:r>
      <w:r w:rsidR="003725A8" w:rsidRPr="003725A8">
        <w:t xml:space="preserve"> number of “useful” upvotes</w:t>
      </w:r>
      <w:r w:rsidR="003725A8">
        <w:t xml:space="preserve"> given to this use’s reviews</w:t>
      </w:r>
    </w:p>
    <w:p w14:paraId="44915BE5" w14:textId="77777777" w:rsidR="00773CC8" w:rsidRPr="004A5616" w:rsidRDefault="00773CC8" w:rsidP="005D670E">
      <w:pPr>
        <w:pStyle w:val="Head1"/>
        <w:ind w:left="0" w:firstLine="0"/>
        <w:rPr>
          <w:b w:val="0"/>
          <w:sz w:val="18"/>
        </w:rPr>
      </w:pPr>
    </w:p>
    <w:p w14:paraId="0FEFF890" w14:textId="5354D57F" w:rsidR="002A1934" w:rsidRDefault="00335F06" w:rsidP="00FE1869">
      <w:pPr>
        <w:pStyle w:val="Head1"/>
      </w:pPr>
      <w:r>
        <w:t>4</w:t>
      </w:r>
      <w:r w:rsidR="002A1934">
        <w:t>.3 Review Data Preprocessing</w:t>
      </w:r>
    </w:p>
    <w:p w14:paraId="5A74353B" w14:textId="77777777" w:rsidR="00A019B5" w:rsidRDefault="00A019B5" w:rsidP="00A019B5">
      <w:pPr>
        <w:pStyle w:val="Head1"/>
        <w:rPr>
          <w:b w:val="0"/>
          <w:sz w:val="18"/>
        </w:rPr>
      </w:pPr>
      <w:r>
        <w:rPr>
          <w:b w:val="0"/>
          <w:sz w:val="18"/>
        </w:rPr>
        <w:t>This set of data will remain largely unchanged, with the following</w:t>
      </w:r>
    </w:p>
    <w:p w14:paraId="6230305C" w14:textId="77777777" w:rsidR="00A019B5" w:rsidRDefault="00A019B5" w:rsidP="00A019B5">
      <w:pPr>
        <w:pStyle w:val="Head1"/>
        <w:rPr>
          <w:b w:val="0"/>
          <w:sz w:val="18"/>
        </w:rPr>
      </w:pPr>
      <w:r>
        <w:rPr>
          <w:b w:val="0"/>
          <w:sz w:val="18"/>
        </w:rPr>
        <w:t>features:</w:t>
      </w:r>
    </w:p>
    <w:p w14:paraId="7500A8F5" w14:textId="206CDFB3" w:rsidR="00A019B5" w:rsidRPr="00474FBD" w:rsidRDefault="00A019B5" w:rsidP="00474FBD">
      <w:pPr>
        <w:pStyle w:val="Head1"/>
        <w:ind w:firstLine="0"/>
        <w:rPr>
          <w:b w:val="0"/>
          <w:sz w:val="18"/>
        </w:rPr>
      </w:pPr>
      <w:proofErr w:type="spellStart"/>
      <w:r>
        <w:rPr>
          <w:b w:val="0"/>
          <w:i/>
          <w:sz w:val="18"/>
        </w:rPr>
        <w:t>user_id</w:t>
      </w:r>
      <w:proofErr w:type="spellEnd"/>
      <w:r w:rsidR="00474FBD">
        <w:rPr>
          <w:b w:val="0"/>
          <w:sz w:val="18"/>
        </w:rPr>
        <w:t xml:space="preserve">, </w:t>
      </w:r>
      <w:proofErr w:type="spellStart"/>
      <w:r w:rsidRPr="00474FBD">
        <w:rPr>
          <w:b w:val="0"/>
          <w:i/>
          <w:sz w:val="18"/>
        </w:rPr>
        <w:t>business_id</w:t>
      </w:r>
      <w:proofErr w:type="spellEnd"/>
      <w:r w:rsidR="00474FBD">
        <w:rPr>
          <w:b w:val="0"/>
          <w:sz w:val="18"/>
        </w:rPr>
        <w:t xml:space="preserve">, and </w:t>
      </w:r>
      <w:r w:rsidRPr="00474FBD">
        <w:rPr>
          <w:b w:val="0"/>
          <w:i/>
          <w:sz w:val="18"/>
        </w:rPr>
        <w:t>stars</w:t>
      </w:r>
    </w:p>
    <w:p w14:paraId="64D18DBC" w14:textId="77777777" w:rsidR="00A019B5" w:rsidRDefault="00A019B5" w:rsidP="00A019B5">
      <w:pPr>
        <w:pStyle w:val="Head1"/>
        <w:rPr>
          <w:b w:val="0"/>
          <w:sz w:val="18"/>
        </w:rPr>
      </w:pPr>
      <w:r>
        <w:rPr>
          <w:b w:val="0"/>
          <w:sz w:val="18"/>
        </w:rPr>
        <w:t xml:space="preserve">The purpose of this dataset is to let us join our business and user </w:t>
      </w:r>
    </w:p>
    <w:p w14:paraId="4CE5F8C5" w14:textId="77777777" w:rsidR="00A019B5" w:rsidRDefault="00A019B5" w:rsidP="00A019B5">
      <w:pPr>
        <w:pStyle w:val="Head1"/>
        <w:rPr>
          <w:b w:val="0"/>
          <w:sz w:val="18"/>
        </w:rPr>
      </w:pPr>
      <w:r>
        <w:rPr>
          <w:b w:val="0"/>
          <w:sz w:val="18"/>
        </w:rPr>
        <w:t xml:space="preserve">datasets together using the user/business ids as a reference. This </w:t>
      </w:r>
    </w:p>
    <w:p w14:paraId="319E75E4" w14:textId="20DCE9CC" w:rsidR="00A019B5" w:rsidRDefault="00A019B5" w:rsidP="00A019B5">
      <w:pPr>
        <w:pStyle w:val="Head1"/>
        <w:rPr>
          <w:b w:val="0"/>
          <w:sz w:val="18"/>
        </w:rPr>
      </w:pPr>
      <w:r>
        <w:rPr>
          <w:b w:val="0"/>
          <w:sz w:val="18"/>
        </w:rPr>
        <w:t>forms the basis of our training dataset.</w:t>
      </w:r>
    </w:p>
    <w:p w14:paraId="372F5B27" w14:textId="77777777" w:rsidR="00A019B5" w:rsidRPr="00A019B5" w:rsidRDefault="00A019B5" w:rsidP="00A019B5">
      <w:pPr>
        <w:pStyle w:val="Head1"/>
        <w:rPr>
          <w:b w:val="0"/>
          <w:sz w:val="18"/>
        </w:rPr>
      </w:pPr>
    </w:p>
    <w:p w14:paraId="36882B0E" w14:textId="2E47FD1E" w:rsidR="00420F9D" w:rsidRDefault="00335F06" w:rsidP="00FE1869">
      <w:pPr>
        <w:pStyle w:val="Head1"/>
      </w:pPr>
      <w:r>
        <w:t>4</w:t>
      </w:r>
      <w:r w:rsidR="00420F9D">
        <w:t>.4 Formatting Training Data</w:t>
      </w:r>
    </w:p>
    <w:p w14:paraId="278D94BF" w14:textId="1CE66184" w:rsidR="00A019B5" w:rsidRDefault="007F598F" w:rsidP="003C05C9">
      <w:pPr>
        <w:pStyle w:val="Head1"/>
        <w:ind w:left="0" w:firstLine="0"/>
        <w:rPr>
          <w:b w:val="0"/>
          <w:sz w:val="18"/>
        </w:rPr>
      </w:pPr>
      <w:r>
        <w:rPr>
          <w:b w:val="0"/>
          <w:sz w:val="18"/>
        </w:rPr>
        <w:t>To form our training dataset</w:t>
      </w:r>
      <w:r w:rsidR="003C05C9">
        <w:rPr>
          <w:b w:val="0"/>
          <w:sz w:val="18"/>
        </w:rPr>
        <w:t xml:space="preserve"> </w:t>
      </w:r>
      <w:proofErr w:type="spellStart"/>
      <w:r w:rsidR="003C05C9">
        <w:rPr>
          <w:b w:val="0"/>
          <w:sz w:val="18"/>
        </w:rPr>
        <w:t>train_df_x</w:t>
      </w:r>
      <w:proofErr w:type="spellEnd"/>
      <w:r>
        <w:rPr>
          <w:b w:val="0"/>
          <w:sz w:val="18"/>
        </w:rPr>
        <w:t xml:space="preserve">, </w:t>
      </w:r>
      <w:r w:rsidR="00B36592">
        <w:rPr>
          <w:b w:val="0"/>
          <w:sz w:val="18"/>
        </w:rPr>
        <w:t xml:space="preserve">join our </w:t>
      </w:r>
      <w:proofErr w:type="spellStart"/>
      <w:r w:rsidR="00B36592">
        <w:rPr>
          <w:b w:val="0"/>
          <w:sz w:val="18"/>
        </w:rPr>
        <w:t>our</w:t>
      </w:r>
      <w:proofErr w:type="spellEnd"/>
      <w:r w:rsidR="00B36592">
        <w:rPr>
          <w:b w:val="0"/>
          <w:sz w:val="18"/>
        </w:rPr>
        <w:t xml:space="preserve"> user data with our business data by using the </w:t>
      </w:r>
      <w:proofErr w:type="spellStart"/>
      <w:r w:rsidR="00B36592" w:rsidRPr="00B36592">
        <w:rPr>
          <w:b w:val="0"/>
          <w:i/>
          <w:sz w:val="18"/>
        </w:rPr>
        <w:t>user_id</w:t>
      </w:r>
      <w:proofErr w:type="spellEnd"/>
      <w:r w:rsidR="00B36592">
        <w:rPr>
          <w:b w:val="0"/>
          <w:sz w:val="18"/>
        </w:rPr>
        <w:t xml:space="preserve"> and </w:t>
      </w:r>
      <w:proofErr w:type="spellStart"/>
      <w:r w:rsidR="00B36592" w:rsidRPr="00B36592">
        <w:rPr>
          <w:b w:val="0"/>
          <w:i/>
          <w:sz w:val="18"/>
        </w:rPr>
        <w:t>business_</w:t>
      </w:r>
      <w:r w:rsidR="00B36592" w:rsidRPr="00B36592">
        <w:rPr>
          <w:b w:val="0"/>
          <w:sz w:val="18"/>
        </w:rPr>
        <w:t>id</w:t>
      </w:r>
      <w:proofErr w:type="spellEnd"/>
      <w:r w:rsidR="00B36592">
        <w:rPr>
          <w:b w:val="0"/>
          <w:sz w:val="18"/>
        </w:rPr>
        <w:t xml:space="preserve"> relationships detailed in the Review data. </w:t>
      </w:r>
      <w:r>
        <w:rPr>
          <w:b w:val="0"/>
          <w:sz w:val="18"/>
        </w:rPr>
        <w:t>This results in a set of data with the following features for each review:</w:t>
      </w:r>
    </w:p>
    <w:p w14:paraId="65F10EE3" w14:textId="77777777" w:rsidR="00034E4D" w:rsidRDefault="007F598F" w:rsidP="00FE1869">
      <w:pPr>
        <w:pStyle w:val="Head1"/>
        <w:rPr>
          <w:b w:val="0"/>
          <w:sz w:val="18"/>
        </w:rPr>
      </w:pPr>
      <w:r>
        <w:rPr>
          <w:b w:val="0"/>
          <w:sz w:val="18"/>
        </w:rPr>
        <w:tab/>
      </w:r>
      <w:proofErr w:type="spellStart"/>
      <w:r>
        <w:rPr>
          <w:b w:val="0"/>
          <w:i/>
          <w:sz w:val="18"/>
        </w:rPr>
        <w:t>average_star</w:t>
      </w:r>
      <w:r>
        <w:rPr>
          <w:b w:val="0"/>
          <w:i/>
          <w:sz w:val="18"/>
        </w:rPr>
        <w:softHyphen/>
        <w:t>s</w:t>
      </w:r>
      <w:proofErr w:type="spellEnd"/>
      <w:r>
        <w:rPr>
          <w:b w:val="0"/>
          <w:sz w:val="18"/>
        </w:rPr>
        <w:t xml:space="preserve">, </w:t>
      </w:r>
      <w:proofErr w:type="spellStart"/>
      <w:r>
        <w:rPr>
          <w:b w:val="0"/>
          <w:i/>
          <w:sz w:val="18"/>
        </w:rPr>
        <w:t>review_count</w:t>
      </w:r>
      <w:r w:rsidR="00034E4D">
        <w:rPr>
          <w:b w:val="0"/>
          <w:i/>
          <w:sz w:val="18"/>
        </w:rPr>
        <w:t>_x</w:t>
      </w:r>
      <w:proofErr w:type="spellEnd"/>
      <w:r>
        <w:rPr>
          <w:b w:val="0"/>
          <w:sz w:val="18"/>
        </w:rPr>
        <w:t xml:space="preserve">, </w:t>
      </w:r>
      <w:r w:rsidRPr="007F598F">
        <w:rPr>
          <w:b w:val="0"/>
          <w:i/>
          <w:sz w:val="18"/>
        </w:rPr>
        <w:t>useful</w:t>
      </w:r>
      <w:r>
        <w:rPr>
          <w:b w:val="0"/>
          <w:sz w:val="18"/>
        </w:rPr>
        <w:t xml:space="preserve">, </w:t>
      </w:r>
    </w:p>
    <w:p w14:paraId="0DA88FAD" w14:textId="4D37D13B" w:rsidR="007F598F" w:rsidRDefault="007F598F" w:rsidP="00583E34">
      <w:pPr>
        <w:pStyle w:val="Head1"/>
        <w:spacing w:after="240"/>
        <w:ind w:firstLine="0"/>
        <w:rPr>
          <w:b w:val="0"/>
          <w:sz w:val="18"/>
        </w:rPr>
      </w:pPr>
      <w:proofErr w:type="spellStart"/>
      <w:r>
        <w:rPr>
          <w:b w:val="0"/>
          <w:i/>
          <w:sz w:val="18"/>
        </w:rPr>
        <w:t>attributes_alcohol</w:t>
      </w:r>
      <w:proofErr w:type="spellEnd"/>
      <w:r>
        <w:rPr>
          <w:b w:val="0"/>
          <w:sz w:val="18"/>
        </w:rPr>
        <w:t xml:space="preserve">, </w:t>
      </w:r>
      <w:r>
        <w:rPr>
          <w:b w:val="0"/>
          <w:i/>
          <w:sz w:val="18"/>
        </w:rPr>
        <w:t>attributes_RestaurantsPriceRange2</w:t>
      </w:r>
      <w:r>
        <w:rPr>
          <w:b w:val="0"/>
          <w:sz w:val="18"/>
        </w:rPr>
        <w:t xml:space="preserve">, </w:t>
      </w:r>
      <w:proofErr w:type="spellStart"/>
      <w:r>
        <w:rPr>
          <w:b w:val="0"/>
          <w:i/>
          <w:sz w:val="18"/>
        </w:rPr>
        <w:t>review_count</w:t>
      </w:r>
      <w:r w:rsidR="00034E4D">
        <w:rPr>
          <w:b w:val="0"/>
          <w:i/>
          <w:sz w:val="18"/>
        </w:rPr>
        <w:t>_y</w:t>
      </w:r>
      <w:proofErr w:type="spellEnd"/>
      <w:r>
        <w:rPr>
          <w:b w:val="0"/>
          <w:sz w:val="18"/>
        </w:rPr>
        <w:t xml:space="preserve">, </w:t>
      </w:r>
      <w:r>
        <w:rPr>
          <w:b w:val="0"/>
          <w:sz w:val="18"/>
        </w:rPr>
        <w:softHyphen/>
        <w:t xml:space="preserve">and </w:t>
      </w:r>
      <w:proofErr w:type="spellStart"/>
      <w:r w:rsidR="00B178CA" w:rsidRPr="00B178CA">
        <w:rPr>
          <w:b w:val="0"/>
          <w:i/>
          <w:sz w:val="18"/>
        </w:rPr>
        <w:t>business</w:t>
      </w:r>
      <w:r w:rsidR="00B178CA">
        <w:rPr>
          <w:b w:val="0"/>
          <w:i/>
          <w:sz w:val="18"/>
        </w:rPr>
        <w:t>_</w:t>
      </w:r>
      <w:r>
        <w:rPr>
          <w:b w:val="0"/>
          <w:i/>
          <w:sz w:val="18"/>
        </w:rPr>
        <w:t>stars</w:t>
      </w:r>
      <w:proofErr w:type="spellEnd"/>
      <w:r w:rsidR="00E17E71">
        <w:rPr>
          <w:b w:val="0"/>
          <w:sz w:val="18"/>
        </w:rPr>
        <w:t>.</w:t>
      </w:r>
    </w:p>
    <w:p w14:paraId="7162A653" w14:textId="21C3DDC7" w:rsidR="003C05C9" w:rsidRPr="003C05C9" w:rsidRDefault="003C05C9" w:rsidP="003C05C9">
      <w:pPr>
        <w:pStyle w:val="Head1"/>
        <w:spacing w:after="240"/>
        <w:ind w:left="0" w:firstLine="0"/>
        <w:rPr>
          <w:b w:val="0"/>
          <w:sz w:val="18"/>
        </w:rPr>
      </w:pPr>
      <w:r>
        <w:rPr>
          <w:b w:val="0"/>
          <w:sz w:val="18"/>
        </w:rPr>
        <w:t xml:space="preserve">To form our training dataset </w:t>
      </w:r>
      <w:proofErr w:type="spellStart"/>
      <w:r>
        <w:rPr>
          <w:b w:val="0"/>
          <w:sz w:val="18"/>
        </w:rPr>
        <w:t>train_df_y</w:t>
      </w:r>
      <w:proofErr w:type="spellEnd"/>
      <w:r>
        <w:rPr>
          <w:b w:val="0"/>
          <w:sz w:val="18"/>
        </w:rPr>
        <w:t xml:space="preserve">, the label for each datapoint, we simply record the stars for each review, resulting in a set of data with one column of data: </w:t>
      </w:r>
      <w:r>
        <w:rPr>
          <w:b w:val="0"/>
          <w:i/>
          <w:sz w:val="18"/>
        </w:rPr>
        <w:t>stars</w:t>
      </w:r>
    </w:p>
    <w:p w14:paraId="3EB0AE6C" w14:textId="428444F4" w:rsidR="00E748D1" w:rsidRDefault="00335F06" w:rsidP="00E748D1">
      <w:pPr>
        <w:pStyle w:val="Head1"/>
      </w:pPr>
      <w:r>
        <w:t>4</w:t>
      </w:r>
      <w:r w:rsidR="003A0749">
        <w:t>.5 Normalizing the Data</w:t>
      </w:r>
    </w:p>
    <w:p w14:paraId="018923AC" w14:textId="049AB8D0" w:rsidR="00065345" w:rsidRPr="00E748D1" w:rsidRDefault="00065345" w:rsidP="00E748D1">
      <w:pPr>
        <w:pStyle w:val="Head1"/>
      </w:pPr>
      <w:r>
        <w:rPr>
          <w:b w:val="0"/>
          <w:sz w:val="18"/>
          <w:szCs w:val="18"/>
        </w:rPr>
        <w:t xml:space="preserve">Finally, the usefulness score should be normalized to properly </w:t>
      </w:r>
    </w:p>
    <w:p w14:paraId="7066C769" w14:textId="77777777" w:rsidR="00065345" w:rsidRDefault="00065345" w:rsidP="00E748D1">
      <w:pPr>
        <w:pStyle w:val="Head1"/>
        <w:ind w:left="0" w:firstLine="0"/>
        <w:rPr>
          <w:b w:val="0"/>
          <w:sz w:val="18"/>
          <w:szCs w:val="18"/>
        </w:rPr>
      </w:pPr>
      <w:r>
        <w:rPr>
          <w:b w:val="0"/>
          <w:sz w:val="18"/>
          <w:szCs w:val="18"/>
        </w:rPr>
        <w:t xml:space="preserve">reflect the true usefulness of a user. This is necessary because the </w:t>
      </w:r>
    </w:p>
    <w:p w14:paraId="1B4C07A2" w14:textId="77777777" w:rsidR="00E22D57" w:rsidRDefault="00065345" w:rsidP="00E748D1">
      <w:pPr>
        <w:pStyle w:val="Head1"/>
        <w:ind w:left="0" w:firstLine="0"/>
        <w:rPr>
          <w:b w:val="0"/>
          <w:sz w:val="18"/>
          <w:szCs w:val="18"/>
        </w:rPr>
      </w:pPr>
      <w:r>
        <w:rPr>
          <w:b w:val="0"/>
          <w:sz w:val="18"/>
          <w:szCs w:val="18"/>
        </w:rPr>
        <w:t xml:space="preserve">usefulness score reflects the number of upvotes a user’s reviews </w:t>
      </w:r>
    </w:p>
    <w:p w14:paraId="58DE198B" w14:textId="30717EC7" w:rsidR="004E377A" w:rsidRDefault="00E22D57" w:rsidP="004D1989">
      <w:pPr>
        <w:pStyle w:val="Head1"/>
        <w:spacing w:after="240"/>
        <w:ind w:left="0" w:firstLine="0"/>
        <w:rPr>
          <w:b w:val="0"/>
          <w:sz w:val="18"/>
          <w:szCs w:val="18"/>
        </w:rPr>
      </w:pPr>
      <w:r>
        <w:rPr>
          <w:b w:val="0"/>
          <w:sz w:val="18"/>
          <w:szCs w:val="18"/>
        </w:rPr>
        <w:t>received</w:t>
      </w:r>
      <w:r w:rsidR="00065345">
        <w:rPr>
          <w:b w:val="0"/>
          <w:sz w:val="18"/>
          <w:szCs w:val="18"/>
        </w:rPr>
        <w:t xml:space="preserve">, </w:t>
      </w:r>
      <w:r w:rsidR="004E377A">
        <w:rPr>
          <w:b w:val="0"/>
          <w:sz w:val="18"/>
          <w:szCs w:val="18"/>
        </w:rPr>
        <w:t xml:space="preserve">rather </w:t>
      </w:r>
      <w:r w:rsidR="00065345">
        <w:rPr>
          <w:b w:val="0"/>
          <w:sz w:val="18"/>
          <w:szCs w:val="18"/>
        </w:rPr>
        <w:t xml:space="preserve"> not the average quality of the reviews. </w:t>
      </w:r>
      <w:r w:rsidR="00E748D1">
        <w:rPr>
          <w:b w:val="0"/>
          <w:sz w:val="18"/>
          <w:szCs w:val="18"/>
        </w:rPr>
        <w:t xml:space="preserve">Under this definition, a user with 100 reviews each with 1 </w:t>
      </w:r>
      <w:r w:rsidR="00E748D1">
        <w:rPr>
          <w:b w:val="0"/>
          <w:i/>
          <w:sz w:val="18"/>
          <w:szCs w:val="18"/>
        </w:rPr>
        <w:t>useful</w:t>
      </w:r>
      <w:r w:rsidR="00E748D1">
        <w:rPr>
          <w:b w:val="0"/>
          <w:sz w:val="18"/>
          <w:szCs w:val="18"/>
        </w:rPr>
        <w:t xml:space="preserve"> upvote would have the same usefulness as a user with 10 review each with 10 </w:t>
      </w:r>
      <w:r w:rsidR="00E748D1">
        <w:rPr>
          <w:b w:val="0"/>
          <w:i/>
          <w:sz w:val="18"/>
          <w:szCs w:val="18"/>
        </w:rPr>
        <w:t>useful</w:t>
      </w:r>
      <w:r w:rsidR="00E748D1">
        <w:rPr>
          <w:b w:val="0"/>
          <w:sz w:val="18"/>
          <w:szCs w:val="18"/>
        </w:rPr>
        <w:t xml:space="preserve"> upvotes. </w:t>
      </w:r>
    </w:p>
    <w:p w14:paraId="0D196EB0" w14:textId="092F5B3D" w:rsidR="000849F6" w:rsidRDefault="000849F6" w:rsidP="00E748D1">
      <w:pPr>
        <w:pStyle w:val="Head1"/>
        <w:ind w:left="0" w:firstLine="0"/>
        <w:rPr>
          <w:b w:val="0"/>
          <w:sz w:val="18"/>
          <w:szCs w:val="18"/>
        </w:rPr>
      </w:pPr>
      <w:r>
        <w:rPr>
          <w:b w:val="0"/>
          <w:sz w:val="18"/>
          <w:szCs w:val="18"/>
        </w:rPr>
        <w:t>To normalize this feature, we use the formula:</w:t>
      </w:r>
    </w:p>
    <w:p w14:paraId="78CBF518" w14:textId="6BF18D1F" w:rsidR="000849F6" w:rsidRPr="00E748D1" w:rsidRDefault="000849F6" w:rsidP="004D1989">
      <w:pPr>
        <w:pStyle w:val="Head1"/>
        <w:spacing w:after="240"/>
        <w:ind w:left="0" w:firstLine="0"/>
        <w:rPr>
          <w:b w:val="0"/>
          <w:sz w:val="18"/>
          <w:szCs w:val="18"/>
        </w:rPr>
      </w:pPr>
      <w:r>
        <w:rPr>
          <w:b w:val="0"/>
          <w:sz w:val="18"/>
          <w:szCs w:val="18"/>
        </w:rPr>
        <w:tab/>
      </w:r>
      <w:r w:rsidRPr="004D1989">
        <w:rPr>
          <w:b w:val="0"/>
          <w:i/>
          <w:sz w:val="18"/>
          <w:szCs w:val="18"/>
        </w:rPr>
        <w:t>useful</w:t>
      </w:r>
      <w:r>
        <w:rPr>
          <w:b w:val="0"/>
          <w:sz w:val="18"/>
          <w:szCs w:val="18"/>
        </w:rPr>
        <w:t xml:space="preserve"> = </w:t>
      </w:r>
      <w:r w:rsidRPr="000849F6">
        <w:rPr>
          <w:b w:val="0"/>
          <w:i/>
          <w:sz w:val="18"/>
          <w:szCs w:val="18"/>
        </w:rPr>
        <w:t>useful</w:t>
      </w:r>
      <w:r>
        <w:rPr>
          <w:b w:val="0"/>
          <w:sz w:val="18"/>
          <w:szCs w:val="18"/>
        </w:rPr>
        <w:t>/</w:t>
      </w:r>
      <w:proofErr w:type="spellStart"/>
      <w:r w:rsidRPr="000849F6">
        <w:rPr>
          <w:b w:val="0"/>
          <w:i/>
          <w:sz w:val="18"/>
          <w:szCs w:val="18"/>
        </w:rPr>
        <w:t>review</w:t>
      </w:r>
      <w:r>
        <w:rPr>
          <w:b w:val="0"/>
          <w:sz w:val="18"/>
          <w:szCs w:val="18"/>
        </w:rPr>
        <w:t>_</w:t>
      </w:r>
      <w:r w:rsidRPr="000849F6">
        <w:rPr>
          <w:b w:val="0"/>
          <w:i/>
          <w:sz w:val="18"/>
          <w:szCs w:val="18"/>
        </w:rPr>
        <w:t>count</w:t>
      </w:r>
      <w:r>
        <w:rPr>
          <w:b w:val="0"/>
          <w:sz w:val="18"/>
          <w:szCs w:val="18"/>
        </w:rPr>
        <w:t>_</w:t>
      </w:r>
      <w:r w:rsidRPr="000849F6">
        <w:rPr>
          <w:b w:val="0"/>
          <w:i/>
          <w:sz w:val="18"/>
          <w:szCs w:val="18"/>
        </w:rPr>
        <w:t>x</w:t>
      </w:r>
      <w:proofErr w:type="spellEnd"/>
    </w:p>
    <w:p w14:paraId="15F3B533" w14:textId="2C85AA36" w:rsidR="002A1934" w:rsidRDefault="000766F6" w:rsidP="000766F6">
      <w:pPr>
        <w:pStyle w:val="Head1"/>
        <w:ind w:left="0" w:firstLine="0"/>
      </w:pPr>
      <w:r>
        <w:t xml:space="preserve">5  </w:t>
      </w:r>
      <w:r w:rsidR="002A1934">
        <w:t>METHODS DESCRIPTION</w:t>
      </w:r>
    </w:p>
    <w:p w14:paraId="0714AD43" w14:textId="569B5FFF" w:rsidR="00072672" w:rsidRDefault="00072672" w:rsidP="009E24D9">
      <w:pPr>
        <w:pStyle w:val="Para"/>
        <w:spacing w:after="240"/>
      </w:pPr>
      <w:r>
        <w:t>To classify our data</w:t>
      </w:r>
      <w:r w:rsidR="000563E1">
        <w:t>, we need a model that takes in several inputs, and outputs a value from 1 to 5, representing 1-star to 5-star ratings. We formulated three approaches for designing our model.</w:t>
      </w:r>
    </w:p>
    <w:p w14:paraId="7A9C5EB7" w14:textId="7F744BAB" w:rsidR="002A1934" w:rsidRDefault="00335F06" w:rsidP="00FE1869">
      <w:pPr>
        <w:pStyle w:val="Head1"/>
      </w:pPr>
      <w:r>
        <w:t>5</w:t>
      </w:r>
      <w:r w:rsidR="002A1934">
        <w:t>.1 K-Nearest Neighbor</w:t>
      </w:r>
    </w:p>
    <w:p w14:paraId="5C75FED7" w14:textId="4EB63D0B" w:rsidR="00F14236" w:rsidRDefault="00F14236" w:rsidP="009E24D9">
      <w:pPr>
        <w:pStyle w:val="Para"/>
        <w:spacing w:after="240"/>
      </w:pPr>
      <w:r>
        <w:t>To set up this model, we first map a set of training data to a feature space</w:t>
      </w:r>
      <w:r w:rsidR="00711D4A">
        <w:t xml:space="preserve"> – each datapoint point in the space is defined by the </w:t>
      </w:r>
      <w:r w:rsidR="00711D4A">
        <w:lastRenderedPageBreak/>
        <w:t xml:space="preserve">7 parameters in the training dataset and labeled according to </w:t>
      </w:r>
      <w:r w:rsidR="009336D0">
        <w:t>review rating</w:t>
      </w:r>
      <w:r w:rsidR="00711D4A">
        <w:t xml:space="preserve"> associated with the 7 parameters. </w:t>
      </w:r>
    </w:p>
    <w:p w14:paraId="1A12C0AA" w14:textId="230C3D7B" w:rsidR="00F14236" w:rsidRDefault="00711D4A" w:rsidP="009E24D9">
      <w:pPr>
        <w:pStyle w:val="Para"/>
        <w:spacing w:after="240"/>
      </w:pPr>
      <w:r>
        <w:t>To classify an unlabeled datapoint, we place it in the feature space</w:t>
      </w:r>
      <w:r w:rsidR="00AA49BE">
        <w:t>, find the K nearest neighboring training data points using the Euclidian distance function, and then use a majority vote to classify the unlabeled datapoin</w:t>
      </w:r>
      <w:r w:rsidR="00974DDA">
        <w:t>t and output a value from 1 to 5.</w:t>
      </w:r>
    </w:p>
    <w:p w14:paraId="4D7941F8" w14:textId="375B63C9" w:rsidR="003411AC" w:rsidRDefault="00376EC2" w:rsidP="003411AC">
      <w:pPr>
        <w:pStyle w:val="Para"/>
      </w:pPr>
      <w:r>
        <w:t>Pros:</w:t>
      </w:r>
      <w:r w:rsidR="000772AF">
        <w:t xml:space="preserve"> E</w:t>
      </w:r>
      <w:r w:rsidR="003411AC">
        <w:t>asy to implement, and very fast training time</w:t>
      </w:r>
    </w:p>
    <w:p w14:paraId="5ADA8E9F" w14:textId="7CE2123D" w:rsidR="003411AC" w:rsidRDefault="00376EC2" w:rsidP="009E24D9">
      <w:pPr>
        <w:pStyle w:val="Para"/>
        <w:spacing w:after="240"/>
      </w:pPr>
      <w:r>
        <w:t>Cons:</w:t>
      </w:r>
      <w:r w:rsidR="0081610A">
        <w:t xml:space="preserve"> </w:t>
      </w:r>
      <w:r w:rsidR="003411AC">
        <w:t xml:space="preserve">Can become skewed if </w:t>
      </w:r>
      <w:r w:rsidR="009E24D9">
        <w:t>define our feature space</w:t>
      </w:r>
      <w:r w:rsidR="0090459F">
        <w:t xml:space="preserve"> with irrelevant features</w:t>
      </w:r>
      <w:r w:rsidR="008857B9">
        <w:t>; it can be difficult to select features properly.</w:t>
      </w:r>
    </w:p>
    <w:p w14:paraId="2BB68A61" w14:textId="168C651B" w:rsidR="002A1934" w:rsidRDefault="00335F06" w:rsidP="00066DC4">
      <w:pPr>
        <w:pStyle w:val="Head1"/>
      </w:pPr>
      <w:r>
        <w:t>5</w:t>
      </w:r>
      <w:r w:rsidR="002A1934">
        <w:t>.2 Random Forest</w:t>
      </w:r>
    </w:p>
    <w:p w14:paraId="7A7CC18E" w14:textId="557DFC12" w:rsidR="003C05C9" w:rsidRDefault="00066DC4" w:rsidP="00066DC4">
      <w:pPr>
        <w:pStyle w:val="Head1"/>
        <w:spacing w:after="240"/>
        <w:ind w:left="0" w:firstLine="0"/>
        <w:rPr>
          <w:b w:val="0"/>
          <w:sz w:val="18"/>
        </w:rPr>
      </w:pPr>
      <w:r>
        <w:rPr>
          <w:b w:val="0"/>
          <w:sz w:val="18"/>
        </w:rPr>
        <w:t xml:space="preserve">The basic unit of a random forest is a decision tree, which uses the </w:t>
      </w:r>
      <w:r w:rsidR="003C05C9">
        <w:rPr>
          <w:b w:val="0"/>
          <w:sz w:val="18"/>
        </w:rPr>
        <w:t xml:space="preserve">entire feature set when </w:t>
      </w:r>
      <w:r w:rsidR="00624713">
        <w:rPr>
          <w:b w:val="0"/>
          <w:sz w:val="18"/>
        </w:rPr>
        <w:t>creating branches, and has access to the whole training data set.</w:t>
      </w:r>
    </w:p>
    <w:p w14:paraId="5B89C880" w14:textId="158876A4" w:rsidR="0038687A" w:rsidRDefault="00066DC4" w:rsidP="0090459F">
      <w:pPr>
        <w:pStyle w:val="Head1"/>
        <w:spacing w:after="180"/>
        <w:ind w:left="0" w:firstLine="0"/>
        <w:rPr>
          <w:b w:val="0"/>
          <w:sz w:val="18"/>
        </w:rPr>
      </w:pPr>
      <w:r>
        <w:rPr>
          <w:b w:val="0"/>
          <w:sz w:val="18"/>
        </w:rPr>
        <w:t>To set up</w:t>
      </w:r>
      <w:r w:rsidR="00653808">
        <w:rPr>
          <w:b w:val="0"/>
          <w:sz w:val="18"/>
        </w:rPr>
        <w:t xml:space="preserve"> </w:t>
      </w:r>
      <w:r w:rsidR="00113A69">
        <w:rPr>
          <w:b w:val="0"/>
          <w:sz w:val="18"/>
        </w:rPr>
        <w:t>a random forest</w:t>
      </w:r>
      <w:r w:rsidR="00653808">
        <w:rPr>
          <w:b w:val="0"/>
          <w:sz w:val="18"/>
        </w:rPr>
        <w:t>, we create a predetermined number of decision trees</w:t>
      </w:r>
      <w:r w:rsidR="003C05C9">
        <w:rPr>
          <w:b w:val="0"/>
          <w:sz w:val="18"/>
        </w:rPr>
        <w:t>. Each</w:t>
      </w:r>
      <w:r w:rsidR="00653808">
        <w:rPr>
          <w:b w:val="0"/>
          <w:sz w:val="18"/>
        </w:rPr>
        <w:t xml:space="preserve"> </w:t>
      </w:r>
      <w:r w:rsidR="003C05C9">
        <w:rPr>
          <w:b w:val="0"/>
          <w:sz w:val="18"/>
        </w:rPr>
        <w:t xml:space="preserve">tree only has access to a random </w:t>
      </w:r>
      <w:r w:rsidR="00C50E72">
        <w:rPr>
          <w:b w:val="0"/>
          <w:sz w:val="18"/>
        </w:rPr>
        <w:t>subset</w:t>
      </w:r>
      <w:r w:rsidR="003C05C9">
        <w:rPr>
          <w:b w:val="0"/>
          <w:sz w:val="18"/>
        </w:rPr>
        <w:t xml:space="preserve"> of training data points, and only considers a random subset of features when creating branches and deepening the tree. </w:t>
      </w:r>
    </w:p>
    <w:p w14:paraId="18D44CA6" w14:textId="2B2258E4" w:rsidR="00AF1F40" w:rsidRDefault="0090459F" w:rsidP="0090459F">
      <w:pPr>
        <w:pStyle w:val="Head1"/>
        <w:spacing w:after="160"/>
        <w:ind w:left="0" w:firstLine="0"/>
        <w:rPr>
          <w:b w:val="0"/>
          <w:sz w:val="18"/>
        </w:rPr>
      </w:pPr>
      <w:r>
        <w:rPr>
          <w:b w:val="0"/>
          <w:sz w:val="18"/>
        </w:rPr>
        <w:t>For example</w:t>
      </w:r>
      <w:r w:rsidR="00AF1F40">
        <w:rPr>
          <w:b w:val="0"/>
          <w:sz w:val="18"/>
        </w:rPr>
        <w:t xml:space="preserve">, </w:t>
      </w:r>
      <w:r>
        <w:rPr>
          <w:b w:val="0"/>
          <w:sz w:val="18"/>
        </w:rPr>
        <w:t>a</w:t>
      </w:r>
      <w:r w:rsidR="00AF1F40">
        <w:rPr>
          <w:b w:val="0"/>
          <w:sz w:val="18"/>
        </w:rPr>
        <w:t xml:space="preserve"> decision tree in our random forest model</w:t>
      </w:r>
      <w:r>
        <w:rPr>
          <w:b w:val="0"/>
          <w:sz w:val="18"/>
        </w:rPr>
        <w:t xml:space="preserve"> </w:t>
      </w:r>
      <w:r w:rsidR="00AF1F40">
        <w:rPr>
          <w:b w:val="0"/>
          <w:sz w:val="18"/>
        </w:rPr>
        <w:t xml:space="preserve">may only consider </w:t>
      </w:r>
      <w:proofErr w:type="spellStart"/>
      <w:r w:rsidR="00AF1F40">
        <w:rPr>
          <w:b w:val="0"/>
          <w:i/>
          <w:sz w:val="18"/>
        </w:rPr>
        <w:t>attributes_alcohol</w:t>
      </w:r>
      <w:proofErr w:type="spellEnd"/>
      <w:r w:rsidR="00AF1F40">
        <w:rPr>
          <w:b w:val="0"/>
          <w:i/>
          <w:sz w:val="18"/>
        </w:rPr>
        <w:softHyphen/>
      </w:r>
      <w:r w:rsidR="00AF1F40">
        <w:rPr>
          <w:b w:val="0"/>
          <w:sz w:val="18"/>
        </w:rPr>
        <w:t xml:space="preserve">, </w:t>
      </w:r>
      <w:proofErr w:type="spellStart"/>
      <w:r w:rsidR="00AF1F40">
        <w:rPr>
          <w:b w:val="0"/>
          <w:i/>
          <w:sz w:val="18"/>
        </w:rPr>
        <w:t>review_count</w:t>
      </w:r>
      <w:proofErr w:type="spellEnd"/>
      <w:r w:rsidR="00AF1F40">
        <w:rPr>
          <w:b w:val="0"/>
          <w:sz w:val="18"/>
        </w:rPr>
        <w:t xml:space="preserve">, and </w:t>
      </w:r>
      <w:r w:rsidR="00AF1F40">
        <w:rPr>
          <w:b w:val="0"/>
          <w:i/>
          <w:sz w:val="18"/>
        </w:rPr>
        <w:t>attributes_RestaurantsPriceRange2</w:t>
      </w:r>
      <w:r w:rsidR="00AF1F40">
        <w:rPr>
          <w:b w:val="0"/>
          <w:sz w:val="18"/>
        </w:rPr>
        <w:t xml:space="preserve"> when creating a branch, rather than all features</w:t>
      </w:r>
      <w:r w:rsidR="00567B59">
        <w:rPr>
          <w:b w:val="0"/>
          <w:sz w:val="18"/>
        </w:rPr>
        <w:t xml:space="preserve">; the features </w:t>
      </w:r>
      <w:r w:rsidR="000C6E0C">
        <w:rPr>
          <w:b w:val="0"/>
          <w:sz w:val="18"/>
        </w:rPr>
        <w:t>are a random subset of all features at each branching event</w:t>
      </w:r>
      <w:r w:rsidR="00AF1F40">
        <w:rPr>
          <w:b w:val="0"/>
          <w:sz w:val="18"/>
        </w:rPr>
        <w:t>. Furthermore, this decision tree would only have a subset of the training data to work with.</w:t>
      </w:r>
    </w:p>
    <w:p w14:paraId="15BEE296" w14:textId="7DE9CCCB" w:rsidR="00D428D0" w:rsidRPr="00AF1F40" w:rsidRDefault="00AF1F40" w:rsidP="003C05C9">
      <w:pPr>
        <w:pStyle w:val="Head1"/>
        <w:spacing w:after="240"/>
        <w:ind w:left="0" w:firstLine="0"/>
        <w:rPr>
          <w:b w:val="0"/>
          <w:sz w:val="18"/>
        </w:rPr>
      </w:pPr>
      <w:r>
        <w:rPr>
          <w:b w:val="0"/>
          <w:sz w:val="18"/>
        </w:rPr>
        <w:t xml:space="preserve">To classify an unlabeled data point, we run its parameters through </w:t>
      </w:r>
      <w:r w:rsidR="00DF1466">
        <w:rPr>
          <w:b w:val="0"/>
          <w:sz w:val="18"/>
        </w:rPr>
        <w:t>all</w:t>
      </w:r>
      <w:r>
        <w:rPr>
          <w:b w:val="0"/>
          <w:sz w:val="18"/>
        </w:rPr>
        <w:t xml:space="preserve"> the decision trees in the random forest and then take a majority vote to decide which classification to label the point with. </w:t>
      </w:r>
      <w:r w:rsidR="00F75E7F">
        <w:rPr>
          <w:b w:val="0"/>
          <w:sz w:val="18"/>
        </w:rPr>
        <w:t>This model is superior to the regular decision tree, as the plurality of decision trees in the random forest eliminates the overfitting issue.</w:t>
      </w:r>
    </w:p>
    <w:p w14:paraId="011512CD" w14:textId="24F6F3CD" w:rsidR="002A1934" w:rsidRDefault="00335F06" w:rsidP="00BD5EA2">
      <w:pPr>
        <w:pStyle w:val="Head1"/>
      </w:pPr>
      <w:r>
        <w:t>5</w:t>
      </w:r>
      <w:r w:rsidR="002A1934">
        <w:t xml:space="preserve">.3 </w:t>
      </w:r>
      <w:r w:rsidR="000563E1">
        <w:t>Neural Network</w:t>
      </w:r>
    </w:p>
    <w:p w14:paraId="53F0BC7B" w14:textId="772BD132" w:rsidR="00A70256" w:rsidRDefault="0052164C" w:rsidP="00F11581">
      <w:pPr>
        <w:pStyle w:val="Head1"/>
        <w:spacing w:after="240"/>
        <w:ind w:left="0" w:firstLine="0"/>
        <w:rPr>
          <w:b w:val="0"/>
          <w:sz w:val="18"/>
        </w:rPr>
      </w:pPr>
      <w:r w:rsidRPr="0052164C">
        <w:rPr>
          <w:b w:val="0"/>
          <w:sz w:val="18"/>
        </w:rPr>
        <w:t>A neural</w:t>
      </w:r>
      <w:r>
        <w:rPr>
          <w:b w:val="0"/>
          <w:sz w:val="18"/>
        </w:rPr>
        <w:t xml:space="preserve"> network </w:t>
      </w:r>
      <w:r w:rsidR="00F11581">
        <w:rPr>
          <w:b w:val="0"/>
          <w:sz w:val="18"/>
        </w:rPr>
        <w:t xml:space="preserve">structure consists of </w:t>
      </w:r>
      <w:r w:rsidR="00244E3C">
        <w:rPr>
          <w:b w:val="0"/>
          <w:sz w:val="18"/>
        </w:rPr>
        <w:t>an</w:t>
      </w:r>
      <w:r w:rsidR="00F11581">
        <w:rPr>
          <w:b w:val="0"/>
          <w:sz w:val="18"/>
        </w:rPr>
        <w:t xml:space="preserve"> input layer</w:t>
      </w:r>
      <w:r w:rsidR="007E2E21">
        <w:rPr>
          <w:b w:val="0"/>
          <w:sz w:val="18"/>
        </w:rPr>
        <w:t>,</w:t>
      </w:r>
      <w:r w:rsidR="00F11581">
        <w:rPr>
          <w:b w:val="0"/>
          <w:sz w:val="18"/>
        </w:rPr>
        <w:t xml:space="preserve"> that feeds into a series of hidden layers</w:t>
      </w:r>
      <w:r w:rsidR="007E2E21">
        <w:rPr>
          <w:b w:val="0"/>
          <w:sz w:val="18"/>
        </w:rPr>
        <w:t>,</w:t>
      </w:r>
      <w:r w:rsidR="007F7599">
        <w:rPr>
          <w:b w:val="0"/>
          <w:sz w:val="18"/>
        </w:rPr>
        <w:t xml:space="preserve"> the last of which</w:t>
      </w:r>
      <w:r w:rsidR="00F11581">
        <w:rPr>
          <w:b w:val="0"/>
          <w:sz w:val="18"/>
        </w:rPr>
        <w:t xml:space="preserve"> feeds into the output layer.</w:t>
      </w:r>
      <w:r w:rsidR="00244E3C">
        <w:rPr>
          <w:b w:val="0"/>
          <w:sz w:val="18"/>
        </w:rPr>
        <w:t xml:space="preserve"> The output of each layer is determined by the values </w:t>
      </w:r>
      <w:r w:rsidR="007E2E21">
        <w:rPr>
          <w:b w:val="0"/>
          <w:sz w:val="18"/>
        </w:rPr>
        <w:t>fed in from the</w:t>
      </w:r>
      <w:r w:rsidR="00244E3C">
        <w:rPr>
          <w:b w:val="0"/>
          <w:sz w:val="18"/>
        </w:rPr>
        <w:t xml:space="preserve"> previous layer</w:t>
      </w:r>
      <w:r w:rsidR="00CC06A3">
        <w:rPr>
          <w:b w:val="0"/>
          <w:sz w:val="18"/>
        </w:rPr>
        <w:t xml:space="preserve"> </w:t>
      </w:r>
      <w:r w:rsidR="0047203E">
        <w:rPr>
          <w:b w:val="0"/>
          <w:sz w:val="18"/>
        </w:rPr>
        <w:t xml:space="preserve">adjusted with a bias, then </w:t>
      </w:r>
      <w:r w:rsidR="00CC06A3">
        <w:rPr>
          <w:b w:val="0"/>
          <w:sz w:val="18"/>
        </w:rPr>
        <w:t>run through a predetermined activation function. Below is a diagram that illustrates such a neural network.</w:t>
      </w:r>
    </w:p>
    <w:p w14:paraId="64D099BF" w14:textId="40087219" w:rsidR="0047203E" w:rsidRDefault="00903693" w:rsidP="00F11581">
      <w:pPr>
        <w:pStyle w:val="Head1"/>
        <w:spacing w:after="240"/>
        <w:ind w:left="0" w:firstLine="0"/>
        <w:rPr>
          <w:noProof/>
        </w:rPr>
      </w:pPr>
      <w:r>
        <w:rPr>
          <w:noProof/>
        </w:rPr>
        <w:drawing>
          <wp:inline distT="0" distB="0" distL="0" distR="0" wp14:anchorId="73E13F89" wp14:editId="3813DE59">
            <wp:extent cx="2948940" cy="1459652"/>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238" cy="1664224"/>
                    </a:xfrm>
                    <a:prstGeom prst="rect">
                      <a:avLst/>
                    </a:prstGeom>
                  </pic:spPr>
                </pic:pic>
              </a:graphicData>
            </a:graphic>
          </wp:inline>
        </w:drawing>
      </w:r>
      <w:r>
        <w:rPr>
          <w:noProof/>
        </w:rPr>
        <w:t xml:space="preserve"> </w:t>
      </w:r>
    </w:p>
    <w:p w14:paraId="67A61A2D" w14:textId="54CDABC3" w:rsidR="00A013EE" w:rsidRDefault="00A013EE" w:rsidP="00A013EE">
      <w:pPr>
        <w:pStyle w:val="Head1"/>
        <w:ind w:left="0" w:firstLine="0"/>
        <w:rPr>
          <w:b w:val="0"/>
          <w:sz w:val="18"/>
        </w:rPr>
      </w:pPr>
      <w:r>
        <w:rPr>
          <w:b w:val="0"/>
          <w:sz w:val="18"/>
        </w:rPr>
        <w:t>A neural network is trained through repetition of forward and back propagation:</w:t>
      </w:r>
    </w:p>
    <w:p w14:paraId="1F0E0B8A" w14:textId="7766EC55" w:rsidR="00A013EE" w:rsidRDefault="00A013EE" w:rsidP="00E86891">
      <w:pPr>
        <w:pStyle w:val="Head1"/>
        <w:numPr>
          <w:ilvl w:val="0"/>
          <w:numId w:val="15"/>
        </w:numPr>
        <w:rPr>
          <w:b w:val="0"/>
          <w:sz w:val="18"/>
        </w:rPr>
      </w:pPr>
      <w:r>
        <w:rPr>
          <w:b w:val="0"/>
          <w:sz w:val="18"/>
        </w:rPr>
        <w:t>The values of each layer are populated through a forward propagation.</w:t>
      </w:r>
    </w:p>
    <w:p w14:paraId="4285733D" w14:textId="3B195ED6" w:rsidR="00A013EE" w:rsidRDefault="00A013EE" w:rsidP="00E86891">
      <w:pPr>
        <w:pStyle w:val="Head1"/>
        <w:numPr>
          <w:ilvl w:val="0"/>
          <w:numId w:val="15"/>
        </w:numPr>
        <w:rPr>
          <w:b w:val="0"/>
          <w:sz w:val="18"/>
        </w:rPr>
      </w:pPr>
      <w:r>
        <w:rPr>
          <w:b w:val="0"/>
          <w:sz w:val="18"/>
        </w:rPr>
        <w:lastRenderedPageBreak/>
        <w:t xml:space="preserve">The errors of each layer after the input later are calculated through back propagation and comparison with the ground truth output. </w:t>
      </w:r>
    </w:p>
    <w:p w14:paraId="5758176D" w14:textId="402DF453" w:rsidR="00A013EE" w:rsidRDefault="00A013EE" w:rsidP="00E86891">
      <w:pPr>
        <w:pStyle w:val="Head1"/>
        <w:numPr>
          <w:ilvl w:val="0"/>
          <w:numId w:val="15"/>
        </w:numPr>
        <w:rPr>
          <w:b w:val="0"/>
          <w:sz w:val="18"/>
        </w:rPr>
      </w:pPr>
      <w:r>
        <w:rPr>
          <w:b w:val="0"/>
          <w:sz w:val="18"/>
        </w:rPr>
        <w:t>The biases are updated based off the errors, and we go back to step 1.</w:t>
      </w:r>
    </w:p>
    <w:p w14:paraId="3E02E47A" w14:textId="3BDD1734" w:rsidR="00A013EE" w:rsidRDefault="00A013EE" w:rsidP="00CA0A11">
      <w:pPr>
        <w:pStyle w:val="Head1"/>
        <w:ind w:left="0" w:firstLine="0"/>
        <w:rPr>
          <w:b w:val="0"/>
          <w:sz w:val="18"/>
        </w:rPr>
      </w:pPr>
      <w:r>
        <w:rPr>
          <w:b w:val="0"/>
          <w:sz w:val="18"/>
        </w:rPr>
        <w:t xml:space="preserve">The above </w:t>
      </w:r>
      <w:r w:rsidR="00242C1C">
        <w:rPr>
          <w:b w:val="0"/>
          <w:sz w:val="18"/>
        </w:rPr>
        <w:t xml:space="preserve">backpropagation is called “supervised learning”, and </w:t>
      </w:r>
      <w:r>
        <w:rPr>
          <w:b w:val="0"/>
          <w:sz w:val="18"/>
        </w:rPr>
        <w:t xml:space="preserve">is repeated </w:t>
      </w:r>
      <w:r w:rsidR="00CA0A11">
        <w:rPr>
          <w:b w:val="0"/>
          <w:sz w:val="18"/>
        </w:rPr>
        <w:t>until the error of the output nodes are within satisfactory limits, at which point the network is considered trained.</w:t>
      </w:r>
    </w:p>
    <w:p w14:paraId="63800326" w14:textId="77777777" w:rsidR="00A013EE" w:rsidRPr="0052164C" w:rsidRDefault="00A013EE" w:rsidP="00A013EE">
      <w:pPr>
        <w:pStyle w:val="Head1"/>
        <w:rPr>
          <w:b w:val="0"/>
          <w:sz w:val="18"/>
        </w:rPr>
      </w:pPr>
    </w:p>
    <w:p w14:paraId="52159DBE" w14:textId="20DEAF02" w:rsidR="000563E1" w:rsidRPr="002A4E4E" w:rsidRDefault="002206A3" w:rsidP="0044335F">
      <w:pPr>
        <w:pStyle w:val="Head1"/>
        <w:spacing w:after="240"/>
        <w:rPr>
          <w:b w:val="0"/>
          <w:i/>
          <w:sz w:val="20"/>
        </w:rPr>
      </w:pPr>
      <w:r>
        <w:rPr>
          <w:b w:val="0"/>
          <w:i/>
          <w:sz w:val="20"/>
        </w:rPr>
        <w:t>5</w:t>
      </w:r>
      <w:r w:rsidR="000563E1" w:rsidRPr="002A4E4E">
        <w:rPr>
          <w:b w:val="0"/>
          <w:i/>
          <w:sz w:val="20"/>
        </w:rPr>
        <w:t>.3.1 MLP Classifier</w:t>
      </w:r>
      <w:r w:rsidR="00100C3E">
        <w:rPr>
          <w:b w:val="0"/>
          <w:i/>
          <w:sz w:val="20"/>
        </w:rPr>
        <w:t>/Regressor</w:t>
      </w:r>
    </w:p>
    <w:p w14:paraId="3924AB80" w14:textId="547B4FE4" w:rsidR="00D829BF" w:rsidRDefault="000102F3" w:rsidP="00100C3E">
      <w:pPr>
        <w:pStyle w:val="Head1"/>
        <w:spacing w:after="240"/>
        <w:ind w:left="0" w:firstLine="0"/>
        <w:rPr>
          <w:b w:val="0"/>
          <w:sz w:val="18"/>
        </w:rPr>
      </w:pPr>
      <w:r>
        <w:rPr>
          <w:b w:val="0"/>
          <w:sz w:val="18"/>
        </w:rPr>
        <w:t xml:space="preserve">MLP </w:t>
      </w:r>
      <w:r w:rsidR="00DA1F28">
        <w:rPr>
          <w:b w:val="0"/>
          <w:sz w:val="18"/>
        </w:rPr>
        <w:t xml:space="preserve">stands for multilayer perceptron, and it is a neural network </w:t>
      </w:r>
      <w:r w:rsidR="00EC1135">
        <w:rPr>
          <w:b w:val="0"/>
          <w:sz w:val="18"/>
        </w:rPr>
        <w:t xml:space="preserve">that consists of an input layer, one or more hidden layers, and an output layer non-linear activation functions on their nodes. </w:t>
      </w:r>
      <w:r w:rsidR="00D829BF">
        <w:rPr>
          <w:b w:val="0"/>
          <w:sz w:val="18"/>
        </w:rPr>
        <w:t xml:space="preserve">This kind of neural network is very useful, as non-linear activation functions allow us to deal with data that is not linearly separable, for example our Yelp data. </w:t>
      </w:r>
    </w:p>
    <w:p w14:paraId="3E88D573" w14:textId="77777777" w:rsidR="00390300" w:rsidRDefault="00D829BF" w:rsidP="00390300">
      <w:pPr>
        <w:pStyle w:val="Head1"/>
        <w:ind w:left="0" w:firstLine="0"/>
        <w:rPr>
          <w:b w:val="0"/>
          <w:sz w:val="18"/>
        </w:rPr>
      </w:pPr>
      <w:r>
        <w:rPr>
          <w:b w:val="0"/>
          <w:sz w:val="18"/>
        </w:rPr>
        <w:t xml:space="preserve">To set up the MLP model, set the input as the 7 parameters defined in </w:t>
      </w:r>
      <w:r w:rsidR="00D71C2D">
        <w:rPr>
          <w:b w:val="0"/>
          <w:sz w:val="18"/>
        </w:rPr>
        <w:t>the training dataset</w:t>
      </w:r>
      <w:r w:rsidR="005527B9">
        <w:rPr>
          <w:b w:val="0"/>
          <w:sz w:val="18"/>
        </w:rPr>
        <w:t xml:space="preserve">, and take the output as the predicted rating the user will give the business. </w:t>
      </w:r>
    </w:p>
    <w:p w14:paraId="01F0DA3B" w14:textId="5BA67915" w:rsidR="00390300" w:rsidRDefault="005527B9" w:rsidP="00E86891">
      <w:pPr>
        <w:pStyle w:val="Head1"/>
        <w:numPr>
          <w:ilvl w:val="0"/>
          <w:numId w:val="16"/>
        </w:numPr>
        <w:rPr>
          <w:b w:val="0"/>
          <w:sz w:val="18"/>
        </w:rPr>
      </w:pPr>
      <w:r>
        <w:rPr>
          <w:b w:val="0"/>
          <w:sz w:val="18"/>
        </w:rPr>
        <w:t>If we are using an MLP Classifier, the range of the output layer will be discrete</w:t>
      </w:r>
      <w:r w:rsidR="00390300">
        <w:rPr>
          <w:b w:val="0"/>
          <w:sz w:val="18"/>
        </w:rPr>
        <w:t xml:space="preserve">, </w:t>
      </w:r>
      <w:r>
        <w:rPr>
          <w:b w:val="0"/>
          <w:sz w:val="18"/>
        </w:rPr>
        <w:t xml:space="preserve">with 5 outputs: [1, 2, 3, 4, 5]. </w:t>
      </w:r>
      <w:r w:rsidR="00390300">
        <w:rPr>
          <w:b w:val="0"/>
          <w:sz w:val="18"/>
        </w:rPr>
        <w:t xml:space="preserve">This model will essentially classify each datapoint as one of 5 classes, each of which represent a different rating score. </w:t>
      </w:r>
    </w:p>
    <w:p w14:paraId="149F3470" w14:textId="565593C3" w:rsidR="00AE74E6" w:rsidRPr="00BC0FD9" w:rsidRDefault="00390300" w:rsidP="00BC0FD9">
      <w:pPr>
        <w:pStyle w:val="Head1"/>
        <w:numPr>
          <w:ilvl w:val="0"/>
          <w:numId w:val="16"/>
        </w:numPr>
        <w:spacing w:after="240"/>
        <w:rPr>
          <w:b w:val="0"/>
          <w:sz w:val="18"/>
        </w:rPr>
      </w:pPr>
      <w:r>
        <w:rPr>
          <w:b w:val="0"/>
          <w:sz w:val="18"/>
        </w:rPr>
        <w:t xml:space="preserve">If we are using an MLP Regressor, the range of the output layer will be continuous, ranging from 0 to 5.0 – this output rounded to the nearest whole number will be out predicted rating for the datapoint. </w:t>
      </w:r>
    </w:p>
    <w:p w14:paraId="417B1269" w14:textId="4D0FD161" w:rsidR="002A1934" w:rsidRDefault="008C09D2" w:rsidP="00AE74E6">
      <w:pPr>
        <w:pStyle w:val="Head1"/>
        <w:spacing w:before="240" w:after="240"/>
      </w:pPr>
      <w:r>
        <w:t>6</w:t>
      </w:r>
      <w:r w:rsidR="002A1934">
        <w:tab/>
        <w:t>EXPERIMENT DESIGN AND EVALUATION</w:t>
      </w:r>
    </w:p>
    <w:p w14:paraId="0F38FC55" w14:textId="21224FD0" w:rsidR="002A1934" w:rsidRDefault="008C09D2" w:rsidP="004D5124">
      <w:pPr>
        <w:pStyle w:val="Head1"/>
      </w:pPr>
      <w:r>
        <w:t>6</w:t>
      </w:r>
      <w:r w:rsidR="002A1934">
        <w:t>.1 Experiment Design</w:t>
      </w:r>
    </w:p>
    <w:p w14:paraId="05391825" w14:textId="5A40D0E3" w:rsidR="004D5124" w:rsidRPr="004F058D" w:rsidRDefault="004F058D" w:rsidP="004F058D">
      <w:pPr>
        <w:pStyle w:val="Head1"/>
        <w:spacing w:after="240"/>
        <w:ind w:left="0" w:firstLine="0"/>
        <w:rPr>
          <w:b w:val="0"/>
          <w:sz w:val="18"/>
        </w:rPr>
      </w:pPr>
      <w:r>
        <w:rPr>
          <w:b w:val="0"/>
          <w:sz w:val="18"/>
        </w:rPr>
        <w:t xml:space="preserve">We implemented KNN, Random Forest, MLP Regressor, and MLP Classifier on </w:t>
      </w:r>
      <w:proofErr w:type="spellStart"/>
      <w:r>
        <w:rPr>
          <w:b w:val="0"/>
          <w:sz w:val="18"/>
        </w:rPr>
        <w:t>Jupyter</w:t>
      </w:r>
      <w:proofErr w:type="spellEnd"/>
      <w:r>
        <w:rPr>
          <w:b w:val="0"/>
          <w:sz w:val="18"/>
        </w:rPr>
        <w:t xml:space="preserve"> Notebook, in a Windows environment using machine learning functions taken from the </w:t>
      </w:r>
      <w:proofErr w:type="spellStart"/>
      <w:r w:rsidRPr="004F058D">
        <w:rPr>
          <w:b w:val="0"/>
          <w:i/>
          <w:sz w:val="18"/>
        </w:rPr>
        <w:t>scikit</w:t>
      </w:r>
      <w:proofErr w:type="spellEnd"/>
      <w:r w:rsidRPr="004F058D">
        <w:rPr>
          <w:b w:val="0"/>
          <w:i/>
          <w:sz w:val="18"/>
        </w:rPr>
        <w:t>-learn</w:t>
      </w:r>
      <w:r>
        <w:rPr>
          <w:b w:val="0"/>
          <w:i/>
          <w:sz w:val="18"/>
        </w:rPr>
        <w:t xml:space="preserve"> </w:t>
      </w:r>
      <w:r>
        <w:rPr>
          <w:b w:val="0"/>
          <w:sz w:val="18"/>
        </w:rPr>
        <w:t>library.</w:t>
      </w:r>
    </w:p>
    <w:p w14:paraId="6E31A3B5" w14:textId="4855448B" w:rsidR="002A1934" w:rsidRPr="00BC6E3B" w:rsidRDefault="008C09D2" w:rsidP="00BD5EA2">
      <w:pPr>
        <w:pStyle w:val="Head1"/>
        <w:rPr>
          <w:b w:val="0"/>
          <w:i/>
          <w:sz w:val="20"/>
        </w:rPr>
      </w:pPr>
      <w:r>
        <w:rPr>
          <w:b w:val="0"/>
          <w:i/>
          <w:sz w:val="20"/>
        </w:rPr>
        <w:t>6</w:t>
      </w:r>
      <w:r w:rsidR="002A1934" w:rsidRPr="00BC6E3B">
        <w:rPr>
          <w:b w:val="0"/>
          <w:i/>
          <w:sz w:val="20"/>
        </w:rPr>
        <w:t>.11 K-Nearest Neighbor</w:t>
      </w:r>
    </w:p>
    <w:p w14:paraId="7A328924" w14:textId="2443B5A2" w:rsidR="003E2543" w:rsidRDefault="003E2543" w:rsidP="003E2543">
      <w:pPr>
        <w:pStyle w:val="Head1"/>
        <w:spacing w:after="240"/>
        <w:ind w:left="0" w:firstLine="0"/>
        <w:rPr>
          <w:b w:val="0"/>
          <w:sz w:val="18"/>
        </w:rPr>
      </w:pPr>
      <w:r>
        <w:rPr>
          <w:b w:val="0"/>
          <w:sz w:val="18"/>
        </w:rPr>
        <w:t xml:space="preserve">To implement KNN, we used the </w:t>
      </w:r>
      <w:proofErr w:type="spellStart"/>
      <w:r>
        <w:rPr>
          <w:b w:val="0"/>
          <w:sz w:val="18"/>
        </w:rPr>
        <w:t>KNeighborsClassifier</w:t>
      </w:r>
      <w:proofErr w:type="spellEnd"/>
      <w:r>
        <w:rPr>
          <w:b w:val="0"/>
          <w:sz w:val="18"/>
        </w:rPr>
        <w:t xml:space="preserve"> </w:t>
      </w:r>
      <w:r w:rsidR="00526779">
        <w:rPr>
          <w:b w:val="0"/>
          <w:sz w:val="18"/>
        </w:rPr>
        <w:t xml:space="preserve">function </w:t>
      </w:r>
      <w:r>
        <w:rPr>
          <w:b w:val="0"/>
          <w:sz w:val="18"/>
        </w:rPr>
        <w:t xml:space="preserve">from the </w:t>
      </w:r>
      <w:proofErr w:type="spellStart"/>
      <w:r>
        <w:rPr>
          <w:b w:val="0"/>
          <w:sz w:val="18"/>
        </w:rPr>
        <w:t>scikit</w:t>
      </w:r>
      <w:proofErr w:type="spellEnd"/>
      <w:r>
        <w:rPr>
          <w:b w:val="0"/>
          <w:sz w:val="18"/>
        </w:rPr>
        <w:t xml:space="preserve">-learn library. </w:t>
      </w:r>
      <w:r w:rsidR="008310E6">
        <w:rPr>
          <w:b w:val="0"/>
          <w:sz w:val="18"/>
        </w:rPr>
        <w:t>We set the weight of each point to be measured by distance, used the “auto” option for the algorithm, and set</w:t>
      </w:r>
      <w:r w:rsidR="00AE78B1">
        <w:rPr>
          <w:b w:val="0"/>
          <w:sz w:val="18"/>
        </w:rPr>
        <w:t xml:space="preserve"> </w:t>
      </w:r>
      <w:r w:rsidR="00526779">
        <w:rPr>
          <w:b w:val="0"/>
          <w:sz w:val="18"/>
        </w:rPr>
        <w:t>k = [15, 25, 40, 55, 80, 125, 250, 350, 500, and 1000</w:t>
      </w:r>
      <w:r w:rsidR="00AE78B1">
        <w:rPr>
          <w:b w:val="0"/>
          <w:sz w:val="18"/>
        </w:rPr>
        <w:t xml:space="preserve">]. </w:t>
      </w:r>
    </w:p>
    <w:p w14:paraId="5697BF48" w14:textId="70C9097B" w:rsidR="002A1934" w:rsidRPr="00BC6E3B" w:rsidRDefault="008C09D2" w:rsidP="00BD5EA2">
      <w:pPr>
        <w:pStyle w:val="Head1"/>
        <w:rPr>
          <w:b w:val="0"/>
          <w:i/>
          <w:sz w:val="20"/>
        </w:rPr>
      </w:pPr>
      <w:r>
        <w:rPr>
          <w:b w:val="0"/>
          <w:i/>
          <w:sz w:val="20"/>
        </w:rPr>
        <w:t>6</w:t>
      </w:r>
      <w:r w:rsidR="002A1934" w:rsidRPr="00BC6E3B">
        <w:rPr>
          <w:b w:val="0"/>
          <w:i/>
          <w:sz w:val="20"/>
        </w:rPr>
        <w:t>.12 Random Forest</w:t>
      </w:r>
    </w:p>
    <w:p w14:paraId="449CC807" w14:textId="48A29090" w:rsidR="004C7A76" w:rsidRDefault="004C7A76" w:rsidP="004C7A76">
      <w:pPr>
        <w:pStyle w:val="Head1"/>
        <w:spacing w:after="240"/>
        <w:ind w:left="0" w:firstLine="0"/>
        <w:rPr>
          <w:b w:val="0"/>
          <w:sz w:val="18"/>
        </w:rPr>
      </w:pPr>
      <w:r>
        <w:rPr>
          <w:b w:val="0"/>
          <w:sz w:val="18"/>
        </w:rPr>
        <w:t xml:space="preserve">To implement Random Forest, we used the </w:t>
      </w:r>
      <w:proofErr w:type="spellStart"/>
      <w:r w:rsidR="00F7734F">
        <w:rPr>
          <w:b w:val="0"/>
          <w:sz w:val="18"/>
        </w:rPr>
        <w:t>RandomForestClassifier</w:t>
      </w:r>
      <w:proofErr w:type="spellEnd"/>
      <w:r>
        <w:rPr>
          <w:b w:val="0"/>
          <w:sz w:val="18"/>
        </w:rPr>
        <w:t xml:space="preserve"> function from the </w:t>
      </w:r>
      <w:proofErr w:type="spellStart"/>
      <w:r>
        <w:rPr>
          <w:b w:val="0"/>
          <w:sz w:val="18"/>
        </w:rPr>
        <w:t>scikit</w:t>
      </w:r>
      <w:proofErr w:type="spellEnd"/>
      <w:r>
        <w:rPr>
          <w:b w:val="0"/>
          <w:sz w:val="18"/>
        </w:rPr>
        <w:t xml:space="preserve">-learn library. </w:t>
      </w:r>
      <w:r w:rsidR="00F7734F">
        <w:rPr>
          <w:b w:val="0"/>
          <w:sz w:val="18"/>
        </w:rPr>
        <w:t xml:space="preserve">Each random forest had 150 decision trees, and a minimum split threshold of 5 datapoints. </w:t>
      </w:r>
      <w:r w:rsidR="000C52D4">
        <w:rPr>
          <w:b w:val="0"/>
          <w:sz w:val="18"/>
        </w:rPr>
        <w:t>To find the optimal parameters for our model</w:t>
      </w:r>
      <w:r w:rsidR="000C7C20">
        <w:rPr>
          <w:b w:val="0"/>
          <w:sz w:val="18"/>
        </w:rPr>
        <w:t>, we varied the depth of each decision tree</w:t>
      </w:r>
      <w:r w:rsidR="000C52D4">
        <w:rPr>
          <w:b w:val="0"/>
          <w:sz w:val="18"/>
        </w:rPr>
        <w:t xml:space="preserve"> and tested three depths: </w:t>
      </w:r>
      <w:r w:rsidR="000C7C20">
        <w:rPr>
          <w:b w:val="0"/>
          <w:sz w:val="18"/>
        </w:rPr>
        <w:t>[7, 10, 15]</w:t>
      </w:r>
    </w:p>
    <w:p w14:paraId="3E6BC238" w14:textId="77777777" w:rsidR="00335F06" w:rsidRDefault="00335F06" w:rsidP="00BD5EA2">
      <w:pPr>
        <w:pStyle w:val="Head1"/>
        <w:rPr>
          <w:b w:val="0"/>
          <w:i/>
          <w:sz w:val="20"/>
        </w:rPr>
      </w:pPr>
    </w:p>
    <w:p w14:paraId="06A96A75" w14:textId="77777777" w:rsidR="008C09D2" w:rsidRDefault="008C09D2" w:rsidP="00BD5EA2">
      <w:pPr>
        <w:pStyle w:val="Head1"/>
        <w:rPr>
          <w:b w:val="0"/>
          <w:i/>
          <w:sz w:val="20"/>
        </w:rPr>
      </w:pPr>
    </w:p>
    <w:p w14:paraId="56FF4ECD" w14:textId="77777777" w:rsidR="008C09D2" w:rsidRDefault="008C09D2" w:rsidP="00BD5EA2">
      <w:pPr>
        <w:pStyle w:val="Head1"/>
        <w:rPr>
          <w:b w:val="0"/>
          <w:i/>
          <w:sz w:val="20"/>
        </w:rPr>
      </w:pPr>
    </w:p>
    <w:p w14:paraId="30076717" w14:textId="2C65C33A" w:rsidR="002A1934" w:rsidRPr="00BC6E3B" w:rsidRDefault="008C09D2" w:rsidP="00BD5EA2">
      <w:pPr>
        <w:pStyle w:val="Head1"/>
        <w:rPr>
          <w:b w:val="0"/>
          <w:i/>
          <w:sz w:val="20"/>
        </w:rPr>
      </w:pPr>
      <w:r>
        <w:rPr>
          <w:b w:val="0"/>
          <w:i/>
          <w:sz w:val="20"/>
        </w:rPr>
        <w:t>6</w:t>
      </w:r>
      <w:r w:rsidR="002A1934" w:rsidRPr="00BC6E3B">
        <w:rPr>
          <w:b w:val="0"/>
          <w:i/>
          <w:sz w:val="20"/>
        </w:rPr>
        <w:t>.13 MLP Classifier</w:t>
      </w:r>
    </w:p>
    <w:p w14:paraId="5EE46FED" w14:textId="7EDD762A" w:rsidR="009054F9" w:rsidRPr="009438AD" w:rsidRDefault="009438AD" w:rsidP="00E23EDE">
      <w:pPr>
        <w:pStyle w:val="Head1"/>
        <w:spacing w:after="240"/>
        <w:ind w:left="0" w:firstLine="0"/>
        <w:rPr>
          <w:b w:val="0"/>
          <w:sz w:val="18"/>
        </w:rPr>
      </w:pPr>
      <w:r>
        <w:rPr>
          <w:b w:val="0"/>
          <w:sz w:val="18"/>
        </w:rPr>
        <w:t xml:space="preserve">To implement the MLP </w:t>
      </w:r>
      <w:r w:rsidR="00E23EDE">
        <w:rPr>
          <w:b w:val="0"/>
          <w:sz w:val="18"/>
        </w:rPr>
        <w:t xml:space="preserve">Classifier, we used the </w:t>
      </w:r>
      <w:proofErr w:type="spellStart"/>
      <w:r w:rsidR="00E23EDE">
        <w:rPr>
          <w:b w:val="0"/>
          <w:sz w:val="18"/>
        </w:rPr>
        <w:t>MLPClassifier</w:t>
      </w:r>
      <w:proofErr w:type="spellEnd"/>
      <w:r w:rsidR="00E23EDE">
        <w:rPr>
          <w:b w:val="0"/>
          <w:sz w:val="18"/>
        </w:rPr>
        <w:t xml:space="preserve"> function from the </w:t>
      </w:r>
      <w:proofErr w:type="spellStart"/>
      <w:r w:rsidR="00E23EDE">
        <w:rPr>
          <w:b w:val="0"/>
          <w:sz w:val="18"/>
        </w:rPr>
        <w:t>scikit</w:t>
      </w:r>
      <w:proofErr w:type="spellEnd"/>
      <w:r w:rsidR="00E23EDE">
        <w:rPr>
          <w:b w:val="0"/>
          <w:sz w:val="18"/>
        </w:rPr>
        <w:t>-learn library.</w:t>
      </w:r>
      <w:r w:rsidR="0089108A">
        <w:rPr>
          <w:b w:val="0"/>
          <w:sz w:val="18"/>
        </w:rPr>
        <w:t xml:space="preserve"> </w:t>
      </w:r>
      <w:r w:rsidR="009054F9">
        <w:rPr>
          <w:b w:val="0"/>
          <w:sz w:val="18"/>
        </w:rPr>
        <w:t xml:space="preserve">We identified the optimal parameters for our fitting model by testing three </w:t>
      </w:r>
      <w:proofErr w:type="spellStart"/>
      <w:r w:rsidR="009054F9">
        <w:rPr>
          <w:b w:val="0"/>
          <w:sz w:val="18"/>
        </w:rPr>
        <w:t>max_iter</w:t>
      </w:r>
      <w:proofErr w:type="spellEnd"/>
      <w:r w:rsidR="009054F9">
        <w:rPr>
          <w:b w:val="0"/>
          <w:sz w:val="18"/>
        </w:rPr>
        <w:t xml:space="preserve"> values: </w:t>
      </w:r>
      <w:r w:rsidR="009054F9">
        <w:rPr>
          <w:b w:val="0"/>
          <w:sz w:val="18"/>
        </w:rPr>
        <w:lastRenderedPageBreak/>
        <w:t xml:space="preserve">[200, 500, 700] and three alpha values: [1e-4, 1e-3, 1e-2] using </w:t>
      </w:r>
      <w:proofErr w:type="gramStart"/>
      <w:r w:rsidR="009054F9">
        <w:rPr>
          <w:b w:val="0"/>
          <w:sz w:val="18"/>
        </w:rPr>
        <w:t>a for</w:t>
      </w:r>
      <w:proofErr w:type="gramEnd"/>
      <w:r w:rsidR="009054F9">
        <w:rPr>
          <w:b w:val="0"/>
          <w:sz w:val="18"/>
        </w:rPr>
        <w:t xml:space="preserve"> loop to run in total nine variations of the MLP Classifier model. </w:t>
      </w:r>
    </w:p>
    <w:p w14:paraId="001B1343" w14:textId="7154F7B2" w:rsidR="002A1934" w:rsidRPr="00BC6E3B" w:rsidRDefault="008C09D2" w:rsidP="00BD5EA2">
      <w:pPr>
        <w:pStyle w:val="Head1"/>
        <w:rPr>
          <w:b w:val="0"/>
          <w:i/>
          <w:sz w:val="20"/>
        </w:rPr>
      </w:pPr>
      <w:r>
        <w:rPr>
          <w:b w:val="0"/>
          <w:i/>
          <w:sz w:val="20"/>
        </w:rPr>
        <w:t>6</w:t>
      </w:r>
      <w:r w:rsidR="002A1934" w:rsidRPr="00BC6E3B">
        <w:rPr>
          <w:b w:val="0"/>
          <w:i/>
          <w:sz w:val="20"/>
        </w:rPr>
        <w:t>.</w:t>
      </w:r>
      <w:r w:rsidR="007F6612" w:rsidRPr="00BC6E3B">
        <w:rPr>
          <w:b w:val="0"/>
          <w:i/>
          <w:sz w:val="20"/>
        </w:rPr>
        <w:t>1</w:t>
      </w:r>
      <w:r w:rsidR="002A1934" w:rsidRPr="00BC6E3B">
        <w:rPr>
          <w:b w:val="0"/>
          <w:i/>
          <w:sz w:val="20"/>
        </w:rPr>
        <w:t>4 MLP Regressor</w:t>
      </w:r>
    </w:p>
    <w:p w14:paraId="49F1A354" w14:textId="150F25F6" w:rsidR="009054F9" w:rsidRPr="009054F9" w:rsidRDefault="009054F9" w:rsidP="009054F9">
      <w:pPr>
        <w:pStyle w:val="Head1"/>
        <w:spacing w:after="240"/>
        <w:ind w:left="0" w:firstLine="0"/>
        <w:rPr>
          <w:b w:val="0"/>
          <w:sz w:val="18"/>
        </w:rPr>
      </w:pPr>
      <w:r>
        <w:rPr>
          <w:b w:val="0"/>
          <w:sz w:val="18"/>
        </w:rPr>
        <w:t xml:space="preserve">To implement the MLP Regressor, we used the </w:t>
      </w:r>
      <w:proofErr w:type="spellStart"/>
      <w:r>
        <w:rPr>
          <w:b w:val="0"/>
          <w:sz w:val="18"/>
        </w:rPr>
        <w:t>MLPRegressor</w:t>
      </w:r>
      <w:proofErr w:type="spellEnd"/>
      <w:r>
        <w:rPr>
          <w:b w:val="0"/>
          <w:sz w:val="18"/>
        </w:rPr>
        <w:t xml:space="preserve"> function from the </w:t>
      </w:r>
      <w:proofErr w:type="spellStart"/>
      <w:r>
        <w:rPr>
          <w:b w:val="0"/>
          <w:sz w:val="18"/>
        </w:rPr>
        <w:t>scikit</w:t>
      </w:r>
      <w:proofErr w:type="spellEnd"/>
      <w:r>
        <w:rPr>
          <w:b w:val="0"/>
          <w:sz w:val="18"/>
        </w:rPr>
        <w:t xml:space="preserve">-learn library. We identified the optimal parameters for our fitting model by testing three </w:t>
      </w:r>
      <w:proofErr w:type="spellStart"/>
      <w:r>
        <w:rPr>
          <w:b w:val="0"/>
          <w:sz w:val="18"/>
        </w:rPr>
        <w:t>max_iter</w:t>
      </w:r>
      <w:proofErr w:type="spellEnd"/>
      <w:r>
        <w:rPr>
          <w:b w:val="0"/>
          <w:sz w:val="18"/>
        </w:rPr>
        <w:t xml:space="preserve"> values: [200, 500, 700], three alpha values: [1e-4, 1e-3, 1e-2], and two hidden layer sizes (total # of hidden layers): [25, 50]. </w:t>
      </w:r>
    </w:p>
    <w:p w14:paraId="578E9575" w14:textId="08F8EA82" w:rsidR="002A1934" w:rsidRDefault="008C09D2" w:rsidP="00BD5EA2">
      <w:pPr>
        <w:pStyle w:val="Head1"/>
      </w:pPr>
      <w:r>
        <w:t>6</w:t>
      </w:r>
      <w:r w:rsidR="002A1934">
        <w:t>.2 Evaluation</w:t>
      </w:r>
    </w:p>
    <w:p w14:paraId="6A7FE402" w14:textId="35E54885" w:rsidR="00E077E6" w:rsidRDefault="00E077E6" w:rsidP="00E077E6">
      <w:pPr>
        <w:pStyle w:val="Head1"/>
        <w:ind w:left="0" w:firstLine="0"/>
        <w:rPr>
          <w:b w:val="0"/>
          <w:sz w:val="18"/>
        </w:rPr>
      </w:pPr>
      <w:r>
        <w:rPr>
          <w:b w:val="0"/>
          <w:sz w:val="18"/>
        </w:rPr>
        <w:t>Following the experimental designs above, we identified the best parameters for each model</w:t>
      </w:r>
      <w:r w:rsidR="006109B0">
        <w:rPr>
          <w:b w:val="0"/>
          <w:sz w:val="18"/>
        </w:rPr>
        <w:t xml:space="preserve">, </w:t>
      </w:r>
      <w:r w:rsidR="00C9712C">
        <w:rPr>
          <w:b w:val="0"/>
          <w:sz w:val="18"/>
        </w:rPr>
        <w:t xml:space="preserve">based on </w:t>
      </w:r>
      <w:r w:rsidR="006109B0">
        <w:rPr>
          <w:b w:val="0"/>
          <w:sz w:val="18"/>
        </w:rPr>
        <w:t>lowest MSE</w:t>
      </w:r>
      <w:r>
        <w:rPr>
          <w:b w:val="0"/>
          <w:sz w:val="18"/>
        </w:rPr>
        <w:t>:</w:t>
      </w:r>
    </w:p>
    <w:p w14:paraId="60FB2B86" w14:textId="1EDEBB1E" w:rsidR="00E077E6" w:rsidRDefault="00E077E6" w:rsidP="00E86891">
      <w:pPr>
        <w:pStyle w:val="Head1"/>
        <w:numPr>
          <w:ilvl w:val="0"/>
          <w:numId w:val="17"/>
        </w:numPr>
        <w:rPr>
          <w:b w:val="0"/>
          <w:sz w:val="18"/>
        </w:rPr>
      </w:pPr>
      <w:r>
        <w:rPr>
          <w:b w:val="0"/>
          <w:sz w:val="18"/>
        </w:rPr>
        <w:t xml:space="preserve">KNN:  </w:t>
      </w:r>
    </w:p>
    <w:p w14:paraId="61BD4197" w14:textId="03F9EE74" w:rsidR="00DE3997" w:rsidRDefault="007C0D46" w:rsidP="00E86891">
      <w:pPr>
        <w:pStyle w:val="Head1"/>
        <w:numPr>
          <w:ilvl w:val="1"/>
          <w:numId w:val="17"/>
        </w:numPr>
        <w:rPr>
          <w:b w:val="0"/>
          <w:sz w:val="18"/>
        </w:rPr>
      </w:pPr>
      <w:proofErr w:type="spellStart"/>
      <w:r>
        <w:rPr>
          <w:b w:val="0"/>
          <w:sz w:val="18"/>
        </w:rPr>
        <w:t>n_neighbors</w:t>
      </w:r>
      <w:proofErr w:type="spellEnd"/>
      <w:r>
        <w:rPr>
          <w:b w:val="0"/>
          <w:sz w:val="18"/>
        </w:rPr>
        <w:t xml:space="preserve"> = </w:t>
      </w:r>
      <w:r w:rsidR="00902C58">
        <w:rPr>
          <w:b w:val="0"/>
          <w:sz w:val="18"/>
        </w:rPr>
        <w:t>125</w:t>
      </w:r>
    </w:p>
    <w:p w14:paraId="3BC9BF2A" w14:textId="774F350A" w:rsidR="007C0D46" w:rsidRDefault="007C0D46" w:rsidP="00E86891">
      <w:pPr>
        <w:pStyle w:val="Head1"/>
        <w:numPr>
          <w:ilvl w:val="1"/>
          <w:numId w:val="17"/>
        </w:numPr>
        <w:rPr>
          <w:b w:val="0"/>
          <w:sz w:val="18"/>
        </w:rPr>
      </w:pPr>
      <w:r>
        <w:rPr>
          <w:b w:val="0"/>
          <w:sz w:val="18"/>
        </w:rPr>
        <w:t>algorithm: ‘auto’, weights: ‘distance’</w:t>
      </w:r>
    </w:p>
    <w:p w14:paraId="26600387" w14:textId="41205A05" w:rsidR="00E077E6" w:rsidRDefault="00E077E6" w:rsidP="00E86891">
      <w:pPr>
        <w:pStyle w:val="Head1"/>
        <w:numPr>
          <w:ilvl w:val="0"/>
          <w:numId w:val="17"/>
        </w:numPr>
        <w:rPr>
          <w:b w:val="0"/>
          <w:sz w:val="18"/>
        </w:rPr>
      </w:pPr>
      <w:r>
        <w:rPr>
          <w:b w:val="0"/>
          <w:sz w:val="18"/>
        </w:rPr>
        <w:t xml:space="preserve">Random Forest: </w:t>
      </w:r>
    </w:p>
    <w:p w14:paraId="112A4D28" w14:textId="1B180C47" w:rsidR="00DE3997" w:rsidRDefault="00893E96" w:rsidP="00E86891">
      <w:pPr>
        <w:pStyle w:val="Head1"/>
        <w:numPr>
          <w:ilvl w:val="1"/>
          <w:numId w:val="17"/>
        </w:numPr>
        <w:rPr>
          <w:b w:val="0"/>
          <w:sz w:val="18"/>
        </w:rPr>
      </w:pPr>
      <w:proofErr w:type="spellStart"/>
      <w:r>
        <w:rPr>
          <w:b w:val="0"/>
          <w:sz w:val="18"/>
        </w:rPr>
        <w:t>max_depth</w:t>
      </w:r>
      <w:proofErr w:type="spellEnd"/>
      <w:r>
        <w:rPr>
          <w:b w:val="0"/>
          <w:sz w:val="18"/>
        </w:rPr>
        <w:t xml:space="preserve"> = 10</w:t>
      </w:r>
    </w:p>
    <w:p w14:paraId="049BBC0A" w14:textId="02E63992" w:rsidR="00893E96" w:rsidRDefault="00893E96" w:rsidP="00E86891">
      <w:pPr>
        <w:pStyle w:val="Head1"/>
        <w:numPr>
          <w:ilvl w:val="1"/>
          <w:numId w:val="17"/>
        </w:numPr>
        <w:rPr>
          <w:b w:val="0"/>
          <w:sz w:val="18"/>
        </w:rPr>
      </w:pPr>
      <w:proofErr w:type="spellStart"/>
      <w:r>
        <w:rPr>
          <w:b w:val="0"/>
          <w:sz w:val="18"/>
        </w:rPr>
        <w:t>min_samples_split</w:t>
      </w:r>
      <w:proofErr w:type="spellEnd"/>
      <w:r>
        <w:rPr>
          <w:b w:val="0"/>
          <w:sz w:val="18"/>
        </w:rPr>
        <w:t xml:space="preserve"> = 5</w:t>
      </w:r>
    </w:p>
    <w:p w14:paraId="553B4C70" w14:textId="41AE46DA" w:rsidR="00893E96" w:rsidRDefault="00B55033" w:rsidP="00E86891">
      <w:pPr>
        <w:pStyle w:val="Head1"/>
        <w:numPr>
          <w:ilvl w:val="1"/>
          <w:numId w:val="17"/>
        </w:numPr>
        <w:rPr>
          <w:b w:val="0"/>
          <w:sz w:val="18"/>
        </w:rPr>
      </w:pPr>
      <w:proofErr w:type="spellStart"/>
      <w:r>
        <w:rPr>
          <w:b w:val="0"/>
          <w:sz w:val="18"/>
        </w:rPr>
        <w:t>n_estimators</w:t>
      </w:r>
      <w:proofErr w:type="spellEnd"/>
      <w:r>
        <w:rPr>
          <w:b w:val="0"/>
          <w:sz w:val="18"/>
        </w:rPr>
        <w:t xml:space="preserve"> = 150</w:t>
      </w:r>
    </w:p>
    <w:p w14:paraId="7B1C9E46" w14:textId="7E0A56FB" w:rsidR="00E077E6" w:rsidRDefault="00E077E6" w:rsidP="00E86891">
      <w:pPr>
        <w:pStyle w:val="Head1"/>
        <w:numPr>
          <w:ilvl w:val="0"/>
          <w:numId w:val="17"/>
        </w:numPr>
        <w:rPr>
          <w:b w:val="0"/>
          <w:sz w:val="18"/>
        </w:rPr>
      </w:pPr>
      <w:r>
        <w:rPr>
          <w:b w:val="0"/>
          <w:sz w:val="18"/>
        </w:rPr>
        <w:t>MLP Classifier:</w:t>
      </w:r>
    </w:p>
    <w:p w14:paraId="6DB7D983" w14:textId="0A44FEC4" w:rsidR="00DE3997" w:rsidRDefault="00874261" w:rsidP="00E86891">
      <w:pPr>
        <w:pStyle w:val="Head1"/>
        <w:numPr>
          <w:ilvl w:val="1"/>
          <w:numId w:val="17"/>
        </w:numPr>
        <w:rPr>
          <w:b w:val="0"/>
          <w:sz w:val="18"/>
        </w:rPr>
      </w:pPr>
      <w:proofErr w:type="spellStart"/>
      <w:r>
        <w:rPr>
          <w:b w:val="0"/>
          <w:sz w:val="18"/>
        </w:rPr>
        <w:t>max_iter</w:t>
      </w:r>
      <w:proofErr w:type="spellEnd"/>
      <w:r>
        <w:rPr>
          <w:b w:val="0"/>
          <w:sz w:val="18"/>
        </w:rPr>
        <w:t xml:space="preserve"> = 500, alpha = 2e-4</w:t>
      </w:r>
    </w:p>
    <w:p w14:paraId="13EE5982" w14:textId="069F68F0" w:rsidR="00874261" w:rsidRDefault="00874261" w:rsidP="00E86891">
      <w:pPr>
        <w:pStyle w:val="Head1"/>
        <w:numPr>
          <w:ilvl w:val="1"/>
          <w:numId w:val="17"/>
        </w:numPr>
        <w:rPr>
          <w:b w:val="0"/>
          <w:sz w:val="18"/>
        </w:rPr>
      </w:pPr>
      <w:proofErr w:type="spellStart"/>
      <w:r>
        <w:rPr>
          <w:b w:val="0"/>
          <w:sz w:val="18"/>
        </w:rPr>
        <w:t>hidden_layer_sizes</w:t>
      </w:r>
      <w:proofErr w:type="spellEnd"/>
      <w:r>
        <w:rPr>
          <w:b w:val="0"/>
          <w:sz w:val="18"/>
        </w:rPr>
        <w:t xml:space="preserve"> = (100, 100, 8)</w:t>
      </w:r>
    </w:p>
    <w:p w14:paraId="2C898672" w14:textId="754B35B8" w:rsidR="00874261" w:rsidRDefault="00874261" w:rsidP="00E86891">
      <w:pPr>
        <w:pStyle w:val="Head1"/>
        <w:numPr>
          <w:ilvl w:val="1"/>
          <w:numId w:val="17"/>
        </w:numPr>
        <w:rPr>
          <w:b w:val="0"/>
          <w:sz w:val="18"/>
        </w:rPr>
      </w:pPr>
      <w:r>
        <w:rPr>
          <w:b w:val="0"/>
          <w:sz w:val="18"/>
        </w:rPr>
        <w:t>learning rate: adaptive, initially 0.001</w:t>
      </w:r>
    </w:p>
    <w:p w14:paraId="6158BE2A" w14:textId="343F6ED8" w:rsidR="00874261" w:rsidRDefault="00874261" w:rsidP="00E86891">
      <w:pPr>
        <w:pStyle w:val="Head1"/>
        <w:numPr>
          <w:ilvl w:val="1"/>
          <w:numId w:val="17"/>
        </w:numPr>
        <w:rPr>
          <w:b w:val="0"/>
          <w:sz w:val="18"/>
        </w:rPr>
      </w:pPr>
      <w:r>
        <w:rPr>
          <w:b w:val="0"/>
          <w:sz w:val="18"/>
        </w:rPr>
        <w:t>solver: ‘</w:t>
      </w:r>
      <w:proofErr w:type="spellStart"/>
      <w:r>
        <w:rPr>
          <w:b w:val="0"/>
          <w:sz w:val="18"/>
        </w:rPr>
        <w:t>sgd</w:t>
      </w:r>
      <w:proofErr w:type="spellEnd"/>
      <w:r>
        <w:rPr>
          <w:b w:val="0"/>
          <w:sz w:val="18"/>
        </w:rPr>
        <w:t>’</w:t>
      </w:r>
    </w:p>
    <w:p w14:paraId="17E9C3D4" w14:textId="77777777" w:rsidR="00DE3997" w:rsidRDefault="00E077E6" w:rsidP="00E86891">
      <w:pPr>
        <w:pStyle w:val="Head1"/>
        <w:numPr>
          <w:ilvl w:val="0"/>
          <w:numId w:val="17"/>
        </w:numPr>
        <w:rPr>
          <w:b w:val="0"/>
          <w:sz w:val="18"/>
        </w:rPr>
      </w:pPr>
      <w:r>
        <w:rPr>
          <w:b w:val="0"/>
          <w:sz w:val="18"/>
        </w:rPr>
        <w:t>MLP Regressor</w:t>
      </w:r>
      <w:r w:rsidR="00FB062B">
        <w:rPr>
          <w:b w:val="0"/>
          <w:sz w:val="18"/>
        </w:rPr>
        <w:t>:</w:t>
      </w:r>
    </w:p>
    <w:p w14:paraId="4964C51F" w14:textId="1187076A" w:rsidR="00FB062B" w:rsidRDefault="00FB062B" w:rsidP="00E86891">
      <w:pPr>
        <w:pStyle w:val="Head1"/>
        <w:numPr>
          <w:ilvl w:val="1"/>
          <w:numId w:val="17"/>
        </w:numPr>
        <w:rPr>
          <w:b w:val="0"/>
          <w:sz w:val="18"/>
        </w:rPr>
      </w:pPr>
      <w:proofErr w:type="spellStart"/>
      <w:r w:rsidRPr="00DE3997">
        <w:rPr>
          <w:b w:val="0"/>
          <w:sz w:val="18"/>
        </w:rPr>
        <w:t>max_iter</w:t>
      </w:r>
      <w:proofErr w:type="spellEnd"/>
      <w:r w:rsidRPr="00DE3997">
        <w:rPr>
          <w:b w:val="0"/>
          <w:sz w:val="18"/>
        </w:rPr>
        <w:t xml:space="preserve"> = 500, alpha = 2e-4, </w:t>
      </w:r>
      <w:proofErr w:type="spellStart"/>
      <w:r w:rsidRPr="00DE3997">
        <w:rPr>
          <w:b w:val="0"/>
          <w:sz w:val="18"/>
        </w:rPr>
        <w:t>hidden_layer_sizes</w:t>
      </w:r>
      <w:proofErr w:type="spellEnd"/>
      <w:r w:rsidRPr="00DE3997">
        <w:rPr>
          <w:b w:val="0"/>
          <w:sz w:val="18"/>
        </w:rPr>
        <w:t xml:space="preserve"> = (50,50,8)</w:t>
      </w:r>
    </w:p>
    <w:p w14:paraId="04341FB7" w14:textId="2430DD9B" w:rsidR="00E562A8" w:rsidRDefault="007C4A78" w:rsidP="00E86891">
      <w:pPr>
        <w:pStyle w:val="Head1"/>
        <w:numPr>
          <w:ilvl w:val="1"/>
          <w:numId w:val="17"/>
        </w:numPr>
        <w:rPr>
          <w:b w:val="0"/>
          <w:sz w:val="18"/>
        </w:rPr>
      </w:pPr>
      <w:r>
        <w:rPr>
          <w:b w:val="0"/>
          <w:sz w:val="18"/>
        </w:rPr>
        <w:t xml:space="preserve">learning rate: adaptive, </w:t>
      </w:r>
      <w:r w:rsidR="00E562A8">
        <w:rPr>
          <w:b w:val="0"/>
          <w:sz w:val="18"/>
        </w:rPr>
        <w:t>initially 0.001</w:t>
      </w:r>
    </w:p>
    <w:p w14:paraId="0B687ADC" w14:textId="7288B9CE" w:rsidR="00B033A1" w:rsidRPr="00B033A1" w:rsidRDefault="00472481" w:rsidP="00E86891">
      <w:pPr>
        <w:pStyle w:val="Head1"/>
        <w:numPr>
          <w:ilvl w:val="1"/>
          <w:numId w:val="17"/>
        </w:numPr>
        <w:spacing w:after="240"/>
        <w:rPr>
          <w:b w:val="0"/>
          <w:sz w:val="18"/>
        </w:rPr>
      </w:pPr>
      <w:r>
        <w:rPr>
          <w:b w:val="0"/>
          <w:sz w:val="18"/>
        </w:rPr>
        <w:t>solver</w:t>
      </w:r>
      <w:r w:rsidR="007C0D46">
        <w:rPr>
          <w:b w:val="0"/>
          <w:sz w:val="18"/>
        </w:rPr>
        <w:t>:</w:t>
      </w:r>
      <w:r>
        <w:rPr>
          <w:b w:val="0"/>
          <w:sz w:val="18"/>
        </w:rPr>
        <w:t xml:space="preserve"> ‘</w:t>
      </w:r>
      <w:proofErr w:type="spellStart"/>
      <w:r>
        <w:rPr>
          <w:b w:val="0"/>
          <w:sz w:val="18"/>
        </w:rPr>
        <w:t>adam</w:t>
      </w:r>
      <w:proofErr w:type="spellEnd"/>
      <w:r>
        <w:rPr>
          <w:b w:val="0"/>
          <w:sz w:val="18"/>
        </w:rPr>
        <w:t>’</w:t>
      </w:r>
    </w:p>
    <w:p w14:paraId="6B96D4D1" w14:textId="6554943C" w:rsidR="00BE41F4" w:rsidRDefault="00BE41F4" w:rsidP="00BE41F4">
      <w:pPr>
        <w:pStyle w:val="Head1"/>
        <w:spacing w:after="240"/>
        <w:ind w:left="0" w:firstLine="0"/>
        <w:rPr>
          <w:b w:val="0"/>
          <w:sz w:val="18"/>
        </w:rPr>
      </w:pPr>
      <w:r>
        <w:rPr>
          <w:b w:val="0"/>
          <w:sz w:val="18"/>
        </w:rPr>
        <w:t>Using these parameters, we also found the training and test accuracy of all four of these models, listed in the table below:</w:t>
      </w:r>
    </w:p>
    <w:tbl>
      <w:tblPr>
        <w:tblStyle w:val="TableGrid"/>
        <w:tblW w:w="0" w:type="auto"/>
        <w:jc w:val="center"/>
        <w:tblLook w:val="04A0" w:firstRow="1" w:lastRow="0" w:firstColumn="1" w:lastColumn="0" w:noHBand="0" w:noVBand="1"/>
      </w:tblPr>
      <w:tblGrid>
        <w:gridCol w:w="1255"/>
        <w:gridCol w:w="711"/>
        <w:gridCol w:w="958"/>
        <w:gridCol w:w="958"/>
        <w:gridCol w:w="958"/>
      </w:tblGrid>
      <w:tr w:rsidR="00BE41F4" w14:paraId="3F542F1C" w14:textId="77777777" w:rsidTr="005A44EB">
        <w:trPr>
          <w:jc w:val="center"/>
        </w:trPr>
        <w:tc>
          <w:tcPr>
            <w:tcW w:w="1255" w:type="dxa"/>
            <w:vMerge w:val="restart"/>
          </w:tcPr>
          <w:p w14:paraId="74B59443" w14:textId="77777777" w:rsidR="00BE41F4" w:rsidRDefault="00BE41F4" w:rsidP="00BE41F4">
            <w:pPr>
              <w:pStyle w:val="Head1"/>
              <w:ind w:left="0" w:firstLine="0"/>
              <w:rPr>
                <w:b w:val="0"/>
                <w:sz w:val="18"/>
              </w:rPr>
            </w:pPr>
          </w:p>
        </w:tc>
        <w:tc>
          <w:tcPr>
            <w:tcW w:w="1619" w:type="dxa"/>
            <w:gridSpan w:val="2"/>
          </w:tcPr>
          <w:p w14:paraId="78141BCC" w14:textId="46E114E3" w:rsidR="00BE41F4" w:rsidRDefault="00BE41F4" w:rsidP="00BE41F4">
            <w:pPr>
              <w:pStyle w:val="Head1"/>
              <w:ind w:left="0" w:firstLine="0"/>
              <w:jc w:val="center"/>
              <w:rPr>
                <w:b w:val="0"/>
                <w:sz w:val="18"/>
              </w:rPr>
            </w:pPr>
            <w:r>
              <w:rPr>
                <w:b w:val="0"/>
                <w:sz w:val="18"/>
              </w:rPr>
              <w:t>Training Report</w:t>
            </w:r>
          </w:p>
        </w:tc>
        <w:tc>
          <w:tcPr>
            <w:tcW w:w="1916" w:type="dxa"/>
            <w:gridSpan w:val="2"/>
          </w:tcPr>
          <w:p w14:paraId="32C4B4AD" w14:textId="7FD56021" w:rsidR="00BE41F4" w:rsidRDefault="00BE41F4" w:rsidP="00BE41F4">
            <w:pPr>
              <w:pStyle w:val="Head1"/>
              <w:ind w:left="0" w:firstLine="0"/>
              <w:jc w:val="center"/>
              <w:rPr>
                <w:b w:val="0"/>
                <w:sz w:val="18"/>
              </w:rPr>
            </w:pPr>
            <w:r>
              <w:rPr>
                <w:b w:val="0"/>
                <w:sz w:val="18"/>
              </w:rPr>
              <w:t>Validation Report</w:t>
            </w:r>
          </w:p>
        </w:tc>
      </w:tr>
      <w:tr w:rsidR="00BE41F4" w14:paraId="08F27C8D" w14:textId="77777777" w:rsidTr="005A44EB">
        <w:trPr>
          <w:jc w:val="center"/>
        </w:trPr>
        <w:tc>
          <w:tcPr>
            <w:tcW w:w="1255" w:type="dxa"/>
            <w:vMerge/>
          </w:tcPr>
          <w:p w14:paraId="1BA00BFB" w14:textId="77777777" w:rsidR="00BE41F4" w:rsidRDefault="00BE41F4" w:rsidP="00BE41F4">
            <w:pPr>
              <w:pStyle w:val="Head1"/>
              <w:ind w:left="0" w:firstLine="0"/>
              <w:jc w:val="center"/>
              <w:rPr>
                <w:b w:val="0"/>
                <w:sz w:val="18"/>
              </w:rPr>
            </w:pPr>
          </w:p>
        </w:tc>
        <w:tc>
          <w:tcPr>
            <w:tcW w:w="661" w:type="dxa"/>
          </w:tcPr>
          <w:p w14:paraId="65F8689C" w14:textId="3D337F5D" w:rsidR="00BE41F4" w:rsidRDefault="00BE41F4" w:rsidP="00BE41F4">
            <w:pPr>
              <w:pStyle w:val="Head1"/>
              <w:ind w:left="0" w:firstLine="0"/>
              <w:jc w:val="center"/>
              <w:rPr>
                <w:b w:val="0"/>
                <w:sz w:val="18"/>
              </w:rPr>
            </w:pPr>
            <w:r>
              <w:rPr>
                <w:b w:val="0"/>
                <w:sz w:val="18"/>
              </w:rPr>
              <w:t>MSE</w:t>
            </w:r>
          </w:p>
        </w:tc>
        <w:tc>
          <w:tcPr>
            <w:tcW w:w="958" w:type="dxa"/>
          </w:tcPr>
          <w:p w14:paraId="05D20D01" w14:textId="0A795ED0" w:rsidR="00BE41F4" w:rsidRDefault="00BE41F4" w:rsidP="00BE41F4">
            <w:pPr>
              <w:pStyle w:val="Head1"/>
              <w:ind w:left="0" w:firstLine="0"/>
              <w:jc w:val="center"/>
              <w:rPr>
                <w:b w:val="0"/>
                <w:sz w:val="18"/>
              </w:rPr>
            </w:pPr>
            <w:r>
              <w:rPr>
                <w:b w:val="0"/>
                <w:sz w:val="18"/>
              </w:rPr>
              <w:t>Accuracy</w:t>
            </w:r>
          </w:p>
        </w:tc>
        <w:tc>
          <w:tcPr>
            <w:tcW w:w="958" w:type="dxa"/>
          </w:tcPr>
          <w:p w14:paraId="66499B27" w14:textId="63F83523" w:rsidR="00BE41F4" w:rsidRDefault="00BE41F4" w:rsidP="00BE41F4">
            <w:pPr>
              <w:pStyle w:val="Head1"/>
              <w:ind w:left="0" w:firstLine="0"/>
              <w:jc w:val="center"/>
              <w:rPr>
                <w:b w:val="0"/>
                <w:sz w:val="18"/>
              </w:rPr>
            </w:pPr>
            <w:r>
              <w:rPr>
                <w:b w:val="0"/>
                <w:sz w:val="18"/>
              </w:rPr>
              <w:t>MSE</w:t>
            </w:r>
          </w:p>
        </w:tc>
        <w:tc>
          <w:tcPr>
            <w:tcW w:w="958" w:type="dxa"/>
          </w:tcPr>
          <w:p w14:paraId="30D2256C" w14:textId="5915A1FB" w:rsidR="00BE41F4" w:rsidRDefault="00BE41F4" w:rsidP="00BE41F4">
            <w:pPr>
              <w:pStyle w:val="Head1"/>
              <w:ind w:left="0" w:firstLine="0"/>
              <w:jc w:val="center"/>
              <w:rPr>
                <w:b w:val="0"/>
                <w:sz w:val="18"/>
              </w:rPr>
            </w:pPr>
            <w:r>
              <w:rPr>
                <w:b w:val="0"/>
                <w:sz w:val="18"/>
              </w:rPr>
              <w:t>Accuracy</w:t>
            </w:r>
          </w:p>
        </w:tc>
      </w:tr>
      <w:tr w:rsidR="00BE41F4" w14:paraId="7C3C2945" w14:textId="77777777" w:rsidTr="005A44EB">
        <w:trPr>
          <w:jc w:val="center"/>
        </w:trPr>
        <w:tc>
          <w:tcPr>
            <w:tcW w:w="1255" w:type="dxa"/>
          </w:tcPr>
          <w:p w14:paraId="59A0D84E" w14:textId="2061196A" w:rsidR="00BE41F4" w:rsidRDefault="00BE41F4" w:rsidP="00BE41F4">
            <w:pPr>
              <w:pStyle w:val="Head1"/>
              <w:ind w:left="0" w:firstLine="0"/>
              <w:jc w:val="center"/>
              <w:rPr>
                <w:b w:val="0"/>
                <w:sz w:val="18"/>
              </w:rPr>
            </w:pPr>
            <w:r>
              <w:rPr>
                <w:b w:val="0"/>
                <w:sz w:val="18"/>
              </w:rPr>
              <w:t>KNN</w:t>
            </w:r>
          </w:p>
        </w:tc>
        <w:tc>
          <w:tcPr>
            <w:tcW w:w="661" w:type="dxa"/>
          </w:tcPr>
          <w:p w14:paraId="0A971330" w14:textId="765F8D5A" w:rsidR="00BE41F4" w:rsidRDefault="007C7F0D" w:rsidP="00BE41F4">
            <w:pPr>
              <w:pStyle w:val="Head1"/>
              <w:ind w:left="0" w:firstLine="0"/>
              <w:jc w:val="center"/>
              <w:rPr>
                <w:b w:val="0"/>
                <w:sz w:val="18"/>
              </w:rPr>
            </w:pPr>
            <w:r>
              <w:rPr>
                <w:b w:val="0"/>
                <w:sz w:val="18"/>
              </w:rPr>
              <w:t>0.0109</w:t>
            </w:r>
          </w:p>
        </w:tc>
        <w:tc>
          <w:tcPr>
            <w:tcW w:w="958" w:type="dxa"/>
          </w:tcPr>
          <w:p w14:paraId="60C7CCA9" w14:textId="4F3469E8" w:rsidR="00BE41F4" w:rsidRDefault="007C7F0D" w:rsidP="00BE41F4">
            <w:pPr>
              <w:pStyle w:val="Head1"/>
              <w:ind w:left="0" w:firstLine="0"/>
              <w:jc w:val="center"/>
              <w:rPr>
                <w:b w:val="0"/>
                <w:sz w:val="18"/>
              </w:rPr>
            </w:pPr>
            <w:r>
              <w:rPr>
                <w:b w:val="0"/>
                <w:sz w:val="18"/>
              </w:rPr>
              <w:t>0.996</w:t>
            </w:r>
            <w:r w:rsidR="006109B0">
              <w:rPr>
                <w:b w:val="0"/>
                <w:sz w:val="18"/>
              </w:rPr>
              <w:t>3</w:t>
            </w:r>
          </w:p>
        </w:tc>
        <w:tc>
          <w:tcPr>
            <w:tcW w:w="958" w:type="dxa"/>
          </w:tcPr>
          <w:p w14:paraId="6C036062" w14:textId="6D5755CA" w:rsidR="00BE41F4" w:rsidRDefault="007C7F0D" w:rsidP="00BE41F4">
            <w:pPr>
              <w:pStyle w:val="Head1"/>
              <w:ind w:left="0" w:firstLine="0"/>
              <w:jc w:val="center"/>
              <w:rPr>
                <w:b w:val="0"/>
                <w:sz w:val="18"/>
              </w:rPr>
            </w:pPr>
            <w:r>
              <w:rPr>
                <w:b w:val="0"/>
                <w:sz w:val="18"/>
              </w:rPr>
              <w:t>1.3737</w:t>
            </w:r>
          </w:p>
        </w:tc>
        <w:tc>
          <w:tcPr>
            <w:tcW w:w="958" w:type="dxa"/>
          </w:tcPr>
          <w:p w14:paraId="58958C81" w14:textId="28CFB69C" w:rsidR="00BE41F4" w:rsidRDefault="007C7F0D" w:rsidP="00BE41F4">
            <w:pPr>
              <w:pStyle w:val="Head1"/>
              <w:ind w:left="0" w:firstLine="0"/>
              <w:jc w:val="center"/>
              <w:rPr>
                <w:b w:val="0"/>
                <w:sz w:val="18"/>
              </w:rPr>
            </w:pPr>
            <w:r>
              <w:rPr>
                <w:b w:val="0"/>
                <w:sz w:val="18"/>
              </w:rPr>
              <w:t>0.4638</w:t>
            </w:r>
          </w:p>
        </w:tc>
      </w:tr>
      <w:tr w:rsidR="00BE41F4" w14:paraId="28C7155D" w14:textId="77777777" w:rsidTr="005A44EB">
        <w:trPr>
          <w:jc w:val="center"/>
        </w:trPr>
        <w:tc>
          <w:tcPr>
            <w:tcW w:w="1255" w:type="dxa"/>
          </w:tcPr>
          <w:p w14:paraId="2B08384D" w14:textId="76B9E683" w:rsidR="00BE41F4" w:rsidRDefault="005A44EB" w:rsidP="00BE41F4">
            <w:pPr>
              <w:pStyle w:val="Head1"/>
              <w:ind w:left="0" w:firstLine="0"/>
              <w:jc w:val="center"/>
              <w:rPr>
                <w:b w:val="0"/>
                <w:sz w:val="18"/>
              </w:rPr>
            </w:pPr>
            <w:r w:rsidRPr="005A44EB">
              <w:rPr>
                <w:b w:val="0"/>
                <w:sz w:val="16"/>
              </w:rPr>
              <w:t>Random Forest</w:t>
            </w:r>
          </w:p>
        </w:tc>
        <w:tc>
          <w:tcPr>
            <w:tcW w:w="661" w:type="dxa"/>
          </w:tcPr>
          <w:p w14:paraId="75649BBD" w14:textId="3055F081" w:rsidR="00BE41F4" w:rsidRDefault="006109B0" w:rsidP="00BE41F4">
            <w:pPr>
              <w:pStyle w:val="Head1"/>
              <w:ind w:left="0" w:firstLine="0"/>
              <w:jc w:val="center"/>
              <w:rPr>
                <w:b w:val="0"/>
                <w:sz w:val="18"/>
              </w:rPr>
            </w:pPr>
            <w:r>
              <w:rPr>
                <w:b w:val="0"/>
                <w:sz w:val="18"/>
              </w:rPr>
              <w:t>1.1327</w:t>
            </w:r>
          </w:p>
        </w:tc>
        <w:tc>
          <w:tcPr>
            <w:tcW w:w="958" w:type="dxa"/>
          </w:tcPr>
          <w:p w14:paraId="2FB7A396" w14:textId="3BABF720" w:rsidR="00BE41F4" w:rsidRDefault="006109B0" w:rsidP="00BE41F4">
            <w:pPr>
              <w:pStyle w:val="Head1"/>
              <w:ind w:left="0" w:firstLine="0"/>
              <w:jc w:val="center"/>
              <w:rPr>
                <w:b w:val="0"/>
                <w:sz w:val="18"/>
              </w:rPr>
            </w:pPr>
            <w:r>
              <w:rPr>
                <w:b w:val="0"/>
                <w:sz w:val="18"/>
              </w:rPr>
              <w:t>0.5786</w:t>
            </w:r>
          </w:p>
        </w:tc>
        <w:tc>
          <w:tcPr>
            <w:tcW w:w="958" w:type="dxa"/>
          </w:tcPr>
          <w:p w14:paraId="330B8A22" w14:textId="1DE8EE4D" w:rsidR="00BE41F4" w:rsidRDefault="006109B0" w:rsidP="00BE41F4">
            <w:pPr>
              <w:pStyle w:val="Head1"/>
              <w:ind w:left="0" w:firstLine="0"/>
              <w:jc w:val="center"/>
              <w:rPr>
                <w:b w:val="0"/>
                <w:sz w:val="18"/>
              </w:rPr>
            </w:pPr>
            <w:r>
              <w:rPr>
                <w:b w:val="0"/>
                <w:sz w:val="18"/>
              </w:rPr>
              <w:t>1.3418</w:t>
            </w:r>
          </w:p>
        </w:tc>
        <w:tc>
          <w:tcPr>
            <w:tcW w:w="958" w:type="dxa"/>
          </w:tcPr>
          <w:p w14:paraId="5CBF0F9E" w14:textId="240F06CF" w:rsidR="00BE41F4" w:rsidRDefault="006109B0" w:rsidP="00BE41F4">
            <w:pPr>
              <w:pStyle w:val="Head1"/>
              <w:ind w:left="0" w:firstLine="0"/>
              <w:jc w:val="center"/>
              <w:rPr>
                <w:b w:val="0"/>
                <w:sz w:val="18"/>
              </w:rPr>
            </w:pPr>
            <w:r>
              <w:rPr>
                <w:b w:val="0"/>
                <w:sz w:val="18"/>
              </w:rPr>
              <w:t>0.4511</w:t>
            </w:r>
          </w:p>
        </w:tc>
      </w:tr>
      <w:tr w:rsidR="00BE41F4" w14:paraId="7EE81064" w14:textId="77777777" w:rsidTr="005A44EB">
        <w:trPr>
          <w:jc w:val="center"/>
        </w:trPr>
        <w:tc>
          <w:tcPr>
            <w:tcW w:w="1255" w:type="dxa"/>
          </w:tcPr>
          <w:p w14:paraId="788B5903" w14:textId="32924CCE" w:rsidR="00BE41F4" w:rsidRDefault="005A44EB" w:rsidP="00BE41F4">
            <w:pPr>
              <w:pStyle w:val="Head1"/>
              <w:ind w:left="0" w:firstLine="0"/>
              <w:jc w:val="center"/>
              <w:rPr>
                <w:b w:val="0"/>
                <w:sz w:val="18"/>
              </w:rPr>
            </w:pPr>
            <w:r>
              <w:rPr>
                <w:b w:val="0"/>
                <w:sz w:val="18"/>
              </w:rPr>
              <w:t>MLP-C</w:t>
            </w:r>
          </w:p>
        </w:tc>
        <w:tc>
          <w:tcPr>
            <w:tcW w:w="661" w:type="dxa"/>
          </w:tcPr>
          <w:p w14:paraId="14E2CC31" w14:textId="5C594279" w:rsidR="00BE41F4" w:rsidRDefault="001B1A7F" w:rsidP="00BE41F4">
            <w:pPr>
              <w:pStyle w:val="Head1"/>
              <w:ind w:left="0" w:firstLine="0"/>
              <w:jc w:val="center"/>
              <w:rPr>
                <w:b w:val="0"/>
                <w:sz w:val="18"/>
              </w:rPr>
            </w:pPr>
            <w:r>
              <w:rPr>
                <w:b w:val="0"/>
                <w:sz w:val="18"/>
              </w:rPr>
              <w:t>1.1091</w:t>
            </w:r>
          </w:p>
        </w:tc>
        <w:tc>
          <w:tcPr>
            <w:tcW w:w="958" w:type="dxa"/>
          </w:tcPr>
          <w:p w14:paraId="5BC03044" w14:textId="4D3457E0" w:rsidR="00BE41F4" w:rsidRDefault="001B1A7F" w:rsidP="00BE41F4">
            <w:pPr>
              <w:pStyle w:val="Head1"/>
              <w:ind w:left="0" w:firstLine="0"/>
              <w:jc w:val="center"/>
              <w:rPr>
                <w:b w:val="0"/>
                <w:sz w:val="18"/>
              </w:rPr>
            </w:pPr>
            <w:r>
              <w:rPr>
                <w:b w:val="0"/>
                <w:sz w:val="18"/>
              </w:rPr>
              <w:t>0.3974</w:t>
            </w:r>
          </w:p>
        </w:tc>
        <w:tc>
          <w:tcPr>
            <w:tcW w:w="958" w:type="dxa"/>
          </w:tcPr>
          <w:p w14:paraId="770890F1" w14:textId="291C14B2" w:rsidR="00BE41F4" w:rsidRDefault="001B1A7F" w:rsidP="00BE41F4">
            <w:pPr>
              <w:pStyle w:val="Head1"/>
              <w:ind w:left="0" w:firstLine="0"/>
              <w:jc w:val="center"/>
              <w:rPr>
                <w:b w:val="0"/>
                <w:sz w:val="18"/>
              </w:rPr>
            </w:pPr>
            <w:r>
              <w:rPr>
                <w:b w:val="0"/>
                <w:sz w:val="18"/>
              </w:rPr>
              <w:t>1.2712</w:t>
            </w:r>
          </w:p>
        </w:tc>
        <w:tc>
          <w:tcPr>
            <w:tcW w:w="958" w:type="dxa"/>
          </w:tcPr>
          <w:p w14:paraId="1EAD7180" w14:textId="61233AAE" w:rsidR="00BE41F4" w:rsidRDefault="001B1A7F" w:rsidP="00BE41F4">
            <w:pPr>
              <w:pStyle w:val="Head1"/>
              <w:ind w:left="0" w:firstLine="0"/>
              <w:jc w:val="center"/>
              <w:rPr>
                <w:b w:val="0"/>
                <w:sz w:val="18"/>
              </w:rPr>
            </w:pPr>
            <w:r>
              <w:rPr>
                <w:b w:val="0"/>
                <w:sz w:val="18"/>
              </w:rPr>
              <w:t>0.3349</w:t>
            </w:r>
          </w:p>
        </w:tc>
      </w:tr>
      <w:tr w:rsidR="00BE41F4" w14:paraId="10E5B268" w14:textId="77777777" w:rsidTr="005A44EB">
        <w:trPr>
          <w:jc w:val="center"/>
        </w:trPr>
        <w:tc>
          <w:tcPr>
            <w:tcW w:w="1255" w:type="dxa"/>
          </w:tcPr>
          <w:p w14:paraId="72C8A402" w14:textId="6380C167" w:rsidR="00BE41F4" w:rsidRDefault="005A44EB" w:rsidP="00BE41F4">
            <w:pPr>
              <w:pStyle w:val="Head1"/>
              <w:ind w:left="0" w:firstLine="0"/>
              <w:jc w:val="center"/>
              <w:rPr>
                <w:b w:val="0"/>
                <w:sz w:val="18"/>
              </w:rPr>
            </w:pPr>
            <w:r>
              <w:rPr>
                <w:b w:val="0"/>
                <w:sz w:val="18"/>
              </w:rPr>
              <w:t>MLP-R</w:t>
            </w:r>
          </w:p>
        </w:tc>
        <w:tc>
          <w:tcPr>
            <w:tcW w:w="661" w:type="dxa"/>
          </w:tcPr>
          <w:p w14:paraId="1648C5A9" w14:textId="1314D5E1" w:rsidR="00BE41F4" w:rsidRDefault="00C368E6" w:rsidP="00BE41F4">
            <w:pPr>
              <w:pStyle w:val="Head1"/>
              <w:ind w:left="0" w:firstLine="0"/>
              <w:jc w:val="center"/>
              <w:rPr>
                <w:b w:val="0"/>
                <w:sz w:val="18"/>
              </w:rPr>
            </w:pPr>
            <w:r>
              <w:rPr>
                <w:b w:val="0"/>
                <w:sz w:val="18"/>
              </w:rPr>
              <w:t>1.0886</w:t>
            </w:r>
          </w:p>
        </w:tc>
        <w:tc>
          <w:tcPr>
            <w:tcW w:w="958" w:type="dxa"/>
          </w:tcPr>
          <w:p w14:paraId="00D3A237" w14:textId="47823EC0" w:rsidR="00BE41F4" w:rsidRDefault="00C368E6" w:rsidP="00BE41F4">
            <w:pPr>
              <w:pStyle w:val="Head1"/>
              <w:ind w:left="0" w:firstLine="0"/>
              <w:jc w:val="center"/>
              <w:rPr>
                <w:b w:val="0"/>
                <w:sz w:val="18"/>
              </w:rPr>
            </w:pPr>
            <w:r>
              <w:rPr>
                <w:b w:val="0"/>
                <w:sz w:val="18"/>
              </w:rPr>
              <w:t>0.4053</w:t>
            </w:r>
          </w:p>
        </w:tc>
        <w:tc>
          <w:tcPr>
            <w:tcW w:w="958" w:type="dxa"/>
          </w:tcPr>
          <w:p w14:paraId="5202C5D6" w14:textId="1CC8FF31" w:rsidR="00BE41F4" w:rsidRDefault="00C368E6" w:rsidP="00BE41F4">
            <w:pPr>
              <w:pStyle w:val="Head1"/>
              <w:ind w:left="0" w:firstLine="0"/>
              <w:jc w:val="center"/>
              <w:rPr>
                <w:b w:val="0"/>
                <w:sz w:val="18"/>
              </w:rPr>
            </w:pPr>
            <w:r>
              <w:rPr>
                <w:b w:val="0"/>
                <w:sz w:val="18"/>
              </w:rPr>
              <w:t>1.2181</w:t>
            </w:r>
          </w:p>
        </w:tc>
        <w:tc>
          <w:tcPr>
            <w:tcW w:w="958" w:type="dxa"/>
          </w:tcPr>
          <w:p w14:paraId="4F6C82E0" w14:textId="439D4388" w:rsidR="00BE41F4" w:rsidRDefault="00C368E6" w:rsidP="00BE41F4">
            <w:pPr>
              <w:pStyle w:val="Head1"/>
              <w:ind w:left="0" w:firstLine="0"/>
              <w:jc w:val="center"/>
              <w:rPr>
                <w:b w:val="0"/>
                <w:sz w:val="18"/>
              </w:rPr>
            </w:pPr>
            <w:r>
              <w:rPr>
                <w:b w:val="0"/>
                <w:sz w:val="18"/>
              </w:rPr>
              <w:t>0.3502</w:t>
            </w:r>
          </w:p>
        </w:tc>
      </w:tr>
    </w:tbl>
    <w:p w14:paraId="55C3D44D" w14:textId="22C6605C" w:rsidR="00BC0FD9" w:rsidRPr="00307E2C" w:rsidRDefault="00EF6096" w:rsidP="00307E2C">
      <w:pPr>
        <w:pStyle w:val="Head1"/>
        <w:spacing w:after="240"/>
        <w:ind w:left="0" w:firstLine="0"/>
        <w:rPr>
          <w:b w:val="0"/>
          <w:sz w:val="18"/>
        </w:rPr>
      </w:pPr>
      <w:r>
        <w:rPr>
          <w:b w:val="0"/>
          <w:sz w:val="18"/>
        </w:rPr>
        <w:t>Based on these results</w:t>
      </w:r>
      <w:r w:rsidR="00CB3092">
        <w:rPr>
          <w:b w:val="0"/>
          <w:sz w:val="18"/>
        </w:rPr>
        <w:t xml:space="preserve">, </w:t>
      </w:r>
      <w:r>
        <w:rPr>
          <w:b w:val="0"/>
          <w:sz w:val="18"/>
        </w:rPr>
        <w:t>the</w:t>
      </w:r>
      <w:r w:rsidR="00CB3092">
        <w:rPr>
          <w:b w:val="0"/>
          <w:sz w:val="18"/>
        </w:rPr>
        <w:t xml:space="preserve"> best fitting model for our Yelp dataset is the MLP Regressor. </w:t>
      </w:r>
    </w:p>
    <w:p w14:paraId="71601019" w14:textId="0D567EA7" w:rsidR="00D45BAA" w:rsidRDefault="002A1934" w:rsidP="00D45BAA">
      <w:pPr>
        <w:pStyle w:val="Head1"/>
        <w:spacing w:after="240"/>
      </w:pPr>
      <w:r>
        <w:t>7</w:t>
      </w:r>
      <w:r>
        <w:tab/>
      </w:r>
      <w:r w:rsidR="00E950C0">
        <w:t>CONCLUSIONS</w:t>
      </w:r>
    </w:p>
    <w:p w14:paraId="557FEA10" w14:textId="6512D119" w:rsidR="00B610A1" w:rsidRDefault="00961734" w:rsidP="00923ED1">
      <w:pPr>
        <w:pStyle w:val="Head1"/>
        <w:spacing w:after="240"/>
        <w:ind w:left="0" w:firstLine="0"/>
        <w:rPr>
          <w:b w:val="0"/>
          <w:sz w:val="18"/>
        </w:rPr>
      </w:pPr>
      <w:r>
        <w:rPr>
          <w:b w:val="0"/>
          <w:sz w:val="18"/>
        </w:rPr>
        <w:t>The goal of this project was to develop a</w:t>
      </w:r>
      <w:r w:rsidR="005571B5">
        <w:rPr>
          <w:b w:val="0"/>
          <w:sz w:val="18"/>
        </w:rPr>
        <w:t>nd train</w:t>
      </w:r>
      <w:r>
        <w:rPr>
          <w:b w:val="0"/>
          <w:sz w:val="18"/>
        </w:rPr>
        <w:t xml:space="preserve"> fitting model that could accurately predict a </w:t>
      </w:r>
      <w:r w:rsidR="00B902DD">
        <w:rPr>
          <w:b w:val="0"/>
          <w:sz w:val="18"/>
        </w:rPr>
        <w:t>Yelp</w:t>
      </w:r>
      <w:r>
        <w:rPr>
          <w:b w:val="0"/>
          <w:sz w:val="18"/>
        </w:rPr>
        <w:t xml:space="preserve"> user’s review </w:t>
      </w:r>
      <w:r w:rsidR="00B902DD">
        <w:rPr>
          <w:b w:val="0"/>
          <w:sz w:val="18"/>
        </w:rPr>
        <w:t>of</w:t>
      </w:r>
      <w:r>
        <w:rPr>
          <w:b w:val="0"/>
          <w:sz w:val="18"/>
        </w:rPr>
        <w:t xml:space="preserve"> a business based </w:t>
      </w:r>
      <w:r w:rsidR="00C128F6">
        <w:rPr>
          <w:b w:val="0"/>
          <w:sz w:val="18"/>
        </w:rPr>
        <w:t>off</w:t>
      </w:r>
      <w:r>
        <w:rPr>
          <w:b w:val="0"/>
          <w:sz w:val="18"/>
        </w:rPr>
        <w:t xml:space="preserve"> user </w:t>
      </w:r>
      <w:r w:rsidR="001F792A">
        <w:rPr>
          <w:b w:val="0"/>
          <w:sz w:val="18"/>
        </w:rPr>
        <w:t xml:space="preserve">history and business features. </w:t>
      </w:r>
      <w:r w:rsidR="00C128F6">
        <w:rPr>
          <w:b w:val="0"/>
          <w:sz w:val="18"/>
        </w:rPr>
        <w:t xml:space="preserve">With this model, we would be able to feed in the features of a large </w:t>
      </w:r>
      <w:r w:rsidR="00664C09">
        <w:rPr>
          <w:b w:val="0"/>
          <w:sz w:val="18"/>
        </w:rPr>
        <w:t>group</w:t>
      </w:r>
      <w:r w:rsidR="00C128F6">
        <w:rPr>
          <w:b w:val="0"/>
          <w:sz w:val="18"/>
        </w:rPr>
        <w:t xml:space="preserve"> of users and a single business to find rating</w:t>
      </w:r>
      <w:r w:rsidR="00664C09">
        <w:rPr>
          <w:b w:val="0"/>
          <w:sz w:val="18"/>
        </w:rPr>
        <w:t>s</w:t>
      </w:r>
      <w:r w:rsidR="00C128F6">
        <w:rPr>
          <w:b w:val="0"/>
          <w:sz w:val="18"/>
        </w:rPr>
        <w:t xml:space="preserve"> a business would receive if they were to suddenly advertise and attract the patronage of said </w:t>
      </w:r>
      <w:r w:rsidR="00523522">
        <w:rPr>
          <w:b w:val="0"/>
          <w:sz w:val="18"/>
        </w:rPr>
        <w:t>user group</w:t>
      </w:r>
      <w:r w:rsidR="00664C09">
        <w:rPr>
          <w:b w:val="0"/>
          <w:sz w:val="18"/>
        </w:rPr>
        <w:t xml:space="preserve">; the vice versa could also be applied to predict </w:t>
      </w:r>
      <w:r w:rsidR="00524BDF">
        <w:rPr>
          <w:b w:val="0"/>
          <w:sz w:val="18"/>
        </w:rPr>
        <w:t xml:space="preserve">how </w:t>
      </w:r>
      <w:r w:rsidR="004E56A6">
        <w:rPr>
          <w:b w:val="0"/>
          <w:sz w:val="18"/>
        </w:rPr>
        <w:t>a single user would react to a group of new businesses</w:t>
      </w:r>
      <w:r w:rsidR="002A1F40">
        <w:rPr>
          <w:b w:val="0"/>
          <w:sz w:val="18"/>
        </w:rPr>
        <w:t xml:space="preserve">. </w:t>
      </w:r>
      <w:r w:rsidR="00006F9C">
        <w:rPr>
          <w:b w:val="0"/>
          <w:sz w:val="18"/>
        </w:rPr>
        <w:t>These examples succinctly demonstrate the power of such modeling techniques; a accurate model could be used to help a business to boost its rating by handpicking target markets, or help a user find the perfect travel location with the most ideal businesses.</w:t>
      </w:r>
      <w:r w:rsidR="00B610A1">
        <w:rPr>
          <w:b w:val="0"/>
          <w:sz w:val="18"/>
        </w:rPr>
        <w:t xml:space="preserve"> </w:t>
      </w:r>
    </w:p>
    <w:p w14:paraId="1DEC8F4A" w14:textId="38492E54" w:rsidR="00B610A1" w:rsidRDefault="00B610A1" w:rsidP="00923ED1">
      <w:pPr>
        <w:pStyle w:val="Head1"/>
        <w:spacing w:after="240"/>
        <w:ind w:left="0" w:firstLine="0"/>
        <w:rPr>
          <w:b w:val="0"/>
          <w:sz w:val="18"/>
        </w:rPr>
      </w:pPr>
      <w:r>
        <w:rPr>
          <w:b w:val="0"/>
          <w:sz w:val="18"/>
        </w:rPr>
        <w:lastRenderedPageBreak/>
        <w:t xml:space="preserve">We were able to create a prediction model, but the accuracy and LMSE was far from ideal. All four models we tried had error in the range of 1.2 </w:t>
      </w:r>
      <w:r w:rsidR="00CC4370">
        <w:rPr>
          <w:b w:val="0"/>
          <w:sz w:val="18"/>
        </w:rPr>
        <w:t>to</w:t>
      </w:r>
      <w:r>
        <w:rPr>
          <w:b w:val="0"/>
          <w:sz w:val="18"/>
        </w:rPr>
        <w:t xml:space="preserve"> 1.4 and accuracy in the range of 35% </w:t>
      </w:r>
      <w:r w:rsidR="00CC4370">
        <w:rPr>
          <w:b w:val="0"/>
          <w:sz w:val="18"/>
        </w:rPr>
        <w:t>to</w:t>
      </w:r>
      <w:r>
        <w:rPr>
          <w:b w:val="0"/>
          <w:sz w:val="18"/>
        </w:rPr>
        <w:t xml:space="preserve"> 47%  </w:t>
      </w:r>
      <w:r w:rsidR="00CC4370">
        <w:rPr>
          <w:b w:val="0"/>
          <w:sz w:val="18"/>
        </w:rPr>
        <w:t xml:space="preserve">- both of which would be unacceptable in practical application. </w:t>
      </w:r>
      <w:r w:rsidR="00C43CAF">
        <w:rPr>
          <w:b w:val="0"/>
          <w:sz w:val="18"/>
        </w:rPr>
        <w:t>One reason for this was that we</w:t>
      </w:r>
      <w:r w:rsidR="007A04DC">
        <w:rPr>
          <w:b w:val="0"/>
          <w:sz w:val="18"/>
        </w:rPr>
        <w:t xml:space="preserve"> </w:t>
      </w:r>
      <w:r w:rsidR="00C43CAF">
        <w:rPr>
          <w:b w:val="0"/>
          <w:sz w:val="18"/>
        </w:rPr>
        <w:t>lacked the proper tools to select the features with which to train the model. While we were able to verify that our selected feature set was a good feature set</w:t>
      </w:r>
      <w:r w:rsidR="004217BF">
        <w:rPr>
          <w:b w:val="0"/>
          <w:sz w:val="18"/>
        </w:rPr>
        <w:t xml:space="preserve"> using our domain knowledge (intuition) and simple verification, we likely did not find the optimal set of features. </w:t>
      </w:r>
      <w:r w:rsidR="00173EE8">
        <w:rPr>
          <w:b w:val="0"/>
          <w:sz w:val="18"/>
        </w:rPr>
        <w:t xml:space="preserve">For example, there is likely a relationship between ambiance and user rating, but our model was not able to accommodate such data as there were too many </w:t>
      </w:r>
      <w:proofErr w:type="spellStart"/>
      <w:r w:rsidR="00173EE8">
        <w:rPr>
          <w:b w:val="0"/>
          <w:sz w:val="18"/>
        </w:rPr>
        <w:t>NaN</w:t>
      </w:r>
      <w:proofErr w:type="spellEnd"/>
      <w:r w:rsidR="00173EE8">
        <w:rPr>
          <w:b w:val="0"/>
          <w:sz w:val="18"/>
        </w:rPr>
        <w:t xml:space="preserve"> values. </w:t>
      </w:r>
      <w:r w:rsidR="00995F85">
        <w:rPr>
          <w:b w:val="0"/>
          <w:sz w:val="18"/>
        </w:rPr>
        <w:t xml:space="preserve">In addition, we lacked a modeling technique that could make full use of </w:t>
      </w:r>
      <w:r w:rsidR="0074333E">
        <w:rPr>
          <w:b w:val="0"/>
          <w:sz w:val="18"/>
        </w:rPr>
        <w:t>all</w:t>
      </w:r>
      <w:r w:rsidR="00995F85">
        <w:rPr>
          <w:b w:val="0"/>
          <w:sz w:val="18"/>
        </w:rPr>
        <w:t xml:space="preserve"> the features, such as business hours, would have likely also improved prediction accuracy.</w:t>
      </w:r>
    </w:p>
    <w:p w14:paraId="4D9083AE" w14:textId="341651E4" w:rsidR="00646255" w:rsidRPr="00923ED1" w:rsidRDefault="001C44ED" w:rsidP="00923ED1">
      <w:pPr>
        <w:pStyle w:val="Head1"/>
        <w:spacing w:after="240"/>
        <w:ind w:left="0" w:firstLine="0"/>
        <w:rPr>
          <w:b w:val="0"/>
          <w:sz w:val="18"/>
        </w:rPr>
      </w:pPr>
      <w:r>
        <w:rPr>
          <w:b w:val="0"/>
          <w:sz w:val="18"/>
        </w:rPr>
        <w:t xml:space="preserve">If we were able to carry out this project again in the future, we would thus like to spend more time on algorithms that determine feature usefulness to curate a more complete set of features. In addition, </w:t>
      </w:r>
      <w:r w:rsidR="0092597A">
        <w:rPr>
          <w:b w:val="0"/>
          <w:sz w:val="18"/>
        </w:rPr>
        <w:t>we could either find a new modeling technique, or combine pre-existing modeling techniques such that more features would be viable.</w:t>
      </w:r>
    </w:p>
    <w:p w14:paraId="18475ADD" w14:textId="055A1B60" w:rsidR="002A1934" w:rsidRDefault="002A1934" w:rsidP="00FE1869">
      <w:pPr>
        <w:pStyle w:val="Head1"/>
      </w:pPr>
      <w:r>
        <w:t>8</w:t>
      </w:r>
      <w:r>
        <w:tab/>
        <w:t>TEAM INFORMATION</w:t>
      </w:r>
    </w:p>
    <w:p w14:paraId="6CD8DC0F" w14:textId="77777777" w:rsidR="00BC0FD9" w:rsidRDefault="00BC0FD9" w:rsidP="00FE1869">
      <w:pPr>
        <w:pStyle w:val="Head1"/>
      </w:pPr>
    </w:p>
    <w:tbl>
      <w:tblPr>
        <w:tblStyle w:val="TableGrid"/>
        <w:tblW w:w="4665" w:type="dxa"/>
        <w:tblInd w:w="280" w:type="dxa"/>
        <w:tblLook w:val="04A0" w:firstRow="1" w:lastRow="0" w:firstColumn="1" w:lastColumn="0" w:noHBand="0" w:noVBand="1"/>
      </w:tblPr>
      <w:tblGrid>
        <w:gridCol w:w="2415"/>
        <w:gridCol w:w="2250"/>
      </w:tblGrid>
      <w:tr w:rsidR="00512BFA" w14:paraId="34DAB776" w14:textId="77777777" w:rsidTr="00032D8C">
        <w:tc>
          <w:tcPr>
            <w:tcW w:w="2415" w:type="dxa"/>
          </w:tcPr>
          <w:p w14:paraId="37AF53EB" w14:textId="674C4283" w:rsidR="00512BFA" w:rsidRPr="00512BFA" w:rsidRDefault="00512BFA" w:rsidP="00512BFA">
            <w:pPr>
              <w:pStyle w:val="Head1"/>
              <w:ind w:left="0" w:firstLine="0"/>
              <w:jc w:val="center"/>
              <w:rPr>
                <w:b w:val="0"/>
                <w:sz w:val="18"/>
                <w:szCs w:val="18"/>
              </w:rPr>
            </w:pPr>
            <w:r w:rsidRPr="00512BFA">
              <w:rPr>
                <w:b w:val="0"/>
                <w:sz w:val="18"/>
                <w:szCs w:val="18"/>
              </w:rPr>
              <w:t>Task</w:t>
            </w:r>
          </w:p>
        </w:tc>
        <w:tc>
          <w:tcPr>
            <w:tcW w:w="2250" w:type="dxa"/>
          </w:tcPr>
          <w:p w14:paraId="5C333DE7" w14:textId="62566DD6" w:rsidR="00512BFA" w:rsidRPr="00512BFA" w:rsidRDefault="00512BFA" w:rsidP="00512BFA">
            <w:pPr>
              <w:pStyle w:val="Head1"/>
              <w:ind w:left="0" w:firstLine="0"/>
              <w:jc w:val="center"/>
              <w:rPr>
                <w:b w:val="0"/>
                <w:sz w:val="18"/>
                <w:szCs w:val="18"/>
              </w:rPr>
            </w:pPr>
            <w:r w:rsidRPr="00512BFA">
              <w:rPr>
                <w:b w:val="0"/>
                <w:sz w:val="18"/>
                <w:szCs w:val="18"/>
              </w:rPr>
              <w:t>Members</w:t>
            </w:r>
          </w:p>
        </w:tc>
      </w:tr>
      <w:tr w:rsidR="00512BFA" w14:paraId="2B42DCD4" w14:textId="77777777" w:rsidTr="00032D8C">
        <w:tc>
          <w:tcPr>
            <w:tcW w:w="2415" w:type="dxa"/>
          </w:tcPr>
          <w:p w14:paraId="45BCFCF6" w14:textId="7B9805FB" w:rsidR="00512BFA" w:rsidRPr="00512BFA" w:rsidRDefault="00512BFA" w:rsidP="00512BFA">
            <w:pPr>
              <w:pStyle w:val="Head1"/>
              <w:ind w:left="0" w:firstLine="0"/>
              <w:rPr>
                <w:b w:val="0"/>
                <w:sz w:val="18"/>
                <w:szCs w:val="18"/>
              </w:rPr>
            </w:pPr>
            <w:r w:rsidRPr="00512BFA">
              <w:rPr>
                <w:b w:val="0"/>
                <w:sz w:val="18"/>
                <w:szCs w:val="18"/>
              </w:rPr>
              <w:t>Preprocessing</w:t>
            </w:r>
            <w:r w:rsidR="00376FE9">
              <w:rPr>
                <w:b w:val="0"/>
                <w:sz w:val="18"/>
                <w:szCs w:val="18"/>
              </w:rPr>
              <w:t xml:space="preserve"> Data</w:t>
            </w:r>
          </w:p>
        </w:tc>
        <w:tc>
          <w:tcPr>
            <w:tcW w:w="2250" w:type="dxa"/>
          </w:tcPr>
          <w:p w14:paraId="7E415410" w14:textId="651FB32E" w:rsidR="00512BFA" w:rsidRPr="00512BFA" w:rsidRDefault="00C67F1C" w:rsidP="00512BFA">
            <w:pPr>
              <w:pStyle w:val="Head1"/>
              <w:ind w:left="0" w:firstLine="0"/>
              <w:rPr>
                <w:b w:val="0"/>
                <w:sz w:val="18"/>
                <w:szCs w:val="18"/>
              </w:rPr>
            </w:pPr>
            <w:r>
              <w:rPr>
                <w:b w:val="0"/>
                <w:sz w:val="18"/>
                <w:szCs w:val="18"/>
              </w:rPr>
              <w:t>Ken</w:t>
            </w:r>
            <w:r w:rsidR="00032D8C">
              <w:rPr>
                <w:b w:val="0"/>
                <w:sz w:val="18"/>
                <w:szCs w:val="18"/>
              </w:rPr>
              <w:t xml:space="preserve"> Gu </w:t>
            </w:r>
            <w:r>
              <w:rPr>
                <w:b w:val="0"/>
                <w:sz w:val="18"/>
                <w:szCs w:val="18"/>
              </w:rPr>
              <w:t>/ Andrew</w:t>
            </w:r>
            <w:r w:rsidR="00032D8C">
              <w:rPr>
                <w:b w:val="0"/>
                <w:sz w:val="18"/>
                <w:szCs w:val="18"/>
              </w:rPr>
              <w:t xml:space="preserve"> Ding</w:t>
            </w:r>
          </w:p>
        </w:tc>
      </w:tr>
      <w:tr w:rsidR="00512BFA" w14:paraId="306A33E2" w14:textId="77777777" w:rsidTr="00032D8C">
        <w:tc>
          <w:tcPr>
            <w:tcW w:w="2415" w:type="dxa"/>
          </w:tcPr>
          <w:p w14:paraId="3F1E83F6" w14:textId="633BD6D1" w:rsidR="00512BFA" w:rsidRPr="00512BFA" w:rsidRDefault="00512BFA" w:rsidP="00512BFA">
            <w:pPr>
              <w:pStyle w:val="Head1"/>
              <w:ind w:left="0" w:firstLine="0"/>
              <w:rPr>
                <w:b w:val="0"/>
                <w:sz w:val="18"/>
                <w:szCs w:val="18"/>
              </w:rPr>
            </w:pPr>
            <w:r w:rsidRPr="00512BFA">
              <w:rPr>
                <w:b w:val="0"/>
                <w:sz w:val="18"/>
                <w:szCs w:val="18"/>
              </w:rPr>
              <w:t>Algorithm 1: KNN</w:t>
            </w:r>
          </w:p>
        </w:tc>
        <w:tc>
          <w:tcPr>
            <w:tcW w:w="2250" w:type="dxa"/>
          </w:tcPr>
          <w:p w14:paraId="10B95122" w14:textId="396364BE" w:rsidR="00512BFA" w:rsidRPr="00512BFA" w:rsidRDefault="007B5C22" w:rsidP="00512BFA">
            <w:pPr>
              <w:pStyle w:val="Head1"/>
              <w:ind w:left="0" w:firstLine="0"/>
              <w:rPr>
                <w:b w:val="0"/>
                <w:sz w:val="18"/>
                <w:szCs w:val="18"/>
              </w:rPr>
            </w:pPr>
            <w:r>
              <w:rPr>
                <w:b w:val="0"/>
                <w:sz w:val="18"/>
                <w:szCs w:val="18"/>
              </w:rPr>
              <w:t>Caleb Chau</w:t>
            </w:r>
          </w:p>
        </w:tc>
      </w:tr>
      <w:tr w:rsidR="00512BFA" w14:paraId="31B54A6F" w14:textId="77777777" w:rsidTr="00032D8C">
        <w:tc>
          <w:tcPr>
            <w:tcW w:w="2415" w:type="dxa"/>
          </w:tcPr>
          <w:p w14:paraId="75553738" w14:textId="3620DEFC" w:rsidR="00512BFA" w:rsidRPr="00512BFA" w:rsidRDefault="00512BFA" w:rsidP="00512BFA">
            <w:pPr>
              <w:pStyle w:val="Head1"/>
              <w:ind w:left="0" w:firstLine="0"/>
              <w:rPr>
                <w:b w:val="0"/>
                <w:sz w:val="18"/>
                <w:szCs w:val="18"/>
              </w:rPr>
            </w:pPr>
            <w:r w:rsidRPr="00512BFA">
              <w:rPr>
                <w:b w:val="0"/>
                <w:sz w:val="18"/>
                <w:szCs w:val="18"/>
              </w:rPr>
              <w:t xml:space="preserve">Algorithm 2: </w:t>
            </w:r>
            <w:r w:rsidR="007B5C22">
              <w:rPr>
                <w:b w:val="0"/>
                <w:sz w:val="18"/>
                <w:szCs w:val="18"/>
              </w:rPr>
              <w:t>Random Forest</w:t>
            </w:r>
          </w:p>
        </w:tc>
        <w:tc>
          <w:tcPr>
            <w:tcW w:w="2250" w:type="dxa"/>
          </w:tcPr>
          <w:p w14:paraId="6134628B" w14:textId="434CA6D1" w:rsidR="00512BFA" w:rsidRPr="00512BFA" w:rsidRDefault="007B5C22" w:rsidP="00512BFA">
            <w:pPr>
              <w:pStyle w:val="Head1"/>
              <w:ind w:left="0" w:firstLine="0"/>
              <w:rPr>
                <w:b w:val="0"/>
                <w:sz w:val="18"/>
                <w:szCs w:val="18"/>
              </w:rPr>
            </w:pPr>
            <w:r>
              <w:rPr>
                <w:b w:val="0"/>
                <w:sz w:val="18"/>
                <w:szCs w:val="18"/>
              </w:rPr>
              <w:t>Rajiv Anisetti</w:t>
            </w:r>
          </w:p>
        </w:tc>
      </w:tr>
      <w:tr w:rsidR="007B5C22" w14:paraId="0A134F49" w14:textId="77777777" w:rsidTr="00032D8C">
        <w:tc>
          <w:tcPr>
            <w:tcW w:w="2415" w:type="dxa"/>
          </w:tcPr>
          <w:p w14:paraId="379BB99E" w14:textId="1898895F" w:rsidR="007B5C22" w:rsidRPr="00512BFA" w:rsidRDefault="007B5C22" w:rsidP="00512BFA">
            <w:pPr>
              <w:pStyle w:val="Head1"/>
              <w:ind w:left="0" w:firstLine="0"/>
              <w:rPr>
                <w:b w:val="0"/>
                <w:sz w:val="18"/>
                <w:szCs w:val="18"/>
              </w:rPr>
            </w:pPr>
            <w:r>
              <w:rPr>
                <w:b w:val="0"/>
                <w:sz w:val="18"/>
                <w:szCs w:val="18"/>
              </w:rPr>
              <w:t>Algorithm 3: MLP-C</w:t>
            </w:r>
          </w:p>
        </w:tc>
        <w:tc>
          <w:tcPr>
            <w:tcW w:w="2250" w:type="dxa"/>
          </w:tcPr>
          <w:p w14:paraId="6C2CB471" w14:textId="2EBBF18B" w:rsidR="007B5C22" w:rsidRDefault="007B5C22" w:rsidP="00512BFA">
            <w:pPr>
              <w:pStyle w:val="Head1"/>
              <w:ind w:left="0" w:firstLine="0"/>
              <w:rPr>
                <w:b w:val="0"/>
                <w:sz w:val="18"/>
                <w:szCs w:val="18"/>
              </w:rPr>
            </w:pPr>
            <w:r>
              <w:rPr>
                <w:b w:val="0"/>
                <w:sz w:val="18"/>
                <w:szCs w:val="18"/>
              </w:rPr>
              <w:t>Andrew Ding</w:t>
            </w:r>
          </w:p>
        </w:tc>
      </w:tr>
      <w:tr w:rsidR="00512BFA" w14:paraId="72759AF4" w14:textId="77777777" w:rsidTr="00032D8C">
        <w:tc>
          <w:tcPr>
            <w:tcW w:w="2415" w:type="dxa"/>
          </w:tcPr>
          <w:p w14:paraId="12F5594C" w14:textId="557CE989" w:rsidR="00512BFA" w:rsidRPr="00512BFA" w:rsidRDefault="00512BFA" w:rsidP="00512BFA">
            <w:pPr>
              <w:pStyle w:val="Head1"/>
              <w:ind w:left="0" w:firstLine="0"/>
              <w:rPr>
                <w:b w:val="0"/>
                <w:sz w:val="18"/>
                <w:szCs w:val="18"/>
              </w:rPr>
            </w:pPr>
            <w:r>
              <w:rPr>
                <w:b w:val="0"/>
                <w:sz w:val="18"/>
                <w:szCs w:val="18"/>
              </w:rPr>
              <w:t xml:space="preserve">Algorithm </w:t>
            </w:r>
            <w:r w:rsidR="007B5C22">
              <w:rPr>
                <w:b w:val="0"/>
                <w:sz w:val="18"/>
                <w:szCs w:val="18"/>
              </w:rPr>
              <w:t>4</w:t>
            </w:r>
            <w:r>
              <w:rPr>
                <w:b w:val="0"/>
                <w:sz w:val="18"/>
                <w:szCs w:val="18"/>
              </w:rPr>
              <w:t xml:space="preserve">: </w:t>
            </w:r>
            <w:r w:rsidR="007B5C22">
              <w:rPr>
                <w:b w:val="0"/>
                <w:sz w:val="18"/>
                <w:szCs w:val="18"/>
              </w:rPr>
              <w:t>MLP-R</w:t>
            </w:r>
          </w:p>
        </w:tc>
        <w:tc>
          <w:tcPr>
            <w:tcW w:w="2250" w:type="dxa"/>
          </w:tcPr>
          <w:p w14:paraId="696F6B55" w14:textId="3E4EE805" w:rsidR="00512BFA" w:rsidRPr="00512BFA" w:rsidRDefault="007B5C22" w:rsidP="00512BFA">
            <w:pPr>
              <w:pStyle w:val="Head1"/>
              <w:ind w:left="0" w:firstLine="0"/>
              <w:rPr>
                <w:b w:val="0"/>
                <w:sz w:val="18"/>
                <w:szCs w:val="18"/>
              </w:rPr>
            </w:pPr>
            <w:r>
              <w:rPr>
                <w:b w:val="0"/>
                <w:sz w:val="18"/>
                <w:szCs w:val="18"/>
              </w:rPr>
              <w:t>Ken Gu</w:t>
            </w:r>
          </w:p>
        </w:tc>
      </w:tr>
      <w:tr w:rsidR="00512BFA" w14:paraId="5E5E0DB0" w14:textId="77777777" w:rsidTr="00032D8C">
        <w:tc>
          <w:tcPr>
            <w:tcW w:w="2415" w:type="dxa"/>
          </w:tcPr>
          <w:p w14:paraId="2BEADAF6" w14:textId="5345FF52" w:rsidR="00512BFA" w:rsidRDefault="00512BFA" w:rsidP="00512BFA">
            <w:pPr>
              <w:pStyle w:val="Head1"/>
              <w:ind w:left="0" w:firstLine="0"/>
              <w:rPr>
                <w:b w:val="0"/>
                <w:sz w:val="18"/>
                <w:szCs w:val="18"/>
              </w:rPr>
            </w:pPr>
            <w:r>
              <w:rPr>
                <w:b w:val="0"/>
                <w:sz w:val="18"/>
                <w:szCs w:val="18"/>
              </w:rPr>
              <w:t>Evaluation</w:t>
            </w:r>
          </w:p>
        </w:tc>
        <w:tc>
          <w:tcPr>
            <w:tcW w:w="2250" w:type="dxa"/>
          </w:tcPr>
          <w:p w14:paraId="6BDED353" w14:textId="55D1D5EF" w:rsidR="00512BFA" w:rsidRPr="00512BFA" w:rsidRDefault="000B2084" w:rsidP="00512BFA">
            <w:pPr>
              <w:pStyle w:val="Head1"/>
              <w:ind w:left="0" w:firstLine="0"/>
              <w:rPr>
                <w:b w:val="0"/>
                <w:sz w:val="18"/>
                <w:szCs w:val="18"/>
              </w:rPr>
            </w:pPr>
            <w:r>
              <w:rPr>
                <w:b w:val="0"/>
                <w:sz w:val="18"/>
                <w:szCs w:val="18"/>
              </w:rPr>
              <w:t>Yuci Shen</w:t>
            </w:r>
            <w:r w:rsidR="003D7664">
              <w:rPr>
                <w:b w:val="0"/>
                <w:sz w:val="18"/>
                <w:szCs w:val="18"/>
              </w:rPr>
              <w:t xml:space="preserve"> / Rajiv Anisetti</w:t>
            </w:r>
          </w:p>
        </w:tc>
      </w:tr>
      <w:tr w:rsidR="00512BFA" w14:paraId="12B36391" w14:textId="77777777" w:rsidTr="00032D8C">
        <w:tc>
          <w:tcPr>
            <w:tcW w:w="2415" w:type="dxa"/>
          </w:tcPr>
          <w:p w14:paraId="29B8F0F0" w14:textId="04A6ABFA" w:rsidR="00512BFA" w:rsidRDefault="00512BFA" w:rsidP="00512BFA">
            <w:pPr>
              <w:pStyle w:val="Head1"/>
              <w:ind w:left="0" w:firstLine="0"/>
              <w:rPr>
                <w:b w:val="0"/>
                <w:sz w:val="18"/>
                <w:szCs w:val="18"/>
              </w:rPr>
            </w:pPr>
            <w:r>
              <w:rPr>
                <w:b w:val="0"/>
                <w:sz w:val="18"/>
                <w:szCs w:val="18"/>
              </w:rPr>
              <w:t>Report</w:t>
            </w:r>
          </w:p>
        </w:tc>
        <w:tc>
          <w:tcPr>
            <w:tcW w:w="2250" w:type="dxa"/>
          </w:tcPr>
          <w:p w14:paraId="36FFE9A6" w14:textId="552A6D15" w:rsidR="00512BFA" w:rsidRPr="00512BFA" w:rsidRDefault="000B2084" w:rsidP="00512BFA">
            <w:pPr>
              <w:pStyle w:val="Head1"/>
              <w:ind w:left="0" w:firstLine="0"/>
              <w:rPr>
                <w:b w:val="0"/>
                <w:sz w:val="18"/>
                <w:szCs w:val="18"/>
              </w:rPr>
            </w:pPr>
            <w:r>
              <w:rPr>
                <w:b w:val="0"/>
                <w:sz w:val="18"/>
                <w:szCs w:val="18"/>
              </w:rPr>
              <w:t>Yuci Shen</w:t>
            </w:r>
            <w:r w:rsidR="003D7664">
              <w:rPr>
                <w:b w:val="0"/>
                <w:sz w:val="18"/>
                <w:szCs w:val="18"/>
              </w:rPr>
              <w:t xml:space="preserve"> / Caleb Chau</w:t>
            </w:r>
          </w:p>
        </w:tc>
      </w:tr>
    </w:tbl>
    <w:p w14:paraId="661A374F" w14:textId="77777777" w:rsidR="00512BFA" w:rsidRDefault="00512BFA" w:rsidP="00FE1869">
      <w:pPr>
        <w:pStyle w:val="Head1"/>
      </w:pPr>
    </w:p>
    <w:p w14:paraId="4C460401" w14:textId="5976B63D" w:rsidR="00FD5175" w:rsidRDefault="00FD5175" w:rsidP="00FD5175">
      <w:pPr>
        <w:pStyle w:val="Head1"/>
        <w:rPr>
          <w:b w:val="0"/>
          <w:sz w:val="18"/>
        </w:rPr>
      </w:pPr>
      <w:r>
        <w:rPr>
          <w:b w:val="0"/>
          <w:sz w:val="18"/>
        </w:rPr>
        <w:t xml:space="preserve">Ranking: </w:t>
      </w:r>
      <w:r w:rsidR="005B6CAA">
        <w:rPr>
          <w:b w:val="0"/>
          <w:sz w:val="18"/>
        </w:rPr>
        <w:t>19</w:t>
      </w:r>
    </w:p>
    <w:p w14:paraId="58C4E12D" w14:textId="5B325260" w:rsidR="00FD5175" w:rsidRDefault="00FD5175" w:rsidP="00FD5175">
      <w:pPr>
        <w:pStyle w:val="Head1"/>
        <w:rPr>
          <w:b w:val="0"/>
          <w:sz w:val="18"/>
        </w:rPr>
      </w:pPr>
      <w:r>
        <w:rPr>
          <w:b w:val="0"/>
          <w:sz w:val="18"/>
        </w:rPr>
        <w:t>Score: 1.09</w:t>
      </w:r>
      <w:r w:rsidR="00E36F4D">
        <w:rPr>
          <w:b w:val="0"/>
          <w:sz w:val="18"/>
        </w:rPr>
        <w:t>852</w:t>
      </w:r>
    </w:p>
    <w:p w14:paraId="72251C52" w14:textId="726DBEA4" w:rsidR="001A0A7F" w:rsidRPr="00FD5175" w:rsidRDefault="001A0A7F" w:rsidP="00FD5175">
      <w:pPr>
        <w:pStyle w:val="Head1"/>
        <w:rPr>
          <w:b w:val="0"/>
          <w:sz w:val="18"/>
        </w:rPr>
      </w:pPr>
      <w:r>
        <w:rPr>
          <w:b w:val="0"/>
          <w:sz w:val="18"/>
        </w:rPr>
        <w:t>Entries: 1</w:t>
      </w:r>
      <w:r w:rsidR="00716F09">
        <w:rPr>
          <w:b w:val="0"/>
          <w:sz w:val="18"/>
        </w:rPr>
        <w:t>6</w:t>
      </w:r>
    </w:p>
    <w:p w14:paraId="3863B786" w14:textId="7D53BC44" w:rsidR="00FD5175" w:rsidRDefault="00716F09" w:rsidP="0001386E">
      <w:pPr>
        <w:pStyle w:val="Head1"/>
        <w:spacing w:after="240"/>
      </w:pPr>
      <w:r>
        <w:rPr>
          <w:noProof/>
        </w:rPr>
        <w:drawing>
          <wp:inline distT="0" distB="0" distL="0" distR="0" wp14:anchorId="106A83CD" wp14:editId="14190C05">
            <wp:extent cx="3048000" cy="737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737870"/>
                    </a:xfrm>
                    <a:prstGeom prst="rect">
                      <a:avLst/>
                    </a:prstGeom>
                  </pic:spPr>
                </pic:pic>
              </a:graphicData>
            </a:graphic>
          </wp:inline>
        </w:drawing>
      </w:r>
    </w:p>
    <w:p w14:paraId="52136E86" w14:textId="77777777" w:rsidR="002206A3" w:rsidRDefault="002206A3" w:rsidP="002206A3">
      <w:pPr>
        <w:spacing w:line="240" w:lineRule="auto"/>
        <w:jc w:val="left"/>
        <w:rPr>
          <w:rFonts w:cs="Linux Libertine"/>
          <w:b/>
          <w:sz w:val="22"/>
          <w14:ligatures w14:val="standard"/>
        </w:rPr>
      </w:pPr>
    </w:p>
    <w:p w14:paraId="69FDFE55" w14:textId="77777777" w:rsidR="00D45BAA" w:rsidRDefault="00D45BAA" w:rsidP="002206A3">
      <w:pPr>
        <w:spacing w:line="240" w:lineRule="auto"/>
        <w:jc w:val="left"/>
        <w:rPr>
          <w:b/>
          <w:sz w:val="22"/>
          <w14:ligatures w14:val="standard"/>
        </w:rPr>
      </w:pPr>
    </w:p>
    <w:p w14:paraId="01173496" w14:textId="77777777" w:rsidR="00D45BAA" w:rsidRDefault="00D45BAA" w:rsidP="002206A3">
      <w:pPr>
        <w:spacing w:line="240" w:lineRule="auto"/>
        <w:jc w:val="left"/>
        <w:rPr>
          <w:b/>
          <w:sz w:val="22"/>
          <w14:ligatures w14:val="standard"/>
        </w:rPr>
      </w:pPr>
    </w:p>
    <w:p w14:paraId="7706F6FD" w14:textId="77777777" w:rsidR="00D45BAA" w:rsidRDefault="00D45BAA" w:rsidP="002206A3">
      <w:pPr>
        <w:spacing w:line="240" w:lineRule="auto"/>
        <w:jc w:val="left"/>
        <w:rPr>
          <w:b/>
          <w:sz w:val="22"/>
          <w14:ligatures w14:val="standard"/>
        </w:rPr>
      </w:pPr>
    </w:p>
    <w:p w14:paraId="2DFC8B4D" w14:textId="77777777" w:rsidR="00D45BAA" w:rsidRDefault="00D45BAA" w:rsidP="002206A3">
      <w:pPr>
        <w:spacing w:line="240" w:lineRule="auto"/>
        <w:jc w:val="left"/>
        <w:rPr>
          <w:b/>
          <w:sz w:val="22"/>
          <w14:ligatures w14:val="standard"/>
        </w:rPr>
      </w:pPr>
    </w:p>
    <w:p w14:paraId="5101A102" w14:textId="77777777" w:rsidR="00D45BAA" w:rsidRDefault="00D45BAA" w:rsidP="002206A3">
      <w:pPr>
        <w:spacing w:line="240" w:lineRule="auto"/>
        <w:jc w:val="left"/>
        <w:rPr>
          <w:b/>
          <w:sz w:val="22"/>
          <w14:ligatures w14:val="standard"/>
        </w:rPr>
      </w:pPr>
    </w:p>
    <w:p w14:paraId="4DE2F82B" w14:textId="77777777" w:rsidR="00D45BAA" w:rsidRDefault="00D45BAA" w:rsidP="002206A3">
      <w:pPr>
        <w:spacing w:line="240" w:lineRule="auto"/>
        <w:jc w:val="left"/>
        <w:rPr>
          <w:b/>
          <w:sz w:val="22"/>
          <w14:ligatures w14:val="standard"/>
        </w:rPr>
      </w:pPr>
    </w:p>
    <w:p w14:paraId="103044CA" w14:textId="77777777" w:rsidR="00D45BAA" w:rsidRDefault="00D45BAA" w:rsidP="002206A3">
      <w:pPr>
        <w:spacing w:line="240" w:lineRule="auto"/>
        <w:jc w:val="left"/>
        <w:rPr>
          <w:b/>
          <w:sz w:val="22"/>
          <w14:ligatures w14:val="standard"/>
        </w:rPr>
      </w:pPr>
    </w:p>
    <w:p w14:paraId="7111CA4E" w14:textId="77777777" w:rsidR="00D45BAA" w:rsidRDefault="00D45BAA" w:rsidP="002206A3">
      <w:pPr>
        <w:spacing w:line="240" w:lineRule="auto"/>
        <w:jc w:val="left"/>
        <w:rPr>
          <w:b/>
          <w:sz w:val="22"/>
          <w14:ligatures w14:val="standard"/>
        </w:rPr>
      </w:pPr>
    </w:p>
    <w:p w14:paraId="4852CD23" w14:textId="77777777" w:rsidR="00307E2C" w:rsidRDefault="00307E2C" w:rsidP="002206A3">
      <w:pPr>
        <w:spacing w:line="240" w:lineRule="auto"/>
        <w:jc w:val="left"/>
        <w:rPr>
          <w:b/>
          <w:sz w:val="22"/>
          <w14:ligatures w14:val="standard"/>
        </w:rPr>
      </w:pPr>
    </w:p>
    <w:p w14:paraId="0A5080AA" w14:textId="2B948591" w:rsidR="009632AF" w:rsidRPr="002206A3" w:rsidRDefault="009632AF" w:rsidP="002206A3">
      <w:pPr>
        <w:spacing w:line="240" w:lineRule="auto"/>
        <w:jc w:val="left"/>
        <w:rPr>
          <w:rFonts w:cs="Linux Libertine"/>
          <w:b/>
          <w:sz w:val="22"/>
          <w14:ligatures w14:val="standard"/>
        </w:rPr>
      </w:pPr>
      <w:r w:rsidRPr="002206A3">
        <w:rPr>
          <w:b/>
          <w:sz w:val="22"/>
          <w14:ligatures w14:val="standard"/>
        </w:rPr>
        <w:t>References</w:t>
      </w:r>
    </w:p>
    <w:tbl>
      <w:tblPr>
        <w:tblW w:w="0" w:type="auto"/>
        <w:tblLayout w:type="fixed"/>
        <w:tblLook w:val="0000" w:firstRow="0" w:lastRow="0" w:firstColumn="0" w:lastColumn="0" w:noHBand="0" w:noVBand="0"/>
      </w:tblPr>
      <w:tblGrid>
        <w:gridCol w:w="360"/>
        <w:gridCol w:w="4440"/>
      </w:tblGrid>
      <w:tr w:rsidR="009632AF" w:rsidRPr="00736741" w14:paraId="2BDB3949" w14:textId="77777777" w:rsidTr="00784F74">
        <w:tc>
          <w:tcPr>
            <w:tcW w:w="360" w:type="dxa"/>
            <w:tcMar>
              <w:right w:w="40" w:type="dxa"/>
            </w:tcMar>
          </w:tcPr>
          <w:p w14:paraId="4D64A91D" w14:textId="77777777" w:rsidR="009632AF" w:rsidRPr="00784F74" w:rsidRDefault="009632AF" w:rsidP="00784F74">
            <w:pPr>
              <w:pStyle w:val="Bibentry"/>
            </w:pPr>
            <w:bookmarkStart w:id="2" w:name="bib1"/>
            <w:bookmarkStart w:id="3" w:name="RefPart"/>
            <w:bookmarkEnd w:id="2"/>
            <w:r w:rsidRPr="00784F74">
              <w:t>[1]</w:t>
            </w:r>
          </w:p>
        </w:tc>
        <w:tc>
          <w:tcPr>
            <w:tcW w:w="4440" w:type="dxa"/>
            <w:tcMar>
              <w:left w:w="40" w:type="dxa"/>
            </w:tcMar>
          </w:tcPr>
          <w:p w14:paraId="29B8A694" w14:textId="75DAB1A6" w:rsidR="009632AF" w:rsidRPr="00784F74" w:rsidRDefault="008821BE" w:rsidP="00784F74">
            <w:pPr>
              <w:pStyle w:val="Bibentry"/>
              <w:rPr>
                <w14:ligatures w14:val="standard"/>
              </w:rPr>
            </w:pPr>
            <w:r w:rsidRPr="00784F74">
              <w:t>Prince Grover. 2017. Various Implementations of Collaborative Filtering – Towards Data Science. (December 2017). Retrieved December 12, 2018 from https://towardsdatascience.com/various-implementations-of-collaborative-filtering-100385c6dfe0</w:t>
            </w:r>
          </w:p>
        </w:tc>
      </w:tr>
      <w:tr w:rsidR="009632AF" w:rsidRPr="00736741" w14:paraId="006992FC" w14:textId="77777777" w:rsidTr="00784F74">
        <w:tc>
          <w:tcPr>
            <w:tcW w:w="360" w:type="dxa"/>
            <w:tcMar>
              <w:right w:w="40" w:type="dxa"/>
            </w:tcMar>
          </w:tcPr>
          <w:p w14:paraId="14315DDE" w14:textId="77777777" w:rsidR="009632AF" w:rsidRPr="00784F74" w:rsidRDefault="009632AF" w:rsidP="00784F74">
            <w:pPr>
              <w:pStyle w:val="Bibentry"/>
            </w:pPr>
            <w:r w:rsidRPr="00784F74">
              <w:lastRenderedPageBreak/>
              <w:t>[2]</w:t>
            </w:r>
          </w:p>
        </w:tc>
        <w:tc>
          <w:tcPr>
            <w:tcW w:w="4440" w:type="dxa"/>
            <w:tcMar>
              <w:left w:w="40" w:type="dxa"/>
            </w:tcMar>
          </w:tcPr>
          <w:p w14:paraId="44EAD7E7" w14:textId="27CB0C31" w:rsidR="009632AF" w:rsidRPr="00784F74" w:rsidRDefault="00D277FC" w:rsidP="00784F74">
            <w:pPr>
              <w:pStyle w:val="Bibentry"/>
              <w:rPr>
                <w14:ligatures w14:val="standard"/>
              </w:rPr>
            </w:pPr>
            <w:r>
              <w:rPr>
                <w:color w:val="333333"/>
              </w:rPr>
              <w:t>Sebastian Ruder. 2018. An overview of gradient descent optimization algorithms. (November 2018). Retrieved December 12, 2018 from http://ruder.io/optimizing-gradient-descent/index.html#adam</w:t>
            </w:r>
          </w:p>
        </w:tc>
      </w:tr>
      <w:tr w:rsidR="009632AF" w:rsidRPr="00736741" w14:paraId="6AAFA862" w14:textId="77777777" w:rsidTr="00784F74">
        <w:tc>
          <w:tcPr>
            <w:tcW w:w="360" w:type="dxa"/>
            <w:tcMar>
              <w:right w:w="40" w:type="dxa"/>
            </w:tcMar>
          </w:tcPr>
          <w:p w14:paraId="6D388DC2" w14:textId="77777777" w:rsidR="009632AF" w:rsidRPr="00784F74" w:rsidRDefault="009632AF" w:rsidP="00784F74">
            <w:pPr>
              <w:pStyle w:val="Bibentry"/>
            </w:pPr>
            <w:r w:rsidRPr="00784F74">
              <w:t>[3]</w:t>
            </w:r>
          </w:p>
        </w:tc>
        <w:tc>
          <w:tcPr>
            <w:tcW w:w="4440" w:type="dxa"/>
            <w:tcMar>
              <w:left w:w="40" w:type="dxa"/>
            </w:tcMar>
          </w:tcPr>
          <w:p w14:paraId="2DA33EDE" w14:textId="1E6892BA" w:rsidR="009632AF" w:rsidRPr="00784F74" w:rsidRDefault="00CA0686" w:rsidP="00784F74">
            <w:pPr>
              <w:pStyle w:val="Bibentry"/>
              <w:rPr>
                <w:lang w:eastAsia="it-IT"/>
              </w:rPr>
            </w:pPr>
            <w:r>
              <w:rPr>
                <w:color w:val="333333"/>
              </w:rPr>
              <w:t xml:space="preserve">Swapna </w:t>
            </w:r>
            <w:proofErr w:type="spellStart"/>
            <w:r>
              <w:rPr>
                <w:color w:val="333333"/>
              </w:rPr>
              <w:t>Gottipati</w:t>
            </w:r>
            <w:proofErr w:type="spellEnd"/>
            <w:r>
              <w:rPr>
                <w:color w:val="333333"/>
              </w:rPr>
              <w:t xml:space="preserve">, </w:t>
            </w:r>
            <w:proofErr w:type="spellStart"/>
            <w:r>
              <w:rPr>
                <w:color w:val="333333"/>
              </w:rPr>
              <w:t>Minghui</w:t>
            </w:r>
            <w:proofErr w:type="spellEnd"/>
            <w:r>
              <w:rPr>
                <w:color w:val="333333"/>
              </w:rPr>
              <w:t xml:space="preserve"> </w:t>
            </w:r>
            <w:proofErr w:type="spellStart"/>
            <w:r>
              <w:rPr>
                <w:color w:val="333333"/>
              </w:rPr>
              <w:t>Qiu</w:t>
            </w:r>
            <w:proofErr w:type="spellEnd"/>
            <w:r>
              <w:rPr>
                <w:color w:val="333333"/>
              </w:rPr>
              <w:t xml:space="preserve">, Liu Yang, </w:t>
            </w:r>
            <w:proofErr w:type="spellStart"/>
            <w:r>
              <w:rPr>
                <w:color w:val="333333"/>
              </w:rPr>
              <w:t>Feida</w:t>
            </w:r>
            <w:proofErr w:type="spellEnd"/>
            <w:r>
              <w:rPr>
                <w:color w:val="333333"/>
              </w:rPr>
              <w:t xml:space="preserve"> Zhu, and Jing Jiang. 2013. Predicting User's Political Party Using Ideological Stances. (November 2013). Retrieved December 12, 2018 from https://link.springer.com/chapter/10.1007/978-3-319-03260-3_16</w:t>
            </w:r>
          </w:p>
        </w:tc>
      </w:tr>
      <w:tr w:rsidR="009E304F" w:rsidRPr="00736741" w14:paraId="611400AF" w14:textId="77777777" w:rsidTr="00784F74">
        <w:tc>
          <w:tcPr>
            <w:tcW w:w="360" w:type="dxa"/>
            <w:tcMar>
              <w:right w:w="40" w:type="dxa"/>
            </w:tcMar>
          </w:tcPr>
          <w:p w14:paraId="43B682CF" w14:textId="25708124" w:rsidR="009E304F" w:rsidRPr="00784F74" w:rsidRDefault="009E304F" w:rsidP="009E304F">
            <w:pPr>
              <w:pStyle w:val="Bibentry"/>
            </w:pPr>
            <w:r w:rsidRPr="00784F74">
              <w:t>[</w:t>
            </w:r>
            <w:r w:rsidR="00636D4D">
              <w:t>4</w:t>
            </w:r>
            <w:r w:rsidRPr="00784F74">
              <w:t>]</w:t>
            </w:r>
          </w:p>
        </w:tc>
        <w:tc>
          <w:tcPr>
            <w:tcW w:w="4440" w:type="dxa"/>
            <w:tcMar>
              <w:left w:w="40" w:type="dxa"/>
            </w:tcMar>
          </w:tcPr>
          <w:p w14:paraId="4BC509C1" w14:textId="79861357" w:rsidR="009E304F" w:rsidRPr="00784F74" w:rsidRDefault="009E304F" w:rsidP="009E304F">
            <w:pPr>
              <w:pStyle w:val="Bibentry"/>
              <w:rPr>
                <w:lang w:eastAsia="it-IT"/>
              </w:rPr>
            </w:pPr>
            <w:r w:rsidRPr="00784F74">
              <w:t xml:space="preserve">Anon. </w:t>
            </w:r>
            <w:proofErr w:type="spellStart"/>
            <w:r w:rsidRPr="00784F74">
              <w:t>sklearn.neural_network.MLPClassifier</w:t>
            </w:r>
            <w:proofErr w:type="spellEnd"/>
            <w:r w:rsidRPr="00784F74">
              <w:t>¶. Retrieved December 12, 2018 from https://scikit-learn.org/stable/modules/generated/sklearn.neural_network.MLPClassifier.html</w:t>
            </w:r>
          </w:p>
        </w:tc>
      </w:tr>
      <w:tr w:rsidR="009E304F" w:rsidRPr="00736741" w14:paraId="17652697" w14:textId="77777777" w:rsidTr="00784F74">
        <w:tc>
          <w:tcPr>
            <w:tcW w:w="360" w:type="dxa"/>
            <w:tcMar>
              <w:right w:w="40" w:type="dxa"/>
            </w:tcMar>
          </w:tcPr>
          <w:p w14:paraId="576B3607" w14:textId="57609185" w:rsidR="009E304F" w:rsidRPr="00784F74" w:rsidRDefault="009E304F" w:rsidP="009E304F">
            <w:pPr>
              <w:pStyle w:val="Bibentry"/>
            </w:pPr>
            <w:r w:rsidRPr="00784F74">
              <w:t>[</w:t>
            </w:r>
            <w:r w:rsidR="00636D4D">
              <w:t>5</w:t>
            </w:r>
            <w:r w:rsidRPr="00784F74">
              <w:t>]</w:t>
            </w:r>
          </w:p>
        </w:tc>
        <w:tc>
          <w:tcPr>
            <w:tcW w:w="4440" w:type="dxa"/>
            <w:tcMar>
              <w:left w:w="40" w:type="dxa"/>
            </w:tcMar>
          </w:tcPr>
          <w:p w14:paraId="47049F6E" w14:textId="643D4734" w:rsidR="009E304F" w:rsidRPr="00784F74" w:rsidRDefault="009E304F" w:rsidP="009E304F">
            <w:pPr>
              <w:pStyle w:val="Bibentry"/>
            </w:pPr>
            <w:r>
              <w:rPr>
                <w:color w:val="333333"/>
              </w:rPr>
              <w:t xml:space="preserve">Anon. </w:t>
            </w:r>
            <w:proofErr w:type="spellStart"/>
            <w:r>
              <w:rPr>
                <w:color w:val="333333"/>
              </w:rPr>
              <w:t>sklearn.neural_network.MLPRegressor</w:t>
            </w:r>
            <w:proofErr w:type="spellEnd"/>
            <w:r>
              <w:rPr>
                <w:color w:val="333333"/>
              </w:rPr>
              <w:t>¶. Retrieved December 12, 2018 from https://scikit-learn.org/stable/modules/generated/sklearn.neural_network.MLPRegressor.html</w:t>
            </w:r>
          </w:p>
        </w:tc>
      </w:tr>
      <w:tr w:rsidR="009E304F" w:rsidRPr="00736741" w14:paraId="325784EA" w14:textId="77777777" w:rsidTr="00784F74">
        <w:tc>
          <w:tcPr>
            <w:tcW w:w="360" w:type="dxa"/>
            <w:tcMar>
              <w:right w:w="40" w:type="dxa"/>
            </w:tcMar>
          </w:tcPr>
          <w:p w14:paraId="1E862A5A" w14:textId="6967A73E" w:rsidR="009E304F" w:rsidRPr="00784F74" w:rsidRDefault="009E304F" w:rsidP="009E304F">
            <w:pPr>
              <w:pStyle w:val="Bibentry"/>
            </w:pPr>
            <w:r w:rsidRPr="00784F74">
              <w:t>[</w:t>
            </w:r>
            <w:r w:rsidR="00636D4D">
              <w:t>6</w:t>
            </w:r>
            <w:r w:rsidRPr="00784F74">
              <w:t>]</w:t>
            </w:r>
          </w:p>
        </w:tc>
        <w:tc>
          <w:tcPr>
            <w:tcW w:w="4440" w:type="dxa"/>
            <w:tcMar>
              <w:left w:w="40" w:type="dxa"/>
            </w:tcMar>
          </w:tcPr>
          <w:p w14:paraId="1C137AB7" w14:textId="6EBE7120" w:rsidR="009E304F" w:rsidRPr="00784F74" w:rsidRDefault="009E304F" w:rsidP="009E304F">
            <w:pPr>
              <w:pStyle w:val="Bibentry"/>
            </w:pPr>
            <w:r>
              <w:rPr>
                <w:color w:val="333333"/>
              </w:rPr>
              <w:t xml:space="preserve">Anon. </w:t>
            </w:r>
            <w:proofErr w:type="spellStart"/>
            <w:r>
              <w:rPr>
                <w:color w:val="333333"/>
              </w:rPr>
              <w:t>sklearn.neighbors.KNeighborsClassifier</w:t>
            </w:r>
            <w:proofErr w:type="spellEnd"/>
            <w:r>
              <w:rPr>
                <w:color w:val="333333"/>
              </w:rPr>
              <w:t>¶. Retrieved December 12, 2018 from https://scikit-learn.org/stable/modules/generated/sklearn.neighbors.KNeighborsClassifier.html</w:t>
            </w:r>
          </w:p>
        </w:tc>
      </w:tr>
      <w:tr w:rsidR="009E304F" w:rsidRPr="00736741" w14:paraId="4E4420AF" w14:textId="77777777" w:rsidTr="00784F74">
        <w:tc>
          <w:tcPr>
            <w:tcW w:w="360" w:type="dxa"/>
            <w:tcMar>
              <w:right w:w="40" w:type="dxa"/>
            </w:tcMar>
          </w:tcPr>
          <w:p w14:paraId="6292D4F4" w14:textId="2149E4FF" w:rsidR="009E304F" w:rsidRPr="00784F74" w:rsidRDefault="009E304F" w:rsidP="009E304F">
            <w:pPr>
              <w:pStyle w:val="Bibentry"/>
            </w:pPr>
            <w:r w:rsidRPr="00784F74">
              <w:t>[</w:t>
            </w:r>
            <w:r w:rsidR="00636D4D">
              <w:t>7</w:t>
            </w:r>
            <w:r w:rsidRPr="00784F74">
              <w:t>]</w:t>
            </w:r>
          </w:p>
        </w:tc>
        <w:tc>
          <w:tcPr>
            <w:tcW w:w="4440" w:type="dxa"/>
            <w:tcMar>
              <w:left w:w="40" w:type="dxa"/>
            </w:tcMar>
          </w:tcPr>
          <w:p w14:paraId="36008D93" w14:textId="6FB93A58" w:rsidR="009E304F" w:rsidRPr="00784F74" w:rsidRDefault="009E304F" w:rsidP="009E304F">
            <w:pPr>
              <w:pStyle w:val="Bibentry"/>
            </w:pPr>
            <w:r>
              <w:rPr>
                <w:color w:val="333333"/>
              </w:rPr>
              <w:t xml:space="preserve">Anon. 3.2.4.3.1. </w:t>
            </w:r>
            <w:proofErr w:type="spellStart"/>
            <w:r>
              <w:rPr>
                <w:color w:val="333333"/>
              </w:rPr>
              <w:t>sklearn.ensemble.RandomForestClassifier</w:t>
            </w:r>
            <w:proofErr w:type="spellEnd"/>
            <w:r>
              <w:rPr>
                <w:color w:val="333333"/>
              </w:rPr>
              <w:t>¶. Retrieved December 12, 2018 from https://scikit-learn.org/stable/modules/generated/sklearn.ensemble.RandomForestClassifier.html</w:t>
            </w:r>
          </w:p>
        </w:tc>
      </w:tr>
      <w:bookmarkEnd w:id="3"/>
    </w:tbl>
    <w:p w14:paraId="652A113D" w14:textId="022CC364" w:rsidR="002A1934" w:rsidRDefault="002A1934" w:rsidP="009632AF">
      <w:pPr>
        <w:pStyle w:val="Head1"/>
      </w:pPr>
    </w:p>
    <w:sectPr w:rsidR="002A1934"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34230" w14:textId="77777777" w:rsidR="00BA74BA" w:rsidRDefault="00BA74BA" w:rsidP="00842867">
      <w:r>
        <w:separator/>
      </w:r>
    </w:p>
  </w:endnote>
  <w:endnote w:type="continuationSeparator" w:id="0">
    <w:p w14:paraId="4FF0A7F1" w14:textId="77777777" w:rsidR="00BA74BA" w:rsidRDefault="00BA74BA" w:rsidP="00842867">
      <w:r>
        <w:continuationSeparator/>
      </w:r>
    </w:p>
  </w:endnote>
  <w:endnote w:type="continuationNotice" w:id="1">
    <w:p w14:paraId="4C76BDD7" w14:textId="77777777" w:rsidR="00BA74BA" w:rsidRDefault="00BA7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080E0000" w:usb2="00000010" w:usb3="00000000" w:csb0="00040001" w:csb1="00000000"/>
  </w:font>
  <w:font w:name="Tahoma">
    <w:panose1 w:val="020B0604030504040204"/>
    <w:charset w:val="00"/>
    <w:family w:val="auto"/>
    <w:pitch w:val="variable"/>
    <w:sig w:usb0="E1002A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F5F2B" w14:textId="77777777" w:rsidR="004C7A76" w:rsidRPr="00DA041E" w:rsidRDefault="004C7A76"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9B5C7" w14:textId="77777777" w:rsidR="004C7A76" w:rsidRPr="00DA041E" w:rsidRDefault="004C7A76" w:rsidP="004C7A76">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233DCB">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61CF80FC" w14:textId="77777777" w:rsidR="004C7A76" w:rsidRPr="00DA041E" w:rsidRDefault="004C7A76"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07917" w14:textId="77777777" w:rsidR="00BA74BA" w:rsidRDefault="00BA74BA" w:rsidP="00C24563">
      <w:r>
        <w:separator/>
      </w:r>
    </w:p>
  </w:footnote>
  <w:footnote w:type="continuationSeparator" w:id="0">
    <w:p w14:paraId="63525EDE" w14:textId="77777777" w:rsidR="00BA74BA" w:rsidRDefault="00BA74BA" w:rsidP="00842867">
      <w:r>
        <w:continuationSeparator/>
      </w:r>
    </w:p>
  </w:footnote>
  <w:footnote w:type="continuationNotice" w:id="1">
    <w:p w14:paraId="429F677A" w14:textId="77777777" w:rsidR="00BA74BA" w:rsidRDefault="00BA74B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172"/>
    <w:multiLevelType w:val="hybridMultilevel"/>
    <w:tmpl w:val="6E542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17B81324"/>
    <w:multiLevelType w:val="hybridMultilevel"/>
    <w:tmpl w:val="E578B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1045E"/>
    <w:multiLevelType w:val="hybridMultilevel"/>
    <w:tmpl w:val="7AF0A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DE61DE2"/>
    <w:multiLevelType w:val="hybridMultilevel"/>
    <w:tmpl w:val="507C2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7">
    <w:nsid w:val="3C507E43"/>
    <w:multiLevelType w:val="hybridMultilevel"/>
    <w:tmpl w:val="89EA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B26C8"/>
    <w:multiLevelType w:val="hybridMultilevel"/>
    <w:tmpl w:val="1EF62146"/>
    <w:lvl w:ilvl="0" w:tplc="BCDA7D96">
      <w:start w:val="4"/>
      <w:numFmt w:val="bullet"/>
      <w:lvlText w:val=""/>
      <w:lvlJc w:val="left"/>
      <w:pPr>
        <w:ind w:left="640" w:hanging="360"/>
      </w:pPr>
      <w:rPr>
        <w:rFonts w:ascii="Symbol" w:eastAsiaTheme="minorHAnsi" w:hAnsi="Symbol" w:cstheme="minorBid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nsid w:val="5DD27BDC"/>
    <w:multiLevelType w:val="hybridMultilevel"/>
    <w:tmpl w:val="E0387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nsid w:val="6B197B89"/>
    <w:multiLevelType w:val="hybridMultilevel"/>
    <w:tmpl w:val="038A05A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5">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6">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6"/>
  </w:num>
  <w:num w:numId="2">
    <w:abstractNumId w:val="4"/>
  </w:num>
  <w:num w:numId="3">
    <w:abstractNumId w:val="1"/>
  </w:num>
  <w:num w:numId="4">
    <w:abstractNumId w:val="15"/>
  </w:num>
  <w:num w:numId="5">
    <w:abstractNumId w:val="9"/>
  </w:num>
  <w:num w:numId="6">
    <w:abstractNumId w:val="6"/>
  </w:num>
  <w:num w:numId="7">
    <w:abstractNumId w:val="13"/>
  </w:num>
  <w:num w:numId="8">
    <w:abstractNumId w:val="10"/>
  </w:num>
  <w:num w:numId="9">
    <w:abstractNumId w:val="12"/>
  </w:num>
  <w:num w:numId="10">
    <w:abstractNumId w:val="11"/>
  </w:num>
  <w:num w:numId="11">
    <w:abstractNumId w:val="2"/>
  </w:num>
  <w:num w:numId="12">
    <w:abstractNumId w:val="0"/>
  </w:num>
  <w:num w:numId="13">
    <w:abstractNumId w:val="7"/>
  </w:num>
  <w:num w:numId="14">
    <w:abstractNumId w:val="14"/>
  </w:num>
  <w:num w:numId="15">
    <w:abstractNumId w:val="5"/>
  </w:num>
  <w:num w:numId="16">
    <w:abstractNumId w:val="8"/>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6F9C"/>
    <w:rsid w:val="000070DA"/>
    <w:rsid w:val="00007C21"/>
    <w:rsid w:val="00007C69"/>
    <w:rsid w:val="000102F3"/>
    <w:rsid w:val="00012676"/>
    <w:rsid w:val="000129DE"/>
    <w:rsid w:val="00012C05"/>
    <w:rsid w:val="00012D5F"/>
    <w:rsid w:val="0001386E"/>
    <w:rsid w:val="00013BE7"/>
    <w:rsid w:val="00014137"/>
    <w:rsid w:val="00014CEA"/>
    <w:rsid w:val="000164FE"/>
    <w:rsid w:val="000167F0"/>
    <w:rsid w:val="000174F2"/>
    <w:rsid w:val="00017FF0"/>
    <w:rsid w:val="0002038E"/>
    <w:rsid w:val="00020429"/>
    <w:rsid w:val="00020650"/>
    <w:rsid w:val="00020B1F"/>
    <w:rsid w:val="00023D9B"/>
    <w:rsid w:val="000244DF"/>
    <w:rsid w:val="000247FF"/>
    <w:rsid w:val="00025780"/>
    <w:rsid w:val="000258FC"/>
    <w:rsid w:val="00026091"/>
    <w:rsid w:val="00027190"/>
    <w:rsid w:val="00027801"/>
    <w:rsid w:val="00030831"/>
    <w:rsid w:val="0003187C"/>
    <w:rsid w:val="0003195F"/>
    <w:rsid w:val="00031AF2"/>
    <w:rsid w:val="00032184"/>
    <w:rsid w:val="0003260F"/>
    <w:rsid w:val="000326A4"/>
    <w:rsid w:val="00032D8C"/>
    <w:rsid w:val="00032F77"/>
    <w:rsid w:val="000348C2"/>
    <w:rsid w:val="00034E4D"/>
    <w:rsid w:val="00036811"/>
    <w:rsid w:val="000374FC"/>
    <w:rsid w:val="00040046"/>
    <w:rsid w:val="00040AE8"/>
    <w:rsid w:val="000410AA"/>
    <w:rsid w:val="0004197E"/>
    <w:rsid w:val="00041E90"/>
    <w:rsid w:val="0004422F"/>
    <w:rsid w:val="0004466F"/>
    <w:rsid w:val="00045680"/>
    <w:rsid w:val="0004577A"/>
    <w:rsid w:val="00046400"/>
    <w:rsid w:val="00053441"/>
    <w:rsid w:val="00053ABE"/>
    <w:rsid w:val="0005498A"/>
    <w:rsid w:val="000563E1"/>
    <w:rsid w:val="00056EED"/>
    <w:rsid w:val="00057958"/>
    <w:rsid w:val="00057B2A"/>
    <w:rsid w:val="000604A7"/>
    <w:rsid w:val="00060AF3"/>
    <w:rsid w:val="00060B6D"/>
    <w:rsid w:val="00060EB3"/>
    <w:rsid w:val="0006138F"/>
    <w:rsid w:val="00061A45"/>
    <w:rsid w:val="00062B01"/>
    <w:rsid w:val="000641DE"/>
    <w:rsid w:val="000644CD"/>
    <w:rsid w:val="0006452F"/>
    <w:rsid w:val="00064651"/>
    <w:rsid w:val="00065345"/>
    <w:rsid w:val="000667A7"/>
    <w:rsid w:val="00066835"/>
    <w:rsid w:val="00066DC4"/>
    <w:rsid w:val="0007007A"/>
    <w:rsid w:val="00070961"/>
    <w:rsid w:val="000717BB"/>
    <w:rsid w:val="00072607"/>
    <w:rsid w:val="00072672"/>
    <w:rsid w:val="0007542C"/>
    <w:rsid w:val="000756A5"/>
    <w:rsid w:val="00075744"/>
    <w:rsid w:val="000758C1"/>
    <w:rsid w:val="000763B7"/>
    <w:rsid w:val="000766F6"/>
    <w:rsid w:val="00076893"/>
    <w:rsid w:val="00076B89"/>
    <w:rsid w:val="000772AF"/>
    <w:rsid w:val="00077C80"/>
    <w:rsid w:val="000800B0"/>
    <w:rsid w:val="00082976"/>
    <w:rsid w:val="00082C71"/>
    <w:rsid w:val="00083E23"/>
    <w:rsid w:val="000842C3"/>
    <w:rsid w:val="000845E5"/>
    <w:rsid w:val="000849F6"/>
    <w:rsid w:val="000862F5"/>
    <w:rsid w:val="00086346"/>
    <w:rsid w:val="000868C0"/>
    <w:rsid w:val="0008733E"/>
    <w:rsid w:val="0008738F"/>
    <w:rsid w:val="000876D9"/>
    <w:rsid w:val="0009079D"/>
    <w:rsid w:val="00090E42"/>
    <w:rsid w:val="00090FFD"/>
    <w:rsid w:val="00092D86"/>
    <w:rsid w:val="0009383D"/>
    <w:rsid w:val="00094069"/>
    <w:rsid w:val="00095267"/>
    <w:rsid w:val="0009566C"/>
    <w:rsid w:val="000957F4"/>
    <w:rsid w:val="00095C2E"/>
    <w:rsid w:val="00096274"/>
    <w:rsid w:val="00096970"/>
    <w:rsid w:val="00097844"/>
    <w:rsid w:val="00097F6D"/>
    <w:rsid w:val="000A0097"/>
    <w:rsid w:val="000A30E3"/>
    <w:rsid w:val="000A44AD"/>
    <w:rsid w:val="000A50FD"/>
    <w:rsid w:val="000A5D1A"/>
    <w:rsid w:val="000A6F21"/>
    <w:rsid w:val="000A7316"/>
    <w:rsid w:val="000A78A4"/>
    <w:rsid w:val="000A7C56"/>
    <w:rsid w:val="000B07AB"/>
    <w:rsid w:val="000B15AA"/>
    <w:rsid w:val="000B1908"/>
    <w:rsid w:val="000B2084"/>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2D4"/>
    <w:rsid w:val="000C5E18"/>
    <w:rsid w:val="000C5EED"/>
    <w:rsid w:val="000C60F0"/>
    <w:rsid w:val="000C6E0C"/>
    <w:rsid w:val="000C7C2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0C3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3A69"/>
    <w:rsid w:val="0011416E"/>
    <w:rsid w:val="001160F4"/>
    <w:rsid w:val="00116991"/>
    <w:rsid w:val="00116CA1"/>
    <w:rsid w:val="00116F24"/>
    <w:rsid w:val="00120ADE"/>
    <w:rsid w:val="001215EB"/>
    <w:rsid w:val="00121DD0"/>
    <w:rsid w:val="001220FD"/>
    <w:rsid w:val="0012267B"/>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389E"/>
    <w:rsid w:val="00154A72"/>
    <w:rsid w:val="00154ABE"/>
    <w:rsid w:val="00155C08"/>
    <w:rsid w:val="00155DC3"/>
    <w:rsid w:val="00155EA8"/>
    <w:rsid w:val="00155EEA"/>
    <w:rsid w:val="001566FA"/>
    <w:rsid w:val="00157DC7"/>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3EE8"/>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DBA"/>
    <w:rsid w:val="001929AE"/>
    <w:rsid w:val="00192F56"/>
    <w:rsid w:val="00194126"/>
    <w:rsid w:val="00194D69"/>
    <w:rsid w:val="00194EF4"/>
    <w:rsid w:val="0019523C"/>
    <w:rsid w:val="00195A39"/>
    <w:rsid w:val="00196716"/>
    <w:rsid w:val="00196DB6"/>
    <w:rsid w:val="00196FDF"/>
    <w:rsid w:val="001A0008"/>
    <w:rsid w:val="001A0A7F"/>
    <w:rsid w:val="001A2821"/>
    <w:rsid w:val="001A2920"/>
    <w:rsid w:val="001A2FDA"/>
    <w:rsid w:val="001A304B"/>
    <w:rsid w:val="001A4D49"/>
    <w:rsid w:val="001A4FF3"/>
    <w:rsid w:val="001A66CF"/>
    <w:rsid w:val="001A72A9"/>
    <w:rsid w:val="001A7AF5"/>
    <w:rsid w:val="001A7B37"/>
    <w:rsid w:val="001A7CF8"/>
    <w:rsid w:val="001B0E5D"/>
    <w:rsid w:val="001B1A7F"/>
    <w:rsid w:val="001B1BD1"/>
    <w:rsid w:val="001B23BC"/>
    <w:rsid w:val="001B32A5"/>
    <w:rsid w:val="001B4111"/>
    <w:rsid w:val="001B5F13"/>
    <w:rsid w:val="001B63C7"/>
    <w:rsid w:val="001B6B01"/>
    <w:rsid w:val="001B7543"/>
    <w:rsid w:val="001B7B14"/>
    <w:rsid w:val="001C0DE6"/>
    <w:rsid w:val="001C139B"/>
    <w:rsid w:val="001C1B01"/>
    <w:rsid w:val="001C2203"/>
    <w:rsid w:val="001C4027"/>
    <w:rsid w:val="001C44ED"/>
    <w:rsid w:val="001C5492"/>
    <w:rsid w:val="001C5652"/>
    <w:rsid w:val="001C6110"/>
    <w:rsid w:val="001C6526"/>
    <w:rsid w:val="001C68AB"/>
    <w:rsid w:val="001C704F"/>
    <w:rsid w:val="001D07D8"/>
    <w:rsid w:val="001D266A"/>
    <w:rsid w:val="001D2D8D"/>
    <w:rsid w:val="001D3868"/>
    <w:rsid w:val="001D40EE"/>
    <w:rsid w:val="001D41AB"/>
    <w:rsid w:val="001D4295"/>
    <w:rsid w:val="001D6268"/>
    <w:rsid w:val="001D6618"/>
    <w:rsid w:val="001D7BAD"/>
    <w:rsid w:val="001D7F94"/>
    <w:rsid w:val="001E0D6A"/>
    <w:rsid w:val="001E0FB8"/>
    <w:rsid w:val="001E1973"/>
    <w:rsid w:val="001E1A1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1F792A"/>
    <w:rsid w:val="00201A14"/>
    <w:rsid w:val="002029AE"/>
    <w:rsid w:val="00202B0A"/>
    <w:rsid w:val="00202BC0"/>
    <w:rsid w:val="002039F6"/>
    <w:rsid w:val="002049C5"/>
    <w:rsid w:val="00204ABF"/>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06A3"/>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3DCB"/>
    <w:rsid w:val="002341FE"/>
    <w:rsid w:val="00234BFD"/>
    <w:rsid w:val="0023508E"/>
    <w:rsid w:val="002351D6"/>
    <w:rsid w:val="00235710"/>
    <w:rsid w:val="00235ECB"/>
    <w:rsid w:val="00236DD0"/>
    <w:rsid w:val="002402EC"/>
    <w:rsid w:val="00240418"/>
    <w:rsid w:val="0024054C"/>
    <w:rsid w:val="002409D0"/>
    <w:rsid w:val="00241FD1"/>
    <w:rsid w:val="00242C1C"/>
    <w:rsid w:val="00243BC7"/>
    <w:rsid w:val="00243D33"/>
    <w:rsid w:val="00244E3C"/>
    <w:rsid w:val="00246A01"/>
    <w:rsid w:val="00246F8E"/>
    <w:rsid w:val="00253E69"/>
    <w:rsid w:val="002548BF"/>
    <w:rsid w:val="00254AB8"/>
    <w:rsid w:val="002550F9"/>
    <w:rsid w:val="002575AC"/>
    <w:rsid w:val="00260986"/>
    <w:rsid w:val="00260D00"/>
    <w:rsid w:val="00260F76"/>
    <w:rsid w:val="002617CA"/>
    <w:rsid w:val="00261E43"/>
    <w:rsid w:val="00262622"/>
    <w:rsid w:val="002637A2"/>
    <w:rsid w:val="00264511"/>
    <w:rsid w:val="00264D40"/>
    <w:rsid w:val="00265525"/>
    <w:rsid w:val="00265626"/>
    <w:rsid w:val="002660C5"/>
    <w:rsid w:val="00266D94"/>
    <w:rsid w:val="00267027"/>
    <w:rsid w:val="002702FC"/>
    <w:rsid w:val="002708D9"/>
    <w:rsid w:val="002711B6"/>
    <w:rsid w:val="00271B15"/>
    <w:rsid w:val="00273073"/>
    <w:rsid w:val="002733D2"/>
    <w:rsid w:val="0027350A"/>
    <w:rsid w:val="002737BC"/>
    <w:rsid w:val="002740C4"/>
    <w:rsid w:val="00274C49"/>
    <w:rsid w:val="00276514"/>
    <w:rsid w:val="0027797D"/>
    <w:rsid w:val="00277D1C"/>
    <w:rsid w:val="002800AF"/>
    <w:rsid w:val="00282196"/>
    <w:rsid w:val="002824FD"/>
    <w:rsid w:val="00282721"/>
    <w:rsid w:val="00283C2A"/>
    <w:rsid w:val="00283D18"/>
    <w:rsid w:val="002842E9"/>
    <w:rsid w:val="00284638"/>
    <w:rsid w:val="002849D7"/>
    <w:rsid w:val="00286930"/>
    <w:rsid w:val="00287A90"/>
    <w:rsid w:val="00287EBA"/>
    <w:rsid w:val="00290963"/>
    <w:rsid w:val="00290B02"/>
    <w:rsid w:val="00291150"/>
    <w:rsid w:val="00291529"/>
    <w:rsid w:val="0029246F"/>
    <w:rsid w:val="002942DE"/>
    <w:rsid w:val="002943E1"/>
    <w:rsid w:val="002948EF"/>
    <w:rsid w:val="00294C0F"/>
    <w:rsid w:val="00294C14"/>
    <w:rsid w:val="00296F52"/>
    <w:rsid w:val="00297444"/>
    <w:rsid w:val="002A036F"/>
    <w:rsid w:val="002A1499"/>
    <w:rsid w:val="002A15CB"/>
    <w:rsid w:val="002A1919"/>
    <w:rsid w:val="002A1934"/>
    <w:rsid w:val="002A1A50"/>
    <w:rsid w:val="002A1DF2"/>
    <w:rsid w:val="002A1F04"/>
    <w:rsid w:val="002A1F40"/>
    <w:rsid w:val="002A277D"/>
    <w:rsid w:val="002A2FA5"/>
    <w:rsid w:val="002A30AA"/>
    <w:rsid w:val="002A316D"/>
    <w:rsid w:val="002A31B6"/>
    <w:rsid w:val="002A385C"/>
    <w:rsid w:val="002A3C86"/>
    <w:rsid w:val="002A3E7B"/>
    <w:rsid w:val="002A4136"/>
    <w:rsid w:val="002A433A"/>
    <w:rsid w:val="002A47D6"/>
    <w:rsid w:val="002A4E4E"/>
    <w:rsid w:val="002A4F1F"/>
    <w:rsid w:val="002A584F"/>
    <w:rsid w:val="002A5AAC"/>
    <w:rsid w:val="002A5C16"/>
    <w:rsid w:val="002A6C3A"/>
    <w:rsid w:val="002A6DA8"/>
    <w:rsid w:val="002A7C07"/>
    <w:rsid w:val="002B07AA"/>
    <w:rsid w:val="002B34FB"/>
    <w:rsid w:val="002B3964"/>
    <w:rsid w:val="002B3C91"/>
    <w:rsid w:val="002B4B4C"/>
    <w:rsid w:val="002B5809"/>
    <w:rsid w:val="002B63B2"/>
    <w:rsid w:val="002B6E7C"/>
    <w:rsid w:val="002B6F65"/>
    <w:rsid w:val="002B7712"/>
    <w:rsid w:val="002C016C"/>
    <w:rsid w:val="002C0AB0"/>
    <w:rsid w:val="002C132C"/>
    <w:rsid w:val="002C1AE2"/>
    <w:rsid w:val="002C2247"/>
    <w:rsid w:val="002C25E3"/>
    <w:rsid w:val="002C3115"/>
    <w:rsid w:val="002C36DF"/>
    <w:rsid w:val="002C3C64"/>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07E2C"/>
    <w:rsid w:val="00310313"/>
    <w:rsid w:val="003105E2"/>
    <w:rsid w:val="00312A6C"/>
    <w:rsid w:val="0031311B"/>
    <w:rsid w:val="00313D82"/>
    <w:rsid w:val="00317C57"/>
    <w:rsid w:val="00320A65"/>
    <w:rsid w:val="0032310D"/>
    <w:rsid w:val="003232A0"/>
    <w:rsid w:val="0032419E"/>
    <w:rsid w:val="0032587E"/>
    <w:rsid w:val="00326CE6"/>
    <w:rsid w:val="003279F6"/>
    <w:rsid w:val="0033021C"/>
    <w:rsid w:val="00330244"/>
    <w:rsid w:val="00330340"/>
    <w:rsid w:val="00330993"/>
    <w:rsid w:val="0033271D"/>
    <w:rsid w:val="00332837"/>
    <w:rsid w:val="0033294F"/>
    <w:rsid w:val="003334E0"/>
    <w:rsid w:val="003340F8"/>
    <w:rsid w:val="003355B2"/>
    <w:rsid w:val="0033587E"/>
    <w:rsid w:val="00335F06"/>
    <w:rsid w:val="003376A6"/>
    <w:rsid w:val="00340313"/>
    <w:rsid w:val="003411AC"/>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4A9"/>
    <w:rsid w:val="00363F4F"/>
    <w:rsid w:val="00364219"/>
    <w:rsid w:val="00365C52"/>
    <w:rsid w:val="00365D19"/>
    <w:rsid w:val="003669A8"/>
    <w:rsid w:val="0037127D"/>
    <w:rsid w:val="003725A8"/>
    <w:rsid w:val="00372B18"/>
    <w:rsid w:val="00374076"/>
    <w:rsid w:val="003767D7"/>
    <w:rsid w:val="0037690C"/>
    <w:rsid w:val="00376CCD"/>
    <w:rsid w:val="00376EC2"/>
    <w:rsid w:val="00376FE9"/>
    <w:rsid w:val="00377B72"/>
    <w:rsid w:val="003808AD"/>
    <w:rsid w:val="00381BE4"/>
    <w:rsid w:val="00382C54"/>
    <w:rsid w:val="003832B0"/>
    <w:rsid w:val="00383D19"/>
    <w:rsid w:val="003843D9"/>
    <w:rsid w:val="003859C7"/>
    <w:rsid w:val="00385A1C"/>
    <w:rsid w:val="00386490"/>
    <w:rsid w:val="0038687A"/>
    <w:rsid w:val="00386E0D"/>
    <w:rsid w:val="0038735E"/>
    <w:rsid w:val="003901D6"/>
    <w:rsid w:val="00390300"/>
    <w:rsid w:val="0039139A"/>
    <w:rsid w:val="00391701"/>
    <w:rsid w:val="003918F7"/>
    <w:rsid w:val="00394790"/>
    <w:rsid w:val="00394AB9"/>
    <w:rsid w:val="00394ED2"/>
    <w:rsid w:val="00394EDB"/>
    <w:rsid w:val="00395CD7"/>
    <w:rsid w:val="00395D22"/>
    <w:rsid w:val="003971D2"/>
    <w:rsid w:val="00397536"/>
    <w:rsid w:val="00397950"/>
    <w:rsid w:val="003A0749"/>
    <w:rsid w:val="003A1FBB"/>
    <w:rsid w:val="003A4035"/>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5C9"/>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60BB"/>
    <w:rsid w:val="003D7514"/>
    <w:rsid w:val="003D75A0"/>
    <w:rsid w:val="003D7664"/>
    <w:rsid w:val="003E0CFC"/>
    <w:rsid w:val="003E2293"/>
    <w:rsid w:val="003E2543"/>
    <w:rsid w:val="003E4206"/>
    <w:rsid w:val="003E4470"/>
    <w:rsid w:val="003E4488"/>
    <w:rsid w:val="003E50A1"/>
    <w:rsid w:val="003E51BD"/>
    <w:rsid w:val="003E5834"/>
    <w:rsid w:val="003E5B04"/>
    <w:rsid w:val="003E60E7"/>
    <w:rsid w:val="003E6AD6"/>
    <w:rsid w:val="003E78BA"/>
    <w:rsid w:val="003E78FC"/>
    <w:rsid w:val="003F04FB"/>
    <w:rsid w:val="003F0D07"/>
    <w:rsid w:val="003F0E65"/>
    <w:rsid w:val="003F2437"/>
    <w:rsid w:val="003F3E82"/>
    <w:rsid w:val="003F3EA8"/>
    <w:rsid w:val="003F3F57"/>
    <w:rsid w:val="003F4168"/>
    <w:rsid w:val="003F61D8"/>
    <w:rsid w:val="003F66F9"/>
    <w:rsid w:val="003F70A5"/>
    <w:rsid w:val="003F72F5"/>
    <w:rsid w:val="004005AF"/>
    <w:rsid w:val="0040122C"/>
    <w:rsid w:val="00401FDA"/>
    <w:rsid w:val="004022BA"/>
    <w:rsid w:val="00404124"/>
    <w:rsid w:val="004049AF"/>
    <w:rsid w:val="00404BC3"/>
    <w:rsid w:val="0040520C"/>
    <w:rsid w:val="004057BA"/>
    <w:rsid w:val="00405B5E"/>
    <w:rsid w:val="0041043E"/>
    <w:rsid w:val="00412D91"/>
    <w:rsid w:val="004135EC"/>
    <w:rsid w:val="004141C1"/>
    <w:rsid w:val="004146B8"/>
    <w:rsid w:val="0041538C"/>
    <w:rsid w:val="004157C5"/>
    <w:rsid w:val="00415D6F"/>
    <w:rsid w:val="00415D8D"/>
    <w:rsid w:val="00415DE9"/>
    <w:rsid w:val="004178AC"/>
    <w:rsid w:val="00417A1A"/>
    <w:rsid w:val="00417F48"/>
    <w:rsid w:val="00420020"/>
    <w:rsid w:val="00420B4C"/>
    <w:rsid w:val="00420B74"/>
    <w:rsid w:val="00420D28"/>
    <w:rsid w:val="00420F9D"/>
    <w:rsid w:val="004217BF"/>
    <w:rsid w:val="00421CED"/>
    <w:rsid w:val="004220DC"/>
    <w:rsid w:val="00424D0B"/>
    <w:rsid w:val="004254FD"/>
    <w:rsid w:val="00425558"/>
    <w:rsid w:val="004257D7"/>
    <w:rsid w:val="004261BE"/>
    <w:rsid w:val="00426C64"/>
    <w:rsid w:val="00426FBC"/>
    <w:rsid w:val="004274E0"/>
    <w:rsid w:val="0043167A"/>
    <w:rsid w:val="00431E9C"/>
    <w:rsid w:val="004328FF"/>
    <w:rsid w:val="00433FCA"/>
    <w:rsid w:val="004344C1"/>
    <w:rsid w:val="004347E8"/>
    <w:rsid w:val="00434C4D"/>
    <w:rsid w:val="0043531A"/>
    <w:rsid w:val="004357FD"/>
    <w:rsid w:val="004359F2"/>
    <w:rsid w:val="00437414"/>
    <w:rsid w:val="00437FD6"/>
    <w:rsid w:val="00440D16"/>
    <w:rsid w:val="00440F91"/>
    <w:rsid w:val="0044277F"/>
    <w:rsid w:val="00442BAD"/>
    <w:rsid w:val="00442E42"/>
    <w:rsid w:val="0044335F"/>
    <w:rsid w:val="00445B9E"/>
    <w:rsid w:val="004514DA"/>
    <w:rsid w:val="004521DF"/>
    <w:rsid w:val="00453174"/>
    <w:rsid w:val="004535C9"/>
    <w:rsid w:val="00453BF4"/>
    <w:rsid w:val="004553AB"/>
    <w:rsid w:val="00456E2A"/>
    <w:rsid w:val="004572B7"/>
    <w:rsid w:val="00457316"/>
    <w:rsid w:val="00457A8A"/>
    <w:rsid w:val="00461EE9"/>
    <w:rsid w:val="004633C3"/>
    <w:rsid w:val="00463832"/>
    <w:rsid w:val="00465559"/>
    <w:rsid w:val="00465F22"/>
    <w:rsid w:val="00466019"/>
    <w:rsid w:val="0046630C"/>
    <w:rsid w:val="00466AB6"/>
    <w:rsid w:val="00466B55"/>
    <w:rsid w:val="00466C4E"/>
    <w:rsid w:val="00467C57"/>
    <w:rsid w:val="004705F4"/>
    <w:rsid w:val="0047203E"/>
    <w:rsid w:val="00472481"/>
    <w:rsid w:val="004725B2"/>
    <w:rsid w:val="00473361"/>
    <w:rsid w:val="00473C5B"/>
    <w:rsid w:val="00473CFB"/>
    <w:rsid w:val="00474C96"/>
    <w:rsid w:val="00474FBD"/>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16"/>
    <w:rsid w:val="004A57C1"/>
    <w:rsid w:val="004A5E2F"/>
    <w:rsid w:val="004A5F4D"/>
    <w:rsid w:val="004A6257"/>
    <w:rsid w:val="004A7A29"/>
    <w:rsid w:val="004B066F"/>
    <w:rsid w:val="004B0891"/>
    <w:rsid w:val="004B0D02"/>
    <w:rsid w:val="004B1405"/>
    <w:rsid w:val="004B1E3D"/>
    <w:rsid w:val="004B2D3B"/>
    <w:rsid w:val="004B2DEB"/>
    <w:rsid w:val="004B2FF3"/>
    <w:rsid w:val="004B32F8"/>
    <w:rsid w:val="004B3B00"/>
    <w:rsid w:val="004B4048"/>
    <w:rsid w:val="004B411C"/>
    <w:rsid w:val="004B4B20"/>
    <w:rsid w:val="004B4F18"/>
    <w:rsid w:val="004B53CB"/>
    <w:rsid w:val="004B5FC7"/>
    <w:rsid w:val="004B7040"/>
    <w:rsid w:val="004B75FB"/>
    <w:rsid w:val="004B7B5A"/>
    <w:rsid w:val="004C0A79"/>
    <w:rsid w:val="004C1529"/>
    <w:rsid w:val="004C33CE"/>
    <w:rsid w:val="004C46D3"/>
    <w:rsid w:val="004C4DD7"/>
    <w:rsid w:val="004C6380"/>
    <w:rsid w:val="004C78EC"/>
    <w:rsid w:val="004C7A76"/>
    <w:rsid w:val="004C7B8F"/>
    <w:rsid w:val="004C7CF2"/>
    <w:rsid w:val="004D0D70"/>
    <w:rsid w:val="004D0E64"/>
    <w:rsid w:val="004D1989"/>
    <w:rsid w:val="004D2181"/>
    <w:rsid w:val="004D2E85"/>
    <w:rsid w:val="004D4D3B"/>
    <w:rsid w:val="004D5124"/>
    <w:rsid w:val="004D59C6"/>
    <w:rsid w:val="004D5F63"/>
    <w:rsid w:val="004D6BB0"/>
    <w:rsid w:val="004D6E38"/>
    <w:rsid w:val="004E15BD"/>
    <w:rsid w:val="004E19CF"/>
    <w:rsid w:val="004E1F0E"/>
    <w:rsid w:val="004E217A"/>
    <w:rsid w:val="004E377A"/>
    <w:rsid w:val="004E3A6A"/>
    <w:rsid w:val="004E4642"/>
    <w:rsid w:val="004E46AB"/>
    <w:rsid w:val="004E48A2"/>
    <w:rsid w:val="004E54E9"/>
    <w:rsid w:val="004E56A6"/>
    <w:rsid w:val="004E5E7A"/>
    <w:rsid w:val="004E63C7"/>
    <w:rsid w:val="004E67DD"/>
    <w:rsid w:val="004E6ADF"/>
    <w:rsid w:val="004F058D"/>
    <w:rsid w:val="004F0EB1"/>
    <w:rsid w:val="004F19AB"/>
    <w:rsid w:val="004F1A43"/>
    <w:rsid w:val="004F1F86"/>
    <w:rsid w:val="004F23E2"/>
    <w:rsid w:val="004F3CB7"/>
    <w:rsid w:val="004F4BBA"/>
    <w:rsid w:val="004F5AA8"/>
    <w:rsid w:val="004F5E42"/>
    <w:rsid w:val="004F7D1C"/>
    <w:rsid w:val="00500662"/>
    <w:rsid w:val="00501925"/>
    <w:rsid w:val="005025CA"/>
    <w:rsid w:val="0050314D"/>
    <w:rsid w:val="0050349C"/>
    <w:rsid w:val="005040A5"/>
    <w:rsid w:val="00504115"/>
    <w:rsid w:val="00504925"/>
    <w:rsid w:val="005053F9"/>
    <w:rsid w:val="00505618"/>
    <w:rsid w:val="00506768"/>
    <w:rsid w:val="00506A4F"/>
    <w:rsid w:val="00506BA2"/>
    <w:rsid w:val="00507B29"/>
    <w:rsid w:val="00510525"/>
    <w:rsid w:val="005110C6"/>
    <w:rsid w:val="00511F4A"/>
    <w:rsid w:val="00512BFA"/>
    <w:rsid w:val="00512DCD"/>
    <w:rsid w:val="00513313"/>
    <w:rsid w:val="00513CB0"/>
    <w:rsid w:val="00513F6D"/>
    <w:rsid w:val="00514724"/>
    <w:rsid w:val="00516000"/>
    <w:rsid w:val="0051644A"/>
    <w:rsid w:val="00517476"/>
    <w:rsid w:val="0051798B"/>
    <w:rsid w:val="0052164C"/>
    <w:rsid w:val="00522292"/>
    <w:rsid w:val="005229DC"/>
    <w:rsid w:val="00523522"/>
    <w:rsid w:val="005239FE"/>
    <w:rsid w:val="00524B0F"/>
    <w:rsid w:val="00524BDF"/>
    <w:rsid w:val="005266CB"/>
    <w:rsid w:val="00526779"/>
    <w:rsid w:val="00527E07"/>
    <w:rsid w:val="00530BC3"/>
    <w:rsid w:val="00530BFE"/>
    <w:rsid w:val="00531544"/>
    <w:rsid w:val="005319E9"/>
    <w:rsid w:val="00531A18"/>
    <w:rsid w:val="00532C34"/>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7EC"/>
    <w:rsid w:val="00544406"/>
    <w:rsid w:val="005447AC"/>
    <w:rsid w:val="00546F9F"/>
    <w:rsid w:val="00547421"/>
    <w:rsid w:val="00547A98"/>
    <w:rsid w:val="00550550"/>
    <w:rsid w:val="005527B9"/>
    <w:rsid w:val="00552F9E"/>
    <w:rsid w:val="00554970"/>
    <w:rsid w:val="00555735"/>
    <w:rsid w:val="00556E78"/>
    <w:rsid w:val="00556F6A"/>
    <w:rsid w:val="005571B5"/>
    <w:rsid w:val="005578AC"/>
    <w:rsid w:val="00560AAB"/>
    <w:rsid w:val="00560CE1"/>
    <w:rsid w:val="00561512"/>
    <w:rsid w:val="00561BA0"/>
    <w:rsid w:val="005622E8"/>
    <w:rsid w:val="00562896"/>
    <w:rsid w:val="00563057"/>
    <w:rsid w:val="00563393"/>
    <w:rsid w:val="0056579A"/>
    <w:rsid w:val="00566F90"/>
    <w:rsid w:val="00567559"/>
    <w:rsid w:val="00567B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E34"/>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5FD"/>
    <w:rsid w:val="005A2DF4"/>
    <w:rsid w:val="005A2E61"/>
    <w:rsid w:val="005A338C"/>
    <w:rsid w:val="005A3D76"/>
    <w:rsid w:val="005A4282"/>
    <w:rsid w:val="005A44EB"/>
    <w:rsid w:val="005A52E4"/>
    <w:rsid w:val="005A5567"/>
    <w:rsid w:val="005A5E07"/>
    <w:rsid w:val="005A60C2"/>
    <w:rsid w:val="005A64C3"/>
    <w:rsid w:val="005A685D"/>
    <w:rsid w:val="005A690A"/>
    <w:rsid w:val="005B03CB"/>
    <w:rsid w:val="005B3757"/>
    <w:rsid w:val="005B3B0C"/>
    <w:rsid w:val="005B5CF1"/>
    <w:rsid w:val="005B5F80"/>
    <w:rsid w:val="005B6409"/>
    <w:rsid w:val="005B6CAA"/>
    <w:rsid w:val="005B6CCB"/>
    <w:rsid w:val="005B7036"/>
    <w:rsid w:val="005B75D9"/>
    <w:rsid w:val="005C0042"/>
    <w:rsid w:val="005C2EB8"/>
    <w:rsid w:val="005C3DA9"/>
    <w:rsid w:val="005C4FB4"/>
    <w:rsid w:val="005C5212"/>
    <w:rsid w:val="005C5DDE"/>
    <w:rsid w:val="005C612F"/>
    <w:rsid w:val="005C6C36"/>
    <w:rsid w:val="005C7A14"/>
    <w:rsid w:val="005D0566"/>
    <w:rsid w:val="005D0616"/>
    <w:rsid w:val="005D06C6"/>
    <w:rsid w:val="005D1040"/>
    <w:rsid w:val="005D3412"/>
    <w:rsid w:val="005D386E"/>
    <w:rsid w:val="005D4314"/>
    <w:rsid w:val="005D54AE"/>
    <w:rsid w:val="005D5722"/>
    <w:rsid w:val="005D6638"/>
    <w:rsid w:val="005D670E"/>
    <w:rsid w:val="005D722C"/>
    <w:rsid w:val="005D7D63"/>
    <w:rsid w:val="005D7DC3"/>
    <w:rsid w:val="005E178E"/>
    <w:rsid w:val="005E2AD3"/>
    <w:rsid w:val="005E3A74"/>
    <w:rsid w:val="005E4BB2"/>
    <w:rsid w:val="005E4FCD"/>
    <w:rsid w:val="005E5572"/>
    <w:rsid w:val="005E637A"/>
    <w:rsid w:val="005E7659"/>
    <w:rsid w:val="005E7978"/>
    <w:rsid w:val="005E7B13"/>
    <w:rsid w:val="005E7CC2"/>
    <w:rsid w:val="005F043D"/>
    <w:rsid w:val="005F0B1E"/>
    <w:rsid w:val="005F1082"/>
    <w:rsid w:val="005F238B"/>
    <w:rsid w:val="005F304A"/>
    <w:rsid w:val="005F3BF0"/>
    <w:rsid w:val="005F3F71"/>
    <w:rsid w:val="005F498B"/>
    <w:rsid w:val="005F4EFC"/>
    <w:rsid w:val="005F50D8"/>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B0"/>
    <w:rsid w:val="006109E8"/>
    <w:rsid w:val="00610BAF"/>
    <w:rsid w:val="00610FF3"/>
    <w:rsid w:val="006112C8"/>
    <w:rsid w:val="006115AF"/>
    <w:rsid w:val="00611CEE"/>
    <w:rsid w:val="00612033"/>
    <w:rsid w:val="0061226A"/>
    <w:rsid w:val="006125DD"/>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5BF"/>
    <w:rsid w:val="00621A77"/>
    <w:rsid w:val="00621B35"/>
    <w:rsid w:val="00622671"/>
    <w:rsid w:val="00622ABE"/>
    <w:rsid w:val="006231BC"/>
    <w:rsid w:val="0062366A"/>
    <w:rsid w:val="00624713"/>
    <w:rsid w:val="00624D35"/>
    <w:rsid w:val="00624F6A"/>
    <w:rsid w:val="00625000"/>
    <w:rsid w:val="00625230"/>
    <w:rsid w:val="00625841"/>
    <w:rsid w:val="00626271"/>
    <w:rsid w:val="006274CC"/>
    <w:rsid w:val="006279B7"/>
    <w:rsid w:val="00627CC6"/>
    <w:rsid w:val="00630BA2"/>
    <w:rsid w:val="006314F5"/>
    <w:rsid w:val="00631646"/>
    <w:rsid w:val="00633267"/>
    <w:rsid w:val="006332B7"/>
    <w:rsid w:val="0063452F"/>
    <w:rsid w:val="00634756"/>
    <w:rsid w:val="00634A98"/>
    <w:rsid w:val="0063570C"/>
    <w:rsid w:val="006358E5"/>
    <w:rsid w:val="00635C5E"/>
    <w:rsid w:val="006368AF"/>
    <w:rsid w:val="00636D4D"/>
    <w:rsid w:val="00636F6A"/>
    <w:rsid w:val="00640C18"/>
    <w:rsid w:val="00641382"/>
    <w:rsid w:val="00641881"/>
    <w:rsid w:val="00641AC5"/>
    <w:rsid w:val="00642271"/>
    <w:rsid w:val="00642804"/>
    <w:rsid w:val="00642AA4"/>
    <w:rsid w:val="006432AB"/>
    <w:rsid w:val="006434B1"/>
    <w:rsid w:val="00643FFD"/>
    <w:rsid w:val="00646255"/>
    <w:rsid w:val="00646BF7"/>
    <w:rsid w:val="00646C86"/>
    <w:rsid w:val="00650140"/>
    <w:rsid w:val="00652B0A"/>
    <w:rsid w:val="006535DA"/>
    <w:rsid w:val="00653808"/>
    <w:rsid w:val="00655D30"/>
    <w:rsid w:val="00657825"/>
    <w:rsid w:val="00661494"/>
    <w:rsid w:val="00661B7D"/>
    <w:rsid w:val="00661E6D"/>
    <w:rsid w:val="00662397"/>
    <w:rsid w:val="0066312B"/>
    <w:rsid w:val="00663B5E"/>
    <w:rsid w:val="006647BA"/>
    <w:rsid w:val="00664C09"/>
    <w:rsid w:val="00665E75"/>
    <w:rsid w:val="00665F38"/>
    <w:rsid w:val="00666A46"/>
    <w:rsid w:val="00666D29"/>
    <w:rsid w:val="0066717D"/>
    <w:rsid w:val="006675A6"/>
    <w:rsid w:val="00667FF7"/>
    <w:rsid w:val="0067060D"/>
    <w:rsid w:val="00670742"/>
    <w:rsid w:val="00670993"/>
    <w:rsid w:val="00671082"/>
    <w:rsid w:val="006717B9"/>
    <w:rsid w:val="00671AEF"/>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72A"/>
    <w:rsid w:val="0069082B"/>
    <w:rsid w:val="006912AD"/>
    <w:rsid w:val="00691B67"/>
    <w:rsid w:val="00691DDA"/>
    <w:rsid w:val="00692A7C"/>
    <w:rsid w:val="00693A5B"/>
    <w:rsid w:val="006941D6"/>
    <w:rsid w:val="006943BD"/>
    <w:rsid w:val="0069478A"/>
    <w:rsid w:val="00694869"/>
    <w:rsid w:val="00694ED0"/>
    <w:rsid w:val="00695A47"/>
    <w:rsid w:val="00695F1D"/>
    <w:rsid w:val="006966B9"/>
    <w:rsid w:val="0069696E"/>
    <w:rsid w:val="00697737"/>
    <w:rsid w:val="006A08C8"/>
    <w:rsid w:val="006A149E"/>
    <w:rsid w:val="006A1C54"/>
    <w:rsid w:val="006A223C"/>
    <w:rsid w:val="006A2831"/>
    <w:rsid w:val="006A2E0D"/>
    <w:rsid w:val="006A3281"/>
    <w:rsid w:val="006A37A6"/>
    <w:rsid w:val="006A485E"/>
    <w:rsid w:val="006A4A0A"/>
    <w:rsid w:val="006A4A5F"/>
    <w:rsid w:val="006A4C31"/>
    <w:rsid w:val="006A5D93"/>
    <w:rsid w:val="006A6B74"/>
    <w:rsid w:val="006A6D2D"/>
    <w:rsid w:val="006A6FCD"/>
    <w:rsid w:val="006A7D1A"/>
    <w:rsid w:val="006A7F2A"/>
    <w:rsid w:val="006B0EE0"/>
    <w:rsid w:val="006B3090"/>
    <w:rsid w:val="006B355B"/>
    <w:rsid w:val="006B3EBA"/>
    <w:rsid w:val="006B42BC"/>
    <w:rsid w:val="006B4F9D"/>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154A"/>
    <w:rsid w:val="006D218F"/>
    <w:rsid w:val="006D23BA"/>
    <w:rsid w:val="006D2F69"/>
    <w:rsid w:val="006D38F3"/>
    <w:rsid w:val="006D4239"/>
    <w:rsid w:val="006D44F6"/>
    <w:rsid w:val="006D4743"/>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2A91"/>
    <w:rsid w:val="007037DD"/>
    <w:rsid w:val="00703A5F"/>
    <w:rsid w:val="00703A8A"/>
    <w:rsid w:val="00703C18"/>
    <w:rsid w:val="00705139"/>
    <w:rsid w:val="007056DD"/>
    <w:rsid w:val="00706BED"/>
    <w:rsid w:val="0070704D"/>
    <w:rsid w:val="00707B25"/>
    <w:rsid w:val="00710470"/>
    <w:rsid w:val="007105CE"/>
    <w:rsid w:val="00710744"/>
    <w:rsid w:val="00710F92"/>
    <w:rsid w:val="00711D4A"/>
    <w:rsid w:val="0071240A"/>
    <w:rsid w:val="007125B7"/>
    <w:rsid w:val="00712757"/>
    <w:rsid w:val="00713FCC"/>
    <w:rsid w:val="00714499"/>
    <w:rsid w:val="00715F19"/>
    <w:rsid w:val="00716129"/>
    <w:rsid w:val="00716D9F"/>
    <w:rsid w:val="00716DFC"/>
    <w:rsid w:val="00716F09"/>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33E"/>
    <w:rsid w:val="00743382"/>
    <w:rsid w:val="00743AB0"/>
    <w:rsid w:val="00743D36"/>
    <w:rsid w:val="00743E12"/>
    <w:rsid w:val="007453A9"/>
    <w:rsid w:val="00751881"/>
    <w:rsid w:val="007518C3"/>
    <w:rsid w:val="00751999"/>
    <w:rsid w:val="00752831"/>
    <w:rsid w:val="007536A4"/>
    <w:rsid w:val="007538E9"/>
    <w:rsid w:val="00753C77"/>
    <w:rsid w:val="00754B24"/>
    <w:rsid w:val="0075587F"/>
    <w:rsid w:val="007565A6"/>
    <w:rsid w:val="00756D68"/>
    <w:rsid w:val="00757133"/>
    <w:rsid w:val="0076057D"/>
    <w:rsid w:val="0076155E"/>
    <w:rsid w:val="0076162E"/>
    <w:rsid w:val="00762EF0"/>
    <w:rsid w:val="00762FAF"/>
    <w:rsid w:val="007631C8"/>
    <w:rsid w:val="0076395B"/>
    <w:rsid w:val="0076398D"/>
    <w:rsid w:val="007644C7"/>
    <w:rsid w:val="00764639"/>
    <w:rsid w:val="007651AE"/>
    <w:rsid w:val="00766477"/>
    <w:rsid w:val="00767C10"/>
    <w:rsid w:val="00770805"/>
    <w:rsid w:val="00771ED9"/>
    <w:rsid w:val="0077209E"/>
    <w:rsid w:val="00773206"/>
    <w:rsid w:val="0077324E"/>
    <w:rsid w:val="00773BEC"/>
    <w:rsid w:val="00773CC8"/>
    <w:rsid w:val="00774140"/>
    <w:rsid w:val="00775486"/>
    <w:rsid w:val="00780A34"/>
    <w:rsid w:val="00782D7D"/>
    <w:rsid w:val="00784F74"/>
    <w:rsid w:val="0078532D"/>
    <w:rsid w:val="0078619E"/>
    <w:rsid w:val="00786214"/>
    <w:rsid w:val="0078626B"/>
    <w:rsid w:val="00786ACE"/>
    <w:rsid w:val="0079099D"/>
    <w:rsid w:val="00791551"/>
    <w:rsid w:val="00791ACE"/>
    <w:rsid w:val="007941C5"/>
    <w:rsid w:val="00794D92"/>
    <w:rsid w:val="00794DF0"/>
    <w:rsid w:val="00795CF9"/>
    <w:rsid w:val="00797407"/>
    <w:rsid w:val="0079775D"/>
    <w:rsid w:val="007A04DC"/>
    <w:rsid w:val="007A09D9"/>
    <w:rsid w:val="007A0CA4"/>
    <w:rsid w:val="007A0F24"/>
    <w:rsid w:val="007A1567"/>
    <w:rsid w:val="007A1645"/>
    <w:rsid w:val="007A1C7A"/>
    <w:rsid w:val="007A4243"/>
    <w:rsid w:val="007A4287"/>
    <w:rsid w:val="007A42A8"/>
    <w:rsid w:val="007A6537"/>
    <w:rsid w:val="007A7403"/>
    <w:rsid w:val="007A78A9"/>
    <w:rsid w:val="007B147E"/>
    <w:rsid w:val="007B1E58"/>
    <w:rsid w:val="007B2E82"/>
    <w:rsid w:val="007B41BC"/>
    <w:rsid w:val="007B47D5"/>
    <w:rsid w:val="007B5B7D"/>
    <w:rsid w:val="007B5C22"/>
    <w:rsid w:val="007B6C6A"/>
    <w:rsid w:val="007B7056"/>
    <w:rsid w:val="007C03E9"/>
    <w:rsid w:val="007C05FA"/>
    <w:rsid w:val="007C0D46"/>
    <w:rsid w:val="007C1B2D"/>
    <w:rsid w:val="007C2BF3"/>
    <w:rsid w:val="007C2DA0"/>
    <w:rsid w:val="007C33CB"/>
    <w:rsid w:val="007C3E29"/>
    <w:rsid w:val="007C4673"/>
    <w:rsid w:val="007C46A3"/>
    <w:rsid w:val="007C4A71"/>
    <w:rsid w:val="007C4A78"/>
    <w:rsid w:val="007C52A0"/>
    <w:rsid w:val="007C6FC6"/>
    <w:rsid w:val="007C7162"/>
    <w:rsid w:val="007C7C01"/>
    <w:rsid w:val="007C7F0D"/>
    <w:rsid w:val="007D18A9"/>
    <w:rsid w:val="007D1AEA"/>
    <w:rsid w:val="007D24A9"/>
    <w:rsid w:val="007D39D9"/>
    <w:rsid w:val="007D4107"/>
    <w:rsid w:val="007D526A"/>
    <w:rsid w:val="007D542C"/>
    <w:rsid w:val="007D56BC"/>
    <w:rsid w:val="007D5D5A"/>
    <w:rsid w:val="007D63BD"/>
    <w:rsid w:val="007D66C9"/>
    <w:rsid w:val="007D687F"/>
    <w:rsid w:val="007D6F0F"/>
    <w:rsid w:val="007D6F4B"/>
    <w:rsid w:val="007D7294"/>
    <w:rsid w:val="007E0A63"/>
    <w:rsid w:val="007E0BC2"/>
    <w:rsid w:val="007E0C20"/>
    <w:rsid w:val="007E0EC7"/>
    <w:rsid w:val="007E129D"/>
    <w:rsid w:val="007E2E21"/>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598F"/>
    <w:rsid w:val="007F6612"/>
    <w:rsid w:val="007F66FD"/>
    <w:rsid w:val="007F6A39"/>
    <w:rsid w:val="007F759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10A"/>
    <w:rsid w:val="00816472"/>
    <w:rsid w:val="00816B82"/>
    <w:rsid w:val="0082012C"/>
    <w:rsid w:val="00820257"/>
    <w:rsid w:val="00820FEF"/>
    <w:rsid w:val="00822756"/>
    <w:rsid w:val="0082292C"/>
    <w:rsid w:val="00824EEB"/>
    <w:rsid w:val="008256CB"/>
    <w:rsid w:val="00825CE9"/>
    <w:rsid w:val="00825FF7"/>
    <w:rsid w:val="00827DC6"/>
    <w:rsid w:val="008310E6"/>
    <w:rsid w:val="00833373"/>
    <w:rsid w:val="008337F6"/>
    <w:rsid w:val="00834008"/>
    <w:rsid w:val="00834AFA"/>
    <w:rsid w:val="00835335"/>
    <w:rsid w:val="00835666"/>
    <w:rsid w:val="00835801"/>
    <w:rsid w:val="00840664"/>
    <w:rsid w:val="00840A66"/>
    <w:rsid w:val="00840BB3"/>
    <w:rsid w:val="00840E6C"/>
    <w:rsid w:val="00841005"/>
    <w:rsid w:val="0084235C"/>
    <w:rsid w:val="008424BC"/>
    <w:rsid w:val="00842867"/>
    <w:rsid w:val="008431C9"/>
    <w:rsid w:val="00843F31"/>
    <w:rsid w:val="00844653"/>
    <w:rsid w:val="0084568B"/>
    <w:rsid w:val="00845A13"/>
    <w:rsid w:val="00845A6F"/>
    <w:rsid w:val="00845C32"/>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6B0"/>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4261"/>
    <w:rsid w:val="0087526C"/>
    <w:rsid w:val="00875D9A"/>
    <w:rsid w:val="00875FC1"/>
    <w:rsid w:val="00876441"/>
    <w:rsid w:val="0088073D"/>
    <w:rsid w:val="00880DEA"/>
    <w:rsid w:val="0088107F"/>
    <w:rsid w:val="008821BE"/>
    <w:rsid w:val="0088274D"/>
    <w:rsid w:val="00882D90"/>
    <w:rsid w:val="008837FE"/>
    <w:rsid w:val="00883F97"/>
    <w:rsid w:val="008841F0"/>
    <w:rsid w:val="008857B9"/>
    <w:rsid w:val="0088682D"/>
    <w:rsid w:val="00890618"/>
    <w:rsid w:val="0089108A"/>
    <w:rsid w:val="0089171F"/>
    <w:rsid w:val="00892CA5"/>
    <w:rsid w:val="00892FC5"/>
    <w:rsid w:val="00893D44"/>
    <w:rsid w:val="00893E96"/>
    <w:rsid w:val="00894768"/>
    <w:rsid w:val="008950FD"/>
    <w:rsid w:val="008960FC"/>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9D2"/>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3F"/>
    <w:rsid w:val="008F5CAB"/>
    <w:rsid w:val="008F781C"/>
    <w:rsid w:val="008F7C49"/>
    <w:rsid w:val="009013AE"/>
    <w:rsid w:val="009015B0"/>
    <w:rsid w:val="009017C4"/>
    <w:rsid w:val="00901E05"/>
    <w:rsid w:val="00902C58"/>
    <w:rsid w:val="00903575"/>
    <w:rsid w:val="00903693"/>
    <w:rsid w:val="0090459F"/>
    <w:rsid w:val="009048D4"/>
    <w:rsid w:val="00905195"/>
    <w:rsid w:val="009054F9"/>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6C6E"/>
    <w:rsid w:val="00917C56"/>
    <w:rsid w:val="00917D77"/>
    <w:rsid w:val="009212CC"/>
    <w:rsid w:val="00921912"/>
    <w:rsid w:val="00921B02"/>
    <w:rsid w:val="00922088"/>
    <w:rsid w:val="009220D2"/>
    <w:rsid w:val="0092227B"/>
    <w:rsid w:val="00923ED1"/>
    <w:rsid w:val="00924459"/>
    <w:rsid w:val="0092522B"/>
    <w:rsid w:val="0092597A"/>
    <w:rsid w:val="00925B09"/>
    <w:rsid w:val="00926491"/>
    <w:rsid w:val="00927C1D"/>
    <w:rsid w:val="00927C5C"/>
    <w:rsid w:val="00927DCB"/>
    <w:rsid w:val="00930C8E"/>
    <w:rsid w:val="0093124A"/>
    <w:rsid w:val="00932CD7"/>
    <w:rsid w:val="009336D0"/>
    <w:rsid w:val="00933B3F"/>
    <w:rsid w:val="00933D04"/>
    <w:rsid w:val="00934CB0"/>
    <w:rsid w:val="00935D68"/>
    <w:rsid w:val="00937D4D"/>
    <w:rsid w:val="009408CC"/>
    <w:rsid w:val="00940BA7"/>
    <w:rsid w:val="009428A6"/>
    <w:rsid w:val="009429B7"/>
    <w:rsid w:val="0094358F"/>
    <w:rsid w:val="009438AD"/>
    <w:rsid w:val="00943C4C"/>
    <w:rsid w:val="00943EA8"/>
    <w:rsid w:val="00945020"/>
    <w:rsid w:val="009460B8"/>
    <w:rsid w:val="00946367"/>
    <w:rsid w:val="00946A10"/>
    <w:rsid w:val="00946E12"/>
    <w:rsid w:val="009501B6"/>
    <w:rsid w:val="00951B07"/>
    <w:rsid w:val="00952BAE"/>
    <w:rsid w:val="00952D5D"/>
    <w:rsid w:val="00953C33"/>
    <w:rsid w:val="009550E9"/>
    <w:rsid w:val="00955589"/>
    <w:rsid w:val="00955F90"/>
    <w:rsid w:val="00956223"/>
    <w:rsid w:val="00957692"/>
    <w:rsid w:val="009602BD"/>
    <w:rsid w:val="00961734"/>
    <w:rsid w:val="00962324"/>
    <w:rsid w:val="009632AF"/>
    <w:rsid w:val="0096355A"/>
    <w:rsid w:val="00963E01"/>
    <w:rsid w:val="009650D6"/>
    <w:rsid w:val="00965B55"/>
    <w:rsid w:val="00965E2A"/>
    <w:rsid w:val="00967449"/>
    <w:rsid w:val="009703AF"/>
    <w:rsid w:val="00970956"/>
    <w:rsid w:val="009731BC"/>
    <w:rsid w:val="00973226"/>
    <w:rsid w:val="0097384E"/>
    <w:rsid w:val="00973C4A"/>
    <w:rsid w:val="009742E6"/>
    <w:rsid w:val="00974DDA"/>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4924"/>
    <w:rsid w:val="009952B9"/>
    <w:rsid w:val="00995B0A"/>
    <w:rsid w:val="00995F85"/>
    <w:rsid w:val="00996308"/>
    <w:rsid w:val="009A1022"/>
    <w:rsid w:val="009A1076"/>
    <w:rsid w:val="009A1261"/>
    <w:rsid w:val="009A1C8B"/>
    <w:rsid w:val="009A1FC3"/>
    <w:rsid w:val="009A23E4"/>
    <w:rsid w:val="009A331D"/>
    <w:rsid w:val="009A5FC0"/>
    <w:rsid w:val="009A6084"/>
    <w:rsid w:val="009A647D"/>
    <w:rsid w:val="009A78FF"/>
    <w:rsid w:val="009A7BD9"/>
    <w:rsid w:val="009A7CE4"/>
    <w:rsid w:val="009B0227"/>
    <w:rsid w:val="009B1338"/>
    <w:rsid w:val="009B161F"/>
    <w:rsid w:val="009B2458"/>
    <w:rsid w:val="009B3275"/>
    <w:rsid w:val="009B34B6"/>
    <w:rsid w:val="009B3B30"/>
    <w:rsid w:val="009B3E17"/>
    <w:rsid w:val="009B5300"/>
    <w:rsid w:val="009B6ED1"/>
    <w:rsid w:val="009B6F49"/>
    <w:rsid w:val="009C1B5B"/>
    <w:rsid w:val="009C2E99"/>
    <w:rsid w:val="009C2FF0"/>
    <w:rsid w:val="009C3229"/>
    <w:rsid w:val="009C3C9C"/>
    <w:rsid w:val="009C3DEA"/>
    <w:rsid w:val="009C49DD"/>
    <w:rsid w:val="009C5045"/>
    <w:rsid w:val="009C630A"/>
    <w:rsid w:val="009C6384"/>
    <w:rsid w:val="009C7E23"/>
    <w:rsid w:val="009D127F"/>
    <w:rsid w:val="009D2554"/>
    <w:rsid w:val="009D2851"/>
    <w:rsid w:val="009D3B89"/>
    <w:rsid w:val="009D3EA7"/>
    <w:rsid w:val="009D4A4A"/>
    <w:rsid w:val="009D5205"/>
    <w:rsid w:val="009D57F4"/>
    <w:rsid w:val="009D6B49"/>
    <w:rsid w:val="009D7F81"/>
    <w:rsid w:val="009E0036"/>
    <w:rsid w:val="009E0481"/>
    <w:rsid w:val="009E0A61"/>
    <w:rsid w:val="009E0E88"/>
    <w:rsid w:val="009E24D9"/>
    <w:rsid w:val="009E304F"/>
    <w:rsid w:val="009E30B2"/>
    <w:rsid w:val="009E32C3"/>
    <w:rsid w:val="009E3518"/>
    <w:rsid w:val="009E3DBD"/>
    <w:rsid w:val="009E5333"/>
    <w:rsid w:val="009F1300"/>
    <w:rsid w:val="009F285B"/>
    <w:rsid w:val="009F2B3E"/>
    <w:rsid w:val="009F315B"/>
    <w:rsid w:val="009F3796"/>
    <w:rsid w:val="009F3FF5"/>
    <w:rsid w:val="009F4D8B"/>
    <w:rsid w:val="009F54E9"/>
    <w:rsid w:val="009F5AEE"/>
    <w:rsid w:val="009F6A43"/>
    <w:rsid w:val="009F70C8"/>
    <w:rsid w:val="00A001E1"/>
    <w:rsid w:val="00A013EE"/>
    <w:rsid w:val="00A01402"/>
    <w:rsid w:val="00A017BC"/>
    <w:rsid w:val="00A019B5"/>
    <w:rsid w:val="00A01E7D"/>
    <w:rsid w:val="00A0238B"/>
    <w:rsid w:val="00A02903"/>
    <w:rsid w:val="00A03850"/>
    <w:rsid w:val="00A03D63"/>
    <w:rsid w:val="00A03F5B"/>
    <w:rsid w:val="00A05160"/>
    <w:rsid w:val="00A05CCC"/>
    <w:rsid w:val="00A07551"/>
    <w:rsid w:val="00A1097D"/>
    <w:rsid w:val="00A1548E"/>
    <w:rsid w:val="00A15636"/>
    <w:rsid w:val="00A15C27"/>
    <w:rsid w:val="00A16796"/>
    <w:rsid w:val="00A17873"/>
    <w:rsid w:val="00A2145B"/>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7B"/>
    <w:rsid w:val="00A67EBB"/>
    <w:rsid w:val="00A70256"/>
    <w:rsid w:val="00A725C6"/>
    <w:rsid w:val="00A728D3"/>
    <w:rsid w:val="00A74607"/>
    <w:rsid w:val="00A7590A"/>
    <w:rsid w:val="00A75FD0"/>
    <w:rsid w:val="00A76078"/>
    <w:rsid w:val="00A76864"/>
    <w:rsid w:val="00A76DD7"/>
    <w:rsid w:val="00A76E5E"/>
    <w:rsid w:val="00A77A92"/>
    <w:rsid w:val="00A77D8A"/>
    <w:rsid w:val="00A8039B"/>
    <w:rsid w:val="00A803A3"/>
    <w:rsid w:val="00A805B4"/>
    <w:rsid w:val="00A8279A"/>
    <w:rsid w:val="00A84770"/>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7C5"/>
    <w:rsid w:val="00AA49BE"/>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30A"/>
    <w:rsid w:val="00AB469C"/>
    <w:rsid w:val="00AB4AB3"/>
    <w:rsid w:val="00AB5D6D"/>
    <w:rsid w:val="00AB7528"/>
    <w:rsid w:val="00AC0475"/>
    <w:rsid w:val="00AC0482"/>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19DE"/>
    <w:rsid w:val="00AE353E"/>
    <w:rsid w:val="00AE3603"/>
    <w:rsid w:val="00AE4D68"/>
    <w:rsid w:val="00AE4EF9"/>
    <w:rsid w:val="00AE63B1"/>
    <w:rsid w:val="00AE63CB"/>
    <w:rsid w:val="00AE6523"/>
    <w:rsid w:val="00AE6CEA"/>
    <w:rsid w:val="00AE74E6"/>
    <w:rsid w:val="00AE7878"/>
    <w:rsid w:val="00AE78B1"/>
    <w:rsid w:val="00AE7DB6"/>
    <w:rsid w:val="00AF11D5"/>
    <w:rsid w:val="00AF1E93"/>
    <w:rsid w:val="00AF1F40"/>
    <w:rsid w:val="00AF2502"/>
    <w:rsid w:val="00AF2BFC"/>
    <w:rsid w:val="00AF342B"/>
    <w:rsid w:val="00AF4215"/>
    <w:rsid w:val="00AF65B6"/>
    <w:rsid w:val="00AF7560"/>
    <w:rsid w:val="00AF7C24"/>
    <w:rsid w:val="00B00777"/>
    <w:rsid w:val="00B023BE"/>
    <w:rsid w:val="00B025B4"/>
    <w:rsid w:val="00B033A1"/>
    <w:rsid w:val="00B03A93"/>
    <w:rsid w:val="00B05C02"/>
    <w:rsid w:val="00B072E6"/>
    <w:rsid w:val="00B07913"/>
    <w:rsid w:val="00B1069F"/>
    <w:rsid w:val="00B1210C"/>
    <w:rsid w:val="00B1297A"/>
    <w:rsid w:val="00B12A04"/>
    <w:rsid w:val="00B133CE"/>
    <w:rsid w:val="00B14C7A"/>
    <w:rsid w:val="00B157BE"/>
    <w:rsid w:val="00B16148"/>
    <w:rsid w:val="00B162D7"/>
    <w:rsid w:val="00B16681"/>
    <w:rsid w:val="00B1718D"/>
    <w:rsid w:val="00B178CA"/>
    <w:rsid w:val="00B20764"/>
    <w:rsid w:val="00B21872"/>
    <w:rsid w:val="00B2191D"/>
    <w:rsid w:val="00B21B93"/>
    <w:rsid w:val="00B223F2"/>
    <w:rsid w:val="00B22CF3"/>
    <w:rsid w:val="00B252A5"/>
    <w:rsid w:val="00B25C40"/>
    <w:rsid w:val="00B25EF2"/>
    <w:rsid w:val="00B26B99"/>
    <w:rsid w:val="00B300C9"/>
    <w:rsid w:val="00B31A24"/>
    <w:rsid w:val="00B32C84"/>
    <w:rsid w:val="00B337E0"/>
    <w:rsid w:val="00B359DD"/>
    <w:rsid w:val="00B36592"/>
    <w:rsid w:val="00B368B6"/>
    <w:rsid w:val="00B42DAA"/>
    <w:rsid w:val="00B4364A"/>
    <w:rsid w:val="00B43DEC"/>
    <w:rsid w:val="00B44475"/>
    <w:rsid w:val="00B44A94"/>
    <w:rsid w:val="00B45761"/>
    <w:rsid w:val="00B46DEF"/>
    <w:rsid w:val="00B4760A"/>
    <w:rsid w:val="00B47C6E"/>
    <w:rsid w:val="00B50721"/>
    <w:rsid w:val="00B516F9"/>
    <w:rsid w:val="00B51FF1"/>
    <w:rsid w:val="00B52730"/>
    <w:rsid w:val="00B54020"/>
    <w:rsid w:val="00B5432A"/>
    <w:rsid w:val="00B55033"/>
    <w:rsid w:val="00B55801"/>
    <w:rsid w:val="00B5618D"/>
    <w:rsid w:val="00B5731D"/>
    <w:rsid w:val="00B5741A"/>
    <w:rsid w:val="00B610A1"/>
    <w:rsid w:val="00B62815"/>
    <w:rsid w:val="00B672C7"/>
    <w:rsid w:val="00B7089B"/>
    <w:rsid w:val="00B71D66"/>
    <w:rsid w:val="00B72DFC"/>
    <w:rsid w:val="00B73140"/>
    <w:rsid w:val="00B73561"/>
    <w:rsid w:val="00B742D4"/>
    <w:rsid w:val="00B74BF9"/>
    <w:rsid w:val="00B77ED0"/>
    <w:rsid w:val="00B8044D"/>
    <w:rsid w:val="00B81ED8"/>
    <w:rsid w:val="00B833BA"/>
    <w:rsid w:val="00B834CA"/>
    <w:rsid w:val="00B839C5"/>
    <w:rsid w:val="00B844B5"/>
    <w:rsid w:val="00B85BF9"/>
    <w:rsid w:val="00B85C1E"/>
    <w:rsid w:val="00B864D1"/>
    <w:rsid w:val="00B86F60"/>
    <w:rsid w:val="00B87C16"/>
    <w:rsid w:val="00B90095"/>
    <w:rsid w:val="00B902DD"/>
    <w:rsid w:val="00B9064E"/>
    <w:rsid w:val="00B90C6F"/>
    <w:rsid w:val="00B91F7D"/>
    <w:rsid w:val="00B92133"/>
    <w:rsid w:val="00B9236E"/>
    <w:rsid w:val="00B92633"/>
    <w:rsid w:val="00B92BD7"/>
    <w:rsid w:val="00B92FB0"/>
    <w:rsid w:val="00B941E8"/>
    <w:rsid w:val="00B94675"/>
    <w:rsid w:val="00B95415"/>
    <w:rsid w:val="00BA1D70"/>
    <w:rsid w:val="00BA1D9F"/>
    <w:rsid w:val="00BA1F92"/>
    <w:rsid w:val="00BA2160"/>
    <w:rsid w:val="00BA2A9A"/>
    <w:rsid w:val="00BA351B"/>
    <w:rsid w:val="00BA35FA"/>
    <w:rsid w:val="00BA43AD"/>
    <w:rsid w:val="00BA458D"/>
    <w:rsid w:val="00BA4E3C"/>
    <w:rsid w:val="00BA56E8"/>
    <w:rsid w:val="00BA5923"/>
    <w:rsid w:val="00BA6079"/>
    <w:rsid w:val="00BA6296"/>
    <w:rsid w:val="00BA6C4B"/>
    <w:rsid w:val="00BA6DD9"/>
    <w:rsid w:val="00BA6E57"/>
    <w:rsid w:val="00BA74BA"/>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0FD9"/>
    <w:rsid w:val="00BC168F"/>
    <w:rsid w:val="00BC1DDC"/>
    <w:rsid w:val="00BC200E"/>
    <w:rsid w:val="00BC26D9"/>
    <w:rsid w:val="00BC3E29"/>
    <w:rsid w:val="00BC46C5"/>
    <w:rsid w:val="00BC49D7"/>
    <w:rsid w:val="00BC5001"/>
    <w:rsid w:val="00BC6375"/>
    <w:rsid w:val="00BC6D67"/>
    <w:rsid w:val="00BC6E3B"/>
    <w:rsid w:val="00BD17F9"/>
    <w:rsid w:val="00BD19C2"/>
    <w:rsid w:val="00BD1FC5"/>
    <w:rsid w:val="00BD2BFB"/>
    <w:rsid w:val="00BD3B30"/>
    <w:rsid w:val="00BD5EA2"/>
    <w:rsid w:val="00BD5F74"/>
    <w:rsid w:val="00BD6159"/>
    <w:rsid w:val="00BD6F05"/>
    <w:rsid w:val="00BD705E"/>
    <w:rsid w:val="00BE091C"/>
    <w:rsid w:val="00BE0E50"/>
    <w:rsid w:val="00BE1063"/>
    <w:rsid w:val="00BE191B"/>
    <w:rsid w:val="00BE1AA2"/>
    <w:rsid w:val="00BE1DCA"/>
    <w:rsid w:val="00BE41F4"/>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5D3"/>
    <w:rsid w:val="00C0479F"/>
    <w:rsid w:val="00C05E4F"/>
    <w:rsid w:val="00C12780"/>
    <w:rsid w:val="00C128F6"/>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4D12"/>
    <w:rsid w:val="00C25C78"/>
    <w:rsid w:val="00C25DA1"/>
    <w:rsid w:val="00C2612C"/>
    <w:rsid w:val="00C30CE4"/>
    <w:rsid w:val="00C30F71"/>
    <w:rsid w:val="00C31EDD"/>
    <w:rsid w:val="00C32E88"/>
    <w:rsid w:val="00C33134"/>
    <w:rsid w:val="00C33ECD"/>
    <w:rsid w:val="00C343DA"/>
    <w:rsid w:val="00C345C6"/>
    <w:rsid w:val="00C35637"/>
    <w:rsid w:val="00C35F72"/>
    <w:rsid w:val="00C368E6"/>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3CAF"/>
    <w:rsid w:val="00C44C82"/>
    <w:rsid w:val="00C4522D"/>
    <w:rsid w:val="00C46DBC"/>
    <w:rsid w:val="00C500F0"/>
    <w:rsid w:val="00C5085B"/>
    <w:rsid w:val="00C50E38"/>
    <w:rsid w:val="00C50E72"/>
    <w:rsid w:val="00C50FF4"/>
    <w:rsid w:val="00C52D94"/>
    <w:rsid w:val="00C540A2"/>
    <w:rsid w:val="00C55DA3"/>
    <w:rsid w:val="00C5734B"/>
    <w:rsid w:val="00C57775"/>
    <w:rsid w:val="00C605C3"/>
    <w:rsid w:val="00C609F6"/>
    <w:rsid w:val="00C60E2B"/>
    <w:rsid w:val="00C61BDE"/>
    <w:rsid w:val="00C62947"/>
    <w:rsid w:val="00C63889"/>
    <w:rsid w:val="00C64744"/>
    <w:rsid w:val="00C652CD"/>
    <w:rsid w:val="00C65795"/>
    <w:rsid w:val="00C65EB9"/>
    <w:rsid w:val="00C6706C"/>
    <w:rsid w:val="00C679A3"/>
    <w:rsid w:val="00C67F1C"/>
    <w:rsid w:val="00C70354"/>
    <w:rsid w:val="00C704AE"/>
    <w:rsid w:val="00C70B56"/>
    <w:rsid w:val="00C71395"/>
    <w:rsid w:val="00C717FB"/>
    <w:rsid w:val="00C72D5A"/>
    <w:rsid w:val="00C733B4"/>
    <w:rsid w:val="00C7368B"/>
    <w:rsid w:val="00C765AD"/>
    <w:rsid w:val="00C76C22"/>
    <w:rsid w:val="00C770FC"/>
    <w:rsid w:val="00C7716B"/>
    <w:rsid w:val="00C7749D"/>
    <w:rsid w:val="00C77C40"/>
    <w:rsid w:val="00C77E48"/>
    <w:rsid w:val="00C80103"/>
    <w:rsid w:val="00C80AF8"/>
    <w:rsid w:val="00C80C15"/>
    <w:rsid w:val="00C82078"/>
    <w:rsid w:val="00C827F7"/>
    <w:rsid w:val="00C82E14"/>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9712C"/>
    <w:rsid w:val="00CA0686"/>
    <w:rsid w:val="00CA0A11"/>
    <w:rsid w:val="00CA0F6C"/>
    <w:rsid w:val="00CA1275"/>
    <w:rsid w:val="00CA1FFB"/>
    <w:rsid w:val="00CA338A"/>
    <w:rsid w:val="00CA3463"/>
    <w:rsid w:val="00CA4CB1"/>
    <w:rsid w:val="00CA52C0"/>
    <w:rsid w:val="00CA6A2B"/>
    <w:rsid w:val="00CA7D56"/>
    <w:rsid w:val="00CB015A"/>
    <w:rsid w:val="00CB0249"/>
    <w:rsid w:val="00CB030C"/>
    <w:rsid w:val="00CB066E"/>
    <w:rsid w:val="00CB0805"/>
    <w:rsid w:val="00CB0FBB"/>
    <w:rsid w:val="00CB3065"/>
    <w:rsid w:val="00CB3092"/>
    <w:rsid w:val="00CB31B2"/>
    <w:rsid w:val="00CB3E0E"/>
    <w:rsid w:val="00CB4059"/>
    <w:rsid w:val="00CB5BB0"/>
    <w:rsid w:val="00CB5BFA"/>
    <w:rsid w:val="00CB5E29"/>
    <w:rsid w:val="00CB610A"/>
    <w:rsid w:val="00CB6D9D"/>
    <w:rsid w:val="00CB7D99"/>
    <w:rsid w:val="00CC06A3"/>
    <w:rsid w:val="00CC1227"/>
    <w:rsid w:val="00CC16E3"/>
    <w:rsid w:val="00CC28D9"/>
    <w:rsid w:val="00CC320B"/>
    <w:rsid w:val="00CC4370"/>
    <w:rsid w:val="00CC59EE"/>
    <w:rsid w:val="00CC6983"/>
    <w:rsid w:val="00CD2519"/>
    <w:rsid w:val="00CD372F"/>
    <w:rsid w:val="00CD3F13"/>
    <w:rsid w:val="00CD59EC"/>
    <w:rsid w:val="00CD5D07"/>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E70"/>
    <w:rsid w:val="00D03FC5"/>
    <w:rsid w:val="00D04CF9"/>
    <w:rsid w:val="00D05336"/>
    <w:rsid w:val="00D054DC"/>
    <w:rsid w:val="00D065AF"/>
    <w:rsid w:val="00D06F64"/>
    <w:rsid w:val="00D079EB"/>
    <w:rsid w:val="00D10370"/>
    <w:rsid w:val="00D10847"/>
    <w:rsid w:val="00D12A81"/>
    <w:rsid w:val="00D138D2"/>
    <w:rsid w:val="00D14237"/>
    <w:rsid w:val="00D1559F"/>
    <w:rsid w:val="00D15736"/>
    <w:rsid w:val="00D15F62"/>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7FC"/>
    <w:rsid w:val="00D306E6"/>
    <w:rsid w:val="00D31160"/>
    <w:rsid w:val="00D31B9C"/>
    <w:rsid w:val="00D343F9"/>
    <w:rsid w:val="00D349B1"/>
    <w:rsid w:val="00D36C1D"/>
    <w:rsid w:val="00D40AAF"/>
    <w:rsid w:val="00D41473"/>
    <w:rsid w:val="00D415D9"/>
    <w:rsid w:val="00D428D0"/>
    <w:rsid w:val="00D4318A"/>
    <w:rsid w:val="00D4342B"/>
    <w:rsid w:val="00D4433E"/>
    <w:rsid w:val="00D44E71"/>
    <w:rsid w:val="00D45335"/>
    <w:rsid w:val="00D45355"/>
    <w:rsid w:val="00D4590C"/>
    <w:rsid w:val="00D45BAA"/>
    <w:rsid w:val="00D45D75"/>
    <w:rsid w:val="00D4684D"/>
    <w:rsid w:val="00D47A19"/>
    <w:rsid w:val="00D50A4E"/>
    <w:rsid w:val="00D50CC2"/>
    <w:rsid w:val="00D52773"/>
    <w:rsid w:val="00D528E8"/>
    <w:rsid w:val="00D52B0D"/>
    <w:rsid w:val="00D541F7"/>
    <w:rsid w:val="00D55B4A"/>
    <w:rsid w:val="00D56361"/>
    <w:rsid w:val="00D56D4D"/>
    <w:rsid w:val="00D56E2E"/>
    <w:rsid w:val="00D57DDF"/>
    <w:rsid w:val="00D6174B"/>
    <w:rsid w:val="00D6256E"/>
    <w:rsid w:val="00D62600"/>
    <w:rsid w:val="00D626A4"/>
    <w:rsid w:val="00D62F1D"/>
    <w:rsid w:val="00D636CE"/>
    <w:rsid w:val="00D63B81"/>
    <w:rsid w:val="00D641C3"/>
    <w:rsid w:val="00D66B28"/>
    <w:rsid w:val="00D66BC2"/>
    <w:rsid w:val="00D67683"/>
    <w:rsid w:val="00D67CDC"/>
    <w:rsid w:val="00D701BE"/>
    <w:rsid w:val="00D715CB"/>
    <w:rsid w:val="00D7177C"/>
    <w:rsid w:val="00D71C2D"/>
    <w:rsid w:val="00D72639"/>
    <w:rsid w:val="00D72A6F"/>
    <w:rsid w:val="00D72A95"/>
    <w:rsid w:val="00D72D47"/>
    <w:rsid w:val="00D742E5"/>
    <w:rsid w:val="00D74426"/>
    <w:rsid w:val="00D75E38"/>
    <w:rsid w:val="00D75FA9"/>
    <w:rsid w:val="00D76FBD"/>
    <w:rsid w:val="00D77466"/>
    <w:rsid w:val="00D77F12"/>
    <w:rsid w:val="00D806A6"/>
    <w:rsid w:val="00D806EB"/>
    <w:rsid w:val="00D807CF"/>
    <w:rsid w:val="00D81246"/>
    <w:rsid w:val="00D81647"/>
    <w:rsid w:val="00D81692"/>
    <w:rsid w:val="00D819AF"/>
    <w:rsid w:val="00D82233"/>
    <w:rsid w:val="00D824C9"/>
    <w:rsid w:val="00D824E3"/>
    <w:rsid w:val="00D829BF"/>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1F28"/>
    <w:rsid w:val="00DA2188"/>
    <w:rsid w:val="00DA2360"/>
    <w:rsid w:val="00DA2535"/>
    <w:rsid w:val="00DA3471"/>
    <w:rsid w:val="00DA3696"/>
    <w:rsid w:val="00DA38BE"/>
    <w:rsid w:val="00DA5746"/>
    <w:rsid w:val="00DA5796"/>
    <w:rsid w:val="00DA683B"/>
    <w:rsid w:val="00DA719A"/>
    <w:rsid w:val="00DB295C"/>
    <w:rsid w:val="00DB2CEC"/>
    <w:rsid w:val="00DB3E25"/>
    <w:rsid w:val="00DB3E2E"/>
    <w:rsid w:val="00DB7184"/>
    <w:rsid w:val="00DB7CCE"/>
    <w:rsid w:val="00DB7FE0"/>
    <w:rsid w:val="00DC115D"/>
    <w:rsid w:val="00DC1ECD"/>
    <w:rsid w:val="00DC1F37"/>
    <w:rsid w:val="00DC37B3"/>
    <w:rsid w:val="00DC44CB"/>
    <w:rsid w:val="00DC55DD"/>
    <w:rsid w:val="00DC62E0"/>
    <w:rsid w:val="00DC694D"/>
    <w:rsid w:val="00DC77F1"/>
    <w:rsid w:val="00DD070D"/>
    <w:rsid w:val="00DD0EC9"/>
    <w:rsid w:val="00DD13A5"/>
    <w:rsid w:val="00DD227D"/>
    <w:rsid w:val="00DD29E3"/>
    <w:rsid w:val="00DD2F71"/>
    <w:rsid w:val="00DD33BF"/>
    <w:rsid w:val="00DD494F"/>
    <w:rsid w:val="00DD4C4C"/>
    <w:rsid w:val="00DD53A6"/>
    <w:rsid w:val="00DD568C"/>
    <w:rsid w:val="00DD60C2"/>
    <w:rsid w:val="00DD6BDC"/>
    <w:rsid w:val="00DD72CD"/>
    <w:rsid w:val="00DD7720"/>
    <w:rsid w:val="00DD792A"/>
    <w:rsid w:val="00DD7A81"/>
    <w:rsid w:val="00DE114B"/>
    <w:rsid w:val="00DE1D1C"/>
    <w:rsid w:val="00DE20A4"/>
    <w:rsid w:val="00DE2D5B"/>
    <w:rsid w:val="00DE3121"/>
    <w:rsid w:val="00DE3997"/>
    <w:rsid w:val="00DE4493"/>
    <w:rsid w:val="00DE4B93"/>
    <w:rsid w:val="00DE5993"/>
    <w:rsid w:val="00DE78D7"/>
    <w:rsid w:val="00DF0A7B"/>
    <w:rsid w:val="00DF1466"/>
    <w:rsid w:val="00DF1EAF"/>
    <w:rsid w:val="00DF2AA0"/>
    <w:rsid w:val="00DF3D4D"/>
    <w:rsid w:val="00DF40CC"/>
    <w:rsid w:val="00DF4E18"/>
    <w:rsid w:val="00DF5AD0"/>
    <w:rsid w:val="00DF7781"/>
    <w:rsid w:val="00DF78B8"/>
    <w:rsid w:val="00E0061F"/>
    <w:rsid w:val="00E0101E"/>
    <w:rsid w:val="00E01F69"/>
    <w:rsid w:val="00E02661"/>
    <w:rsid w:val="00E0293C"/>
    <w:rsid w:val="00E045E9"/>
    <w:rsid w:val="00E04D4A"/>
    <w:rsid w:val="00E06DFB"/>
    <w:rsid w:val="00E071FE"/>
    <w:rsid w:val="00E077E6"/>
    <w:rsid w:val="00E07FEE"/>
    <w:rsid w:val="00E1064F"/>
    <w:rsid w:val="00E14901"/>
    <w:rsid w:val="00E1538D"/>
    <w:rsid w:val="00E163CC"/>
    <w:rsid w:val="00E16830"/>
    <w:rsid w:val="00E17E71"/>
    <w:rsid w:val="00E20FD0"/>
    <w:rsid w:val="00E22D57"/>
    <w:rsid w:val="00E23368"/>
    <w:rsid w:val="00E23EDE"/>
    <w:rsid w:val="00E255BA"/>
    <w:rsid w:val="00E3003B"/>
    <w:rsid w:val="00E3126A"/>
    <w:rsid w:val="00E321C6"/>
    <w:rsid w:val="00E323C0"/>
    <w:rsid w:val="00E328B4"/>
    <w:rsid w:val="00E336D0"/>
    <w:rsid w:val="00E33744"/>
    <w:rsid w:val="00E33E1B"/>
    <w:rsid w:val="00E3554B"/>
    <w:rsid w:val="00E358B0"/>
    <w:rsid w:val="00E362DC"/>
    <w:rsid w:val="00E36F4D"/>
    <w:rsid w:val="00E37463"/>
    <w:rsid w:val="00E37B92"/>
    <w:rsid w:val="00E41B37"/>
    <w:rsid w:val="00E41BC4"/>
    <w:rsid w:val="00E41ED8"/>
    <w:rsid w:val="00E4308F"/>
    <w:rsid w:val="00E44EFB"/>
    <w:rsid w:val="00E4526B"/>
    <w:rsid w:val="00E45570"/>
    <w:rsid w:val="00E46381"/>
    <w:rsid w:val="00E47510"/>
    <w:rsid w:val="00E47559"/>
    <w:rsid w:val="00E47C62"/>
    <w:rsid w:val="00E502E9"/>
    <w:rsid w:val="00E5048D"/>
    <w:rsid w:val="00E50847"/>
    <w:rsid w:val="00E50988"/>
    <w:rsid w:val="00E50DE4"/>
    <w:rsid w:val="00E5160B"/>
    <w:rsid w:val="00E51EB7"/>
    <w:rsid w:val="00E522D8"/>
    <w:rsid w:val="00E52B46"/>
    <w:rsid w:val="00E53F5D"/>
    <w:rsid w:val="00E5409C"/>
    <w:rsid w:val="00E54B8D"/>
    <w:rsid w:val="00E54C7C"/>
    <w:rsid w:val="00E55739"/>
    <w:rsid w:val="00E562A8"/>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6787C"/>
    <w:rsid w:val="00E70D41"/>
    <w:rsid w:val="00E7164B"/>
    <w:rsid w:val="00E7252C"/>
    <w:rsid w:val="00E73122"/>
    <w:rsid w:val="00E73230"/>
    <w:rsid w:val="00E734D7"/>
    <w:rsid w:val="00E7403C"/>
    <w:rsid w:val="00E748D1"/>
    <w:rsid w:val="00E74B98"/>
    <w:rsid w:val="00E75893"/>
    <w:rsid w:val="00E760A9"/>
    <w:rsid w:val="00E8187B"/>
    <w:rsid w:val="00E81F48"/>
    <w:rsid w:val="00E8269D"/>
    <w:rsid w:val="00E82E34"/>
    <w:rsid w:val="00E83BE8"/>
    <w:rsid w:val="00E8475B"/>
    <w:rsid w:val="00E85659"/>
    <w:rsid w:val="00E856AC"/>
    <w:rsid w:val="00E856CE"/>
    <w:rsid w:val="00E8622C"/>
    <w:rsid w:val="00E86891"/>
    <w:rsid w:val="00E90327"/>
    <w:rsid w:val="00E90C51"/>
    <w:rsid w:val="00E922C2"/>
    <w:rsid w:val="00E9296B"/>
    <w:rsid w:val="00E92C79"/>
    <w:rsid w:val="00E935DF"/>
    <w:rsid w:val="00E93896"/>
    <w:rsid w:val="00E950C0"/>
    <w:rsid w:val="00E957EA"/>
    <w:rsid w:val="00E96DD4"/>
    <w:rsid w:val="00EA01EA"/>
    <w:rsid w:val="00EA054F"/>
    <w:rsid w:val="00EA1D2B"/>
    <w:rsid w:val="00EA1F1F"/>
    <w:rsid w:val="00EA226A"/>
    <w:rsid w:val="00EA3600"/>
    <w:rsid w:val="00EA5E87"/>
    <w:rsid w:val="00EA61BC"/>
    <w:rsid w:val="00EA628C"/>
    <w:rsid w:val="00EB10FF"/>
    <w:rsid w:val="00EB1A09"/>
    <w:rsid w:val="00EB218C"/>
    <w:rsid w:val="00EB2EF7"/>
    <w:rsid w:val="00EB3244"/>
    <w:rsid w:val="00EB4FA1"/>
    <w:rsid w:val="00EB52A3"/>
    <w:rsid w:val="00EB60A8"/>
    <w:rsid w:val="00EB65BA"/>
    <w:rsid w:val="00EB712A"/>
    <w:rsid w:val="00EB777E"/>
    <w:rsid w:val="00EC063A"/>
    <w:rsid w:val="00EC067B"/>
    <w:rsid w:val="00EC0E04"/>
    <w:rsid w:val="00EC1135"/>
    <w:rsid w:val="00EC1752"/>
    <w:rsid w:val="00EC2533"/>
    <w:rsid w:val="00EC280C"/>
    <w:rsid w:val="00EC2F42"/>
    <w:rsid w:val="00EC31D7"/>
    <w:rsid w:val="00EC331A"/>
    <w:rsid w:val="00EC3ACF"/>
    <w:rsid w:val="00EC44B5"/>
    <w:rsid w:val="00EC59FC"/>
    <w:rsid w:val="00EC5E9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69"/>
    <w:rsid w:val="00EE11D8"/>
    <w:rsid w:val="00EE19C1"/>
    <w:rsid w:val="00EE1F97"/>
    <w:rsid w:val="00EE209B"/>
    <w:rsid w:val="00EE28D6"/>
    <w:rsid w:val="00EE2F32"/>
    <w:rsid w:val="00EE3344"/>
    <w:rsid w:val="00EE3938"/>
    <w:rsid w:val="00EE462B"/>
    <w:rsid w:val="00EE5150"/>
    <w:rsid w:val="00EE7FA6"/>
    <w:rsid w:val="00EF0941"/>
    <w:rsid w:val="00EF15E8"/>
    <w:rsid w:val="00EF347C"/>
    <w:rsid w:val="00EF3488"/>
    <w:rsid w:val="00EF39A9"/>
    <w:rsid w:val="00EF55CC"/>
    <w:rsid w:val="00EF5D89"/>
    <w:rsid w:val="00EF5EC7"/>
    <w:rsid w:val="00EF6096"/>
    <w:rsid w:val="00EF6151"/>
    <w:rsid w:val="00F0030D"/>
    <w:rsid w:val="00F007C7"/>
    <w:rsid w:val="00F01278"/>
    <w:rsid w:val="00F01416"/>
    <w:rsid w:val="00F017C4"/>
    <w:rsid w:val="00F01CED"/>
    <w:rsid w:val="00F021DE"/>
    <w:rsid w:val="00F03191"/>
    <w:rsid w:val="00F05644"/>
    <w:rsid w:val="00F1089F"/>
    <w:rsid w:val="00F11198"/>
    <w:rsid w:val="00F112F8"/>
    <w:rsid w:val="00F11319"/>
    <w:rsid w:val="00F11395"/>
    <w:rsid w:val="00F11581"/>
    <w:rsid w:val="00F12C3D"/>
    <w:rsid w:val="00F130CC"/>
    <w:rsid w:val="00F1323B"/>
    <w:rsid w:val="00F13699"/>
    <w:rsid w:val="00F14236"/>
    <w:rsid w:val="00F1481D"/>
    <w:rsid w:val="00F14BF0"/>
    <w:rsid w:val="00F14D57"/>
    <w:rsid w:val="00F14DF5"/>
    <w:rsid w:val="00F1537E"/>
    <w:rsid w:val="00F15DB8"/>
    <w:rsid w:val="00F16A21"/>
    <w:rsid w:val="00F20389"/>
    <w:rsid w:val="00F213CC"/>
    <w:rsid w:val="00F22681"/>
    <w:rsid w:val="00F232BB"/>
    <w:rsid w:val="00F235B9"/>
    <w:rsid w:val="00F23A03"/>
    <w:rsid w:val="00F23A1B"/>
    <w:rsid w:val="00F24EF5"/>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8D0"/>
    <w:rsid w:val="00F53959"/>
    <w:rsid w:val="00F540B2"/>
    <w:rsid w:val="00F560F5"/>
    <w:rsid w:val="00F56883"/>
    <w:rsid w:val="00F61216"/>
    <w:rsid w:val="00F62169"/>
    <w:rsid w:val="00F63EC5"/>
    <w:rsid w:val="00F659F1"/>
    <w:rsid w:val="00F65B69"/>
    <w:rsid w:val="00F6692B"/>
    <w:rsid w:val="00F67841"/>
    <w:rsid w:val="00F70FF9"/>
    <w:rsid w:val="00F71FA6"/>
    <w:rsid w:val="00F72497"/>
    <w:rsid w:val="00F72633"/>
    <w:rsid w:val="00F72D8F"/>
    <w:rsid w:val="00F74093"/>
    <w:rsid w:val="00F75678"/>
    <w:rsid w:val="00F75E7F"/>
    <w:rsid w:val="00F76108"/>
    <w:rsid w:val="00F76F0A"/>
    <w:rsid w:val="00F7718A"/>
    <w:rsid w:val="00F772FB"/>
    <w:rsid w:val="00F7734F"/>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198E"/>
    <w:rsid w:val="00F92DD4"/>
    <w:rsid w:val="00F92FE2"/>
    <w:rsid w:val="00F933D0"/>
    <w:rsid w:val="00F94BF5"/>
    <w:rsid w:val="00FA0AA5"/>
    <w:rsid w:val="00FA0FEE"/>
    <w:rsid w:val="00FA1338"/>
    <w:rsid w:val="00FA17A9"/>
    <w:rsid w:val="00FA192F"/>
    <w:rsid w:val="00FA1B98"/>
    <w:rsid w:val="00FA27BC"/>
    <w:rsid w:val="00FA2A76"/>
    <w:rsid w:val="00FA2D43"/>
    <w:rsid w:val="00FA3A42"/>
    <w:rsid w:val="00FA5925"/>
    <w:rsid w:val="00FA5963"/>
    <w:rsid w:val="00FA6755"/>
    <w:rsid w:val="00FA6F1B"/>
    <w:rsid w:val="00FA7427"/>
    <w:rsid w:val="00FB062B"/>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3AE"/>
    <w:rsid w:val="00FC53FD"/>
    <w:rsid w:val="00FC54EF"/>
    <w:rsid w:val="00FC5D1C"/>
    <w:rsid w:val="00FC6EF3"/>
    <w:rsid w:val="00FD0306"/>
    <w:rsid w:val="00FD1B9A"/>
    <w:rsid w:val="00FD1BCF"/>
    <w:rsid w:val="00FD2375"/>
    <w:rsid w:val="00FD281E"/>
    <w:rsid w:val="00FD3725"/>
    <w:rsid w:val="00FD5175"/>
    <w:rsid w:val="00FD64B3"/>
    <w:rsid w:val="00FD78B4"/>
    <w:rsid w:val="00FE0362"/>
    <w:rsid w:val="00FE13BC"/>
    <w:rsid w:val="00FE13E6"/>
    <w:rsid w:val="00FE15BA"/>
    <w:rsid w:val="00FE1869"/>
    <w:rsid w:val="00FE2FC4"/>
    <w:rsid w:val="00FE3A95"/>
    <w:rsid w:val="00FE3C3A"/>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75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FE1869"/>
    <w:pPr>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3411AC"/>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84F74"/>
    <w:pPr>
      <w:jc w:val="both"/>
    </w:pPr>
    <w:rPr>
      <w:rFonts w:ascii="Linux Libertine" w:eastAsiaTheme="minorHAnsi" w:hAnsi="Linux Libertine" w:cs="Linux Libertine"/>
      <w:sz w:val="16"/>
      <w:szCs w:val="16"/>
      <w:shd w:val="clear" w:color="auto" w:fill="FFFFFF"/>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UnresolvedMention">
    <w:name w:val="Unresolved Mention"/>
    <w:basedOn w:val="DefaultParagraphFont"/>
    <w:uiPriority w:val="99"/>
    <w:semiHidden/>
    <w:unhideWhenUsed/>
    <w:rsid w:val="00784F74"/>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FE1869"/>
    <w:pPr>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3411AC"/>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84F74"/>
    <w:pPr>
      <w:jc w:val="both"/>
    </w:pPr>
    <w:rPr>
      <w:rFonts w:ascii="Linux Libertine" w:eastAsiaTheme="minorHAnsi" w:hAnsi="Linux Libertine" w:cs="Linux Libertine"/>
      <w:sz w:val="16"/>
      <w:szCs w:val="16"/>
      <w:shd w:val="clear" w:color="auto" w:fill="FFFFFF"/>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UnresolvedMention">
    <w:name w:val="Unresolved Mention"/>
    <w:basedOn w:val="DefaultParagraphFont"/>
    <w:uiPriority w:val="99"/>
    <w:semiHidden/>
    <w:unhideWhenUsed/>
    <w:rsid w:val="00784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1E959BD-6880-5149-AA64-F901028A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\ACM\Templates\ACM.dotm</Template>
  <TotalTime>2</TotalTime>
  <Pages>5</Pages>
  <Words>2831</Words>
  <Characters>16142</Characters>
  <Application>Microsoft Macintosh Word</Application>
  <DocSecurity>0</DocSecurity>
  <Lines>134</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18936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Rajiv  Anisetti</cp:lastModifiedBy>
  <cp:revision>3</cp:revision>
  <cp:lastPrinted>2018-12-12T07:37:00Z</cp:lastPrinted>
  <dcterms:created xsi:type="dcterms:W3CDTF">2018-12-12T07:37:00Z</dcterms:created>
  <dcterms:modified xsi:type="dcterms:W3CDTF">2018-12-12T07:38:00Z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