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D7A" w:rsidRPr="0046236F" w:rsidRDefault="00A03A06" w:rsidP="0046236F">
      <w:pPr>
        <w:pStyle w:val="Heading1"/>
        <w:jc w:val="both"/>
        <w:rPr>
          <w:rFonts w:ascii="Cambria" w:hAnsi="Cambria"/>
          <w:sz w:val="28"/>
          <w:szCs w:val="28"/>
        </w:rPr>
      </w:pPr>
      <w:r w:rsidRPr="0046236F">
        <w:rPr>
          <w:rFonts w:ascii="Cambria" w:hAnsi="Cambria"/>
          <w:sz w:val="28"/>
          <w:szCs w:val="28"/>
        </w:rPr>
        <w:t>What is the Adapter Pattern?</w:t>
      </w:r>
    </w:p>
    <w:p w:rsidR="00A03A06" w:rsidRPr="00EF148B" w:rsidRDefault="009D45C6" w:rsidP="0046236F">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222635"/>
          <w:sz w:val="24"/>
          <w:szCs w:val="24"/>
        </w:rPr>
      </w:pPr>
      <w:r w:rsidRPr="00EF148B">
        <w:rPr>
          <w:rFonts w:ascii="Cambria" w:eastAsia="Times New Roman" w:hAnsi="Cambria" w:cs="Times New Roman"/>
          <w:color w:val="222635"/>
          <w:sz w:val="24"/>
          <w:szCs w:val="24"/>
        </w:rPr>
        <w:t>The adapter design pattern is a structural design pattern that allows two unrelated/uncommon interfaces to work together. In other words, the adapter pattern makes two incompatible interfaces compatible without changing their existing code.</w:t>
      </w:r>
      <w:r w:rsidR="00A03A06" w:rsidRPr="00EF148B">
        <w:rPr>
          <w:rFonts w:ascii="Cambria" w:hAnsi="Cambria"/>
          <w:color w:val="222635"/>
          <w:sz w:val="24"/>
          <w:szCs w:val="24"/>
        </w:rPr>
        <w:t xml:space="preserve"> </w:t>
      </w:r>
      <w:r w:rsidR="00A03A06" w:rsidRPr="00EF148B">
        <w:rPr>
          <w:rFonts w:ascii="Cambria" w:eastAsia="Times New Roman" w:hAnsi="Cambria" w:cs="Times New Roman"/>
          <w:color w:val="222635"/>
          <w:sz w:val="24"/>
          <w:szCs w:val="24"/>
        </w:rPr>
        <w:t>Interfaces may be incompatible, but the inner functionality should match the requirement.</w:t>
      </w:r>
    </w:p>
    <w:p w:rsidR="009D45C6" w:rsidRPr="00EF148B" w:rsidRDefault="009D45C6" w:rsidP="0046236F">
      <w:pPr>
        <w:numPr>
          <w:ilvl w:val="0"/>
          <w:numId w:val="3"/>
        </w:numPr>
        <w:shd w:val="clear" w:color="auto" w:fill="FFFFFF"/>
        <w:spacing w:before="100" w:beforeAutospacing="1" w:after="120" w:line="240" w:lineRule="auto"/>
        <w:jc w:val="both"/>
        <w:rPr>
          <w:rFonts w:ascii="Cambria" w:hAnsi="Cambria" w:cs="Helvetica"/>
          <w:color w:val="000000"/>
          <w:sz w:val="24"/>
          <w:szCs w:val="24"/>
          <w:shd w:val="clear" w:color="auto" w:fill="FFFFFF"/>
        </w:rPr>
      </w:pPr>
      <w:r w:rsidRPr="00EF148B">
        <w:rPr>
          <w:rFonts w:ascii="Cambria" w:eastAsia="Times New Roman" w:hAnsi="Cambria" w:cs="Times New Roman"/>
          <w:color w:val="222635"/>
          <w:sz w:val="24"/>
          <w:szCs w:val="24"/>
        </w:rPr>
        <w:t>The adapter pattern is a software design pattern (also known as wrapper, an alternative naming shared with the decorator pattern) that allows the interface</w:t>
      </w:r>
      <w:r w:rsidR="00D13CF7" w:rsidRPr="00EF148B">
        <w:rPr>
          <w:rFonts w:ascii="Cambria" w:eastAsia="Times New Roman" w:hAnsi="Cambria" w:cs="Times New Roman"/>
          <w:color w:val="222635"/>
          <w:sz w:val="24"/>
          <w:szCs w:val="24"/>
        </w:rPr>
        <w:t>(incompatible)</w:t>
      </w:r>
      <w:r w:rsidRPr="00EF148B">
        <w:rPr>
          <w:rFonts w:ascii="Cambria" w:eastAsia="Times New Roman" w:hAnsi="Cambria" w:cs="Times New Roman"/>
          <w:color w:val="222635"/>
          <w:sz w:val="24"/>
          <w:szCs w:val="24"/>
        </w:rPr>
        <w:t xml:space="preserve"> of an existing </w:t>
      </w:r>
      <w:r w:rsidR="00D13CF7" w:rsidRPr="00EF148B">
        <w:rPr>
          <w:rFonts w:ascii="Cambria" w:eastAsia="Times New Roman" w:hAnsi="Cambria" w:cs="Times New Roman"/>
          <w:color w:val="222635"/>
          <w:sz w:val="24"/>
          <w:szCs w:val="24"/>
        </w:rPr>
        <w:t>class (the adaptee)</w:t>
      </w:r>
      <w:r w:rsidRPr="00EF148B">
        <w:rPr>
          <w:rFonts w:ascii="Cambria" w:eastAsia="Times New Roman" w:hAnsi="Cambria" w:cs="Times New Roman"/>
          <w:color w:val="222635"/>
          <w:sz w:val="24"/>
          <w:szCs w:val="24"/>
        </w:rPr>
        <w:t xml:space="preserve"> to be used as another interface</w:t>
      </w:r>
      <w:r w:rsidR="00D13CF7" w:rsidRPr="00EF148B">
        <w:rPr>
          <w:rFonts w:ascii="Cambria" w:eastAsia="Times New Roman" w:hAnsi="Cambria" w:cs="Times New Roman"/>
          <w:color w:val="222635"/>
          <w:sz w:val="24"/>
          <w:szCs w:val="24"/>
        </w:rPr>
        <w:t xml:space="preserve"> (the target) that</w:t>
      </w:r>
      <w:r w:rsidRPr="00EF148B">
        <w:rPr>
          <w:rFonts w:ascii="Cambria" w:eastAsia="Times New Roman" w:hAnsi="Cambria" w:cs="Times New Roman"/>
          <w:color w:val="222635"/>
          <w:sz w:val="24"/>
          <w:szCs w:val="24"/>
        </w:rPr>
        <w:t xml:space="preserve"> clients expect. </w:t>
      </w:r>
    </w:p>
    <w:p w:rsidR="0046236F" w:rsidRPr="00EF148B" w:rsidRDefault="0046236F" w:rsidP="0046236F">
      <w:pPr>
        <w:shd w:val="clear" w:color="auto" w:fill="FFFFFF"/>
        <w:spacing w:before="100" w:beforeAutospacing="1" w:after="120" w:line="240" w:lineRule="auto"/>
        <w:ind w:left="720"/>
        <w:jc w:val="both"/>
        <w:rPr>
          <w:rFonts w:ascii="Cambria" w:hAnsi="Cambria" w:cs="Helvetica"/>
          <w:color w:val="000000"/>
          <w:sz w:val="24"/>
          <w:szCs w:val="28"/>
          <w:shd w:val="clear" w:color="auto" w:fill="FFFFFF"/>
        </w:rPr>
      </w:pPr>
    </w:p>
    <w:p w:rsidR="0046236F" w:rsidRPr="00EF148B" w:rsidRDefault="0046236F" w:rsidP="0046236F">
      <w:pPr>
        <w:shd w:val="clear" w:color="auto" w:fill="FFFFFF"/>
        <w:spacing w:after="240" w:line="240" w:lineRule="auto"/>
        <w:jc w:val="both"/>
        <w:rPr>
          <w:rFonts w:ascii="Cambria" w:eastAsia="Times New Roman" w:hAnsi="Cambria" w:cs="Times New Roman"/>
          <w:color w:val="000000"/>
          <w:sz w:val="24"/>
          <w:szCs w:val="28"/>
        </w:rPr>
      </w:pPr>
      <w:r w:rsidRPr="00EF148B">
        <w:rPr>
          <w:rFonts w:ascii="Cambria" w:eastAsia="Times New Roman" w:hAnsi="Cambria" w:cs="Times New Roman"/>
          <w:color w:val="000000"/>
          <w:sz w:val="24"/>
          <w:szCs w:val="28"/>
        </w:rPr>
        <w:t xml:space="preserve">If you do some research on the adapter pattern, you will find </w:t>
      </w:r>
      <w:r w:rsidRPr="00EF148B">
        <w:rPr>
          <w:rFonts w:ascii="Cambria" w:eastAsia="Times New Roman" w:hAnsi="Cambria" w:cs="Times New Roman"/>
          <w:b/>
          <w:color w:val="000000"/>
          <w:sz w:val="24"/>
          <w:szCs w:val="28"/>
        </w:rPr>
        <w:t>two different versions</w:t>
      </w:r>
      <w:r w:rsidRPr="00EF148B">
        <w:rPr>
          <w:rFonts w:ascii="Cambria" w:eastAsia="Times New Roman" w:hAnsi="Cambria" w:cs="Times New Roman"/>
          <w:color w:val="000000"/>
          <w:sz w:val="24"/>
          <w:szCs w:val="28"/>
        </w:rPr>
        <w:t xml:space="preserve"> of it:</w:t>
      </w:r>
    </w:p>
    <w:p w:rsidR="0046236F" w:rsidRPr="00EF148B" w:rsidRDefault="0046236F" w:rsidP="0046236F">
      <w:pPr>
        <w:numPr>
          <w:ilvl w:val="0"/>
          <w:numId w:val="5"/>
        </w:numPr>
        <w:shd w:val="clear" w:color="auto" w:fill="FFFFFF"/>
        <w:spacing w:before="100" w:beforeAutospacing="1" w:after="100" w:afterAutospacing="1" w:line="240" w:lineRule="auto"/>
        <w:ind w:left="397"/>
        <w:jc w:val="both"/>
        <w:rPr>
          <w:rFonts w:ascii="Cambria" w:eastAsia="Times New Roman" w:hAnsi="Cambria" w:cs="Arial"/>
          <w:color w:val="000000"/>
          <w:sz w:val="24"/>
          <w:szCs w:val="28"/>
        </w:rPr>
      </w:pPr>
      <w:r w:rsidRPr="00EF148B">
        <w:rPr>
          <w:rFonts w:ascii="Cambria" w:eastAsia="Times New Roman" w:hAnsi="Cambria" w:cs="Arial"/>
          <w:color w:val="000000"/>
          <w:sz w:val="24"/>
          <w:szCs w:val="28"/>
        </w:rPr>
        <w:t>The class adapter pattern that implements the adapter using </w:t>
      </w:r>
      <w:hyperlink r:id="rId5" w:tgtFrame="target" w:history="1">
        <w:r w:rsidRPr="00EF148B">
          <w:rPr>
            <w:rFonts w:ascii="Cambria" w:eastAsia="Times New Roman" w:hAnsi="Cambria" w:cs="Arial"/>
            <w:color w:val="60C322"/>
            <w:sz w:val="24"/>
            <w:szCs w:val="28"/>
            <w:u w:val="single"/>
          </w:rPr>
          <w:t>inheritance</w:t>
        </w:r>
      </w:hyperlink>
      <w:r w:rsidRPr="00EF148B">
        <w:rPr>
          <w:rFonts w:ascii="Cambria" w:eastAsia="Times New Roman" w:hAnsi="Cambria" w:cs="Arial"/>
          <w:color w:val="000000"/>
          <w:sz w:val="24"/>
          <w:szCs w:val="28"/>
        </w:rPr>
        <w:t>.</w:t>
      </w:r>
    </w:p>
    <w:p w:rsidR="0046236F" w:rsidRPr="00EF148B" w:rsidRDefault="0046236F" w:rsidP="0046236F">
      <w:pPr>
        <w:numPr>
          <w:ilvl w:val="0"/>
          <w:numId w:val="5"/>
        </w:numPr>
        <w:shd w:val="clear" w:color="auto" w:fill="FFFFFF"/>
        <w:spacing w:before="100" w:beforeAutospacing="1" w:after="100" w:afterAutospacing="1" w:line="240" w:lineRule="auto"/>
        <w:ind w:left="397"/>
        <w:jc w:val="both"/>
        <w:rPr>
          <w:rFonts w:ascii="Cambria" w:eastAsia="Times New Roman" w:hAnsi="Cambria" w:cs="Arial"/>
          <w:color w:val="000000"/>
          <w:sz w:val="24"/>
          <w:szCs w:val="28"/>
        </w:rPr>
      </w:pPr>
      <w:r w:rsidRPr="00EF148B">
        <w:rPr>
          <w:rFonts w:ascii="Cambria" w:eastAsia="Times New Roman" w:hAnsi="Cambria" w:cs="Arial"/>
          <w:color w:val="000000"/>
          <w:sz w:val="24"/>
          <w:szCs w:val="28"/>
        </w:rPr>
        <w:t>The object adapter pattern that uses </w:t>
      </w:r>
      <w:hyperlink r:id="rId6" w:tgtFrame="target" w:history="1">
        <w:r w:rsidRPr="00EF148B">
          <w:rPr>
            <w:rFonts w:ascii="Cambria" w:eastAsia="Times New Roman" w:hAnsi="Cambria" w:cs="Arial"/>
            <w:color w:val="60C322"/>
            <w:sz w:val="24"/>
            <w:szCs w:val="28"/>
            <w:u w:val="single"/>
          </w:rPr>
          <w:t>composition</w:t>
        </w:r>
      </w:hyperlink>
      <w:r w:rsidRPr="00EF148B">
        <w:rPr>
          <w:rFonts w:ascii="Cambria" w:eastAsia="Times New Roman" w:hAnsi="Cambria" w:cs="Arial"/>
          <w:color w:val="000000"/>
          <w:sz w:val="24"/>
          <w:szCs w:val="28"/>
        </w:rPr>
        <w:t> to reference an instance of the wrapped class within the adapter.</w:t>
      </w:r>
    </w:p>
    <w:p w:rsidR="0046236F" w:rsidRPr="00EF148B" w:rsidRDefault="0046236F" w:rsidP="0046236F">
      <w:pPr>
        <w:shd w:val="clear" w:color="auto" w:fill="FFFFFF"/>
        <w:spacing w:after="240" w:line="240" w:lineRule="auto"/>
        <w:jc w:val="both"/>
        <w:rPr>
          <w:rFonts w:ascii="Cambria" w:eastAsia="Times New Roman" w:hAnsi="Cambria" w:cs="Times New Roman"/>
          <w:color w:val="000000"/>
          <w:sz w:val="24"/>
          <w:szCs w:val="28"/>
        </w:rPr>
      </w:pPr>
      <w:r w:rsidRPr="00EF148B">
        <w:rPr>
          <w:rFonts w:ascii="Cambria" w:eastAsia="Times New Roman" w:hAnsi="Cambria" w:cs="Times New Roman"/>
          <w:color w:val="000000"/>
          <w:sz w:val="24"/>
          <w:szCs w:val="28"/>
        </w:rPr>
        <w:t>You are probably aware of all the discussions about </w:t>
      </w:r>
      <w:hyperlink r:id="rId7" w:tgtFrame="_blank" w:history="1">
        <w:r w:rsidRPr="00EF148B">
          <w:rPr>
            <w:rFonts w:ascii="Cambria" w:eastAsia="Times New Roman" w:hAnsi="Cambria" w:cs="Times New Roman"/>
            <w:color w:val="60C322"/>
            <w:sz w:val="24"/>
            <w:szCs w:val="28"/>
            <w:u w:val="single"/>
          </w:rPr>
          <w:t>inheritance vs. composition</w:t>
        </w:r>
      </w:hyperlink>
      <w:r w:rsidRPr="00EF148B">
        <w:rPr>
          <w:rFonts w:ascii="Cambria" w:eastAsia="Times New Roman" w:hAnsi="Cambria" w:cs="Times New Roman"/>
          <w:color w:val="000000"/>
          <w:sz w:val="24"/>
          <w:szCs w:val="28"/>
        </w:rPr>
        <w:t>. Composition provides more flexibility and avoids unexpected side-effect when you need to change existing code. Due to this, the object adapter pattern is by far the more popular approach and the one I will focus on in this article.</w:t>
      </w:r>
    </w:p>
    <w:p w:rsidR="00A03A06" w:rsidRPr="0046236F" w:rsidRDefault="00A03A06" w:rsidP="0046236F">
      <w:pPr>
        <w:pStyle w:val="Heading1"/>
        <w:jc w:val="both"/>
        <w:rPr>
          <w:rFonts w:ascii="Cambria" w:hAnsi="Cambria"/>
          <w:sz w:val="28"/>
          <w:szCs w:val="28"/>
          <w:shd w:val="clear" w:color="auto" w:fill="FFFFFF"/>
        </w:rPr>
      </w:pPr>
      <w:r w:rsidRPr="0046236F">
        <w:rPr>
          <w:rFonts w:ascii="Cambria" w:hAnsi="Cambria"/>
          <w:sz w:val="28"/>
          <w:szCs w:val="28"/>
          <w:shd w:val="clear" w:color="auto" w:fill="FFFFFF"/>
        </w:rPr>
        <w:t>General Idea of Adapter</w:t>
      </w:r>
    </w:p>
    <w:p w:rsidR="006B1575" w:rsidRPr="00EF148B" w:rsidRDefault="006B1575" w:rsidP="0046236F">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general idea of an adapter in software development is identical to the one in the physical world. If you have been to different countries, you probably recognized that a lot of them are using </w:t>
      </w:r>
      <w:hyperlink r:id="rId8" w:tgtFrame="_blank" w:history="1">
        <w:r w:rsidRPr="00EF148B">
          <w:rPr>
            <w:rFonts w:ascii="Cambria" w:eastAsia="Times New Roman" w:hAnsi="Cambria" w:cs="Times New Roman"/>
            <w:color w:val="60C322"/>
            <w:sz w:val="24"/>
            <w:szCs w:val="24"/>
            <w:u w:val="single"/>
          </w:rPr>
          <w:t>differently shaped power sockets</w:t>
        </w:r>
      </w:hyperlink>
      <w:r w:rsidRPr="00EF148B">
        <w:rPr>
          <w:rFonts w:ascii="Cambria" w:eastAsia="Times New Roman" w:hAnsi="Cambria" w:cs="Times New Roman"/>
          <w:color w:val="000000"/>
          <w:sz w:val="24"/>
          <w:szCs w:val="24"/>
        </w:rPr>
        <w:t>. Quite often, they are shaped in a way that the plug of your electrical device doesn’t fit. So, how do you connect the charger of your mobile phone or laptop to these power sockets?</w:t>
      </w:r>
    </w:p>
    <w:p w:rsidR="006B1575" w:rsidRPr="00EF148B" w:rsidRDefault="006B1575" w:rsidP="0046236F">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answer is simple. You get an adapter which you can put into the power socket and then you put your plug into the other end of the adapter. The adapter changes the form of your plug so that you can use it with the power socket. In that example and in most other situations, the adapter doesn’t provide any additional functionality. It just enables you to connect your plug to the power socket.</w:t>
      </w:r>
    </w:p>
    <w:p w:rsidR="006B1575" w:rsidRPr="00EF148B" w:rsidRDefault="006B1575" w:rsidP="0046236F">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Adapter Pattern applies the same idea to object-oriented programming by introducing an additional adapter class between an </w:t>
      </w:r>
      <w:hyperlink r:id="rId9" w:tgtFrame="_blank" w:history="1">
        <w:r w:rsidRPr="00EF148B">
          <w:rPr>
            <w:rFonts w:ascii="Cambria" w:eastAsia="Times New Roman" w:hAnsi="Cambria" w:cs="Times New Roman"/>
            <w:color w:val="60C322"/>
            <w:sz w:val="24"/>
            <w:szCs w:val="24"/>
            <w:u w:val="single"/>
          </w:rPr>
          <w:t>interface</w:t>
        </w:r>
      </w:hyperlink>
      <w:r w:rsidRPr="00EF148B">
        <w:rPr>
          <w:rFonts w:ascii="Cambria" w:eastAsia="Times New Roman" w:hAnsi="Cambria" w:cs="Times New Roman"/>
          <w:color w:val="000000"/>
          <w:sz w:val="24"/>
          <w:szCs w:val="24"/>
        </w:rPr>
        <w:t> and an existing class.</w:t>
      </w:r>
    </w:p>
    <w:p w:rsidR="0046236F" w:rsidRPr="00EF148B" w:rsidRDefault="00663784" w:rsidP="0046236F">
      <w:pPr>
        <w:jc w:val="both"/>
        <w:rPr>
          <w:rFonts w:ascii="Cambria" w:hAnsi="Cambria"/>
          <w:sz w:val="24"/>
          <w:szCs w:val="24"/>
        </w:rPr>
      </w:pPr>
      <w:r w:rsidRPr="00EF148B">
        <w:rPr>
          <w:rFonts w:ascii="Cambria" w:hAnsi="Cambria"/>
          <w:noProof/>
          <w:sz w:val="24"/>
          <w:szCs w:val="24"/>
        </w:rPr>
        <w:lastRenderedPageBreak/>
        <w:drawing>
          <wp:inline distT="0" distB="0" distL="0" distR="0">
            <wp:extent cx="6019800" cy="2657475"/>
            <wp:effectExtent l="0" t="0" r="0" b="9525"/>
            <wp:docPr id="1" name="Picture 1" descr="Adapter Patter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Pattern Clas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2657475"/>
                    </a:xfrm>
                    <a:prstGeom prst="rect">
                      <a:avLst/>
                    </a:prstGeom>
                    <a:noFill/>
                    <a:ln>
                      <a:noFill/>
                    </a:ln>
                  </pic:spPr>
                </pic:pic>
              </a:graphicData>
            </a:graphic>
          </wp:inline>
        </w:drawing>
      </w:r>
    </w:p>
    <w:p w:rsidR="0046236F" w:rsidRPr="00EF148B" w:rsidRDefault="0046236F" w:rsidP="0046236F">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adapter class implements the expected interface and keeps a reference to an object of the class you want to reuse. The methods defined by the interface call one or more methods on the referenced object and return a value of the expected type. By doing that, the adapter class fulfills the expected contract by implementing the interface and enables you to reuse existing, incompatible implementations.</w:t>
      </w:r>
    </w:p>
    <w:p w:rsidR="0046236F" w:rsidRPr="00EF148B" w:rsidRDefault="0046236F" w:rsidP="0046236F">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Let’s apply the pattern to an example.</w:t>
      </w:r>
    </w:p>
    <w:p w:rsidR="0046236F" w:rsidRDefault="0046236F" w:rsidP="0046236F">
      <w:pPr>
        <w:pStyle w:val="Heading1"/>
        <w:rPr>
          <w:rFonts w:eastAsia="Times New Roman"/>
        </w:rPr>
      </w:pPr>
      <w:r>
        <w:rPr>
          <w:rFonts w:eastAsia="Times New Roman"/>
        </w:rPr>
        <w:t>Example</w:t>
      </w:r>
    </w:p>
    <w:p w:rsidR="0046236F" w:rsidRDefault="0046236F" w:rsidP="0046236F">
      <w:pPr>
        <w:pStyle w:val="Heading2"/>
      </w:pPr>
      <w:r>
        <w:t>Brewing coffee using the Adapter Pattern</w:t>
      </w:r>
    </w:p>
    <w:p w:rsidR="0046236F" w:rsidRPr="00EF148B" w:rsidRDefault="0046236F" w:rsidP="00EF148B">
      <w:pPr>
        <w:pStyle w:val="NormalWeb"/>
        <w:shd w:val="clear" w:color="auto" w:fill="FFFFFF"/>
        <w:spacing w:before="0" w:beforeAutospacing="0" w:after="240" w:afterAutospacing="0"/>
        <w:jc w:val="both"/>
        <w:rPr>
          <w:rFonts w:ascii="Cambria" w:hAnsi="Cambria"/>
          <w:color w:val="000000"/>
        </w:rPr>
      </w:pPr>
      <w:r w:rsidRPr="00EF148B">
        <w:rPr>
          <w:rFonts w:ascii="Cambria" w:hAnsi="Cambria"/>
          <w:color w:val="000000"/>
        </w:rPr>
        <w:t>I like to start my morning with a fresh cup of coffee. The only issue is that I need to get out of bed and prepare the coffee before I can drink it. It would be much better if it would be automatically prepared when my alarm rings. So, let’s build a small app for it.</w:t>
      </w:r>
    </w:p>
    <w:p w:rsidR="0046236F" w:rsidRPr="00EF148B" w:rsidRDefault="0046236F" w:rsidP="00EF148B">
      <w:pPr>
        <w:pStyle w:val="Heading2"/>
      </w:pPr>
      <w:r w:rsidRPr="00EF148B">
        <w:t>An app to brew a coffee</w:t>
      </w:r>
    </w:p>
    <w:p w:rsidR="0046236F" w:rsidRDefault="0046236F" w:rsidP="00EF148B">
      <w:pPr>
        <w:pStyle w:val="NormalWeb"/>
        <w:shd w:val="clear" w:color="auto" w:fill="FFFFFF"/>
        <w:spacing w:before="0" w:beforeAutospacing="0" w:after="240" w:afterAutospacing="0"/>
        <w:jc w:val="both"/>
        <w:rPr>
          <w:rFonts w:ascii="Cambria" w:hAnsi="Cambria"/>
          <w:color w:val="000000"/>
        </w:rPr>
      </w:pPr>
      <w:r w:rsidRPr="00EF148B">
        <w:rPr>
          <w:rFonts w:ascii="Cambria" w:hAnsi="Cambria"/>
          <w:color w:val="000000"/>
        </w:rPr>
        <w:t>The </w:t>
      </w:r>
      <w:proofErr w:type="spellStart"/>
      <w:r w:rsidRPr="00EF148B">
        <w:rPr>
          <w:rStyle w:val="Emphasis"/>
          <w:rFonts w:ascii="Cambria" w:hAnsi="Cambria"/>
          <w:color w:val="000000"/>
        </w:rPr>
        <w:t>FilterCoffeeApp</w:t>
      </w:r>
      <w:proofErr w:type="spellEnd"/>
      <w:r w:rsidRPr="00EF148B">
        <w:rPr>
          <w:rFonts w:ascii="Cambria" w:hAnsi="Cambria"/>
          <w:color w:val="000000"/>
        </w:rPr>
        <w:t> does exactly that. It expects an implementation of the </w:t>
      </w:r>
      <w:proofErr w:type="spellStart"/>
      <w:r w:rsidRPr="00EF148B">
        <w:rPr>
          <w:rStyle w:val="Emphasis"/>
          <w:rFonts w:ascii="Cambria" w:hAnsi="Cambria"/>
          <w:color w:val="000000"/>
        </w:rPr>
        <w:t>FilterCoffeeMachine</w:t>
      </w:r>
      <w:proofErr w:type="spellEnd"/>
      <w:r w:rsidRPr="00EF148B">
        <w:rPr>
          <w:rFonts w:ascii="Cambria" w:hAnsi="Cambria"/>
          <w:color w:val="000000"/>
        </w:rPr>
        <w:t> interface as a constructor parameter and uses it in the </w:t>
      </w:r>
      <w:proofErr w:type="spellStart"/>
      <w:r w:rsidRPr="00EF148B">
        <w:rPr>
          <w:rStyle w:val="Emphasis"/>
          <w:rFonts w:ascii="Cambria" w:hAnsi="Cambria"/>
          <w:color w:val="000000"/>
        </w:rPr>
        <w:t>prepareCoffee</w:t>
      </w:r>
      <w:proofErr w:type="spellEnd"/>
      <w:r w:rsidRPr="00EF148B">
        <w:rPr>
          <w:rFonts w:ascii="Cambria" w:hAnsi="Cambria"/>
          <w:color w:val="000000"/>
        </w:rPr>
        <w:t> method to brew a cup of filter coffee.</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88"/>
          <w:sz w:val="18"/>
          <w:szCs w:val="18"/>
        </w:rPr>
        <w:t>public</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class</w:t>
      </w:r>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660066"/>
          <w:sz w:val="18"/>
          <w:szCs w:val="18"/>
        </w:rPr>
        <w:t>FilterCoffeeApp</w:t>
      </w:r>
      <w:proofErr w:type="spellEnd"/>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private</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0066"/>
          <w:sz w:val="18"/>
          <w:szCs w:val="18"/>
        </w:rPr>
        <w:t>Logger</w:t>
      </w:r>
      <w:r w:rsidRPr="0046236F">
        <w:rPr>
          <w:rFonts w:ascii="Consolas" w:eastAsia="Times New Roman" w:hAnsi="Consolas" w:cs="Consolas"/>
          <w:color w:val="000000"/>
          <w:sz w:val="18"/>
          <w:szCs w:val="18"/>
        </w:rPr>
        <w:t xml:space="preserve"> log </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660066"/>
          <w:sz w:val="18"/>
          <w:szCs w:val="18"/>
        </w:rPr>
        <w:t>Logger</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getLogger</w:t>
      </w:r>
      <w:proofErr w:type="spellEnd"/>
      <w:r w:rsidRPr="0046236F">
        <w:rPr>
          <w:rFonts w:ascii="Consolas" w:eastAsia="Times New Roman" w:hAnsi="Consolas" w:cs="Consolas"/>
          <w:color w:val="666600"/>
          <w:sz w:val="18"/>
          <w:szCs w:val="18"/>
        </w:rPr>
        <w:t>(</w:t>
      </w:r>
      <w:proofErr w:type="spellStart"/>
      <w:proofErr w:type="gramStart"/>
      <w:r w:rsidRPr="0046236F">
        <w:rPr>
          <w:rFonts w:ascii="Consolas" w:eastAsia="Times New Roman" w:hAnsi="Consolas" w:cs="Consolas"/>
          <w:color w:val="660066"/>
          <w:sz w:val="18"/>
          <w:szCs w:val="18"/>
        </w:rPr>
        <w:t>FilterCoffeeApp</w:t>
      </w:r>
      <w:r w:rsidRPr="0046236F">
        <w:rPr>
          <w:rFonts w:ascii="Consolas" w:eastAsia="Times New Roman" w:hAnsi="Consolas" w:cs="Consolas"/>
          <w:color w:val="666600"/>
          <w:sz w:val="18"/>
          <w:szCs w:val="18"/>
        </w:rPr>
        <w:t>.</w:t>
      </w:r>
      <w:r w:rsidRPr="0046236F">
        <w:rPr>
          <w:rFonts w:ascii="Consolas" w:eastAsia="Times New Roman" w:hAnsi="Consolas" w:cs="Consolas"/>
          <w:color w:val="000088"/>
          <w:sz w:val="18"/>
          <w:szCs w:val="18"/>
        </w:rPr>
        <w:t>class</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getSimpleName</w:t>
      </w:r>
      <w:proofErr w:type="spellEnd"/>
      <w:proofErr w:type="gramEnd"/>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private</w:t>
      </w:r>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660066"/>
          <w:sz w:val="18"/>
          <w:szCs w:val="18"/>
        </w:rPr>
        <w:t>FilterCoffeeMachine</w:t>
      </w:r>
      <w:proofErr w:type="spellEnd"/>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000000"/>
          <w:sz w:val="18"/>
          <w:szCs w:val="18"/>
        </w:rPr>
        <w:t>coffeeMachine</w:t>
      </w:r>
      <w:proofErr w:type="spellEnd"/>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public</w:t>
      </w:r>
      <w:r w:rsidRPr="0046236F">
        <w:rPr>
          <w:rFonts w:ascii="Consolas" w:eastAsia="Times New Roman" w:hAnsi="Consolas" w:cs="Consolas"/>
          <w:color w:val="000000"/>
          <w:sz w:val="18"/>
          <w:szCs w:val="18"/>
        </w:rPr>
        <w:t xml:space="preserve"> </w:t>
      </w:r>
      <w:proofErr w:type="spellStart"/>
      <w:proofErr w:type="gramStart"/>
      <w:r w:rsidRPr="0046236F">
        <w:rPr>
          <w:rFonts w:ascii="Consolas" w:eastAsia="Times New Roman" w:hAnsi="Consolas" w:cs="Consolas"/>
          <w:color w:val="660066"/>
          <w:sz w:val="18"/>
          <w:szCs w:val="18"/>
        </w:rPr>
        <w:t>FilterCoffeeApp</w:t>
      </w:r>
      <w:proofErr w:type="spellEnd"/>
      <w:r w:rsidRPr="0046236F">
        <w:rPr>
          <w:rFonts w:ascii="Consolas" w:eastAsia="Times New Roman" w:hAnsi="Consolas" w:cs="Consolas"/>
          <w:color w:val="666600"/>
          <w:sz w:val="18"/>
          <w:szCs w:val="18"/>
        </w:rPr>
        <w:t>(</w:t>
      </w:r>
      <w:proofErr w:type="spellStart"/>
      <w:proofErr w:type="gramEnd"/>
      <w:r w:rsidRPr="0046236F">
        <w:rPr>
          <w:rFonts w:ascii="Consolas" w:eastAsia="Times New Roman" w:hAnsi="Consolas" w:cs="Consolas"/>
          <w:color w:val="660066"/>
          <w:sz w:val="18"/>
          <w:szCs w:val="18"/>
        </w:rPr>
        <w:t>FilterCoffeeMachine</w:t>
      </w:r>
      <w:proofErr w:type="spellEnd"/>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000000"/>
          <w:sz w:val="18"/>
          <w:szCs w:val="18"/>
        </w:rPr>
        <w:t>coffeeMachine</w:t>
      </w:r>
      <w:proofErr w:type="spellEnd"/>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proofErr w:type="spellStart"/>
      <w:proofErr w:type="gramStart"/>
      <w:r w:rsidRPr="0046236F">
        <w:rPr>
          <w:rFonts w:ascii="Consolas" w:eastAsia="Times New Roman" w:hAnsi="Consolas" w:cs="Consolas"/>
          <w:color w:val="000088"/>
          <w:sz w:val="18"/>
          <w:szCs w:val="18"/>
        </w:rPr>
        <w:t>this</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coffeeMachine</w:t>
      </w:r>
      <w:proofErr w:type="spellEnd"/>
      <w:proofErr w:type="gramEnd"/>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000000"/>
          <w:sz w:val="18"/>
          <w:szCs w:val="18"/>
        </w:rPr>
        <w:t>coffeeMachine</w:t>
      </w:r>
      <w:proofErr w:type="spellEnd"/>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public</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0066"/>
          <w:sz w:val="18"/>
          <w:szCs w:val="18"/>
        </w:rPr>
        <w:t>Coffee</w:t>
      </w:r>
      <w:r w:rsidRPr="0046236F">
        <w:rPr>
          <w:rFonts w:ascii="Consolas" w:eastAsia="Times New Roman" w:hAnsi="Consolas" w:cs="Consolas"/>
          <w:color w:val="000000"/>
          <w:sz w:val="18"/>
          <w:szCs w:val="18"/>
        </w:rPr>
        <w:t xml:space="preserve"> </w:t>
      </w:r>
      <w:proofErr w:type="spellStart"/>
      <w:proofErr w:type="gramStart"/>
      <w:r w:rsidRPr="0046236F">
        <w:rPr>
          <w:rFonts w:ascii="Consolas" w:eastAsia="Times New Roman" w:hAnsi="Consolas" w:cs="Consolas"/>
          <w:color w:val="000000"/>
          <w:sz w:val="18"/>
          <w:szCs w:val="18"/>
        </w:rPr>
        <w:t>prepareCoffee</w:t>
      </w:r>
      <w:proofErr w:type="spellEnd"/>
      <w:r w:rsidRPr="0046236F">
        <w:rPr>
          <w:rFonts w:ascii="Consolas" w:eastAsia="Times New Roman" w:hAnsi="Consolas" w:cs="Consolas"/>
          <w:color w:val="666600"/>
          <w:sz w:val="18"/>
          <w:szCs w:val="18"/>
        </w:rPr>
        <w:t>(</w:t>
      </w:r>
      <w:proofErr w:type="gramEnd"/>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0066"/>
          <w:sz w:val="18"/>
          <w:szCs w:val="18"/>
        </w:rPr>
        <w:t>Coffee</w:t>
      </w:r>
      <w:r w:rsidRPr="0046236F">
        <w:rPr>
          <w:rFonts w:ascii="Consolas" w:eastAsia="Times New Roman" w:hAnsi="Consolas" w:cs="Consolas"/>
          <w:color w:val="000000"/>
          <w:sz w:val="18"/>
          <w:szCs w:val="18"/>
        </w:rPr>
        <w:t xml:space="preserve"> </w:t>
      </w:r>
      <w:proofErr w:type="spellStart"/>
      <w:r w:rsidRPr="0046236F">
        <w:rPr>
          <w:rFonts w:ascii="Consolas" w:eastAsia="Times New Roman" w:hAnsi="Consolas" w:cs="Consolas"/>
          <w:color w:val="000000"/>
          <w:sz w:val="18"/>
          <w:szCs w:val="18"/>
        </w:rPr>
        <w:t>coffee</w:t>
      </w:r>
      <w:proofErr w:type="spellEnd"/>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w:t>
      </w:r>
      <w:proofErr w:type="spellStart"/>
      <w:proofErr w:type="gramStart"/>
      <w:r w:rsidRPr="0046236F">
        <w:rPr>
          <w:rFonts w:ascii="Consolas" w:eastAsia="Times New Roman" w:hAnsi="Consolas" w:cs="Consolas"/>
          <w:color w:val="000088"/>
          <w:sz w:val="18"/>
          <w:szCs w:val="18"/>
        </w:rPr>
        <w:t>this</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coffeeMachine</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brewCoffee</w:t>
      </w:r>
      <w:proofErr w:type="spellEnd"/>
      <w:proofErr w:type="gramEnd"/>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proofErr w:type="gramStart"/>
      <w:r w:rsidRPr="0046236F">
        <w:rPr>
          <w:rFonts w:ascii="Consolas" w:eastAsia="Times New Roman" w:hAnsi="Consolas" w:cs="Consolas"/>
          <w:color w:val="000000"/>
          <w:sz w:val="18"/>
          <w:szCs w:val="18"/>
        </w:rPr>
        <w:t>log</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info</w:t>
      </w:r>
      <w:r w:rsidRPr="0046236F">
        <w:rPr>
          <w:rFonts w:ascii="Consolas" w:eastAsia="Times New Roman" w:hAnsi="Consolas" w:cs="Consolas"/>
          <w:color w:val="666600"/>
          <w:sz w:val="18"/>
          <w:szCs w:val="18"/>
        </w:rPr>
        <w:t>(</w:t>
      </w:r>
      <w:proofErr w:type="gramEnd"/>
      <w:r w:rsidRPr="0046236F">
        <w:rPr>
          <w:rFonts w:ascii="Consolas" w:eastAsia="Times New Roman" w:hAnsi="Consolas" w:cs="Consolas"/>
          <w:color w:val="008800"/>
          <w:sz w:val="18"/>
          <w:szCs w:val="18"/>
        </w:rPr>
        <w:t>"Coffee is ready!"</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lastRenderedPageBreak/>
        <w:t xml:space="preserve">        </w:t>
      </w:r>
      <w:proofErr w:type="gramStart"/>
      <w:r w:rsidRPr="0046236F">
        <w:rPr>
          <w:rFonts w:ascii="Consolas" w:eastAsia="Times New Roman" w:hAnsi="Consolas" w:cs="Consolas"/>
          <w:color w:val="000000"/>
          <w:sz w:val="18"/>
          <w:szCs w:val="18"/>
        </w:rPr>
        <w:t>log</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info</w:t>
      </w:r>
      <w:r w:rsidRPr="0046236F">
        <w:rPr>
          <w:rFonts w:ascii="Consolas" w:eastAsia="Times New Roman" w:hAnsi="Consolas" w:cs="Consolas"/>
          <w:color w:val="666600"/>
          <w:sz w:val="18"/>
          <w:szCs w:val="18"/>
        </w:rPr>
        <w:t>(</w:t>
      </w:r>
      <w:proofErr w:type="gramEnd"/>
      <w:r w:rsidRPr="0046236F">
        <w:rPr>
          <w:rFonts w:ascii="Consolas" w:eastAsia="Times New Roman" w:hAnsi="Consolas" w:cs="Consolas"/>
          <w:color w:val="008800"/>
          <w:sz w:val="18"/>
          <w:szCs w:val="18"/>
        </w:rPr>
        <w:t>" -&gt; "</w:t>
      </w: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r w:rsidRPr="0046236F">
        <w:rPr>
          <w:rFonts w:ascii="Consolas" w:eastAsia="Times New Roman" w:hAnsi="Consolas" w:cs="Consolas"/>
          <w:color w:val="000000"/>
          <w:sz w:val="18"/>
          <w:szCs w:val="18"/>
        </w:rPr>
        <w:t xml:space="preserve"> coffee</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000088"/>
          <w:sz w:val="18"/>
          <w:szCs w:val="18"/>
        </w:rPr>
        <w:t>return</w:t>
      </w:r>
      <w:r w:rsidRPr="0046236F">
        <w:rPr>
          <w:rFonts w:ascii="Consolas" w:eastAsia="Times New Roman" w:hAnsi="Consolas" w:cs="Consolas"/>
          <w:color w:val="000000"/>
          <w:sz w:val="18"/>
          <w:szCs w:val="18"/>
        </w:rPr>
        <w:t xml:space="preserve"> coffee</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46236F">
        <w:rPr>
          <w:rFonts w:ascii="Consolas" w:eastAsia="Times New Roman" w:hAnsi="Consolas" w:cs="Consolas"/>
          <w:color w:val="000000"/>
          <w:sz w:val="18"/>
          <w:szCs w:val="18"/>
        </w:rPr>
        <w:t xml:space="preserve">    </w:t>
      </w:r>
      <w:r w:rsidRPr="0046236F">
        <w:rPr>
          <w:rFonts w:ascii="Consolas" w:eastAsia="Times New Roman" w:hAnsi="Consolas" w:cs="Consolas"/>
          <w:color w:val="666600"/>
          <w:sz w:val="18"/>
          <w:szCs w:val="18"/>
        </w:rPr>
        <w:t>}</w:t>
      </w:r>
    </w:p>
    <w:p w:rsidR="0046236F" w:rsidRPr="0046236F" w:rsidRDefault="0046236F" w:rsidP="003E3698">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46236F">
        <w:rPr>
          <w:rFonts w:ascii="Consolas" w:eastAsia="Times New Roman" w:hAnsi="Consolas" w:cs="Consolas"/>
          <w:color w:val="666600"/>
          <w:sz w:val="18"/>
          <w:szCs w:val="18"/>
        </w:rPr>
        <w:t>}</w:t>
      </w:r>
    </w:p>
    <w:p w:rsidR="0046236F" w:rsidRPr="00EF148B" w:rsidRDefault="0036162A" w:rsidP="00EF148B">
      <w:pPr>
        <w:pStyle w:val="NormalWeb"/>
        <w:shd w:val="clear" w:color="auto" w:fill="FFFFFF"/>
        <w:spacing w:before="0" w:beforeAutospacing="0" w:after="240" w:afterAutospacing="0"/>
        <w:jc w:val="both"/>
        <w:rPr>
          <w:rFonts w:ascii="Cambria" w:hAnsi="Cambria" w:cs="Arial"/>
          <w:color w:val="000000"/>
          <w:shd w:val="clear" w:color="auto" w:fill="FFFFFF"/>
        </w:rPr>
      </w:pPr>
      <w:r w:rsidRPr="00EF148B">
        <w:rPr>
          <w:rFonts w:ascii="Cambria" w:hAnsi="Cambria" w:cs="Arial"/>
          <w:color w:val="000000"/>
          <w:shd w:val="clear" w:color="auto" w:fill="FFFFFF"/>
        </w:rPr>
        <w:t>The </w:t>
      </w:r>
      <w:proofErr w:type="spellStart"/>
      <w:r w:rsidRPr="00EF148B">
        <w:rPr>
          <w:rStyle w:val="Emphasis"/>
          <w:rFonts w:ascii="Cambria" w:hAnsi="Cambria" w:cs="Arial"/>
          <w:color w:val="000000"/>
          <w:shd w:val="clear" w:color="auto" w:fill="FFFFFF"/>
        </w:rPr>
        <w:t>FilterCoffeeMachine</w:t>
      </w:r>
      <w:proofErr w:type="spellEnd"/>
      <w:r w:rsidRPr="00EF148B">
        <w:rPr>
          <w:rFonts w:ascii="Cambria" w:hAnsi="Cambria" w:cs="Arial"/>
          <w:color w:val="000000"/>
          <w:shd w:val="clear" w:color="auto" w:fill="FFFFFF"/>
        </w:rPr>
        <w:t> interface is relatively simple. It just defines the </w:t>
      </w:r>
      <w:proofErr w:type="spellStart"/>
      <w:r w:rsidRPr="00EF148B">
        <w:rPr>
          <w:rStyle w:val="Emphasis"/>
          <w:rFonts w:ascii="Cambria" w:hAnsi="Cambria" w:cs="Arial"/>
          <w:color w:val="000000"/>
          <w:shd w:val="clear" w:color="auto" w:fill="FFFFFF"/>
        </w:rPr>
        <w:t>brewCoffee</w:t>
      </w:r>
      <w:r w:rsidRPr="00EF148B">
        <w:rPr>
          <w:rFonts w:ascii="Cambria" w:hAnsi="Cambria" w:cs="Arial"/>
          <w:color w:val="000000"/>
          <w:shd w:val="clear" w:color="auto" w:fill="FFFFFF"/>
        </w:rPr>
        <w:t>method</w:t>
      </w:r>
      <w:proofErr w:type="spellEnd"/>
      <w:r w:rsidRPr="00EF148B">
        <w:rPr>
          <w:rFonts w:ascii="Cambria" w:hAnsi="Cambria" w:cs="Arial"/>
          <w:color w:val="000000"/>
          <w:shd w:val="clear" w:color="auto" w:fill="FFFFFF"/>
        </w:rPr>
        <w:t xml:space="preserve"> which you can call to make a cup of coffee.</w:t>
      </w:r>
    </w:p>
    <w:p w:rsidR="0036162A" w:rsidRPr="0036162A" w:rsidRDefault="0036162A" w:rsidP="0036162A">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rPr>
      </w:pPr>
      <w:r w:rsidRPr="0036162A">
        <w:rPr>
          <w:rFonts w:eastAsia="Times New Roman"/>
          <w:color w:val="000000"/>
        </w:rPr>
        <w:t>public</w:t>
      </w:r>
      <w:r w:rsidRPr="0036162A">
        <w:rPr>
          <w:rFonts w:eastAsia="Times New Roman"/>
        </w:rPr>
        <w:t xml:space="preserve"> </w:t>
      </w:r>
      <w:r w:rsidRPr="0036162A">
        <w:rPr>
          <w:rFonts w:eastAsia="Times New Roman"/>
          <w:color w:val="000000"/>
        </w:rPr>
        <w:t>interface</w:t>
      </w:r>
      <w:r w:rsidRPr="0036162A">
        <w:rPr>
          <w:rFonts w:eastAsia="Times New Roman"/>
        </w:rPr>
        <w:t xml:space="preserve"> </w:t>
      </w:r>
      <w:proofErr w:type="spellStart"/>
      <w:r w:rsidRPr="0036162A">
        <w:rPr>
          <w:rFonts w:eastAsia="Times New Roman"/>
          <w:color w:val="000000"/>
        </w:rPr>
        <w:t>FilterCoffeeMachine</w:t>
      </w:r>
      <w:proofErr w:type="spellEnd"/>
      <w:r w:rsidRPr="0036162A">
        <w:rPr>
          <w:rFonts w:eastAsia="Times New Roman"/>
        </w:rPr>
        <w:t xml:space="preserve"> </w:t>
      </w:r>
      <w:r w:rsidRPr="0036162A">
        <w:rPr>
          <w:rFonts w:eastAsia="Times New Roman"/>
          <w:color w:val="000000"/>
        </w:rPr>
        <w:t>{</w:t>
      </w:r>
    </w:p>
    <w:p w:rsidR="0036162A" w:rsidRPr="0036162A" w:rsidRDefault="0036162A" w:rsidP="0036162A">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eastAsia="Times New Roman"/>
        </w:rPr>
      </w:pPr>
      <w:r w:rsidRPr="0036162A">
        <w:rPr>
          <w:rFonts w:eastAsia="Times New Roman"/>
        </w:rPr>
        <w:t xml:space="preserve">    </w:t>
      </w:r>
      <w:r w:rsidRPr="0036162A">
        <w:rPr>
          <w:rFonts w:eastAsia="Times New Roman"/>
          <w:color w:val="000000"/>
        </w:rPr>
        <w:t>Coffee</w:t>
      </w:r>
      <w:r w:rsidRPr="0036162A">
        <w:rPr>
          <w:rFonts w:eastAsia="Times New Roman"/>
        </w:rPr>
        <w:t xml:space="preserve"> </w:t>
      </w:r>
      <w:proofErr w:type="spellStart"/>
      <w:proofErr w:type="gramStart"/>
      <w:r w:rsidRPr="0036162A">
        <w:rPr>
          <w:rFonts w:eastAsia="Times New Roman"/>
        </w:rPr>
        <w:t>brewCoffee</w:t>
      </w:r>
      <w:proofErr w:type="spellEnd"/>
      <w:r w:rsidRPr="0036162A">
        <w:rPr>
          <w:rFonts w:eastAsia="Times New Roman"/>
          <w:color w:val="000000"/>
        </w:rPr>
        <w:t>(</w:t>
      </w:r>
      <w:proofErr w:type="gramEnd"/>
      <w:r w:rsidRPr="0036162A">
        <w:rPr>
          <w:rFonts w:eastAsia="Times New Roman"/>
          <w:color w:val="000000"/>
        </w:rPr>
        <w:t>);</w:t>
      </w:r>
    </w:p>
    <w:p w:rsidR="0036162A" w:rsidRPr="0036162A" w:rsidRDefault="0036162A" w:rsidP="0036162A">
      <w:pPr>
        <w:pBdr>
          <w:top w:val="single" w:sz="6" w:space="9" w:color="E1E1E8"/>
          <w:left w:val="single" w:sz="6" w:space="13" w:color="E1E1E8"/>
          <w:bottom w:val="single" w:sz="6" w:space="0"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36162A">
        <w:rPr>
          <w:rFonts w:eastAsia="Times New Roman"/>
          <w:color w:val="000000"/>
        </w:rPr>
        <w:t>}</w:t>
      </w:r>
    </w:p>
    <w:p w:rsidR="0036162A" w:rsidRDefault="0036162A" w:rsidP="0046236F">
      <w:pPr>
        <w:pStyle w:val="NormalWeb"/>
        <w:shd w:val="clear" w:color="auto" w:fill="FFFFFF"/>
        <w:spacing w:before="0" w:beforeAutospacing="0" w:after="240" w:afterAutospacing="0"/>
        <w:rPr>
          <w:color w:val="000000"/>
          <w:sz w:val="32"/>
          <w:szCs w:val="32"/>
        </w:rPr>
      </w:pPr>
      <w:r w:rsidRPr="00EF148B">
        <w:rPr>
          <w:rFonts w:ascii="Cambria" w:hAnsi="Cambria" w:cs="Arial"/>
          <w:color w:val="000000"/>
          <w:shd w:val="clear" w:color="auto" w:fill="FFFFFF"/>
        </w:rPr>
        <w:t>That seems to be a good approach that enables you to use different coffee machines with your application. The only requirement is that all classes that represent a coffee machine implement the </w:t>
      </w:r>
      <w:proofErr w:type="spellStart"/>
      <w:r w:rsidRPr="00EF148B">
        <w:rPr>
          <w:rFonts w:ascii="Cambria" w:hAnsi="Cambria"/>
          <w:i/>
          <w:iCs/>
        </w:rPr>
        <w:t>FilterCoffeeMachine</w:t>
      </w:r>
      <w:proofErr w:type="spellEnd"/>
      <w:r w:rsidRPr="00EF148B">
        <w:rPr>
          <w:rFonts w:ascii="Cambria" w:hAnsi="Cambria" w:cs="Arial"/>
          <w:color w:val="000000"/>
          <w:shd w:val="clear" w:color="auto" w:fill="FFFFFF"/>
        </w:rPr>
        <w:t> interface</w:t>
      </w:r>
      <w:r>
        <w:rPr>
          <w:rFonts w:ascii="Arial" w:hAnsi="Arial" w:cs="Arial"/>
          <w:color w:val="000000"/>
          <w:sz w:val="32"/>
          <w:szCs w:val="32"/>
          <w:shd w:val="clear" w:color="auto" w:fill="FFFFFF"/>
        </w:rPr>
        <w:t>.</w:t>
      </w:r>
    </w:p>
    <w:p w:rsidR="00A0709E" w:rsidRPr="00A0709E" w:rsidRDefault="00A0709E" w:rsidP="00EF148B">
      <w:pPr>
        <w:pStyle w:val="Heading2"/>
        <w:rPr>
          <w:rFonts w:eastAsia="Times New Roman"/>
        </w:rPr>
      </w:pPr>
      <w:r w:rsidRPr="00A0709E">
        <w:rPr>
          <w:rFonts w:eastAsia="Times New Roman"/>
        </w:rPr>
        <w:t xml:space="preserve">A basic coffee </w:t>
      </w:r>
      <w:proofErr w:type="gramStart"/>
      <w:r w:rsidRPr="00A0709E">
        <w:rPr>
          <w:rFonts w:eastAsia="Times New Roman"/>
        </w:rPr>
        <w:t>machine</w:t>
      </w:r>
      <w:proofErr w:type="gramEnd"/>
    </w:p>
    <w:p w:rsidR="00A0709E" w:rsidRPr="00EF148B" w:rsidRDefault="00A0709E" w:rsidP="00EF148B">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w:t>
      </w:r>
      <w:proofErr w:type="spellStart"/>
      <w:r w:rsidRPr="00EF148B">
        <w:rPr>
          <w:rFonts w:ascii="Cambria" w:eastAsia="Times New Roman" w:hAnsi="Cambria" w:cs="Times New Roman"/>
          <w:i/>
          <w:iCs/>
          <w:color w:val="000000"/>
          <w:sz w:val="24"/>
          <w:szCs w:val="24"/>
        </w:rPr>
        <w:t>BasicCoffeeMachine</w:t>
      </w:r>
      <w:proofErr w:type="spellEnd"/>
      <w:r w:rsidRPr="00EF148B">
        <w:rPr>
          <w:rFonts w:ascii="Cambria" w:eastAsia="Times New Roman" w:hAnsi="Cambria" w:cs="Times New Roman"/>
          <w:color w:val="000000"/>
          <w:sz w:val="24"/>
          <w:szCs w:val="24"/>
        </w:rPr>
        <w:t> class implements that interface and can be used by the </w:t>
      </w:r>
      <w:proofErr w:type="spellStart"/>
      <w:r w:rsidRPr="00EF148B">
        <w:rPr>
          <w:rFonts w:ascii="Cambria" w:eastAsia="Times New Roman" w:hAnsi="Cambria" w:cs="Times New Roman"/>
          <w:i/>
          <w:iCs/>
          <w:color w:val="000000"/>
          <w:sz w:val="24"/>
          <w:szCs w:val="24"/>
        </w:rPr>
        <w:t>FilterCoffeeApp</w:t>
      </w:r>
      <w:proofErr w:type="spellEnd"/>
      <w:r w:rsidRPr="00EF148B">
        <w:rPr>
          <w:rFonts w:ascii="Cambria" w:eastAsia="Times New Roman" w:hAnsi="Cambria" w:cs="Times New Roman"/>
          <w:color w:val="000000"/>
          <w:sz w:val="24"/>
          <w:szCs w:val="24"/>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class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BasicCoffeeMachine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implements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FilterCoffeeMachine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000000"/>
          <w:sz w:val="18"/>
          <w:szCs w:val="18"/>
        </w:rPr>
        <w:t xml:space="preserve"> config</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Map</w:t>
      </w:r>
      <w:r w:rsidRPr="00A0709E">
        <w:rPr>
          <w:rFonts w:ascii="Consolas" w:eastAsia="Times New Roman" w:hAnsi="Consolas" w:cs="Consolas"/>
          <w:color w:val="666600"/>
          <w:sz w:val="18"/>
          <w:szCs w:val="18"/>
        </w:rPr>
        <w:t>&lt;</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666600"/>
          <w:sz w:val="18"/>
          <w:szCs w:val="18"/>
        </w:rPr>
        <w:t>&gt;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BrewingUnit</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brewingUnit</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BasicCoffeeMachine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0066"/>
          <w:sz w:val="18"/>
          <w:szCs w:val="18"/>
        </w:rPr>
        <w:t>Map</w:t>
      </w:r>
      <w:r w:rsidRPr="00A0709E">
        <w:rPr>
          <w:rFonts w:ascii="Consolas" w:eastAsia="Times New Roman" w:hAnsi="Consolas" w:cs="Consolas"/>
          <w:color w:val="666600"/>
          <w:sz w:val="18"/>
          <w:szCs w:val="18"/>
        </w:rPr>
        <w:t>&lt;</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666600"/>
          <w:sz w:val="18"/>
          <w:szCs w:val="18"/>
        </w:rPr>
        <w:t>&gt;</w:t>
      </w:r>
      <w:r w:rsidRPr="00A0709E">
        <w:rPr>
          <w:rFonts w:ascii="Consolas" w:eastAsia="Times New Roman" w:hAnsi="Consolas" w:cs="Consolas"/>
          <w:color w:val="000000"/>
          <w:sz w:val="18"/>
          <w:szCs w:val="18"/>
        </w:rPr>
        <w:t xml:space="preserve"> 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groundCoffee</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coffee</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brewingUnit</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BrewingUnit</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config</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gramStart"/>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006666"/>
          <w:sz w:val="18"/>
          <w:szCs w:val="18"/>
        </w:rPr>
        <w:t>30</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6666"/>
          <w:sz w:val="18"/>
          <w:szCs w:val="18"/>
        </w:rPr>
        <w:t>480</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6666"/>
          <w:sz w:val="18"/>
          <w:szCs w:val="18"/>
        </w:rPr>
        <w:t>@Override</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Coffee</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brewCoffee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get the coffee</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groundCoffee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brew a filter coffee</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brewingUnit</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proofErr w:type="gramStart"/>
      <w:r w:rsidRPr="00A0709E">
        <w:rPr>
          <w:rFonts w:ascii="Consolas" w:eastAsia="Times New Roman" w:hAnsi="Consolas" w:cs="Consolas"/>
          <w:color w:val="000000"/>
          <w:sz w:val="18"/>
          <w:szCs w:val="18"/>
        </w:rPr>
        <w:t>config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getQuantityWater</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lastRenderedPageBreak/>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void</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addGroundCoffee</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existingCoffee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groundCoffee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if</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spellStart"/>
      <w:proofErr w:type="gramStart"/>
      <w:r w:rsidRPr="00A0709E">
        <w:rPr>
          <w:rFonts w:ascii="Consolas" w:eastAsia="Times New Roman" w:hAnsi="Consolas" w:cs="Consolas"/>
          <w:color w:val="000000"/>
          <w:sz w:val="18"/>
          <w:szCs w:val="18"/>
        </w:rPr>
        <w:t>existingCoffee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null</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if</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existingCoffee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getName</w:t>
      </w:r>
      <w:proofErr w:type="spellEnd"/>
      <w:r w:rsidRPr="00A0709E">
        <w:rPr>
          <w:rFonts w:ascii="Consolas" w:eastAsia="Times New Roman" w:hAnsi="Consolas" w:cs="Consolas"/>
          <w:color w:val="666600"/>
          <w:sz w:val="18"/>
          <w:szCs w:val="18"/>
        </w:rPr>
        <w:t>(</w:t>
      </w:r>
      <w:proofErr w:type="gramStart"/>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equals</w:t>
      </w:r>
      <w:proofErr w:type="gram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newCoffee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getName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existingCoffee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setQuantity</w:t>
      </w:r>
      <w:proofErr w:type="spell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existingCoffee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else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8800"/>
          <w:sz w:val="18"/>
          <w:szCs w:val="18"/>
        </w:rPr>
        <w:t xml:space="preserve">"Only one kind of coffee supported for each </w:t>
      </w:r>
      <w:proofErr w:type="spellStart"/>
      <w:r w:rsidRPr="00A0709E">
        <w:rPr>
          <w:rFonts w:ascii="Consolas" w:eastAsia="Times New Roman" w:hAnsi="Consolas" w:cs="Consolas"/>
          <w:color w:val="008800"/>
          <w:sz w:val="18"/>
          <w:szCs w:val="18"/>
        </w:rPr>
        <w:t>CoffeeSelection</w:t>
      </w:r>
      <w:proofErr w:type="spellEnd"/>
      <w:r w:rsidRPr="00A0709E">
        <w:rPr>
          <w:rFonts w:ascii="Consolas" w:eastAsia="Times New Roman" w:hAnsi="Consolas" w:cs="Consolas"/>
          <w:color w:val="008800"/>
          <w:sz w:val="18"/>
          <w:szCs w:val="18"/>
        </w:rPr>
        <w:t>."</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else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groundCoffee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put</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A0709E">
        <w:rPr>
          <w:rFonts w:ascii="Consolas" w:eastAsia="Times New Roman" w:hAnsi="Consolas" w:cs="Consolas"/>
          <w:color w:val="666600"/>
          <w:sz w:val="18"/>
          <w:szCs w:val="18"/>
        </w:rPr>
        <w:t>}</w:t>
      </w:r>
    </w:p>
    <w:p w:rsidR="00A0709E" w:rsidRPr="00A0709E" w:rsidRDefault="00A0709E" w:rsidP="00EF148B">
      <w:pPr>
        <w:pStyle w:val="Heading2"/>
        <w:rPr>
          <w:rFonts w:eastAsia="Times New Roman"/>
        </w:rPr>
      </w:pPr>
      <w:r w:rsidRPr="00A0709E">
        <w:rPr>
          <w:rFonts w:eastAsia="Times New Roman"/>
        </w:rPr>
        <w:t xml:space="preserve">A premium coffee </w:t>
      </w:r>
      <w:proofErr w:type="gramStart"/>
      <w:r w:rsidRPr="00A0709E">
        <w:rPr>
          <w:rFonts w:eastAsia="Times New Roman"/>
        </w:rPr>
        <w:t>machine</w:t>
      </w:r>
      <w:proofErr w:type="gramEnd"/>
    </w:p>
    <w:p w:rsidR="00A0709E" w:rsidRPr="00A0709E" w:rsidRDefault="00A0709E" w:rsidP="00A0709E">
      <w:pPr>
        <w:shd w:val="clear" w:color="auto" w:fill="FFFFFF"/>
        <w:spacing w:after="240" w:line="240" w:lineRule="auto"/>
        <w:rPr>
          <w:rFonts w:ascii="Times New Roman" w:eastAsia="Times New Roman" w:hAnsi="Times New Roman" w:cs="Times New Roman"/>
          <w:color w:val="000000"/>
          <w:sz w:val="32"/>
          <w:szCs w:val="32"/>
        </w:rPr>
      </w:pPr>
      <w:r w:rsidRPr="00A0709E">
        <w:rPr>
          <w:rFonts w:ascii="Times New Roman" w:eastAsia="Times New Roman" w:hAnsi="Times New Roman" w:cs="Times New Roman"/>
          <w:color w:val="000000"/>
          <w:sz w:val="32"/>
          <w:szCs w:val="32"/>
        </w:rPr>
        <w:t>But what happens if you get a new, more advanced coffee machine that doesn’t implement the </w:t>
      </w:r>
      <w:proofErr w:type="spellStart"/>
      <w:r w:rsidRPr="00A0709E">
        <w:rPr>
          <w:rFonts w:ascii="Times New Roman" w:eastAsia="Times New Roman" w:hAnsi="Times New Roman" w:cs="Times New Roman"/>
          <w:i/>
          <w:iCs/>
          <w:color w:val="000000"/>
          <w:sz w:val="32"/>
          <w:szCs w:val="32"/>
        </w:rPr>
        <w:t>FilterCoffeeMachine</w:t>
      </w:r>
      <w:proofErr w:type="spellEnd"/>
      <w:r w:rsidRPr="00A0709E">
        <w:rPr>
          <w:rFonts w:ascii="Times New Roman" w:eastAsia="Times New Roman" w:hAnsi="Times New Roman" w:cs="Times New Roman"/>
          <w:color w:val="000000"/>
          <w:sz w:val="32"/>
          <w:szCs w:val="32"/>
        </w:rPr>
        <w:t> interface?</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class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PremiumCoffeeMachine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Map</w:t>
      </w:r>
      <w:r w:rsidRPr="00A0709E">
        <w:rPr>
          <w:rFonts w:ascii="Consolas" w:eastAsia="Times New Roman" w:hAnsi="Consolas" w:cs="Consolas"/>
          <w:color w:val="666600"/>
          <w:sz w:val="18"/>
          <w:szCs w:val="18"/>
        </w:rPr>
        <w:t>&lt;</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666600"/>
          <w:sz w:val="18"/>
          <w:szCs w:val="18"/>
        </w:rPr>
        <w:t>&gt;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configMap</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Map</w:t>
      </w:r>
      <w:r w:rsidRPr="00A0709E">
        <w:rPr>
          <w:rFonts w:ascii="Consolas" w:eastAsia="Times New Roman" w:hAnsi="Consolas" w:cs="Consolas"/>
          <w:color w:val="666600"/>
          <w:sz w:val="18"/>
          <w:szCs w:val="18"/>
        </w:rPr>
        <w:t>&lt;</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CoffeeBean</w:t>
      </w:r>
      <w:proofErr w:type="spellEnd"/>
      <w:r w:rsidRPr="00A0709E">
        <w:rPr>
          <w:rFonts w:ascii="Consolas" w:eastAsia="Times New Roman" w:hAnsi="Consolas" w:cs="Consolas"/>
          <w:color w:val="666600"/>
          <w:sz w:val="18"/>
          <w:szCs w:val="18"/>
        </w:rPr>
        <w:t>&gt;</w:t>
      </w:r>
      <w:r w:rsidRPr="00A0709E">
        <w:rPr>
          <w:rFonts w:ascii="Consolas" w:eastAsia="Times New Roman" w:hAnsi="Consolas" w:cs="Consolas"/>
          <w:color w:val="000000"/>
          <w:sz w:val="18"/>
          <w:szCs w:val="18"/>
        </w:rPr>
        <w:t xml:space="preserve"> beans</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Grinder</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grinder</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BrewingUnit</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brewingUnit</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PremiumCoffeeMachine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0066"/>
          <w:sz w:val="18"/>
          <w:szCs w:val="18"/>
        </w:rPr>
        <w:t>Map</w:t>
      </w:r>
      <w:r w:rsidRPr="00A0709E">
        <w:rPr>
          <w:rFonts w:ascii="Consolas" w:eastAsia="Times New Roman" w:hAnsi="Consolas" w:cs="Consolas"/>
          <w:color w:val="666600"/>
          <w:sz w:val="18"/>
          <w:szCs w:val="18"/>
        </w:rPr>
        <w:t>&lt;</w:t>
      </w:r>
      <w:proofErr w:type="spellStart"/>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CoffeeBean</w:t>
      </w:r>
      <w:proofErr w:type="spellEnd"/>
      <w:r w:rsidRPr="00A0709E">
        <w:rPr>
          <w:rFonts w:ascii="Consolas" w:eastAsia="Times New Roman" w:hAnsi="Consolas" w:cs="Consolas"/>
          <w:color w:val="666600"/>
          <w:sz w:val="18"/>
          <w:szCs w:val="18"/>
        </w:rPr>
        <w:t>&gt;</w:t>
      </w:r>
      <w:r w:rsidRPr="00A0709E">
        <w:rPr>
          <w:rFonts w:ascii="Consolas" w:eastAsia="Times New Roman" w:hAnsi="Consolas" w:cs="Consolas"/>
          <w:color w:val="000000"/>
          <w:sz w:val="18"/>
          <w:szCs w:val="18"/>
        </w:rPr>
        <w:t xml:space="preserve"> 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beans</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beans</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grinder</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Grinder</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brewingUnit</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BrewingUnit</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configMap</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HashMap</w:t>
      </w:r>
      <w:r w:rsidRPr="00A0709E">
        <w:rPr>
          <w:rFonts w:ascii="Consolas" w:eastAsia="Times New Roman" w:hAnsi="Consolas" w:cs="Consolas"/>
          <w:color w:val="666600"/>
          <w:sz w:val="18"/>
          <w:szCs w:val="18"/>
        </w:rPr>
        <w:t>&lt;&gt;();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configMap</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put</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gramStart"/>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006666"/>
          <w:sz w:val="18"/>
          <w:szCs w:val="18"/>
        </w:rPr>
        <w:t>30</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6666"/>
          <w:sz w:val="18"/>
          <w:szCs w:val="18"/>
        </w:rPr>
        <w:t>480</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configMap</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put</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lastRenderedPageBreak/>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ESPRESSO</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gramStart"/>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006666"/>
          <w:sz w:val="18"/>
          <w:szCs w:val="18"/>
        </w:rPr>
        <w:t>8</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6666"/>
          <w:sz w:val="18"/>
          <w:szCs w:val="18"/>
        </w:rPr>
        <w:t>28</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Coffee</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brewCoffee</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000000"/>
          <w:sz w:val="18"/>
          <w:szCs w:val="18"/>
        </w:rPr>
        <w:t xml:space="preserve"> selection</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switch</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case</w:t>
      </w:r>
      <w:r w:rsidRPr="00A0709E">
        <w:rPr>
          <w:rFonts w:ascii="Consolas" w:eastAsia="Times New Roman" w:hAnsi="Consolas" w:cs="Consolas"/>
          <w:color w:val="000000"/>
          <w:sz w:val="18"/>
          <w:szCs w:val="18"/>
        </w:rPr>
        <w:t xml:space="preserve"> FILTER_COFFEE</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brewFilterCoffee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case</w:t>
      </w:r>
      <w:r w:rsidRPr="00A0709E">
        <w:rPr>
          <w:rFonts w:ascii="Consolas" w:eastAsia="Times New Roman" w:hAnsi="Consolas" w:cs="Consolas"/>
          <w:color w:val="000000"/>
          <w:sz w:val="18"/>
          <w:szCs w:val="18"/>
        </w:rPr>
        <w:t xml:space="preserve"> ESPRESSO</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brewEspresso</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default</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8800"/>
          <w:sz w:val="18"/>
          <w:szCs w:val="18"/>
        </w:rPr>
        <w:t>"</w:t>
      </w:r>
      <w:proofErr w:type="spellStart"/>
      <w:r w:rsidRPr="00A0709E">
        <w:rPr>
          <w:rFonts w:ascii="Consolas" w:eastAsia="Times New Roman" w:hAnsi="Consolas" w:cs="Consolas"/>
          <w:color w:val="008800"/>
          <w:sz w:val="18"/>
          <w:szCs w:val="18"/>
        </w:rPr>
        <w:t>CoffeeSelection</w:t>
      </w:r>
      <w:proofErr w:type="spellEnd"/>
      <w:r w:rsidRPr="00A0709E">
        <w:rPr>
          <w:rFonts w:ascii="Consolas" w:eastAsia="Times New Roman" w:hAnsi="Consolas" w:cs="Consolas"/>
          <w:color w:val="008800"/>
          <w:sz w:val="18"/>
          <w:szCs w:val="18"/>
        </w:rPr>
        <w:t xml:space="preserve"> "</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selection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8800"/>
          <w:sz w:val="18"/>
          <w:szCs w:val="18"/>
        </w:rPr>
        <w:t>" not supported"</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Coffee</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brewEspresso</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000000"/>
          <w:sz w:val="18"/>
          <w:szCs w:val="18"/>
        </w:rPr>
        <w:t xml:space="preserve"> config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configMap</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ESPRESSO</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grind the coffee beans</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grinder</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grind</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ESPRESSO</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getQuantityCoffee</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brew an espresso</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brewingUnit</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ESPRESSO</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getQuantityWater</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Coffee</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brewFilterCoffee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Configuration</w:t>
      </w:r>
      <w:r w:rsidRPr="00A0709E">
        <w:rPr>
          <w:rFonts w:ascii="Consolas" w:eastAsia="Times New Roman" w:hAnsi="Consolas" w:cs="Consolas"/>
          <w:color w:val="000000"/>
          <w:sz w:val="18"/>
          <w:szCs w:val="18"/>
        </w:rPr>
        <w:t xml:space="preserve"> config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configMap</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grind the coffee beans</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GroundCoffee</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grinder</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grind</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getQuantityCoffee</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880000"/>
          <w:sz w:val="18"/>
          <w:szCs w:val="18"/>
        </w:rPr>
        <w:t>// brew a filter coffee</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brewingUnit</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groundCoffee</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config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getQuantityWater</w:t>
      </w:r>
      <w:proofErr w:type="spellEnd"/>
      <w:proofErr w:type="gram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void</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addCoffeeBeans</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660066"/>
          <w:sz w:val="18"/>
          <w:szCs w:val="18"/>
        </w:rPr>
        <w:t>CoffeeSelection</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CoffeeBean</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newBeans</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CoffeeBean</w:t>
      </w:r>
      <w:proofErr w:type="spellEnd"/>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existingBeans</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get</w:t>
      </w:r>
      <w:proofErr w:type="spell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if</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spellStart"/>
      <w:proofErr w:type="gramStart"/>
      <w:r w:rsidRPr="00A0709E">
        <w:rPr>
          <w:rFonts w:ascii="Consolas" w:eastAsia="Times New Roman" w:hAnsi="Consolas" w:cs="Consolas"/>
          <w:color w:val="000000"/>
          <w:sz w:val="18"/>
          <w:szCs w:val="18"/>
        </w:rPr>
        <w:t>existingBeans</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null</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if</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existingBeans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getName</w:t>
      </w:r>
      <w:proofErr w:type="spellEnd"/>
      <w:r w:rsidRPr="00A0709E">
        <w:rPr>
          <w:rFonts w:ascii="Consolas" w:eastAsia="Times New Roman" w:hAnsi="Consolas" w:cs="Consolas"/>
          <w:color w:val="666600"/>
          <w:sz w:val="18"/>
          <w:szCs w:val="18"/>
        </w:rPr>
        <w:t>(</w:t>
      </w:r>
      <w:proofErr w:type="gramStart"/>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equals</w:t>
      </w:r>
      <w:proofErr w:type="gram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newBeans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getName</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existingBeans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setQuantity</w:t>
      </w:r>
      <w:proofErr w:type="spell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existingBeans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getQuantity</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else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throw</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new</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666600"/>
          <w:sz w:val="18"/>
          <w:szCs w:val="18"/>
        </w:rPr>
        <w:t>(</w:t>
      </w:r>
      <w:proofErr w:type="gramEnd"/>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8800"/>
          <w:sz w:val="18"/>
          <w:szCs w:val="18"/>
        </w:rPr>
        <w:t xml:space="preserve">"Only one kind of coffee supported for each </w:t>
      </w:r>
      <w:proofErr w:type="spellStart"/>
      <w:r w:rsidRPr="00A0709E">
        <w:rPr>
          <w:rFonts w:ascii="Consolas" w:eastAsia="Times New Roman" w:hAnsi="Consolas" w:cs="Consolas"/>
          <w:color w:val="008800"/>
          <w:sz w:val="18"/>
          <w:szCs w:val="18"/>
        </w:rPr>
        <w:t>CoffeeSelection</w:t>
      </w:r>
      <w:proofErr w:type="spellEnd"/>
      <w:r w:rsidRPr="00A0709E">
        <w:rPr>
          <w:rFonts w:ascii="Consolas" w:eastAsia="Times New Roman" w:hAnsi="Consolas" w:cs="Consolas"/>
          <w:color w:val="008800"/>
          <w:sz w:val="18"/>
          <w:szCs w:val="18"/>
        </w:rPr>
        <w:t>."</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else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beans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put</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000000"/>
          <w:sz w:val="18"/>
          <w:szCs w:val="18"/>
        </w:rPr>
        <w:t>sel</w:t>
      </w:r>
      <w:proofErr w:type="spell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000000"/>
          <w:sz w:val="18"/>
          <w:szCs w:val="18"/>
        </w:rPr>
        <w:t>newBeans</w:t>
      </w:r>
      <w:proofErr w:type="spellEnd"/>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EF148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555555"/>
          <w:sz w:val="18"/>
          <w:szCs w:val="18"/>
        </w:rPr>
      </w:pPr>
      <w:r w:rsidRPr="00A0709E">
        <w:rPr>
          <w:rFonts w:ascii="Consolas" w:eastAsia="Times New Roman" w:hAnsi="Consolas" w:cs="Consolas"/>
          <w:color w:val="666600"/>
          <w:sz w:val="18"/>
          <w:szCs w:val="18"/>
        </w:rPr>
        <w:t>}</w:t>
      </w:r>
    </w:p>
    <w:p w:rsidR="00A0709E" w:rsidRPr="00EF148B" w:rsidRDefault="00A0709E" w:rsidP="00EF148B">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You can use the </w:t>
      </w:r>
      <w:r w:rsidRPr="00EF148B">
        <w:rPr>
          <w:rFonts w:ascii="Cambria" w:eastAsia="Times New Roman" w:hAnsi="Cambria" w:cs="Times New Roman"/>
          <w:i/>
          <w:iCs/>
          <w:color w:val="000000"/>
          <w:sz w:val="24"/>
          <w:szCs w:val="24"/>
        </w:rPr>
        <w:t xml:space="preserve">Coffee </w:t>
      </w:r>
      <w:proofErr w:type="spellStart"/>
      <w:proofErr w:type="gramStart"/>
      <w:r w:rsidRPr="00EF148B">
        <w:rPr>
          <w:rFonts w:ascii="Cambria" w:eastAsia="Times New Roman" w:hAnsi="Cambria" w:cs="Times New Roman"/>
          <w:i/>
          <w:iCs/>
          <w:color w:val="000000"/>
          <w:sz w:val="24"/>
          <w:szCs w:val="24"/>
        </w:rPr>
        <w:t>brewCoffee</w:t>
      </w:r>
      <w:proofErr w:type="spellEnd"/>
      <w:r w:rsidRPr="00EF148B">
        <w:rPr>
          <w:rFonts w:ascii="Cambria" w:eastAsia="Times New Roman" w:hAnsi="Cambria" w:cs="Times New Roman"/>
          <w:i/>
          <w:iCs/>
          <w:color w:val="000000"/>
          <w:sz w:val="24"/>
          <w:szCs w:val="24"/>
        </w:rPr>
        <w:t>(</w:t>
      </w:r>
      <w:proofErr w:type="spellStart"/>
      <w:proofErr w:type="gramEnd"/>
      <w:r w:rsidRPr="00EF148B">
        <w:rPr>
          <w:rFonts w:ascii="Cambria" w:eastAsia="Times New Roman" w:hAnsi="Cambria" w:cs="Times New Roman"/>
          <w:i/>
          <w:iCs/>
          <w:color w:val="000000"/>
          <w:sz w:val="24"/>
          <w:szCs w:val="24"/>
        </w:rPr>
        <w:t>CoffeeSelection</w:t>
      </w:r>
      <w:proofErr w:type="spellEnd"/>
      <w:r w:rsidRPr="00EF148B">
        <w:rPr>
          <w:rFonts w:ascii="Cambria" w:eastAsia="Times New Roman" w:hAnsi="Cambria" w:cs="Times New Roman"/>
          <w:i/>
          <w:iCs/>
          <w:color w:val="000000"/>
          <w:sz w:val="24"/>
          <w:szCs w:val="24"/>
        </w:rPr>
        <w:t xml:space="preserve"> selection) throws </w:t>
      </w:r>
      <w:proofErr w:type="spellStart"/>
      <w:r w:rsidRPr="00EF148B">
        <w:rPr>
          <w:rFonts w:ascii="Cambria" w:eastAsia="Times New Roman" w:hAnsi="Cambria" w:cs="Times New Roman"/>
          <w:i/>
          <w:iCs/>
          <w:color w:val="000000"/>
          <w:sz w:val="24"/>
          <w:szCs w:val="24"/>
        </w:rPr>
        <w:t>CoffeeException</w:t>
      </w:r>
      <w:proofErr w:type="spellEnd"/>
      <w:r w:rsidRPr="00EF148B">
        <w:rPr>
          <w:rFonts w:ascii="Cambria" w:eastAsia="Times New Roman" w:hAnsi="Cambria" w:cs="Times New Roman"/>
          <w:color w:val="000000"/>
          <w:sz w:val="24"/>
          <w:szCs w:val="24"/>
        </w:rPr>
        <w:t> method of the </w:t>
      </w:r>
      <w:proofErr w:type="spellStart"/>
      <w:r w:rsidRPr="00EF148B">
        <w:rPr>
          <w:rFonts w:ascii="Cambria" w:eastAsia="Times New Roman" w:hAnsi="Cambria" w:cs="Times New Roman"/>
          <w:i/>
          <w:iCs/>
          <w:color w:val="000000"/>
          <w:sz w:val="24"/>
          <w:szCs w:val="24"/>
        </w:rPr>
        <w:t>PremiumCoffeeMachine</w:t>
      </w:r>
      <w:proofErr w:type="spellEnd"/>
      <w:r w:rsidRPr="00EF148B">
        <w:rPr>
          <w:rFonts w:ascii="Cambria" w:eastAsia="Times New Roman" w:hAnsi="Cambria" w:cs="Times New Roman"/>
          <w:color w:val="000000"/>
          <w:sz w:val="24"/>
          <w:szCs w:val="24"/>
        </w:rPr>
        <w:t> to prepare filter coffee or espresso. As you can see, the method has the same name as the one defined by the </w:t>
      </w:r>
      <w:proofErr w:type="spellStart"/>
      <w:r w:rsidRPr="00EF148B">
        <w:rPr>
          <w:rFonts w:ascii="Cambria" w:eastAsia="Times New Roman" w:hAnsi="Cambria" w:cs="Times New Roman"/>
          <w:i/>
          <w:iCs/>
          <w:color w:val="000000"/>
          <w:sz w:val="24"/>
          <w:szCs w:val="24"/>
        </w:rPr>
        <w:t>FilterCoffeeMachine</w:t>
      </w:r>
      <w:proofErr w:type="spellEnd"/>
      <w:r w:rsidRPr="00EF148B">
        <w:rPr>
          <w:rFonts w:ascii="Cambria" w:eastAsia="Times New Roman" w:hAnsi="Cambria" w:cs="Times New Roman"/>
          <w:color w:val="000000"/>
          <w:sz w:val="24"/>
          <w:szCs w:val="24"/>
        </w:rPr>
        <w:t> interface, but the method signature is incompatible. It expects a parameter and </w:t>
      </w:r>
      <w:hyperlink r:id="rId11" w:tgtFrame="target" w:history="1">
        <w:r w:rsidRPr="00EF148B">
          <w:rPr>
            <w:rFonts w:ascii="Cambria" w:eastAsia="Times New Roman" w:hAnsi="Cambria" w:cs="Times New Roman"/>
            <w:color w:val="60C322"/>
            <w:sz w:val="24"/>
            <w:szCs w:val="24"/>
            <w:u w:val="single"/>
          </w:rPr>
          <w:t>declares an exception</w:t>
        </w:r>
      </w:hyperlink>
      <w:r w:rsidRPr="00EF148B">
        <w:rPr>
          <w:rFonts w:ascii="Cambria" w:eastAsia="Times New Roman" w:hAnsi="Cambria" w:cs="Times New Roman"/>
          <w:color w:val="000000"/>
          <w:sz w:val="24"/>
          <w:szCs w:val="24"/>
        </w:rPr>
        <w:t>.</w:t>
      </w:r>
    </w:p>
    <w:p w:rsidR="00A0709E" w:rsidRPr="00EF148B" w:rsidRDefault="00A0709E" w:rsidP="00EF148B">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The </w:t>
      </w:r>
      <w:proofErr w:type="spellStart"/>
      <w:r w:rsidRPr="00EF148B">
        <w:rPr>
          <w:rFonts w:ascii="Cambria" w:eastAsia="Times New Roman" w:hAnsi="Cambria" w:cs="Times New Roman"/>
          <w:i/>
          <w:iCs/>
          <w:color w:val="000000"/>
          <w:sz w:val="24"/>
          <w:szCs w:val="24"/>
        </w:rPr>
        <w:t>PremiumCoffeeMachine</w:t>
      </w:r>
      <w:proofErr w:type="spellEnd"/>
      <w:r w:rsidRPr="00EF148B">
        <w:rPr>
          <w:rFonts w:ascii="Cambria" w:eastAsia="Times New Roman" w:hAnsi="Cambria" w:cs="Times New Roman"/>
          <w:color w:val="000000"/>
          <w:sz w:val="24"/>
          <w:szCs w:val="24"/>
        </w:rPr>
        <w:t> represents a coffee machine, but it doesn’t implement the </w:t>
      </w:r>
      <w:proofErr w:type="spellStart"/>
      <w:r w:rsidRPr="00EF148B">
        <w:rPr>
          <w:rFonts w:ascii="Cambria" w:eastAsia="Times New Roman" w:hAnsi="Cambria" w:cs="Times New Roman"/>
          <w:i/>
          <w:iCs/>
          <w:color w:val="000000"/>
          <w:sz w:val="24"/>
          <w:szCs w:val="24"/>
        </w:rPr>
        <w:t>FilterCoffeeMachine</w:t>
      </w:r>
      <w:proofErr w:type="spellEnd"/>
      <w:r w:rsidRPr="00EF148B">
        <w:rPr>
          <w:rFonts w:ascii="Cambria" w:eastAsia="Times New Roman" w:hAnsi="Cambria" w:cs="Times New Roman"/>
          <w:color w:val="000000"/>
          <w:sz w:val="24"/>
          <w:szCs w:val="24"/>
        </w:rPr>
        <w:t> interface. So, you can’t use it with the </w:t>
      </w:r>
      <w:proofErr w:type="spellStart"/>
      <w:r w:rsidRPr="00EF148B">
        <w:rPr>
          <w:rFonts w:ascii="Cambria" w:eastAsia="Times New Roman" w:hAnsi="Cambria" w:cs="Times New Roman"/>
          <w:i/>
          <w:iCs/>
          <w:color w:val="000000"/>
          <w:sz w:val="24"/>
          <w:szCs w:val="24"/>
        </w:rPr>
        <w:t>FilterCoffeeApp</w:t>
      </w:r>
      <w:proofErr w:type="spellEnd"/>
      <w:r w:rsidRPr="00EF148B">
        <w:rPr>
          <w:rFonts w:ascii="Cambria" w:eastAsia="Times New Roman" w:hAnsi="Cambria" w:cs="Times New Roman"/>
          <w:color w:val="000000"/>
          <w:sz w:val="24"/>
          <w:szCs w:val="24"/>
        </w:rPr>
        <w:t>.</w:t>
      </w:r>
    </w:p>
    <w:p w:rsidR="00A0709E" w:rsidRPr="00EF148B" w:rsidRDefault="00A0709E" w:rsidP="00EF148B">
      <w:pPr>
        <w:shd w:val="clear" w:color="auto" w:fill="FFFFFF"/>
        <w:spacing w:after="240" w:line="240" w:lineRule="auto"/>
        <w:jc w:val="both"/>
        <w:rPr>
          <w:rFonts w:ascii="Cambria" w:eastAsia="Times New Roman" w:hAnsi="Cambria" w:cs="Times New Roman"/>
          <w:color w:val="000000"/>
          <w:sz w:val="24"/>
          <w:szCs w:val="24"/>
        </w:rPr>
      </w:pPr>
      <w:r w:rsidRPr="00EF148B">
        <w:rPr>
          <w:rFonts w:ascii="Cambria" w:eastAsia="Times New Roman" w:hAnsi="Cambria" w:cs="Times New Roman"/>
          <w:color w:val="000000"/>
          <w:sz w:val="24"/>
          <w:szCs w:val="24"/>
        </w:rPr>
        <w:t>I will not change the class so that it implements the required interface. It’s oftentimes not possible to change existing classes because they are implemented by a different team or the classes are used in other projects which don’t contain the required interface. I also don’t want to change the </w:t>
      </w:r>
      <w:proofErr w:type="spellStart"/>
      <w:r w:rsidRPr="00EF148B">
        <w:rPr>
          <w:rFonts w:ascii="Cambria" w:eastAsia="Times New Roman" w:hAnsi="Cambria" w:cs="Times New Roman"/>
          <w:i/>
          <w:iCs/>
          <w:color w:val="000000"/>
          <w:sz w:val="24"/>
          <w:szCs w:val="24"/>
        </w:rPr>
        <w:t>FilterCoffeeMachine</w:t>
      </w:r>
      <w:proofErr w:type="spellEnd"/>
      <w:r w:rsidRPr="00EF148B">
        <w:rPr>
          <w:rFonts w:ascii="Cambria" w:eastAsia="Times New Roman" w:hAnsi="Cambria" w:cs="Times New Roman"/>
          <w:color w:val="000000"/>
          <w:sz w:val="24"/>
          <w:szCs w:val="24"/>
        </w:rPr>
        <w:t> interface. The </w:t>
      </w:r>
      <w:proofErr w:type="spellStart"/>
      <w:r w:rsidRPr="00EF148B">
        <w:rPr>
          <w:rFonts w:ascii="Cambria" w:eastAsia="Times New Roman" w:hAnsi="Cambria" w:cs="Times New Roman"/>
          <w:i/>
          <w:iCs/>
          <w:color w:val="000000"/>
          <w:sz w:val="24"/>
          <w:szCs w:val="24"/>
        </w:rPr>
        <w:t>BasicCoffeeMachine</w:t>
      </w:r>
      <w:proofErr w:type="spellEnd"/>
      <w:r w:rsidRPr="00EF148B">
        <w:rPr>
          <w:rFonts w:ascii="Cambria" w:eastAsia="Times New Roman" w:hAnsi="Cambria" w:cs="Times New Roman"/>
          <w:color w:val="000000"/>
          <w:sz w:val="24"/>
          <w:szCs w:val="24"/>
        </w:rPr>
        <w:t> implements that interface and I would need to change that class whenever I change the interface. In these situations, it’s better to apply the adapter pattern.</w:t>
      </w:r>
    </w:p>
    <w:p w:rsidR="00A0709E" w:rsidRPr="00A0709E" w:rsidRDefault="00A0709E" w:rsidP="00716C46">
      <w:pPr>
        <w:pStyle w:val="Heading2"/>
        <w:rPr>
          <w:rFonts w:eastAsia="Times New Roman"/>
        </w:rPr>
      </w:pPr>
      <w:r w:rsidRPr="00A0709E">
        <w:rPr>
          <w:rFonts w:eastAsia="Times New Roman"/>
        </w:rPr>
        <w:lastRenderedPageBreak/>
        <w:t>Implementing the adapter</w:t>
      </w:r>
    </w:p>
    <w:p w:rsidR="00A0709E" w:rsidRPr="00716C46" w:rsidRDefault="00CE1877" w:rsidP="00716C46">
      <w:pPr>
        <w:shd w:val="clear" w:color="auto" w:fill="FFFFFF"/>
        <w:spacing w:after="240" w:line="240" w:lineRule="auto"/>
        <w:jc w:val="both"/>
        <w:rPr>
          <w:rFonts w:ascii="Cambria" w:eastAsia="Times New Roman" w:hAnsi="Cambria" w:cs="Times New Roman"/>
          <w:color w:val="000000"/>
          <w:sz w:val="24"/>
          <w:szCs w:val="24"/>
        </w:rPr>
      </w:pPr>
      <w:r w:rsidRPr="00A0709E">
        <w:rPr>
          <w:rFonts w:ascii="Times New Roman" w:eastAsia="Times New Roman" w:hAnsi="Times New Roman" w:cs="Times New Roman"/>
          <w:noProof/>
          <w:color w:val="000000"/>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687070</wp:posOffset>
            </wp:positionV>
            <wp:extent cx="6629400" cy="3486150"/>
            <wp:effectExtent l="0" t="0" r="0" b="0"/>
            <wp:wrapSquare wrapText="bothSides"/>
            <wp:docPr id="2" name="Picture 2" descr="https://stackify.com/wp-content/uploads/2018/05/adapter-pattern-example-18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ify.com/wp-content/uploads/2018/05/adapter-pattern-example-189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486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9E" w:rsidRPr="00716C46">
        <w:rPr>
          <w:rFonts w:ascii="Cambria" w:eastAsia="Times New Roman" w:hAnsi="Cambria" w:cs="Times New Roman"/>
          <w:color w:val="000000"/>
          <w:sz w:val="24"/>
          <w:szCs w:val="24"/>
        </w:rPr>
        <w:t>By introducing an adapter class, that implements the </w:t>
      </w:r>
      <w:proofErr w:type="spellStart"/>
      <w:r w:rsidR="00A0709E" w:rsidRPr="00716C46">
        <w:rPr>
          <w:rFonts w:ascii="Cambria" w:eastAsia="Times New Roman" w:hAnsi="Cambria" w:cs="Times New Roman"/>
          <w:i/>
          <w:iCs/>
          <w:color w:val="000000"/>
          <w:sz w:val="24"/>
          <w:szCs w:val="24"/>
        </w:rPr>
        <w:t>FilterCoffeeMachine</w:t>
      </w:r>
      <w:proofErr w:type="spellEnd"/>
      <w:r w:rsidR="00A0709E" w:rsidRPr="00716C46">
        <w:rPr>
          <w:rFonts w:ascii="Cambria" w:eastAsia="Times New Roman" w:hAnsi="Cambria" w:cs="Times New Roman"/>
          <w:color w:val="000000"/>
          <w:sz w:val="24"/>
          <w:szCs w:val="24"/>
        </w:rPr>
        <w:t> interface and wraps the </w:t>
      </w:r>
      <w:proofErr w:type="spellStart"/>
      <w:r w:rsidR="00A0709E" w:rsidRPr="00716C46">
        <w:rPr>
          <w:rFonts w:ascii="Cambria" w:eastAsia="Times New Roman" w:hAnsi="Cambria" w:cs="Times New Roman"/>
          <w:i/>
          <w:iCs/>
          <w:color w:val="000000"/>
          <w:sz w:val="24"/>
          <w:szCs w:val="24"/>
        </w:rPr>
        <w:t>PremiumCoffeeMachine</w:t>
      </w:r>
      <w:proofErr w:type="spellEnd"/>
      <w:r w:rsidR="00A0709E" w:rsidRPr="00716C46">
        <w:rPr>
          <w:rFonts w:ascii="Cambria" w:eastAsia="Times New Roman" w:hAnsi="Cambria" w:cs="Times New Roman"/>
          <w:color w:val="000000"/>
          <w:sz w:val="24"/>
          <w:szCs w:val="24"/>
        </w:rPr>
        <w:t> class, you enable your </w:t>
      </w:r>
      <w:proofErr w:type="spellStart"/>
      <w:r w:rsidR="00A0709E" w:rsidRPr="00716C46">
        <w:rPr>
          <w:rFonts w:ascii="Cambria" w:eastAsia="Times New Roman" w:hAnsi="Cambria" w:cs="Times New Roman"/>
          <w:i/>
          <w:iCs/>
          <w:color w:val="000000"/>
          <w:sz w:val="24"/>
          <w:szCs w:val="24"/>
        </w:rPr>
        <w:t>FilterCoffeeApp</w:t>
      </w:r>
      <w:proofErr w:type="spellEnd"/>
      <w:r w:rsidR="00A0709E" w:rsidRPr="00716C46">
        <w:rPr>
          <w:rFonts w:ascii="Cambria" w:eastAsia="Times New Roman" w:hAnsi="Cambria" w:cs="Times New Roman"/>
          <w:color w:val="000000"/>
          <w:sz w:val="24"/>
          <w:szCs w:val="24"/>
        </w:rPr>
        <w:t> to use the coffee machine.</w:t>
      </w:r>
    </w:p>
    <w:p w:rsidR="00A0709E" w:rsidRPr="00A0709E" w:rsidRDefault="00A0709E" w:rsidP="00A0709E">
      <w:pPr>
        <w:shd w:val="clear" w:color="auto" w:fill="FFFFFF"/>
        <w:spacing w:after="240" w:line="240" w:lineRule="auto"/>
        <w:rPr>
          <w:rFonts w:ascii="Times New Roman" w:eastAsia="Times New Roman" w:hAnsi="Times New Roman" w:cs="Times New Roman"/>
          <w:color w:val="000000"/>
          <w:sz w:val="32"/>
          <w:szCs w:val="32"/>
        </w:rPr>
      </w:pPr>
    </w:p>
    <w:p w:rsidR="00A0709E" w:rsidRPr="00CE1877" w:rsidRDefault="00A0709E" w:rsidP="00CE1877">
      <w:pPr>
        <w:shd w:val="clear" w:color="auto" w:fill="FFFFFF"/>
        <w:spacing w:after="240" w:line="240" w:lineRule="auto"/>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For this example, the adapter class needs to fulfill two tasks:</w:t>
      </w:r>
    </w:p>
    <w:p w:rsidR="00A0709E" w:rsidRPr="00CE1877" w:rsidRDefault="00A0709E" w:rsidP="00CE1877">
      <w:pPr>
        <w:numPr>
          <w:ilvl w:val="0"/>
          <w:numId w:val="6"/>
        </w:numPr>
        <w:shd w:val="clear" w:color="auto" w:fill="FFFFFF"/>
        <w:spacing w:before="100" w:beforeAutospacing="1" w:after="100" w:afterAutospacing="1" w:line="240" w:lineRule="auto"/>
        <w:ind w:left="397"/>
        <w:rPr>
          <w:rFonts w:ascii="Cambria" w:eastAsia="Times New Roman" w:hAnsi="Cambria" w:cs="Arial"/>
          <w:color w:val="000000"/>
          <w:sz w:val="24"/>
          <w:szCs w:val="24"/>
        </w:rPr>
      </w:pPr>
      <w:r w:rsidRPr="00CE1877">
        <w:rPr>
          <w:rFonts w:ascii="Cambria" w:eastAsia="Times New Roman" w:hAnsi="Cambria" w:cs="Arial"/>
          <w:color w:val="000000"/>
          <w:sz w:val="24"/>
          <w:szCs w:val="24"/>
        </w:rPr>
        <w:t xml:space="preserve">It </w:t>
      </w:r>
      <w:proofErr w:type="gramStart"/>
      <w:r w:rsidRPr="00CE1877">
        <w:rPr>
          <w:rFonts w:ascii="Cambria" w:eastAsia="Times New Roman" w:hAnsi="Cambria" w:cs="Arial"/>
          <w:color w:val="000000"/>
          <w:sz w:val="24"/>
          <w:szCs w:val="24"/>
        </w:rPr>
        <w:t>has to</w:t>
      </w:r>
      <w:proofErr w:type="gramEnd"/>
      <w:r w:rsidRPr="00CE1877">
        <w:rPr>
          <w:rFonts w:ascii="Cambria" w:eastAsia="Times New Roman" w:hAnsi="Cambria" w:cs="Arial"/>
          <w:color w:val="000000"/>
          <w:sz w:val="24"/>
          <w:szCs w:val="24"/>
        </w:rPr>
        <w:t xml:space="preserve"> provide an implementation of the </w:t>
      </w:r>
      <w:proofErr w:type="spellStart"/>
      <w:r w:rsidRPr="00CE1877">
        <w:rPr>
          <w:rFonts w:ascii="Cambria" w:eastAsia="Times New Roman" w:hAnsi="Cambria" w:cs="Arial"/>
          <w:i/>
          <w:iCs/>
          <w:color w:val="000000"/>
          <w:sz w:val="24"/>
          <w:szCs w:val="24"/>
        </w:rPr>
        <w:t>FilterCoffeeMachine</w:t>
      </w:r>
      <w:proofErr w:type="spellEnd"/>
      <w:r w:rsidRPr="00CE1877">
        <w:rPr>
          <w:rFonts w:ascii="Cambria" w:eastAsia="Times New Roman" w:hAnsi="Cambria" w:cs="Arial"/>
          <w:color w:val="000000"/>
          <w:sz w:val="24"/>
          <w:szCs w:val="24"/>
        </w:rPr>
        <w:t> interface.</w:t>
      </w:r>
    </w:p>
    <w:p w:rsidR="00A0709E" w:rsidRPr="00CE1877" w:rsidRDefault="00A0709E" w:rsidP="00CE1877">
      <w:pPr>
        <w:numPr>
          <w:ilvl w:val="0"/>
          <w:numId w:val="6"/>
        </w:numPr>
        <w:shd w:val="clear" w:color="auto" w:fill="FFFFFF"/>
        <w:spacing w:before="100" w:beforeAutospacing="1" w:after="100" w:afterAutospacing="1" w:line="240" w:lineRule="auto"/>
        <w:ind w:left="397"/>
        <w:rPr>
          <w:rFonts w:ascii="Cambria" w:eastAsia="Times New Roman" w:hAnsi="Cambria" w:cs="Arial"/>
          <w:color w:val="000000"/>
          <w:sz w:val="24"/>
          <w:szCs w:val="24"/>
        </w:rPr>
      </w:pPr>
      <w:r w:rsidRPr="00CE1877">
        <w:rPr>
          <w:rFonts w:ascii="Cambria" w:eastAsia="Times New Roman" w:hAnsi="Cambria" w:cs="Arial"/>
          <w:color w:val="000000"/>
          <w:sz w:val="24"/>
          <w:szCs w:val="24"/>
        </w:rPr>
        <w:t>The </w:t>
      </w:r>
      <w:proofErr w:type="spellStart"/>
      <w:r w:rsidRPr="00CE1877">
        <w:rPr>
          <w:rFonts w:ascii="Cambria" w:eastAsia="Times New Roman" w:hAnsi="Cambria" w:cs="Arial"/>
          <w:i/>
          <w:iCs/>
          <w:color w:val="000000"/>
          <w:sz w:val="24"/>
          <w:szCs w:val="24"/>
        </w:rPr>
        <w:t>brewCoffee</w:t>
      </w:r>
      <w:proofErr w:type="spellEnd"/>
      <w:r w:rsidRPr="00CE1877">
        <w:rPr>
          <w:rFonts w:ascii="Cambria" w:eastAsia="Times New Roman" w:hAnsi="Cambria" w:cs="Arial"/>
          <w:color w:val="000000"/>
          <w:sz w:val="24"/>
          <w:szCs w:val="24"/>
        </w:rPr>
        <w:t> method needs to bridge the gap between the </w:t>
      </w:r>
      <w:proofErr w:type="spellStart"/>
      <w:r w:rsidRPr="00CE1877">
        <w:rPr>
          <w:rFonts w:ascii="Cambria" w:eastAsia="Times New Roman" w:hAnsi="Cambria" w:cs="Arial"/>
          <w:i/>
          <w:iCs/>
          <w:color w:val="000000"/>
          <w:sz w:val="24"/>
          <w:szCs w:val="24"/>
        </w:rPr>
        <w:t>brewCoffee</w:t>
      </w:r>
      <w:r w:rsidRPr="00CE1877">
        <w:rPr>
          <w:rFonts w:ascii="Cambria" w:eastAsia="Times New Roman" w:hAnsi="Cambria" w:cs="Arial"/>
          <w:color w:val="000000"/>
          <w:sz w:val="24"/>
          <w:szCs w:val="24"/>
        </w:rPr>
        <w:t>method</w:t>
      </w:r>
      <w:proofErr w:type="spellEnd"/>
      <w:r w:rsidRPr="00CE1877">
        <w:rPr>
          <w:rFonts w:ascii="Cambria" w:eastAsia="Times New Roman" w:hAnsi="Cambria" w:cs="Arial"/>
          <w:color w:val="000000"/>
          <w:sz w:val="24"/>
          <w:szCs w:val="24"/>
        </w:rPr>
        <w:t xml:space="preserve"> defined by the interface and the </w:t>
      </w:r>
      <w:proofErr w:type="spellStart"/>
      <w:r w:rsidRPr="00CE1877">
        <w:rPr>
          <w:rFonts w:ascii="Cambria" w:eastAsia="Times New Roman" w:hAnsi="Cambria" w:cs="Arial"/>
          <w:i/>
          <w:iCs/>
          <w:color w:val="000000"/>
          <w:sz w:val="24"/>
          <w:szCs w:val="24"/>
        </w:rPr>
        <w:t>brewCoffee</w:t>
      </w:r>
      <w:proofErr w:type="spellEnd"/>
      <w:r w:rsidRPr="00CE1877">
        <w:rPr>
          <w:rFonts w:ascii="Cambria" w:eastAsia="Times New Roman" w:hAnsi="Cambria" w:cs="Arial"/>
          <w:color w:val="000000"/>
          <w:sz w:val="24"/>
          <w:szCs w:val="24"/>
        </w:rPr>
        <w:t> method implemented by the </w:t>
      </w:r>
      <w:proofErr w:type="spellStart"/>
      <w:r w:rsidRPr="00CE1877">
        <w:rPr>
          <w:rFonts w:ascii="Cambria" w:eastAsia="Times New Roman" w:hAnsi="Cambria" w:cs="Arial"/>
          <w:i/>
          <w:iCs/>
          <w:color w:val="000000"/>
          <w:sz w:val="24"/>
          <w:szCs w:val="24"/>
        </w:rPr>
        <w:t>PremiumCoffeeMachine</w:t>
      </w:r>
      <w:proofErr w:type="spellEnd"/>
      <w:r w:rsidRPr="00CE1877">
        <w:rPr>
          <w:rFonts w:ascii="Cambria" w:eastAsia="Times New Roman" w:hAnsi="Cambria" w:cs="Arial"/>
          <w:color w:val="000000"/>
          <w:sz w:val="24"/>
          <w:szCs w:val="24"/>
        </w:rPr>
        <w:t> class.</w:t>
      </w:r>
    </w:p>
    <w:p w:rsidR="00A0709E" w:rsidRPr="00CE1877" w:rsidRDefault="00A0709E" w:rsidP="00CE1877">
      <w:pPr>
        <w:shd w:val="clear" w:color="auto" w:fill="FFFFFF"/>
        <w:spacing w:after="240" w:line="240" w:lineRule="auto"/>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The interface and the existing class are not too different. That makes the implementation of the adapter class relatively simple.</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class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FilterCoffeeAdapter</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implements</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FilterCoffeeMachine</w:t>
      </w:r>
      <w:proofErr w:type="spell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Logger</w:t>
      </w:r>
      <w:r w:rsidRPr="00A0709E">
        <w:rPr>
          <w:rFonts w:ascii="Consolas" w:eastAsia="Times New Roman" w:hAnsi="Consolas" w:cs="Consolas"/>
          <w:color w:val="000000"/>
          <w:sz w:val="18"/>
          <w:szCs w:val="18"/>
        </w:rPr>
        <w:t xml:space="preserve"> log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Logger</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getLogger</w:t>
      </w:r>
      <w:proofErr w:type="spellEnd"/>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FilterCoffeeAdapter</w:t>
      </w:r>
      <w:r w:rsidRPr="00A0709E">
        <w:rPr>
          <w:rFonts w:ascii="Consolas" w:eastAsia="Times New Roman" w:hAnsi="Consolas" w:cs="Consolas"/>
          <w:color w:val="666600"/>
          <w:sz w:val="18"/>
          <w:szCs w:val="18"/>
        </w:rPr>
        <w:t>.</w:t>
      </w:r>
      <w:r w:rsidRPr="00A0709E">
        <w:rPr>
          <w:rFonts w:ascii="Consolas" w:eastAsia="Times New Roman" w:hAnsi="Consolas" w:cs="Consolas"/>
          <w:color w:val="000088"/>
          <w:sz w:val="18"/>
          <w:szCs w:val="18"/>
        </w:rPr>
        <w:t>class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getSimpleName</w:t>
      </w:r>
      <w:proofErr w:type="spellEnd"/>
      <w:proofErr w:type="gramEnd"/>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private</w:t>
      </w: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PremiumCoffeeMachine</w:t>
      </w:r>
      <w:proofErr w:type="spellEnd"/>
      <w:r w:rsidRPr="00A0709E">
        <w:rPr>
          <w:rFonts w:ascii="Consolas" w:eastAsia="Times New Roman" w:hAnsi="Consolas" w:cs="Consolas"/>
          <w:color w:val="000000"/>
          <w:sz w:val="18"/>
          <w:szCs w:val="18"/>
        </w:rPr>
        <w:t xml:space="preserve"> machine</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660066"/>
          <w:sz w:val="18"/>
          <w:szCs w:val="18"/>
        </w:rPr>
        <w:t>FilterCoffeeAdapter</w:t>
      </w:r>
      <w:proofErr w:type="spellEnd"/>
      <w:r w:rsidRPr="00A0709E">
        <w:rPr>
          <w:rFonts w:ascii="Consolas" w:eastAsia="Times New Roman" w:hAnsi="Consolas" w:cs="Consolas"/>
          <w:color w:val="666600"/>
          <w:sz w:val="18"/>
          <w:szCs w:val="18"/>
        </w:rPr>
        <w:t>(</w:t>
      </w:r>
      <w:proofErr w:type="spellStart"/>
      <w:proofErr w:type="gramEnd"/>
      <w:r w:rsidRPr="00A0709E">
        <w:rPr>
          <w:rFonts w:ascii="Consolas" w:eastAsia="Times New Roman" w:hAnsi="Consolas" w:cs="Consolas"/>
          <w:color w:val="660066"/>
          <w:sz w:val="18"/>
          <w:szCs w:val="18"/>
        </w:rPr>
        <w:t>PremiumCoffeeMachine</w:t>
      </w:r>
      <w:proofErr w:type="spellEnd"/>
      <w:r w:rsidRPr="00A0709E">
        <w:rPr>
          <w:rFonts w:ascii="Consolas" w:eastAsia="Times New Roman" w:hAnsi="Consolas" w:cs="Consolas"/>
          <w:color w:val="000000"/>
          <w:sz w:val="18"/>
          <w:szCs w:val="18"/>
        </w:rPr>
        <w:t xml:space="preserve"> machine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lastRenderedPageBreak/>
        <w:t xml:space="preserve">        </w:t>
      </w:r>
      <w:proofErr w:type="spellStart"/>
      <w:proofErr w:type="gramStart"/>
      <w:r w:rsidRPr="00A0709E">
        <w:rPr>
          <w:rFonts w:ascii="Consolas" w:eastAsia="Times New Roman" w:hAnsi="Consolas" w:cs="Consolas"/>
          <w:color w:val="000088"/>
          <w:sz w:val="18"/>
          <w:szCs w:val="18"/>
        </w:rPr>
        <w:t>this</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machine</w:t>
      </w:r>
      <w:proofErr w:type="spellEnd"/>
      <w:proofErr w:type="gramEnd"/>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machine</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6666"/>
          <w:sz w:val="18"/>
          <w:szCs w:val="18"/>
        </w:rPr>
        <w:t>@Override</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public</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0066"/>
          <w:sz w:val="18"/>
          <w:szCs w:val="18"/>
        </w:rPr>
        <w:t>Coffee</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brewCoffee</w:t>
      </w:r>
      <w:proofErr w:type="spellEnd"/>
      <w:r w:rsidRPr="00A0709E">
        <w:rPr>
          <w:rFonts w:ascii="Consolas" w:eastAsia="Times New Roman" w:hAnsi="Consolas" w:cs="Consolas"/>
          <w:color w:val="666600"/>
          <w:sz w:val="18"/>
          <w:szCs w:val="18"/>
        </w:rPr>
        <w:t>(</w:t>
      </w:r>
      <w:proofErr w:type="gramEnd"/>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try</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machine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brewCoffee</w:t>
      </w:r>
      <w:proofErr w:type="spellEnd"/>
      <w:proofErr w:type="gramEnd"/>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r w:rsidRPr="00A0709E">
        <w:rPr>
          <w:rFonts w:ascii="Consolas" w:eastAsia="Times New Roman" w:hAnsi="Consolas" w:cs="Consolas"/>
          <w:color w:val="660066"/>
          <w:sz w:val="18"/>
          <w:szCs w:val="18"/>
        </w:rPr>
        <w:t>CoffeeSelection</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FILTER_COFFEE</w:t>
      </w:r>
      <w:proofErr w:type="spellEnd"/>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catch</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660066"/>
          <w:sz w:val="18"/>
          <w:szCs w:val="18"/>
        </w:rPr>
        <w:t>CoffeeException</w:t>
      </w:r>
      <w:proofErr w:type="spellEnd"/>
      <w:r w:rsidRPr="00A0709E">
        <w:rPr>
          <w:rFonts w:ascii="Consolas" w:eastAsia="Times New Roman" w:hAnsi="Consolas" w:cs="Consolas"/>
          <w:color w:val="000000"/>
          <w:sz w:val="18"/>
          <w:szCs w:val="18"/>
        </w:rPr>
        <w:t xml:space="preserve"> 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proofErr w:type="spellStart"/>
      <w:proofErr w:type="gramStart"/>
      <w:r w:rsidRPr="00A0709E">
        <w:rPr>
          <w:rFonts w:ascii="Consolas" w:eastAsia="Times New Roman" w:hAnsi="Consolas" w:cs="Consolas"/>
          <w:color w:val="000000"/>
          <w:sz w:val="18"/>
          <w:szCs w:val="18"/>
        </w:rPr>
        <w:t>log</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severe</w:t>
      </w:r>
      <w:proofErr w:type="spellEnd"/>
      <w:proofErr w:type="gramEnd"/>
      <w:r w:rsidRPr="00A0709E">
        <w:rPr>
          <w:rFonts w:ascii="Consolas" w:eastAsia="Times New Roman" w:hAnsi="Consolas" w:cs="Consolas"/>
          <w:color w:val="666600"/>
          <w:sz w:val="18"/>
          <w:szCs w:val="18"/>
        </w:rPr>
        <w:t>(</w:t>
      </w:r>
      <w:proofErr w:type="spellStart"/>
      <w:r w:rsidRPr="00A0709E">
        <w:rPr>
          <w:rFonts w:ascii="Consolas" w:eastAsia="Times New Roman" w:hAnsi="Consolas" w:cs="Consolas"/>
          <w:color w:val="000000"/>
          <w:sz w:val="18"/>
          <w:szCs w:val="18"/>
        </w:rPr>
        <w:t>e</w:t>
      </w:r>
      <w:r w:rsidRPr="00A0709E">
        <w:rPr>
          <w:rFonts w:ascii="Consolas" w:eastAsia="Times New Roman" w:hAnsi="Consolas" w:cs="Consolas"/>
          <w:color w:val="666600"/>
          <w:sz w:val="18"/>
          <w:szCs w:val="18"/>
        </w:rPr>
        <w:t>.</w:t>
      </w:r>
      <w:r w:rsidRPr="00A0709E">
        <w:rPr>
          <w:rFonts w:ascii="Consolas" w:eastAsia="Times New Roman" w:hAnsi="Consolas" w:cs="Consolas"/>
          <w:color w:val="000000"/>
          <w:sz w:val="18"/>
          <w:szCs w:val="18"/>
        </w:rPr>
        <w:t>toString</w:t>
      </w:r>
      <w:proofErr w:type="spellEnd"/>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return</w:t>
      </w: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000088"/>
          <w:sz w:val="18"/>
          <w:szCs w:val="18"/>
        </w:rPr>
        <w:t>null</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000000"/>
          <w:sz w:val="18"/>
          <w:szCs w:val="18"/>
        </w:rPr>
      </w:pPr>
      <w:r w:rsidRPr="00A0709E">
        <w:rPr>
          <w:rFonts w:ascii="Consolas" w:eastAsia="Times New Roman" w:hAnsi="Consolas" w:cs="Consolas"/>
          <w:color w:val="000000"/>
          <w:sz w:val="18"/>
          <w:szCs w:val="18"/>
        </w:rPr>
        <w:t xml:space="preserve">    </w:t>
      </w:r>
      <w:r w:rsidRPr="00A0709E">
        <w:rPr>
          <w:rFonts w:ascii="Consolas" w:eastAsia="Times New Roman" w:hAnsi="Consolas" w:cs="Consolas"/>
          <w:color w:val="666600"/>
          <w:sz w:val="18"/>
          <w:szCs w:val="18"/>
        </w:rPr>
        <w:t>}</w:t>
      </w:r>
    </w:p>
    <w:p w:rsidR="00A0709E" w:rsidRPr="00A0709E" w:rsidRDefault="00A0709E" w:rsidP="00CE187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rPr>
          <w:rFonts w:ascii="Consolas" w:eastAsia="Times New Roman" w:hAnsi="Consolas" w:cs="Consolas"/>
          <w:color w:val="555555"/>
          <w:sz w:val="18"/>
          <w:szCs w:val="18"/>
        </w:rPr>
      </w:pPr>
      <w:r w:rsidRPr="00A0709E">
        <w:rPr>
          <w:rFonts w:ascii="Consolas" w:eastAsia="Times New Roman" w:hAnsi="Consolas" w:cs="Consolas"/>
          <w:color w:val="666600"/>
          <w:sz w:val="18"/>
          <w:szCs w:val="18"/>
        </w:rPr>
        <w:t>}</w:t>
      </w:r>
    </w:p>
    <w:p w:rsidR="00A0709E" w:rsidRPr="00CE1877" w:rsidRDefault="00A0709E" w:rsidP="00CE1877">
      <w:pPr>
        <w:shd w:val="clear" w:color="auto" w:fill="FFFFFF"/>
        <w:spacing w:after="240" w:line="240" w:lineRule="auto"/>
        <w:jc w:val="both"/>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As you can see in the code snippet, the </w:t>
      </w:r>
      <w:proofErr w:type="spellStart"/>
      <w:r w:rsidRPr="00CE1877">
        <w:rPr>
          <w:rFonts w:ascii="Cambria" w:eastAsia="Times New Roman" w:hAnsi="Cambria" w:cs="Times New Roman"/>
          <w:i/>
          <w:iCs/>
          <w:color w:val="000000"/>
          <w:sz w:val="24"/>
          <w:szCs w:val="24"/>
        </w:rPr>
        <w:t>FilterCoffeeAdapter</w:t>
      </w:r>
      <w:proofErr w:type="spellEnd"/>
      <w:r w:rsidRPr="00CE1877">
        <w:rPr>
          <w:rFonts w:ascii="Cambria" w:eastAsia="Times New Roman" w:hAnsi="Cambria" w:cs="Times New Roman"/>
          <w:color w:val="000000"/>
          <w:sz w:val="24"/>
          <w:szCs w:val="24"/>
        </w:rPr>
        <w:t> class implements the </w:t>
      </w:r>
      <w:proofErr w:type="spellStart"/>
      <w:r w:rsidRPr="00CE1877">
        <w:rPr>
          <w:rFonts w:ascii="Cambria" w:eastAsia="Times New Roman" w:hAnsi="Cambria" w:cs="Times New Roman"/>
          <w:i/>
          <w:iCs/>
          <w:color w:val="000000"/>
          <w:sz w:val="24"/>
          <w:szCs w:val="24"/>
        </w:rPr>
        <w:t>FilterCoffeeMachine</w:t>
      </w:r>
      <w:proofErr w:type="spellEnd"/>
      <w:r w:rsidRPr="00CE1877">
        <w:rPr>
          <w:rFonts w:ascii="Cambria" w:eastAsia="Times New Roman" w:hAnsi="Cambria" w:cs="Times New Roman"/>
          <w:color w:val="000000"/>
          <w:sz w:val="24"/>
          <w:szCs w:val="24"/>
        </w:rPr>
        <w:t> interface and expects a </w:t>
      </w:r>
      <w:proofErr w:type="spellStart"/>
      <w:r w:rsidRPr="00CE1877">
        <w:rPr>
          <w:rFonts w:ascii="Cambria" w:eastAsia="Times New Roman" w:hAnsi="Cambria" w:cs="Times New Roman"/>
          <w:i/>
          <w:iCs/>
          <w:color w:val="000000"/>
          <w:sz w:val="24"/>
          <w:szCs w:val="24"/>
        </w:rPr>
        <w:t>PremiumCoffeeMachine</w:t>
      </w:r>
      <w:proofErr w:type="spellEnd"/>
      <w:r w:rsidRPr="00CE1877">
        <w:rPr>
          <w:rFonts w:ascii="Cambria" w:eastAsia="Times New Roman" w:hAnsi="Cambria" w:cs="Times New Roman"/>
          <w:color w:val="000000"/>
          <w:sz w:val="24"/>
          <w:szCs w:val="24"/>
        </w:rPr>
        <w:t> object as a constructor parameter. It keeps that object in a private field so that it can use it in the </w:t>
      </w:r>
      <w:proofErr w:type="spellStart"/>
      <w:r w:rsidRPr="00CE1877">
        <w:rPr>
          <w:rFonts w:ascii="Cambria" w:eastAsia="Times New Roman" w:hAnsi="Cambria" w:cs="Times New Roman"/>
          <w:i/>
          <w:iCs/>
          <w:color w:val="000000"/>
          <w:sz w:val="24"/>
          <w:szCs w:val="24"/>
        </w:rPr>
        <w:t>brewCoffee</w:t>
      </w:r>
      <w:proofErr w:type="spellEnd"/>
      <w:r w:rsidRPr="00CE1877">
        <w:rPr>
          <w:rFonts w:ascii="Cambria" w:eastAsia="Times New Roman" w:hAnsi="Cambria" w:cs="Times New Roman"/>
          <w:color w:val="000000"/>
          <w:sz w:val="24"/>
          <w:szCs w:val="24"/>
        </w:rPr>
        <w:t> method.</w:t>
      </w:r>
    </w:p>
    <w:p w:rsidR="00A0709E" w:rsidRPr="00CE1877" w:rsidRDefault="00A0709E" w:rsidP="00CE1877">
      <w:pPr>
        <w:shd w:val="clear" w:color="auto" w:fill="FFFFFF"/>
        <w:spacing w:after="240" w:line="240" w:lineRule="auto"/>
        <w:jc w:val="both"/>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The implementation of the </w:t>
      </w:r>
      <w:proofErr w:type="spellStart"/>
      <w:r w:rsidRPr="00CE1877">
        <w:rPr>
          <w:rFonts w:ascii="Cambria" w:eastAsia="Times New Roman" w:hAnsi="Cambria" w:cs="Times New Roman"/>
          <w:i/>
          <w:iCs/>
          <w:color w:val="000000"/>
          <w:sz w:val="24"/>
          <w:szCs w:val="24"/>
        </w:rPr>
        <w:t>brewCoffee</w:t>
      </w:r>
      <w:proofErr w:type="spellEnd"/>
      <w:r w:rsidRPr="00CE1877">
        <w:rPr>
          <w:rFonts w:ascii="Cambria" w:eastAsia="Times New Roman" w:hAnsi="Cambria" w:cs="Times New Roman"/>
          <w:color w:val="000000"/>
          <w:sz w:val="24"/>
          <w:szCs w:val="24"/>
        </w:rPr>
        <w:t> method is the critical and for most adapter classes, the most difficult part. In this case, the </w:t>
      </w:r>
      <w:proofErr w:type="spellStart"/>
      <w:r w:rsidRPr="00CE1877">
        <w:rPr>
          <w:rFonts w:ascii="Cambria" w:eastAsia="Times New Roman" w:hAnsi="Cambria" w:cs="Times New Roman"/>
          <w:i/>
          <w:iCs/>
          <w:color w:val="000000"/>
          <w:sz w:val="24"/>
          <w:szCs w:val="24"/>
        </w:rPr>
        <w:t>PremiumCoffeeMachine</w:t>
      </w:r>
      <w:proofErr w:type="spellEnd"/>
      <w:r w:rsidRPr="00CE1877">
        <w:rPr>
          <w:rFonts w:ascii="Cambria" w:eastAsia="Times New Roman" w:hAnsi="Cambria" w:cs="Times New Roman"/>
          <w:color w:val="000000"/>
          <w:sz w:val="24"/>
          <w:szCs w:val="24"/>
        </w:rPr>
        <w:t> class provides a method that you can call to perform the task. But it’s more flexible and requires a </w:t>
      </w:r>
      <w:proofErr w:type="spellStart"/>
      <w:r w:rsidRPr="00CE1877">
        <w:rPr>
          <w:rFonts w:ascii="Cambria" w:eastAsia="Times New Roman" w:hAnsi="Cambria" w:cs="Times New Roman"/>
          <w:i/>
          <w:iCs/>
          <w:color w:val="000000"/>
          <w:sz w:val="24"/>
          <w:szCs w:val="24"/>
        </w:rPr>
        <w:t>CoffeeSelection</w:t>
      </w:r>
      <w:proofErr w:type="spellEnd"/>
      <w:r w:rsidRPr="00CE1877">
        <w:rPr>
          <w:rFonts w:ascii="Cambria" w:eastAsia="Times New Roman" w:hAnsi="Cambria" w:cs="Times New Roman"/>
          <w:color w:val="000000"/>
          <w:sz w:val="24"/>
          <w:szCs w:val="24"/>
        </w:rPr>
        <w:t> </w:t>
      </w:r>
      <w:proofErr w:type="spellStart"/>
      <w:r w:rsidRPr="00CE1877">
        <w:rPr>
          <w:rFonts w:ascii="Cambria" w:eastAsia="Times New Roman" w:hAnsi="Cambria" w:cs="Times New Roman"/>
          <w:color w:val="000000"/>
          <w:sz w:val="24"/>
          <w:szCs w:val="24"/>
        </w:rPr>
        <w:t>enum</w:t>
      </w:r>
      <w:proofErr w:type="spellEnd"/>
      <w:r w:rsidRPr="00CE1877">
        <w:rPr>
          <w:rFonts w:ascii="Cambria" w:eastAsia="Times New Roman" w:hAnsi="Cambria" w:cs="Times New Roman"/>
          <w:color w:val="000000"/>
          <w:sz w:val="24"/>
          <w:szCs w:val="24"/>
        </w:rPr>
        <w:t xml:space="preserve"> value to define which kind of coffee it shall produce.</w:t>
      </w:r>
    </w:p>
    <w:p w:rsidR="00A0709E" w:rsidRPr="00CE1877" w:rsidRDefault="00A0709E" w:rsidP="00CE1877">
      <w:pPr>
        <w:shd w:val="clear" w:color="auto" w:fill="FFFFFF"/>
        <w:spacing w:after="240" w:line="240" w:lineRule="auto"/>
        <w:jc w:val="both"/>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The method of the </w:t>
      </w:r>
      <w:proofErr w:type="spellStart"/>
      <w:r w:rsidRPr="00CE1877">
        <w:rPr>
          <w:rFonts w:ascii="Cambria" w:eastAsia="Times New Roman" w:hAnsi="Cambria" w:cs="Times New Roman"/>
          <w:i/>
          <w:iCs/>
          <w:color w:val="000000"/>
          <w:sz w:val="24"/>
          <w:szCs w:val="24"/>
        </w:rPr>
        <w:t>PremiumCoffeeMachine</w:t>
      </w:r>
      <w:proofErr w:type="spellEnd"/>
      <w:r w:rsidRPr="00CE1877">
        <w:rPr>
          <w:rFonts w:ascii="Cambria" w:eastAsia="Times New Roman" w:hAnsi="Cambria" w:cs="Times New Roman"/>
          <w:color w:val="000000"/>
          <w:sz w:val="24"/>
          <w:szCs w:val="24"/>
        </w:rPr>
        <w:t> class throws a </w:t>
      </w:r>
      <w:proofErr w:type="spellStart"/>
      <w:r w:rsidRPr="00CE1877">
        <w:rPr>
          <w:rFonts w:ascii="Cambria" w:eastAsia="Times New Roman" w:hAnsi="Cambria" w:cs="Times New Roman"/>
          <w:i/>
          <w:iCs/>
          <w:color w:val="000000"/>
          <w:sz w:val="24"/>
          <w:szCs w:val="24"/>
        </w:rPr>
        <w:t>CoffeeException</w:t>
      </w:r>
      <w:proofErr w:type="spellEnd"/>
      <w:r w:rsidRPr="00CE1877">
        <w:rPr>
          <w:rFonts w:ascii="Cambria" w:eastAsia="Times New Roman" w:hAnsi="Cambria" w:cs="Times New Roman"/>
          <w:color w:val="000000"/>
          <w:sz w:val="24"/>
          <w:szCs w:val="24"/>
        </w:rPr>
        <w:t> if it gets called with a </w:t>
      </w:r>
      <w:proofErr w:type="spellStart"/>
      <w:r w:rsidRPr="00CE1877">
        <w:rPr>
          <w:rFonts w:ascii="Cambria" w:eastAsia="Times New Roman" w:hAnsi="Cambria" w:cs="Times New Roman"/>
          <w:i/>
          <w:iCs/>
          <w:color w:val="000000"/>
          <w:sz w:val="24"/>
          <w:szCs w:val="24"/>
        </w:rPr>
        <w:t>CoffeeSelection</w:t>
      </w:r>
      <w:proofErr w:type="spellEnd"/>
      <w:r w:rsidRPr="00CE1877">
        <w:rPr>
          <w:rFonts w:ascii="Cambria" w:eastAsia="Times New Roman" w:hAnsi="Cambria" w:cs="Times New Roman"/>
          <w:color w:val="000000"/>
          <w:sz w:val="24"/>
          <w:szCs w:val="24"/>
        </w:rPr>
        <w:t> value different than </w:t>
      </w:r>
      <w:r w:rsidRPr="00CE1877">
        <w:rPr>
          <w:rFonts w:ascii="Cambria" w:eastAsia="Times New Roman" w:hAnsi="Cambria" w:cs="Times New Roman"/>
          <w:i/>
          <w:iCs/>
          <w:color w:val="000000"/>
          <w:sz w:val="24"/>
          <w:szCs w:val="24"/>
        </w:rPr>
        <w:t>FILTER_COFFEE</w:t>
      </w:r>
      <w:r w:rsidRPr="00CE1877">
        <w:rPr>
          <w:rFonts w:ascii="Cambria" w:eastAsia="Times New Roman" w:hAnsi="Cambria" w:cs="Times New Roman"/>
          <w:color w:val="000000"/>
          <w:sz w:val="24"/>
          <w:szCs w:val="24"/>
        </w:rPr>
        <w:t> and </w:t>
      </w:r>
      <w:r w:rsidRPr="00CE1877">
        <w:rPr>
          <w:rFonts w:ascii="Cambria" w:eastAsia="Times New Roman" w:hAnsi="Cambria" w:cs="Times New Roman"/>
          <w:i/>
          <w:iCs/>
          <w:color w:val="000000"/>
          <w:sz w:val="24"/>
          <w:szCs w:val="24"/>
        </w:rPr>
        <w:t>ESPRESSO</w:t>
      </w:r>
      <w:r w:rsidRPr="00CE1877">
        <w:rPr>
          <w:rFonts w:ascii="Cambria" w:eastAsia="Times New Roman" w:hAnsi="Cambria" w:cs="Times New Roman"/>
          <w:color w:val="000000"/>
          <w:sz w:val="24"/>
          <w:szCs w:val="24"/>
        </w:rPr>
        <w:t>. The </w:t>
      </w:r>
      <w:proofErr w:type="spellStart"/>
      <w:r w:rsidRPr="00CE1877">
        <w:rPr>
          <w:rFonts w:ascii="Cambria" w:eastAsia="Times New Roman" w:hAnsi="Cambria" w:cs="Times New Roman"/>
          <w:i/>
          <w:iCs/>
          <w:color w:val="000000"/>
          <w:sz w:val="24"/>
          <w:szCs w:val="24"/>
        </w:rPr>
        <w:t>brewCoffee</w:t>
      </w:r>
      <w:proofErr w:type="spellEnd"/>
      <w:r w:rsidRPr="00CE1877">
        <w:rPr>
          <w:rFonts w:ascii="Cambria" w:eastAsia="Times New Roman" w:hAnsi="Cambria" w:cs="Times New Roman"/>
          <w:color w:val="000000"/>
          <w:sz w:val="24"/>
          <w:szCs w:val="24"/>
        </w:rPr>
        <w:t> method of the </w:t>
      </w:r>
      <w:proofErr w:type="spellStart"/>
      <w:r w:rsidRPr="00CE1877">
        <w:rPr>
          <w:rFonts w:ascii="Cambria" w:eastAsia="Times New Roman" w:hAnsi="Cambria" w:cs="Times New Roman"/>
          <w:i/>
          <w:iCs/>
          <w:color w:val="000000"/>
          <w:sz w:val="24"/>
          <w:szCs w:val="24"/>
        </w:rPr>
        <w:t>FilterCoffeeMachine</w:t>
      </w:r>
      <w:proofErr w:type="spellEnd"/>
      <w:r w:rsidRPr="00CE1877">
        <w:rPr>
          <w:rFonts w:ascii="Cambria" w:eastAsia="Times New Roman" w:hAnsi="Cambria" w:cs="Times New Roman"/>
          <w:color w:val="000000"/>
          <w:sz w:val="24"/>
          <w:szCs w:val="24"/>
        </w:rPr>
        <w:t> interface doesn’t declare this exception and you need to handle it within the method implementation.</w:t>
      </w:r>
    </w:p>
    <w:p w:rsidR="00A0709E" w:rsidRPr="00CE1877" w:rsidRDefault="00A0709E" w:rsidP="00CE1877">
      <w:pPr>
        <w:shd w:val="clear" w:color="auto" w:fill="FFFFFF"/>
        <w:spacing w:after="240" w:line="240" w:lineRule="auto"/>
        <w:jc w:val="both"/>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In this example, there is no perfect way to do that. You can either write a log message and return null, as I did in the code snippet, or you can </w:t>
      </w:r>
      <w:hyperlink r:id="rId13" w:tgtFrame="target" w:history="1">
        <w:r w:rsidRPr="00CE1877">
          <w:rPr>
            <w:rFonts w:ascii="Cambria" w:eastAsia="Times New Roman" w:hAnsi="Cambria" w:cs="Times New Roman"/>
            <w:color w:val="60C322"/>
            <w:sz w:val="24"/>
            <w:szCs w:val="24"/>
            <w:u w:val="single"/>
          </w:rPr>
          <w:t>throw a </w:t>
        </w:r>
        <w:proofErr w:type="spellStart"/>
      </w:hyperlink>
      <w:hyperlink r:id="rId14" w:tgtFrame="target" w:history="1">
        <w:r w:rsidRPr="00CE1877">
          <w:rPr>
            <w:rFonts w:ascii="Cambria" w:eastAsia="Times New Roman" w:hAnsi="Cambria" w:cs="Times New Roman"/>
            <w:i/>
            <w:iCs/>
            <w:color w:val="60C322"/>
            <w:sz w:val="24"/>
            <w:szCs w:val="24"/>
          </w:rPr>
          <w:t>RuntimeException</w:t>
        </w:r>
        <w:proofErr w:type="spellEnd"/>
      </w:hyperlink>
      <w:r w:rsidRPr="00CE1877">
        <w:rPr>
          <w:rFonts w:ascii="Cambria" w:eastAsia="Times New Roman" w:hAnsi="Cambria" w:cs="Times New Roman"/>
          <w:color w:val="000000"/>
          <w:sz w:val="24"/>
          <w:szCs w:val="24"/>
        </w:rPr>
        <w:t>.</w:t>
      </w:r>
    </w:p>
    <w:p w:rsidR="00A0709E" w:rsidRPr="00CE1877" w:rsidRDefault="00A0709E" w:rsidP="00CE1877">
      <w:pPr>
        <w:shd w:val="clear" w:color="auto" w:fill="FFFFFF"/>
        <w:spacing w:after="240" w:line="240" w:lineRule="auto"/>
        <w:jc w:val="both"/>
        <w:rPr>
          <w:rFonts w:ascii="Cambria" w:eastAsia="Times New Roman" w:hAnsi="Cambria" w:cs="Times New Roman"/>
          <w:color w:val="000000"/>
          <w:sz w:val="24"/>
          <w:szCs w:val="24"/>
        </w:rPr>
      </w:pPr>
      <w:r w:rsidRPr="00CE1877">
        <w:rPr>
          <w:rFonts w:ascii="Cambria" w:eastAsia="Times New Roman" w:hAnsi="Cambria" w:cs="Times New Roman"/>
          <w:color w:val="000000"/>
          <w:sz w:val="24"/>
          <w:szCs w:val="24"/>
        </w:rPr>
        <w:t>In your application, you might have better ways to handle the exception. You might be able to perform a retry or to trigger a different business operation. This would make your application more robust and improve the implementation of your adapter.</w:t>
      </w:r>
    </w:p>
    <w:p w:rsidR="0046236F" w:rsidRPr="0046236F" w:rsidRDefault="0046236F" w:rsidP="0046236F"/>
    <w:p w:rsidR="009D45C6" w:rsidRPr="0046236F" w:rsidRDefault="009D45C6" w:rsidP="0046236F">
      <w:pPr>
        <w:pStyle w:val="Heading1"/>
        <w:jc w:val="both"/>
        <w:rPr>
          <w:rFonts w:ascii="Cambria" w:eastAsia="Times New Roman" w:hAnsi="Cambria"/>
          <w:sz w:val="28"/>
          <w:szCs w:val="28"/>
        </w:rPr>
      </w:pPr>
      <w:r w:rsidRPr="0046236F">
        <w:rPr>
          <w:rFonts w:ascii="Cambria" w:eastAsia="Times New Roman" w:hAnsi="Cambria"/>
          <w:sz w:val="28"/>
          <w:szCs w:val="28"/>
        </w:rPr>
        <w:t>Adapter vs. Decorator Design Pattern:</w:t>
      </w:r>
    </w:p>
    <w:p w:rsidR="009D45C6" w:rsidRPr="00CE1877" w:rsidRDefault="009D45C6" w:rsidP="0046236F">
      <w:p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 xml:space="preserve">Here, are some key points to </w:t>
      </w:r>
      <w:r w:rsidR="0046236F" w:rsidRPr="00CE1877">
        <w:rPr>
          <w:rFonts w:ascii="Cambria" w:eastAsia="Times New Roman" w:hAnsi="Cambria" w:cs="Times New Roman"/>
          <w:color w:val="222635"/>
          <w:sz w:val="24"/>
          <w:szCs w:val="28"/>
        </w:rPr>
        <w:t>distinguishes</w:t>
      </w:r>
      <w:r w:rsidRPr="00CE1877">
        <w:rPr>
          <w:rFonts w:ascii="Cambria" w:eastAsia="Times New Roman" w:hAnsi="Cambria" w:cs="Times New Roman"/>
          <w:color w:val="222635"/>
          <w:sz w:val="24"/>
          <w:szCs w:val="28"/>
        </w:rPr>
        <w:t xml:space="preserve"> between Adapter and Decorator Pattern (see more in my article </w:t>
      </w:r>
      <w:hyperlink r:id="rId15" w:history="1">
        <w:r w:rsidRPr="00CE1877">
          <w:rPr>
            <w:rFonts w:ascii="Cambria" w:eastAsia="Times New Roman" w:hAnsi="Cambria" w:cs="Times New Roman"/>
            <w:color w:val="29A8FF"/>
            <w:sz w:val="24"/>
            <w:szCs w:val="28"/>
          </w:rPr>
          <w:t>Decorator Design Pattern in Java</w:t>
        </w:r>
      </w:hyperlink>
      <w:r w:rsidRPr="00CE1877">
        <w:rPr>
          <w:rFonts w:ascii="Cambria" w:eastAsia="Times New Roman" w:hAnsi="Cambria" w:cs="Times New Roman"/>
          <w:color w:val="222635"/>
          <w:sz w:val="24"/>
          <w:szCs w:val="28"/>
        </w:rPr>
        <w:t>).</w:t>
      </w:r>
    </w:p>
    <w:p w:rsidR="009D45C6" w:rsidRPr="00CE1877" w:rsidRDefault="009D45C6" w:rsidP="0046236F">
      <w:pPr>
        <w:shd w:val="clear" w:color="auto" w:fill="FFFFFF"/>
        <w:spacing w:before="300" w:after="75" w:line="240" w:lineRule="auto"/>
        <w:jc w:val="both"/>
        <w:outlineLvl w:val="3"/>
        <w:rPr>
          <w:rFonts w:ascii="Cambria" w:eastAsia="Times New Roman" w:hAnsi="Cambria" w:cs="Helvetica"/>
          <w:b/>
          <w:bCs/>
          <w:color w:val="222635"/>
          <w:sz w:val="24"/>
          <w:szCs w:val="28"/>
        </w:rPr>
      </w:pPr>
      <w:r w:rsidRPr="00CE1877">
        <w:rPr>
          <w:rFonts w:ascii="Cambria" w:eastAsia="Times New Roman" w:hAnsi="Cambria" w:cs="Helvetica"/>
          <w:b/>
          <w:bCs/>
          <w:color w:val="222635"/>
          <w:sz w:val="24"/>
          <w:szCs w:val="28"/>
        </w:rPr>
        <w:t>Adapter Pattern:</w:t>
      </w:r>
    </w:p>
    <w:p w:rsidR="009D45C6" w:rsidRPr="00CE1877" w:rsidRDefault="009D45C6" w:rsidP="0046236F">
      <w:pPr>
        <w:numPr>
          <w:ilvl w:val="0"/>
          <w:numId w:val="1"/>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lastRenderedPageBreak/>
        <w:t>Makes a wrapper (Adapter) to create compatibility/conversion from one interface to the other interface which are incompatible.</w:t>
      </w:r>
    </w:p>
    <w:p w:rsidR="009D45C6" w:rsidRPr="00CE1877" w:rsidRDefault="009D45C6" w:rsidP="0046236F">
      <w:pPr>
        <w:numPr>
          <w:ilvl w:val="0"/>
          <w:numId w:val="1"/>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Wrapper (Adapter) works on two incompatible interfaces/classes.</w:t>
      </w:r>
    </w:p>
    <w:p w:rsidR="009D45C6" w:rsidRPr="00CE1877" w:rsidRDefault="009D45C6" w:rsidP="0046236F">
      <w:pPr>
        <w:numPr>
          <w:ilvl w:val="0"/>
          <w:numId w:val="1"/>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 xml:space="preserve">The </w:t>
      </w:r>
      <w:r w:rsidR="00CE1877" w:rsidRPr="00CE1877">
        <w:rPr>
          <w:rFonts w:ascii="Cambria" w:eastAsia="Times New Roman" w:hAnsi="Cambria" w:cs="Times New Roman"/>
          <w:color w:val="222635"/>
          <w:sz w:val="24"/>
          <w:szCs w:val="28"/>
        </w:rPr>
        <w:t>intention</w:t>
      </w:r>
      <w:r w:rsidRPr="00CE1877">
        <w:rPr>
          <w:rFonts w:ascii="Cambria" w:eastAsia="Times New Roman" w:hAnsi="Cambria" w:cs="Times New Roman"/>
          <w:color w:val="222635"/>
          <w:sz w:val="24"/>
          <w:szCs w:val="28"/>
        </w:rPr>
        <w:t xml:space="preserve"> of writing the wrapper class is to resolve the differences and make the interfaces compatible.</w:t>
      </w:r>
    </w:p>
    <w:p w:rsidR="009D45C6" w:rsidRPr="00CE1877" w:rsidRDefault="009D45C6" w:rsidP="0046236F">
      <w:pPr>
        <w:numPr>
          <w:ilvl w:val="0"/>
          <w:numId w:val="1"/>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We rarely add any functionality in the wrapper class. </w:t>
      </w:r>
    </w:p>
    <w:p w:rsidR="009D45C6" w:rsidRPr="00CE1877" w:rsidRDefault="009D45C6" w:rsidP="0046236F">
      <w:pPr>
        <w:shd w:val="clear" w:color="auto" w:fill="FFFFFF"/>
        <w:spacing w:before="300" w:after="75" w:line="240" w:lineRule="auto"/>
        <w:jc w:val="both"/>
        <w:outlineLvl w:val="3"/>
        <w:rPr>
          <w:rFonts w:ascii="Cambria" w:eastAsia="Times New Roman" w:hAnsi="Cambria" w:cs="Helvetica"/>
          <w:b/>
          <w:bCs/>
          <w:color w:val="222635"/>
          <w:sz w:val="24"/>
          <w:szCs w:val="28"/>
        </w:rPr>
      </w:pPr>
      <w:r w:rsidRPr="00CE1877">
        <w:rPr>
          <w:rFonts w:ascii="Cambria" w:eastAsia="Times New Roman" w:hAnsi="Cambria" w:cs="Helvetica"/>
          <w:b/>
          <w:bCs/>
          <w:color w:val="222635"/>
          <w:sz w:val="24"/>
          <w:szCs w:val="28"/>
        </w:rPr>
        <w:t>Decorator Pattern:</w:t>
      </w:r>
    </w:p>
    <w:p w:rsidR="009D45C6" w:rsidRPr="00CE1877" w:rsidRDefault="009D45C6" w:rsidP="0046236F">
      <w:pPr>
        <w:numPr>
          <w:ilvl w:val="0"/>
          <w:numId w:val="2"/>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Makes a wrapper (Decorator) to add/modify functionalities in the interface/class without changing the original code of the class. We use Abstract wrapper to implement this pattern, in general.</w:t>
      </w:r>
    </w:p>
    <w:p w:rsidR="009D45C6" w:rsidRPr="00CE1877" w:rsidRDefault="009D45C6" w:rsidP="0046236F">
      <w:pPr>
        <w:numPr>
          <w:ilvl w:val="0"/>
          <w:numId w:val="2"/>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Wrapper (Decorator) works on single interface/class.</w:t>
      </w:r>
    </w:p>
    <w:p w:rsidR="009D45C6" w:rsidRPr="00CE1877" w:rsidRDefault="009D45C6" w:rsidP="0046236F">
      <w:pPr>
        <w:numPr>
          <w:ilvl w:val="0"/>
          <w:numId w:val="2"/>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The intension of writing the wrapper class is to add/modify functionalities of the interface/class.</w:t>
      </w:r>
    </w:p>
    <w:p w:rsidR="009D45C6" w:rsidRPr="00CE1877" w:rsidRDefault="009D45C6" w:rsidP="0046236F">
      <w:pPr>
        <w:numPr>
          <w:ilvl w:val="0"/>
          <w:numId w:val="2"/>
        </w:numPr>
        <w:shd w:val="clear" w:color="auto" w:fill="FFFFFF"/>
        <w:spacing w:before="75" w:after="225" w:line="240" w:lineRule="auto"/>
        <w:jc w:val="both"/>
        <w:rPr>
          <w:rFonts w:ascii="Cambria" w:eastAsia="Times New Roman" w:hAnsi="Cambria" w:cs="Times New Roman"/>
          <w:color w:val="222635"/>
          <w:sz w:val="24"/>
          <w:szCs w:val="28"/>
        </w:rPr>
      </w:pPr>
      <w:r w:rsidRPr="00CE1877">
        <w:rPr>
          <w:rFonts w:ascii="Cambria" w:eastAsia="Times New Roman" w:hAnsi="Cambria" w:cs="Times New Roman"/>
          <w:color w:val="222635"/>
          <w:sz w:val="24"/>
          <w:szCs w:val="28"/>
        </w:rPr>
        <w:t>There is no incompatibility issue since we deal only with one interface/classes at a time.</w:t>
      </w:r>
    </w:p>
    <w:p w:rsidR="00EF148B" w:rsidRPr="00EF148B" w:rsidRDefault="00EF148B" w:rsidP="00EF148B">
      <w:pPr>
        <w:pStyle w:val="Heading1"/>
        <w:rPr>
          <w:rFonts w:eastAsia="Times New Roman"/>
        </w:rPr>
      </w:pPr>
      <w:r w:rsidRPr="00EF148B">
        <w:rPr>
          <w:rFonts w:eastAsia="Times New Roman"/>
        </w:rPr>
        <w:t>Summary</w:t>
      </w:r>
    </w:p>
    <w:p w:rsidR="00EF148B" w:rsidRDefault="00EF148B" w:rsidP="006550FA">
      <w:pPr>
        <w:pStyle w:val="ListParagraph"/>
        <w:numPr>
          <w:ilvl w:val="0"/>
          <w:numId w:val="2"/>
        </w:numPr>
        <w:shd w:val="clear" w:color="auto" w:fill="FFFFFF"/>
        <w:spacing w:after="240" w:line="240" w:lineRule="auto"/>
        <w:jc w:val="both"/>
        <w:rPr>
          <w:rFonts w:ascii="Cambria" w:eastAsia="Times New Roman" w:hAnsi="Cambria" w:cs="Times New Roman"/>
          <w:color w:val="000000"/>
          <w:sz w:val="24"/>
          <w:szCs w:val="24"/>
        </w:rPr>
      </w:pPr>
      <w:r w:rsidRPr="006550FA">
        <w:rPr>
          <w:rFonts w:ascii="Cambria" w:eastAsia="Times New Roman" w:hAnsi="Cambria" w:cs="Times New Roman"/>
          <w:color w:val="000000"/>
          <w:sz w:val="24"/>
          <w:szCs w:val="24"/>
        </w:rPr>
        <w:t xml:space="preserve">The Adapter Pattern is an often-used pattern in object-oriented programming languages. </w:t>
      </w:r>
      <w:proofErr w:type="gramStart"/>
      <w:r w:rsidRPr="006550FA">
        <w:rPr>
          <w:rFonts w:ascii="Cambria" w:eastAsia="Times New Roman" w:hAnsi="Cambria" w:cs="Times New Roman"/>
          <w:color w:val="000000"/>
          <w:sz w:val="24"/>
          <w:szCs w:val="24"/>
        </w:rPr>
        <w:t>Similar to</w:t>
      </w:r>
      <w:proofErr w:type="gramEnd"/>
      <w:r w:rsidRPr="006550FA">
        <w:rPr>
          <w:rFonts w:ascii="Cambria" w:eastAsia="Times New Roman" w:hAnsi="Cambria" w:cs="Times New Roman"/>
          <w:color w:val="000000"/>
          <w:sz w:val="24"/>
          <w:szCs w:val="24"/>
        </w:rPr>
        <w:t xml:space="preserve"> adapters in the physical world, you implement a class that bridges the gap between an expected interface and an existing class. That enables you to reuse an existing class that doesn’t implement a required interface and to use the functionality of multiple classes, that would otherwise be incompatible.</w:t>
      </w:r>
    </w:p>
    <w:p w:rsidR="006550FA" w:rsidRPr="006550FA" w:rsidRDefault="006550FA" w:rsidP="006550FA">
      <w:pPr>
        <w:pStyle w:val="ListParagraph"/>
        <w:shd w:val="clear" w:color="auto" w:fill="FFFFFF"/>
        <w:spacing w:after="240" w:line="240" w:lineRule="auto"/>
        <w:jc w:val="both"/>
        <w:rPr>
          <w:rFonts w:ascii="Cambria" w:eastAsia="Times New Roman" w:hAnsi="Cambria" w:cs="Times New Roman"/>
          <w:color w:val="000000"/>
          <w:sz w:val="24"/>
          <w:szCs w:val="24"/>
        </w:rPr>
      </w:pPr>
      <w:bookmarkStart w:id="0" w:name="_GoBack"/>
      <w:bookmarkEnd w:id="0"/>
    </w:p>
    <w:p w:rsidR="009D45C6" w:rsidRPr="006550FA" w:rsidRDefault="00EF148B" w:rsidP="006550FA">
      <w:pPr>
        <w:pStyle w:val="ListParagraph"/>
        <w:numPr>
          <w:ilvl w:val="0"/>
          <w:numId w:val="2"/>
        </w:numPr>
        <w:shd w:val="clear" w:color="auto" w:fill="FFFFFF"/>
        <w:spacing w:after="240" w:line="240" w:lineRule="auto"/>
        <w:jc w:val="both"/>
        <w:rPr>
          <w:rFonts w:ascii="Cambria" w:eastAsia="Times New Roman" w:hAnsi="Cambria" w:cs="Times New Roman"/>
          <w:color w:val="000000"/>
          <w:sz w:val="24"/>
          <w:szCs w:val="24"/>
        </w:rPr>
      </w:pPr>
      <w:r w:rsidRPr="006550FA">
        <w:rPr>
          <w:rFonts w:ascii="Cambria" w:eastAsia="Times New Roman" w:hAnsi="Cambria" w:cs="Times New Roman"/>
          <w:color w:val="000000"/>
          <w:sz w:val="24"/>
          <w:szCs w:val="24"/>
        </w:rPr>
        <w:t>One advantage of the Adapter Pattern is that you don’t need to change the existing class or interface. By introducing a new class, which acts as an adapter between the interface and the class, you avoid any changes to the existing code. That limits the scope of your changes to your software component and avoids any changes and side-effects in other components or applications.</w:t>
      </w:r>
    </w:p>
    <w:sectPr w:rsidR="009D45C6" w:rsidRPr="006550FA" w:rsidSect="0046236F">
      <w:type w:val="continuous"/>
      <w:pgSz w:w="12240" w:h="15840" w:code="1"/>
      <w:pgMar w:top="1440" w:right="1440" w:bottom="1440"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45B2"/>
    <w:multiLevelType w:val="multilevel"/>
    <w:tmpl w:val="23C0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20331"/>
    <w:multiLevelType w:val="multilevel"/>
    <w:tmpl w:val="4B36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F3827"/>
    <w:multiLevelType w:val="multilevel"/>
    <w:tmpl w:val="E08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E25C2"/>
    <w:multiLevelType w:val="multilevel"/>
    <w:tmpl w:val="672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F4ED7"/>
    <w:multiLevelType w:val="multilevel"/>
    <w:tmpl w:val="B3E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05E0C"/>
    <w:multiLevelType w:val="multilevel"/>
    <w:tmpl w:val="7AC8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7"/>
    <w:rsid w:val="00014853"/>
    <w:rsid w:val="00017AEF"/>
    <w:rsid w:val="00031B89"/>
    <w:rsid w:val="000471BC"/>
    <w:rsid w:val="00054825"/>
    <w:rsid w:val="000617C0"/>
    <w:rsid w:val="0006364E"/>
    <w:rsid w:val="000733C4"/>
    <w:rsid w:val="0007438D"/>
    <w:rsid w:val="00074C65"/>
    <w:rsid w:val="00075C7C"/>
    <w:rsid w:val="00082811"/>
    <w:rsid w:val="00082A9A"/>
    <w:rsid w:val="00086AA8"/>
    <w:rsid w:val="000873D4"/>
    <w:rsid w:val="000975EA"/>
    <w:rsid w:val="000A1BA5"/>
    <w:rsid w:val="000A2795"/>
    <w:rsid w:val="000B3485"/>
    <w:rsid w:val="000C3E6C"/>
    <w:rsid w:val="000D374E"/>
    <w:rsid w:val="000D4460"/>
    <w:rsid w:val="000E215C"/>
    <w:rsid w:val="000F0ABD"/>
    <w:rsid w:val="000F185E"/>
    <w:rsid w:val="001004BD"/>
    <w:rsid w:val="001162D9"/>
    <w:rsid w:val="00124A6D"/>
    <w:rsid w:val="00127DB3"/>
    <w:rsid w:val="0013232C"/>
    <w:rsid w:val="0014715D"/>
    <w:rsid w:val="001578E9"/>
    <w:rsid w:val="001602C2"/>
    <w:rsid w:val="001723F4"/>
    <w:rsid w:val="0018371D"/>
    <w:rsid w:val="00195E81"/>
    <w:rsid w:val="001979B5"/>
    <w:rsid w:val="001A0026"/>
    <w:rsid w:val="001A7148"/>
    <w:rsid w:val="001B2DF2"/>
    <w:rsid w:val="001B45DF"/>
    <w:rsid w:val="001C2D43"/>
    <w:rsid w:val="001C40AA"/>
    <w:rsid w:val="001E5A1A"/>
    <w:rsid w:val="001E69DF"/>
    <w:rsid w:val="001F14C1"/>
    <w:rsid w:val="001F527E"/>
    <w:rsid w:val="00202A3E"/>
    <w:rsid w:val="00205609"/>
    <w:rsid w:val="00213179"/>
    <w:rsid w:val="002145D2"/>
    <w:rsid w:val="0025016B"/>
    <w:rsid w:val="002546C3"/>
    <w:rsid w:val="0026547C"/>
    <w:rsid w:val="002A0B82"/>
    <w:rsid w:val="002A3FF0"/>
    <w:rsid w:val="002A7AD5"/>
    <w:rsid w:val="002B09A3"/>
    <w:rsid w:val="002C0FB3"/>
    <w:rsid w:val="002E207F"/>
    <w:rsid w:val="002F60A3"/>
    <w:rsid w:val="00316BA9"/>
    <w:rsid w:val="00324895"/>
    <w:rsid w:val="003357E7"/>
    <w:rsid w:val="0036162A"/>
    <w:rsid w:val="00381B25"/>
    <w:rsid w:val="0038560F"/>
    <w:rsid w:val="00385FED"/>
    <w:rsid w:val="00387954"/>
    <w:rsid w:val="00391203"/>
    <w:rsid w:val="00395A8E"/>
    <w:rsid w:val="003A5BBE"/>
    <w:rsid w:val="003B5BA3"/>
    <w:rsid w:val="003B6703"/>
    <w:rsid w:val="003B733F"/>
    <w:rsid w:val="003C1CD9"/>
    <w:rsid w:val="003C7F85"/>
    <w:rsid w:val="003D78E2"/>
    <w:rsid w:val="003E1BF6"/>
    <w:rsid w:val="003E3698"/>
    <w:rsid w:val="003E64A4"/>
    <w:rsid w:val="003F49B9"/>
    <w:rsid w:val="003F55EF"/>
    <w:rsid w:val="004012DD"/>
    <w:rsid w:val="00411B26"/>
    <w:rsid w:val="00424631"/>
    <w:rsid w:val="00431F41"/>
    <w:rsid w:val="00443CE7"/>
    <w:rsid w:val="004467CB"/>
    <w:rsid w:val="0046236F"/>
    <w:rsid w:val="00464F8B"/>
    <w:rsid w:val="00476755"/>
    <w:rsid w:val="0048792D"/>
    <w:rsid w:val="00491EAB"/>
    <w:rsid w:val="004A4E17"/>
    <w:rsid w:val="004B3859"/>
    <w:rsid w:val="004B612C"/>
    <w:rsid w:val="004B6360"/>
    <w:rsid w:val="004D3EB5"/>
    <w:rsid w:val="004D57F5"/>
    <w:rsid w:val="004E5D7A"/>
    <w:rsid w:val="00516FC7"/>
    <w:rsid w:val="00516FF6"/>
    <w:rsid w:val="00534428"/>
    <w:rsid w:val="00543B8A"/>
    <w:rsid w:val="005479FC"/>
    <w:rsid w:val="00564B15"/>
    <w:rsid w:val="00586111"/>
    <w:rsid w:val="00587463"/>
    <w:rsid w:val="005B67DE"/>
    <w:rsid w:val="005B7C02"/>
    <w:rsid w:val="005C3448"/>
    <w:rsid w:val="005C3D00"/>
    <w:rsid w:val="005D572A"/>
    <w:rsid w:val="005E29C0"/>
    <w:rsid w:val="005F2D2E"/>
    <w:rsid w:val="005F5731"/>
    <w:rsid w:val="006048B6"/>
    <w:rsid w:val="00611557"/>
    <w:rsid w:val="00612D04"/>
    <w:rsid w:val="00614834"/>
    <w:rsid w:val="00614ACE"/>
    <w:rsid w:val="0061760C"/>
    <w:rsid w:val="006454C2"/>
    <w:rsid w:val="006550FA"/>
    <w:rsid w:val="00663784"/>
    <w:rsid w:val="0066382D"/>
    <w:rsid w:val="006748DA"/>
    <w:rsid w:val="00676B41"/>
    <w:rsid w:val="00676B6D"/>
    <w:rsid w:val="00684BAB"/>
    <w:rsid w:val="00692E0F"/>
    <w:rsid w:val="00693F58"/>
    <w:rsid w:val="006A2B5D"/>
    <w:rsid w:val="006B1575"/>
    <w:rsid w:val="006D0111"/>
    <w:rsid w:val="006D728D"/>
    <w:rsid w:val="006E31F8"/>
    <w:rsid w:val="006F209C"/>
    <w:rsid w:val="006F6EF3"/>
    <w:rsid w:val="00700CF2"/>
    <w:rsid w:val="007062F5"/>
    <w:rsid w:val="00706987"/>
    <w:rsid w:val="007106F1"/>
    <w:rsid w:val="00716C46"/>
    <w:rsid w:val="00726C0B"/>
    <w:rsid w:val="00740263"/>
    <w:rsid w:val="00742230"/>
    <w:rsid w:val="00742501"/>
    <w:rsid w:val="007478C1"/>
    <w:rsid w:val="00754895"/>
    <w:rsid w:val="00772B8E"/>
    <w:rsid w:val="00780AAB"/>
    <w:rsid w:val="00781EDB"/>
    <w:rsid w:val="00787BFC"/>
    <w:rsid w:val="007978C7"/>
    <w:rsid w:val="007B0CE1"/>
    <w:rsid w:val="007E4B31"/>
    <w:rsid w:val="007F736D"/>
    <w:rsid w:val="00804020"/>
    <w:rsid w:val="00806D83"/>
    <w:rsid w:val="00820946"/>
    <w:rsid w:val="00825CE1"/>
    <w:rsid w:val="00827B1D"/>
    <w:rsid w:val="0083351E"/>
    <w:rsid w:val="00837233"/>
    <w:rsid w:val="00863476"/>
    <w:rsid w:val="00875380"/>
    <w:rsid w:val="00876A40"/>
    <w:rsid w:val="0088562B"/>
    <w:rsid w:val="00885C20"/>
    <w:rsid w:val="00886276"/>
    <w:rsid w:val="008A232F"/>
    <w:rsid w:val="008A410C"/>
    <w:rsid w:val="008B471D"/>
    <w:rsid w:val="008E2227"/>
    <w:rsid w:val="008F25B1"/>
    <w:rsid w:val="008F5241"/>
    <w:rsid w:val="00900313"/>
    <w:rsid w:val="00900DCA"/>
    <w:rsid w:val="0090180E"/>
    <w:rsid w:val="009122C3"/>
    <w:rsid w:val="00916634"/>
    <w:rsid w:val="00917FDB"/>
    <w:rsid w:val="00920BA0"/>
    <w:rsid w:val="00931EA7"/>
    <w:rsid w:val="009430CE"/>
    <w:rsid w:val="009537DA"/>
    <w:rsid w:val="0097613E"/>
    <w:rsid w:val="0097737B"/>
    <w:rsid w:val="009777D6"/>
    <w:rsid w:val="00983614"/>
    <w:rsid w:val="00984ED6"/>
    <w:rsid w:val="00993964"/>
    <w:rsid w:val="00997652"/>
    <w:rsid w:val="00997781"/>
    <w:rsid w:val="009A0D31"/>
    <w:rsid w:val="009A2EC1"/>
    <w:rsid w:val="009D1D9E"/>
    <w:rsid w:val="009D45C6"/>
    <w:rsid w:val="009E4028"/>
    <w:rsid w:val="009E42BC"/>
    <w:rsid w:val="00A0350B"/>
    <w:rsid w:val="00A03A06"/>
    <w:rsid w:val="00A0709E"/>
    <w:rsid w:val="00A15030"/>
    <w:rsid w:val="00A22756"/>
    <w:rsid w:val="00A460E5"/>
    <w:rsid w:val="00A506EB"/>
    <w:rsid w:val="00A54166"/>
    <w:rsid w:val="00A765C9"/>
    <w:rsid w:val="00A80C9C"/>
    <w:rsid w:val="00A84AD1"/>
    <w:rsid w:val="00A87212"/>
    <w:rsid w:val="00A92066"/>
    <w:rsid w:val="00AB352D"/>
    <w:rsid w:val="00AC687F"/>
    <w:rsid w:val="00AD6D1B"/>
    <w:rsid w:val="00AD76DD"/>
    <w:rsid w:val="00AF14A2"/>
    <w:rsid w:val="00B01FAC"/>
    <w:rsid w:val="00B15A33"/>
    <w:rsid w:val="00B22C43"/>
    <w:rsid w:val="00B37D02"/>
    <w:rsid w:val="00B52796"/>
    <w:rsid w:val="00B62F11"/>
    <w:rsid w:val="00B64C6B"/>
    <w:rsid w:val="00B77FEF"/>
    <w:rsid w:val="00B84C3D"/>
    <w:rsid w:val="00BB0383"/>
    <w:rsid w:val="00BB05D8"/>
    <w:rsid w:val="00BB72D3"/>
    <w:rsid w:val="00BC127C"/>
    <w:rsid w:val="00BC2016"/>
    <w:rsid w:val="00BC2ED1"/>
    <w:rsid w:val="00BD7084"/>
    <w:rsid w:val="00BE0B30"/>
    <w:rsid w:val="00BF0A06"/>
    <w:rsid w:val="00C069B6"/>
    <w:rsid w:val="00C073DD"/>
    <w:rsid w:val="00C15043"/>
    <w:rsid w:val="00C2530F"/>
    <w:rsid w:val="00C2566D"/>
    <w:rsid w:val="00C33BF0"/>
    <w:rsid w:val="00C46353"/>
    <w:rsid w:val="00C93254"/>
    <w:rsid w:val="00C977B5"/>
    <w:rsid w:val="00CA40A5"/>
    <w:rsid w:val="00CA4252"/>
    <w:rsid w:val="00CC1F9A"/>
    <w:rsid w:val="00CC7EF4"/>
    <w:rsid w:val="00CD00BD"/>
    <w:rsid w:val="00CD239D"/>
    <w:rsid w:val="00CD4E75"/>
    <w:rsid w:val="00CD70B1"/>
    <w:rsid w:val="00CE1877"/>
    <w:rsid w:val="00D0042C"/>
    <w:rsid w:val="00D05174"/>
    <w:rsid w:val="00D13CF7"/>
    <w:rsid w:val="00D210EE"/>
    <w:rsid w:val="00D351F0"/>
    <w:rsid w:val="00D5705B"/>
    <w:rsid w:val="00D737F1"/>
    <w:rsid w:val="00D81088"/>
    <w:rsid w:val="00D82FB5"/>
    <w:rsid w:val="00D93304"/>
    <w:rsid w:val="00D962E5"/>
    <w:rsid w:val="00D97124"/>
    <w:rsid w:val="00DA69D2"/>
    <w:rsid w:val="00DB54B4"/>
    <w:rsid w:val="00DC3A30"/>
    <w:rsid w:val="00DD30EE"/>
    <w:rsid w:val="00DD409B"/>
    <w:rsid w:val="00DD737A"/>
    <w:rsid w:val="00DE758F"/>
    <w:rsid w:val="00DF5305"/>
    <w:rsid w:val="00E02883"/>
    <w:rsid w:val="00E06247"/>
    <w:rsid w:val="00E11340"/>
    <w:rsid w:val="00E14068"/>
    <w:rsid w:val="00E3025E"/>
    <w:rsid w:val="00E3281D"/>
    <w:rsid w:val="00E36B2B"/>
    <w:rsid w:val="00E52B42"/>
    <w:rsid w:val="00E845BF"/>
    <w:rsid w:val="00E90474"/>
    <w:rsid w:val="00E94450"/>
    <w:rsid w:val="00EA4BFB"/>
    <w:rsid w:val="00EA64A9"/>
    <w:rsid w:val="00EB1E09"/>
    <w:rsid w:val="00EC0B20"/>
    <w:rsid w:val="00EC63C0"/>
    <w:rsid w:val="00EF1284"/>
    <w:rsid w:val="00EF12FC"/>
    <w:rsid w:val="00EF148B"/>
    <w:rsid w:val="00F004E9"/>
    <w:rsid w:val="00F15E45"/>
    <w:rsid w:val="00F1670E"/>
    <w:rsid w:val="00F16AE5"/>
    <w:rsid w:val="00F17390"/>
    <w:rsid w:val="00F2513D"/>
    <w:rsid w:val="00F25C7A"/>
    <w:rsid w:val="00F33F4C"/>
    <w:rsid w:val="00F36E16"/>
    <w:rsid w:val="00F7667B"/>
    <w:rsid w:val="00F83016"/>
    <w:rsid w:val="00F86109"/>
    <w:rsid w:val="00FA4C12"/>
    <w:rsid w:val="00FA7FC6"/>
    <w:rsid w:val="00FB087F"/>
    <w:rsid w:val="00FB3C0A"/>
    <w:rsid w:val="00FB778A"/>
    <w:rsid w:val="00FC6F05"/>
    <w:rsid w:val="00FD4F7D"/>
    <w:rsid w:val="00FE4F57"/>
    <w:rsid w:val="00FF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428"/>
  <w15:chartTrackingRefBased/>
  <w15:docId w15:val="{3033B1BD-EC4D-4881-B8E3-E3379A3D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4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4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3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5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45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5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5C6"/>
    <w:rPr>
      <w:color w:val="0000FF"/>
      <w:u w:val="single"/>
    </w:rPr>
  </w:style>
  <w:style w:type="character" w:styleId="Emphasis">
    <w:name w:val="Emphasis"/>
    <w:basedOn w:val="DefaultParagraphFont"/>
    <w:uiPriority w:val="20"/>
    <w:qFormat/>
    <w:rsid w:val="0046236F"/>
    <w:rPr>
      <w:i/>
      <w:iCs/>
    </w:rPr>
  </w:style>
  <w:style w:type="paragraph" w:styleId="HTMLPreformatted">
    <w:name w:val="HTML Preformatted"/>
    <w:basedOn w:val="Normal"/>
    <w:link w:val="HTMLPreformattedChar"/>
    <w:uiPriority w:val="99"/>
    <w:semiHidden/>
    <w:unhideWhenUsed/>
    <w:rsid w:val="00462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36F"/>
    <w:rPr>
      <w:rFonts w:ascii="Courier New" w:eastAsia="Times New Roman" w:hAnsi="Courier New" w:cs="Courier New"/>
      <w:sz w:val="20"/>
      <w:szCs w:val="20"/>
    </w:rPr>
  </w:style>
  <w:style w:type="character" w:customStyle="1" w:styleId="kwd">
    <w:name w:val="kwd"/>
    <w:basedOn w:val="DefaultParagraphFont"/>
    <w:rsid w:val="0046236F"/>
  </w:style>
  <w:style w:type="character" w:customStyle="1" w:styleId="pln">
    <w:name w:val="pln"/>
    <w:basedOn w:val="DefaultParagraphFont"/>
    <w:rsid w:val="0046236F"/>
  </w:style>
  <w:style w:type="character" w:customStyle="1" w:styleId="typ">
    <w:name w:val="typ"/>
    <w:basedOn w:val="DefaultParagraphFont"/>
    <w:rsid w:val="0046236F"/>
  </w:style>
  <w:style w:type="character" w:customStyle="1" w:styleId="pun">
    <w:name w:val="pun"/>
    <w:basedOn w:val="DefaultParagraphFont"/>
    <w:rsid w:val="0046236F"/>
  </w:style>
  <w:style w:type="character" w:customStyle="1" w:styleId="str">
    <w:name w:val="str"/>
    <w:basedOn w:val="DefaultParagraphFont"/>
    <w:rsid w:val="0046236F"/>
  </w:style>
  <w:style w:type="paragraph" w:customStyle="1" w:styleId="msonormal0">
    <w:name w:val="msonormal"/>
    <w:basedOn w:val="Normal"/>
    <w:rsid w:val="00A07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A0709E"/>
  </w:style>
  <w:style w:type="character" w:customStyle="1" w:styleId="com">
    <w:name w:val="com"/>
    <w:basedOn w:val="DefaultParagraphFont"/>
    <w:rsid w:val="00A0709E"/>
  </w:style>
  <w:style w:type="character" w:customStyle="1" w:styleId="hs-cta-wrapper">
    <w:name w:val="hs-cta-wrapper"/>
    <w:basedOn w:val="DefaultParagraphFont"/>
    <w:rsid w:val="00A0709E"/>
  </w:style>
  <w:style w:type="character" w:customStyle="1" w:styleId="hs-cta-node">
    <w:name w:val="hs-cta-node"/>
    <w:basedOn w:val="DefaultParagraphFont"/>
    <w:rsid w:val="00A0709E"/>
  </w:style>
  <w:style w:type="paragraph" w:styleId="ListParagraph">
    <w:name w:val="List Paragraph"/>
    <w:basedOn w:val="Normal"/>
    <w:uiPriority w:val="34"/>
    <w:qFormat/>
    <w:rsid w:val="00EF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2227">
      <w:bodyDiv w:val="1"/>
      <w:marLeft w:val="0"/>
      <w:marRight w:val="0"/>
      <w:marTop w:val="0"/>
      <w:marBottom w:val="0"/>
      <w:divBdr>
        <w:top w:val="none" w:sz="0" w:space="0" w:color="auto"/>
        <w:left w:val="none" w:sz="0" w:space="0" w:color="auto"/>
        <w:bottom w:val="none" w:sz="0" w:space="0" w:color="auto"/>
        <w:right w:val="none" w:sz="0" w:space="0" w:color="auto"/>
      </w:divBdr>
    </w:div>
    <w:div w:id="318193007">
      <w:bodyDiv w:val="1"/>
      <w:marLeft w:val="0"/>
      <w:marRight w:val="0"/>
      <w:marTop w:val="0"/>
      <w:marBottom w:val="0"/>
      <w:divBdr>
        <w:top w:val="none" w:sz="0" w:space="0" w:color="auto"/>
        <w:left w:val="none" w:sz="0" w:space="0" w:color="auto"/>
        <w:bottom w:val="none" w:sz="0" w:space="0" w:color="auto"/>
        <w:right w:val="none" w:sz="0" w:space="0" w:color="auto"/>
      </w:divBdr>
    </w:div>
    <w:div w:id="334764519">
      <w:bodyDiv w:val="1"/>
      <w:marLeft w:val="0"/>
      <w:marRight w:val="0"/>
      <w:marTop w:val="0"/>
      <w:marBottom w:val="0"/>
      <w:divBdr>
        <w:top w:val="none" w:sz="0" w:space="0" w:color="auto"/>
        <w:left w:val="none" w:sz="0" w:space="0" w:color="auto"/>
        <w:bottom w:val="none" w:sz="0" w:space="0" w:color="auto"/>
        <w:right w:val="none" w:sz="0" w:space="0" w:color="auto"/>
      </w:divBdr>
      <w:divsChild>
        <w:div w:id="1467624524">
          <w:marLeft w:val="0"/>
          <w:marRight w:val="0"/>
          <w:marTop w:val="120"/>
          <w:marBottom w:val="120"/>
          <w:divBdr>
            <w:top w:val="none" w:sz="0" w:space="0" w:color="auto"/>
            <w:left w:val="none" w:sz="0" w:space="0" w:color="auto"/>
            <w:bottom w:val="none" w:sz="0" w:space="0" w:color="auto"/>
            <w:right w:val="none" w:sz="0" w:space="0" w:color="auto"/>
          </w:divBdr>
        </w:div>
      </w:divsChild>
    </w:div>
    <w:div w:id="585726083">
      <w:bodyDiv w:val="1"/>
      <w:marLeft w:val="0"/>
      <w:marRight w:val="0"/>
      <w:marTop w:val="0"/>
      <w:marBottom w:val="0"/>
      <w:divBdr>
        <w:top w:val="none" w:sz="0" w:space="0" w:color="auto"/>
        <w:left w:val="none" w:sz="0" w:space="0" w:color="auto"/>
        <w:bottom w:val="none" w:sz="0" w:space="0" w:color="auto"/>
        <w:right w:val="none" w:sz="0" w:space="0" w:color="auto"/>
      </w:divBdr>
    </w:div>
    <w:div w:id="1084491994">
      <w:bodyDiv w:val="1"/>
      <w:marLeft w:val="0"/>
      <w:marRight w:val="0"/>
      <w:marTop w:val="0"/>
      <w:marBottom w:val="0"/>
      <w:divBdr>
        <w:top w:val="none" w:sz="0" w:space="0" w:color="auto"/>
        <w:left w:val="none" w:sz="0" w:space="0" w:color="auto"/>
        <w:bottom w:val="none" w:sz="0" w:space="0" w:color="auto"/>
        <w:right w:val="none" w:sz="0" w:space="0" w:color="auto"/>
      </w:divBdr>
    </w:div>
    <w:div w:id="1086997353">
      <w:bodyDiv w:val="1"/>
      <w:marLeft w:val="0"/>
      <w:marRight w:val="0"/>
      <w:marTop w:val="0"/>
      <w:marBottom w:val="0"/>
      <w:divBdr>
        <w:top w:val="none" w:sz="0" w:space="0" w:color="auto"/>
        <w:left w:val="none" w:sz="0" w:space="0" w:color="auto"/>
        <w:bottom w:val="none" w:sz="0" w:space="0" w:color="auto"/>
        <w:right w:val="none" w:sz="0" w:space="0" w:color="auto"/>
      </w:divBdr>
    </w:div>
    <w:div w:id="1222326947">
      <w:bodyDiv w:val="1"/>
      <w:marLeft w:val="0"/>
      <w:marRight w:val="0"/>
      <w:marTop w:val="0"/>
      <w:marBottom w:val="0"/>
      <w:divBdr>
        <w:top w:val="none" w:sz="0" w:space="0" w:color="auto"/>
        <w:left w:val="none" w:sz="0" w:space="0" w:color="auto"/>
        <w:bottom w:val="none" w:sz="0" w:space="0" w:color="auto"/>
        <w:right w:val="none" w:sz="0" w:space="0" w:color="auto"/>
      </w:divBdr>
    </w:div>
    <w:div w:id="1277716002">
      <w:bodyDiv w:val="1"/>
      <w:marLeft w:val="0"/>
      <w:marRight w:val="0"/>
      <w:marTop w:val="0"/>
      <w:marBottom w:val="0"/>
      <w:divBdr>
        <w:top w:val="none" w:sz="0" w:space="0" w:color="auto"/>
        <w:left w:val="none" w:sz="0" w:space="0" w:color="auto"/>
        <w:bottom w:val="none" w:sz="0" w:space="0" w:color="auto"/>
        <w:right w:val="none" w:sz="0" w:space="0" w:color="auto"/>
      </w:divBdr>
    </w:div>
    <w:div w:id="1559046490">
      <w:bodyDiv w:val="1"/>
      <w:marLeft w:val="0"/>
      <w:marRight w:val="0"/>
      <w:marTop w:val="0"/>
      <w:marBottom w:val="0"/>
      <w:divBdr>
        <w:top w:val="none" w:sz="0" w:space="0" w:color="auto"/>
        <w:left w:val="none" w:sz="0" w:space="0" w:color="auto"/>
        <w:bottom w:val="none" w:sz="0" w:space="0" w:color="auto"/>
        <w:right w:val="none" w:sz="0" w:space="0" w:color="auto"/>
      </w:divBdr>
    </w:div>
    <w:div w:id="2077505374">
      <w:bodyDiv w:val="1"/>
      <w:marLeft w:val="0"/>
      <w:marRight w:val="0"/>
      <w:marTop w:val="0"/>
      <w:marBottom w:val="0"/>
      <w:divBdr>
        <w:top w:val="none" w:sz="0" w:space="0" w:color="auto"/>
        <w:left w:val="none" w:sz="0" w:space="0" w:color="auto"/>
        <w:bottom w:val="none" w:sz="0" w:space="0" w:color="auto"/>
        <w:right w:val="none" w:sz="0" w:space="0" w:color="auto"/>
      </w:divBdr>
    </w:div>
    <w:div w:id="21272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plugs-sockets.com/" TargetMode="External"/><Relationship Id="rId13" Type="http://schemas.openxmlformats.org/officeDocument/2006/relationships/hyperlink" Target="https://stackify.com/specify-handle-exceptions-java/" TargetMode="External"/><Relationship Id="rId3" Type="http://schemas.openxmlformats.org/officeDocument/2006/relationships/settings" Target="settings.xml"/><Relationship Id="rId7" Type="http://schemas.openxmlformats.org/officeDocument/2006/relationships/hyperlink" Target="https://www.thoughtworks.com/de/insights/blog/composition-vs-inheritance-how-choos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ify.com/oop-concepts-composition/" TargetMode="External"/><Relationship Id="rId11" Type="http://schemas.openxmlformats.org/officeDocument/2006/relationships/hyperlink" Target="https://stackify.com/specify-handle-exceptions-java/" TargetMode="External"/><Relationship Id="rId5" Type="http://schemas.openxmlformats.org/officeDocument/2006/relationships/hyperlink" Target="https://stackify.com/oop-concept-inheritance/" TargetMode="External"/><Relationship Id="rId15" Type="http://schemas.openxmlformats.org/officeDocument/2006/relationships/hyperlink" Target="https://dzone.com/articles/decorator-design-pattern-in-jav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oracle.com/javase/tutorial/java/concepts/interface.html" TargetMode="External"/><Relationship Id="rId14" Type="http://schemas.openxmlformats.org/officeDocument/2006/relationships/hyperlink" Target="https://stackify.com/specify-handle-except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10</cp:revision>
  <dcterms:created xsi:type="dcterms:W3CDTF">2018-10-26T03:11:00Z</dcterms:created>
  <dcterms:modified xsi:type="dcterms:W3CDTF">2018-10-27T09:35:00Z</dcterms:modified>
</cp:coreProperties>
</file>