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60C50" w14:textId="77777777" w:rsidR="00C91779" w:rsidRDefault="00775A30" w:rsidP="00775A30">
      <w:pPr>
        <w:jc w:val="center"/>
        <w:rPr>
          <w:b/>
          <w:sz w:val="28"/>
        </w:rPr>
      </w:pPr>
      <w:r w:rsidRPr="00775A30">
        <w:rPr>
          <w:b/>
          <w:sz w:val="28"/>
        </w:rPr>
        <w:t>Spring MVC vs Spring Rest</w:t>
      </w:r>
    </w:p>
    <w:p w14:paraId="15E313E2" w14:textId="77777777" w:rsidR="00775A30" w:rsidRDefault="00775A30" w:rsidP="00775A30">
      <w:pPr>
        <w:jc w:val="both"/>
        <w:rPr>
          <w:rFonts w:ascii="Arial" w:hAnsi="Arial" w:cs="Arial"/>
          <w:color w:val="3F4A59"/>
          <w:sz w:val="23"/>
          <w:szCs w:val="23"/>
          <w:shd w:val="clear" w:color="auto" w:fill="FFFFFF"/>
        </w:rPr>
      </w:pPr>
      <w:r>
        <w:rPr>
          <w:rFonts w:ascii="Arial" w:hAnsi="Arial" w:cs="Arial"/>
          <w:color w:val="3F4A59"/>
          <w:sz w:val="23"/>
          <w:szCs w:val="23"/>
          <w:shd w:val="clear" w:color="auto" w:fill="FFFFFF"/>
        </w:rPr>
        <w:t>Spring’s annotation based MVC framework simplifies the process of creating RESTful web services. </w:t>
      </w:r>
    </w:p>
    <w:p w14:paraId="437E8F21" w14:textId="77777777" w:rsidR="00775A30" w:rsidRDefault="00775A30" w:rsidP="00775A30">
      <w:pPr>
        <w:jc w:val="both"/>
        <w:rPr>
          <w:rFonts w:ascii="Arial" w:hAnsi="Arial" w:cs="Arial"/>
          <w:color w:val="3F4A59"/>
          <w:sz w:val="23"/>
          <w:szCs w:val="23"/>
          <w:shd w:val="clear" w:color="auto" w:fill="FFFFFF"/>
        </w:rPr>
      </w:pPr>
      <w:r>
        <w:rPr>
          <w:rFonts w:ascii="Arial" w:hAnsi="Arial" w:cs="Arial"/>
          <w:color w:val="3F4A59"/>
          <w:sz w:val="23"/>
          <w:szCs w:val="23"/>
          <w:shd w:val="clear" w:color="auto" w:fill="FFFFFF"/>
        </w:rPr>
        <w:t>The key difference between a traditional Spring MVC controller and the RESTful web service controller is the way the HTTP response body is created.</w:t>
      </w:r>
    </w:p>
    <w:p w14:paraId="6945D082" w14:textId="142826B2" w:rsidR="00775A30" w:rsidRDefault="00775A30" w:rsidP="00775A30">
      <w:pPr>
        <w:rPr>
          <w:rFonts w:ascii="Arial" w:hAnsi="Arial" w:cs="Arial"/>
          <w:color w:val="3F4A59"/>
          <w:sz w:val="23"/>
          <w:szCs w:val="23"/>
          <w:shd w:val="clear" w:color="auto" w:fill="FFFFFF"/>
        </w:rPr>
      </w:pPr>
      <w:r>
        <w:rPr>
          <w:rFonts w:ascii="Arial" w:hAnsi="Arial" w:cs="Arial"/>
          <w:color w:val="3F4A59"/>
          <w:sz w:val="23"/>
          <w:szCs w:val="23"/>
          <w:shd w:val="clear" w:color="auto" w:fill="FFFFFF"/>
        </w:rPr>
        <w:t>The traditional MVC controller relies on the View technology, the RESTful web service controller simply returns the object and the object data is written directly to the HTTP response as JSON/XML. </w:t>
      </w:r>
    </w:p>
    <w:p w14:paraId="63613182" w14:textId="52786CDE" w:rsidR="0050594C" w:rsidRPr="00FD0ED5" w:rsidRDefault="0050594C" w:rsidP="00775A30">
      <w:pPr>
        <w:rPr>
          <w:rFonts w:ascii="Arial" w:hAnsi="Arial" w:cs="Arial"/>
          <w:b/>
          <w:color w:val="3F4A59"/>
          <w:sz w:val="23"/>
          <w:szCs w:val="23"/>
          <w:shd w:val="clear" w:color="auto" w:fill="FFFFFF"/>
        </w:rPr>
      </w:pPr>
      <w:r w:rsidRPr="00FD0ED5">
        <w:rPr>
          <w:rFonts w:ascii="Arial" w:hAnsi="Arial" w:cs="Arial"/>
          <w:b/>
          <w:color w:val="3F4A59"/>
          <w:sz w:val="23"/>
          <w:szCs w:val="23"/>
          <w:shd w:val="clear" w:color="auto" w:fill="FFFFFF"/>
        </w:rPr>
        <w:t>Traditiona</w:t>
      </w:r>
      <w:r w:rsidR="006D2395" w:rsidRPr="00FD0ED5">
        <w:rPr>
          <w:rFonts w:ascii="Arial" w:hAnsi="Arial" w:cs="Arial"/>
          <w:b/>
          <w:color w:val="3F4A59"/>
          <w:sz w:val="23"/>
          <w:szCs w:val="23"/>
          <w:shd w:val="clear" w:color="auto" w:fill="FFFFFF"/>
        </w:rPr>
        <w:t>l Spring MVC</w:t>
      </w:r>
    </w:p>
    <w:p w14:paraId="79144798" w14:textId="7CCFFBC5" w:rsidR="006D2395" w:rsidRDefault="006D2395" w:rsidP="00775A30">
      <w:pPr>
        <w:rPr>
          <w:rFonts w:ascii="Arial" w:hAnsi="Arial" w:cs="Arial"/>
          <w:color w:val="37474F"/>
          <w:sz w:val="27"/>
          <w:szCs w:val="27"/>
          <w:shd w:val="clear" w:color="auto" w:fill="FFFFFF"/>
        </w:rPr>
      </w:pPr>
      <w:r>
        <w:rPr>
          <w:rFonts w:ascii="Arial" w:hAnsi="Arial" w:cs="Arial"/>
          <w:color w:val="37474F"/>
          <w:sz w:val="27"/>
          <w:szCs w:val="27"/>
          <w:shd w:val="clear" w:color="auto" w:fill="FFFFFF"/>
        </w:rPr>
        <w:t>Spring MVC is based on Model-View-Controller architecture. Below image shows Spring MVC architecture at a high level.</w:t>
      </w:r>
    </w:p>
    <w:p w14:paraId="51FABEBC" w14:textId="4278371D" w:rsidR="006E11BF" w:rsidRDefault="006E11BF" w:rsidP="00775A30">
      <w:r>
        <w:rPr>
          <w:noProof/>
        </w:rPr>
        <w:drawing>
          <wp:inline distT="0" distB="0" distL="0" distR="0" wp14:anchorId="60FD0F6E" wp14:editId="5FDF9D2A">
            <wp:extent cx="5295900" cy="2867025"/>
            <wp:effectExtent l="0" t="0" r="0" b="9525"/>
            <wp:docPr id="1" name="Picture 1" descr="spring mvc example, spring 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example, spring mvc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2867025"/>
                    </a:xfrm>
                    <a:prstGeom prst="rect">
                      <a:avLst/>
                    </a:prstGeom>
                    <a:noFill/>
                    <a:ln>
                      <a:noFill/>
                    </a:ln>
                  </pic:spPr>
                </pic:pic>
              </a:graphicData>
            </a:graphic>
          </wp:inline>
        </w:drawing>
      </w:r>
    </w:p>
    <w:p w14:paraId="18E71FBD" w14:textId="75B96515" w:rsidR="00FD0ED5" w:rsidRDefault="00FD0ED5" w:rsidP="00775A30"/>
    <w:p w14:paraId="6467C525" w14:textId="37949614" w:rsidR="00FD0ED5" w:rsidRDefault="00FD0ED5" w:rsidP="00775A30">
      <w:proofErr w:type="spellStart"/>
      <w:r>
        <w:t>DispatcherServlet</w:t>
      </w:r>
      <w:proofErr w:type="spellEnd"/>
    </w:p>
    <w:p w14:paraId="722B0A68" w14:textId="77777777" w:rsidR="003E36F4" w:rsidRDefault="003E36F4" w:rsidP="003E36F4">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A Spring MVC controller—often referred to as a </w:t>
      </w:r>
      <w:hyperlink r:id="rId9" w:tgtFrame="_blank" w:tooltip="DispatcherServlet" w:history="1">
        <w:r>
          <w:rPr>
            <w:rStyle w:val="Hyperlink"/>
            <w:rFonts w:ascii="Segoe UI" w:hAnsi="Segoe UI" w:cs="Segoe UI"/>
            <w:color w:val="0366D6"/>
            <w:sz w:val="26"/>
            <w:szCs w:val="26"/>
          </w:rPr>
          <w:t>Dispatcher Servlet</w:t>
        </w:r>
      </w:hyperlink>
      <w:r>
        <w:rPr>
          <w:rFonts w:ascii="Segoe UI" w:hAnsi="Segoe UI" w:cs="Segoe UI"/>
          <w:color w:val="333333"/>
          <w:sz w:val="26"/>
          <w:szCs w:val="26"/>
        </w:rPr>
        <w:t> implements </w:t>
      </w:r>
      <w:hyperlink r:id="rId10" w:tgtFrame="_blank" w:tooltip="Front_Controller" w:history="1">
        <w:r>
          <w:rPr>
            <w:rStyle w:val="Hyperlink"/>
            <w:rFonts w:ascii="Segoe UI" w:hAnsi="Segoe UI" w:cs="Segoe UI"/>
            <w:color w:val="0366D6"/>
            <w:sz w:val="26"/>
            <w:szCs w:val="26"/>
          </w:rPr>
          <w:t>front controller</w:t>
        </w:r>
      </w:hyperlink>
      <w:r>
        <w:rPr>
          <w:rFonts w:ascii="Segoe UI" w:hAnsi="Segoe UI" w:cs="Segoe UI"/>
          <w:color w:val="333333"/>
          <w:sz w:val="26"/>
          <w:szCs w:val="26"/>
        </w:rPr>
        <w:t> design pattern and every web request must go through it so that it can manage the entire request life cycle.</w:t>
      </w:r>
    </w:p>
    <w:p w14:paraId="783B277F" w14:textId="77777777" w:rsidR="003E36F4" w:rsidRDefault="003E36F4" w:rsidP="003E36F4">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When a web request is sent to a Spring MVC application, dispatcher servlet first receives the request. Then it organizes the different components configured in Spring’s web application context (e.g. actual request handler controller and view resolvers) or annotations present in the controller itself, all needed to handle the request.</w:t>
      </w:r>
    </w:p>
    <w:p w14:paraId="5A4E41C0" w14:textId="65C0015E" w:rsidR="00FD0ED5" w:rsidRDefault="003E36F4" w:rsidP="00775A30">
      <w:pPr>
        <w:rPr>
          <w:noProof/>
        </w:rPr>
      </w:pPr>
      <w:r>
        <w:rPr>
          <w:noProof/>
        </w:rPr>
        <w:lastRenderedPageBreak/>
        <w:drawing>
          <wp:inline distT="0" distB="0" distL="0" distR="0" wp14:anchorId="1ACF9D24" wp14:editId="360240CC">
            <wp:extent cx="5229225" cy="3676650"/>
            <wp:effectExtent l="0" t="0" r="9525" b="0"/>
            <wp:docPr id="2" name="Picture 2" descr="Spring dispatcher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dispatcher servl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3676650"/>
                    </a:xfrm>
                    <a:prstGeom prst="rect">
                      <a:avLst/>
                    </a:prstGeom>
                    <a:noFill/>
                    <a:ln>
                      <a:noFill/>
                    </a:ln>
                  </pic:spPr>
                </pic:pic>
              </a:graphicData>
            </a:graphic>
          </wp:inline>
        </w:drawing>
      </w:r>
    </w:p>
    <w:p w14:paraId="12015622" w14:textId="585207CE" w:rsidR="00316412" w:rsidRDefault="00316412" w:rsidP="00316412">
      <w:pPr>
        <w:rPr>
          <w:noProof/>
        </w:rPr>
      </w:pPr>
    </w:p>
    <w:p w14:paraId="5E023F2E" w14:textId="0F4960F3" w:rsidR="00316412" w:rsidRDefault="00316412" w:rsidP="00316412">
      <w:pPr>
        <w:tabs>
          <w:tab w:val="left" w:pos="1395"/>
        </w:tabs>
      </w:pPr>
      <w:r>
        <w:t>Example:</w:t>
      </w:r>
    </w:p>
    <w:p w14:paraId="54F59351" w14:textId="487AD4D4" w:rsidR="00316412" w:rsidRDefault="00316412" w:rsidP="00316412">
      <w:pPr>
        <w:tabs>
          <w:tab w:val="left" w:pos="1395"/>
        </w:tabs>
        <w:rPr>
          <w:noProof/>
        </w:rPr>
      </w:pPr>
      <w:r>
        <w:rPr>
          <w:noProof/>
        </w:rPr>
        <w:drawing>
          <wp:inline distT="0" distB="0" distL="0" distR="0" wp14:anchorId="0C25DCA9" wp14:editId="6BC2126A">
            <wp:extent cx="5943600" cy="2383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83155"/>
                    </a:xfrm>
                    <a:prstGeom prst="rect">
                      <a:avLst/>
                    </a:prstGeom>
                  </pic:spPr>
                </pic:pic>
              </a:graphicData>
            </a:graphic>
          </wp:inline>
        </w:drawing>
      </w:r>
    </w:p>
    <w:p w14:paraId="2B43AA20" w14:textId="5DE250AF" w:rsidR="004B1DB7" w:rsidRDefault="004B1DB7" w:rsidP="004B1DB7">
      <w:pPr>
        <w:rPr>
          <w:noProof/>
        </w:rPr>
      </w:pPr>
    </w:p>
    <w:p w14:paraId="3019D9EE" w14:textId="77777777" w:rsidR="004B1DB7" w:rsidRDefault="004B1DB7" w:rsidP="004B1DB7">
      <w:pPr>
        <w:tabs>
          <w:tab w:val="left" w:pos="2505"/>
        </w:tabs>
      </w:pPr>
      <w:r>
        <w:tab/>
      </w:r>
    </w:p>
    <w:p w14:paraId="70496B36" w14:textId="77777777" w:rsidR="004B1DB7" w:rsidRDefault="004B1DB7">
      <w:r>
        <w:br w:type="page"/>
      </w:r>
    </w:p>
    <w:p w14:paraId="4E3E3938" w14:textId="790EDC56" w:rsidR="004B1DB7" w:rsidRDefault="004B1DB7" w:rsidP="004B1DB7">
      <w:pPr>
        <w:tabs>
          <w:tab w:val="left" w:pos="2505"/>
        </w:tabs>
        <w:rPr>
          <w:b/>
          <w:u w:val="single"/>
        </w:rPr>
      </w:pPr>
      <w:r w:rsidRPr="004B1DB7">
        <w:rPr>
          <w:b/>
          <w:u w:val="single"/>
        </w:rPr>
        <w:lastRenderedPageBreak/>
        <w:t>Spring Restful Webservice</w:t>
      </w:r>
    </w:p>
    <w:p w14:paraId="74E0B3A3" w14:textId="77777777" w:rsidR="00FA62A7" w:rsidRDefault="00FA62A7" w:rsidP="00FA62A7">
      <w:pPr>
        <w:jc w:val="both"/>
        <w:rPr>
          <w:rFonts w:ascii="Arial" w:hAnsi="Arial" w:cs="Arial"/>
          <w:color w:val="3F4A59"/>
          <w:sz w:val="23"/>
          <w:szCs w:val="23"/>
          <w:shd w:val="clear" w:color="auto" w:fill="FFFFFF"/>
        </w:rPr>
      </w:pPr>
      <w:r>
        <w:rPr>
          <w:rFonts w:ascii="Arial" w:hAnsi="Arial" w:cs="Arial"/>
          <w:color w:val="3F4A59"/>
          <w:sz w:val="23"/>
          <w:szCs w:val="23"/>
          <w:shd w:val="clear" w:color="auto" w:fill="FFFFFF"/>
        </w:rPr>
        <w:t>Spring’s annotation based MVC framework simplifies the process of creating RESTful web services. </w:t>
      </w:r>
    </w:p>
    <w:p w14:paraId="4A27D344" w14:textId="18DB2B6E" w:rsidR="00FA62A7" w:rsidRDefault="0034083B" w:rsidP="004B1DB7">
      <w:pPr>
        <w:tabs>
          <w:tab w:val="left" w:pos="2505"/>
        </w:tabs>
        <w:rPr>
          <w:b/>
          <w:u w:val="single"/>
        </w:rPr>
      </w:pPr>
      <w:r>
        <w:rPr>
          <w:noProof/>
        </w:rPr>
        <w:drawing>
          <wp:inline distT="0" distB="0" distL="0" distR="0" wp14:anchorId="5A8A0B3E" wp14:editId="7CDE2442">
            <wp:extent cx="4762500" cy="2981325"/>
            <wp:effectExtent l="0" t="0" r="0" b="0"/>
            <wp:docPr id="4" name="Picture 4" descr="SPRING-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MV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p>
    <w:p w14:paraId="3EEEE06E" w14:textId="77777777" w:rsidR="00647022" w:rsidRPr="00647022" w:rsidRDefault="00647022" w:rsidP="00647022">
      <w:pPr>
        <w:shd w:val="clear" w:color="auto" w:fill="FFFFFF"/>
        <w:spacing w:before="270" w:after="210" w:line="240" w:lineRule="auto"/>
        <w:textAlignment w:val="baseline"/>
        <w:outlineLvl w:val="2"/>
        <w:rPr>
          <w:rFonts w:ascii="Arial" w:eastAsia="Times New Roman" w:hAnsi="Arial" w:cs="Arial"/>
          <w:b/>
          <w:bCs/>
          <w:color w:val="3F4A59"/>
          <w:sz w:val="29"/>
          <w:szCs w:val="29"/>
        </w:rPr>
      </w:pPr>
      <w:r w:rsidRPr="00647022">
        <w:rPr>
          <w:rFonts w:ascii="Arial" w:eastAsia="Times New Roman" w:hAnsi="Arial" w:cs="Arial"/>
          <w:b/>
          <w:bCs/>
          <w:color w:val="3F4A59"/>
          <w:sz w:val="29"/>
          <w:szCs w:val="29"/>
        </w:rPr>
        <w:t>Spring MVC REST Workflow</w:t>
      </w:r>
    </w:p>
    <w:p w14:paraId="6D24A2C4" w14:textId="77777777" w:rsidR="00647022" w:rsidRPr="00647022" w:rsidRDefault="00647022" w:rsidP="00647022">
      <w:pPr>
        <w:shd w:val="clear" w:color="auto" w:fill="FFFFFF"/>
        <w:spacing w:before="240" w:after="240" w:line="240" w:lineRule="auto"/>
        <w:textAlignment w:val="baseline"/>
        <w:rPr>
          <w:rFonts w:ascii="Arial" w:eastAsia="Times New Roman" w:hAnsi="Arial" w:cs="Arial"/>
          <w:color w:val="3F4A59"/>
          <w:sz w:val="23"/>
          <w:szCs w:val="23"/>
        </w:rPr>
      </w:pPr>
      <w:r w:rsidRPr="00647022">
        <w:rPr>
          <w:rFonts w:ascii="Arial" w:eastAsia="Times New Roman" w:hAnsi="Arial" w:cs="Arial"/>
          <w:color w:val="3F4A59"/>
          <w:sz w:val="23"/>
          <w:szCs w:val="23"/>
        </w:rPr>
        <w:t>The following steps describe a typical Spring MVC REST workflow:</w:t>
      </w:r>
    </w:p>
    <w:p w14:paraId="31852BFF" w14:textId="77777777" w:rsidR="00647022" w:rsidRPr="00647022" w:rsidRDefault="00647022" w:rsidP="00647022">
      <w:pPr>
        <w:numPr>
          <w:ilvl w:val="0"/>
          <w:numId w:val="1"/>
        </w:numPr>
        <w:shd w:val="clear" w:color="auto" w:fill="FFFFFF"/>
        <w:spacing w:before="225" w:after="225" w:line="390" w:lineRule="atLeast"/>
        <w:ind w:left="0"/>
        <w:textAlignment w:val="baseline"/>
        <w:rPr>
          <w:rFonts w:ascii="Arial" w:eastAsia="Times New Roman" w:hAnsi="Arial" w:cs="Arial"/>
          <w:color w:val="3F4A59"/>
          <w:sz w:val="23"/>
          <w:szCs w:val="23"/>
        </w:rPr>
      </w:pPr>
      <w:r w:rsidRPr="00647022">
        <w:rPr>
          <w:rFonts w:ascii="Arial" w:eastAsia="Times New Roman" w:hAnsi="Arial" w:cs="Arial"/>
          <w:color w:val="3F4A59"/>
          <w:sz w:val="23"/>
          <w:szCs w:val="23"/>
        </w:rPr>
        <w:t>The client sends a request to a web service in URI form.</w:t>
      </w:r>
    </w:p>
    <w:p w14:paraId="5CF5939A" w14:textId="77777777" w:rsidR="00647022" w:rsidRPr="00647022" w:rsidRDefault="00647022" w:rsidP="00647022">
      <w:pPr>
        <w:numPr>
          <w:ilvl w:val="0"/>
          <w:numId w:val="1"/>
        </w:numPr>
        <w:shd w:val="clear" w:color="auto" w:fill="FFFFFF"/>
        <w:spacing w:before="225" w:after="225" w:line="390" w:lineRule="atLeast"/>
        <w:ind w:left="0"/>
        <w:textAlignment w:val="baseline"/>
        <w:rPr>
          <w:rFonts w:ascii="Arial" w:eastAsia="Times New Roman" w:hAnsi="Arial" w:cs="Arial"/>
          <w:color w:val="3F4A59"/>
          <w:sz w:val="23"/>
          <w:szCs w:val="23"/>
        </w:rPr>
      </w:pPr>
      <w:r w:rsidRPr="00647022">
        <w:rPr>
          <w:rFonts w:ascii="Arial" w:eastAsia="Times New Roman" w:hAnsi="Arial" w:cs="Arial"/>
          <w:color w:val="3F4A59"/>
          <w:sz w:val="23"/>
          <w:szCs w:val="23"/>
        </w:rPr>
        <w:t xml:space="preserve">The request is intercepted by the </w:t>
      </w:r>
      <w:proofErr w:type="spellStart"/>
      <w:r w:rsidRPr="00647022">
        <w:rPr>
          <w:rFonts w:ascii="Arial" w:eastAsia="Times New Roman" w:hAnsi="Arial" w:cs="Arial"/>
          <w:color w:val="3F4A59"/>
          <w:sz w:val="23"/>
          <w:szCs w:val="23"/>
        </w:rPr>
        <w:t>DispatcherServlet</w:t>
      </w:r>
      <w:proofErr w:type="spellEnd"/>
      <w:r w:rsidRPr="00647022">
        <w:rPr>
          <w:rFonts w:ascii="Arial" w:eastAsia="Times New Roman" w:hAnsi="Arial" w:cs="Arial"/>
          <w:color w:val="3F4A59"/>
          <w:sz w:val="23"/>
          <w:szCs w:val="23"/>
        </w:rPr>
        <w:t xml:space="preserve"> which looks for Handler Mappings and its type.</w:t>
      </w:r>
      <w:r w:rsidRPr="00647022">
        <w:rPr>
          <w:rFonts w:ascii="Arial" w:eastAsia="Times New Roman" w:hAnsi="Arial" w:cs="Arial"/>
          <w:color w:val="3F4A59"/>
          <w:sz w:val="23"/>
          <w:szCs w:val="23"/>
        </w:rPr>
        <w:br/>
        <w:t xml:space="preserve">• The Handler Mappings section defined in the application context file tells </w:t>
      </w:r>
      <w:proofErr w:type="spellStart"/>
      <w:r w:rsidRPr="00647022">
        <w:rPr>
          <w:rFonts w:ascii="Arial" w:eastAsia="Times New Roman" w:hAnsi="Arial" w:cs="Arial"/>
          <w:color w:val="3F4A59"/>
          <w:sz w:val="23"/>
          <w:szCs w:val="23"/>
        </w:rPr>
        <w:t>DispatcherServlet</w:t>
      </w:r>
      <w:proofErr w:type="spellEnd"/>
      <w:r w:rsidRPr="00647022">
        <w:rPr>
          <w:rFonts w:ascii="Arial" w:eastAsia="Times New Roman" w:hAnsi="Arial" w:cs="Arial"/>
          <w:color w:val="3F4A59"/>
          <w:sz w:val="23"/>
          <w:szCs w:val="23"/>
        </w:rPr>
        <w:t xml:space="preserve"> which strategy to use to find controllers based on the incoming request.</w:t>
      </w:r>
      <w:r w:rsidRPr="00647022">
        <w:rPr>
          <w:rFonts w:ascii="Arial" w:eastAsia="Times New Roman" w:hAnsi="Arial" w:cs="Arial"/>
          <w:color w:val="3F4A59"/>
          <w:sz w:val="23"/>
          <w:szCs w:val="23"/>
        </w:rPr>
        <w:br/>
        <w:t>• Spring MVC supports three different types of mapping request URIs to controllers: annotation, name conventions and explicit mappings.</w:t>
      </w:r>
    </w:p>
    <w:p w14:paraId="542C5D1A" w14:textId="77777777" w:rsidR="00647022" w:rsidRPr="00647022" w:rsidRDefault="00647022" w:rsidP="00647022">
      <w:pPr>
        <w:numPr>
          <w:ilvl w:val="0"/>
          <w:numId w:val="1"/>
        </w:numPr>
        <w:shd w:val="clear" w:color="auto" w:fill="FFFFFF"/>
        <w:spacing w:before="225" w:after="225" w:line="390" w:lineRule="atLeast"/>
        <w:ind w:left="0"/>
        <w:textAlignment w:val="baseline"/>
        <w:rPr>
          <w:rFonts w:ascii="Arial" w:eastAsia="Times New Roman" w:hAnsi="Arial" w:cs="Arial"/>
          <w:color w:val="3F4A59"/>
          <w:sz w:val="23"/>
          <w:szCs w:val="23"/>
        </w:rPr>
      </w:pPr>
      <w:r w:rsidRPr="00647022">
        <w:rPr>
          <w:rFonts w:ascii="Arial" w:eastAsia="Times New Roman" w:hAnsi="Arial" w:cs="Arial"/>
          <w:color w:val="3F4A59"/>
          <w:sz w:val="23"/>
          <w:szCs w:val="23"/>
        </w:rPr>
        <w:t xml:space="preserve">Requests are processed by the Controller and the response is returned to the </w:t>
      </w:r>
      <w:proofErr w:type="spellStart"/>
      <w:r w:rsidRPr="00647022">
        <w:rPr>
          <w:rFonts w:ascii="Arial" w:eastAsia="Times New Roman" w:hAnsi="Arial" w:cs="Arial"/>
          <w:color w:val="3F4A59"/>
          <w:sz w:val="23"/>
          <w:szCs w:val="23"/>
        </w:rPr>
        <w:t>DispatcherServlet</w:t>
      </w:r>
      <w:proofErr w:type="spellEnd"/>
      <w:r w:rsidRPr="00647022">
        <w:rPr>
          <w:rFonts w:ascii="Arial" w:eastAsia="Times New Roman" w:hAnsi="Arial" w:cs="Arial"/>
          <w:color w:val="3F4A59"/>
          <w:sz w:val="23"/>
          <w:szCs w:val="23"/>
        </w:rPr>
        <w:t xml:space="preserve"> which then dispatches to the view. </w:t>
      </w:r>
    </w:p>
    <w:p w14:paraId="44FC8656" w14:textId="77777777" w:rsidR="00647022" w:rsidRPr="00647022" w:rsidRDefault="00647022" w:rsidP="00647022">
      <w:pPr>
        <w:pBdr>
          <w:top w:val="single" w:sz="4" w:space="1" w:color="auto"/>
          <w:left w:val="single" w:sz="4" w:space="4" w:color="auto"/>
          <w:bottom w:val="single" w:sz="4" w:space="1" w:color="auto"/>
          <w:right w:val="single" w:sz="4" w:space="4" w:color="auto"/>
        </w:pBdr>
        <w:shd w:val="clear" w:color="auto" w:fill="FFFFFF"/>
        <w:spacing w:before="240" w:after="240" w:line="240" w:lineRule="auto"/>
        <w:textAlignment w:val="baseline"/>
        <w:rPr>
          <w:rFonts w:ascii="Arial" w:eastAsia="Times New Roman" w:hAnsi="Arial" w:cs="Arial"/>
          <w:color w:val="3F4A59"/>
          <w:sz w:val="23"/>
          <w:szCs w:val="23"/>
        </w:rPr>
      </w:pPr>
      <w:r w:rsidRPr="00647022">
        <w:rPr>
          <w:rFonts w:ascii="Arial" w:eastAsia="Times New Roman" w:hAnsi="Arial" w:cs="Arial"/>
          <w:color w:val="3F4A59"/>
          <w:sz w:val="23"/>
          <w:szCs w:val="23"/>
        </w:rPr>
        <w:t xml:space="preserve">In Figure 1, notice that in the traditional workflow the </w:t>
      </w:r>
      <w:proofErr w:type="spellStart"/>
      <w:r w:rsidRPr="00647022">
        <w:rPr>
          <w:rFonts w:ascii="Arial" w:eastAsia="Times New Roman" w:hAnsi="Arial" w:cs="Arial"/>
          <w:color w:val="3F4A59"/>
          <w:sz w:val="23"/>
          <w:szCs w:val="23"/>
        </w:rPr>
        <w:t>ModelAndView</w:t>
      </w:r>
      <w:proofErr w:type="spellEnd"/>
      <w:r w:rsidRPr="00647022">
        <w:rPr>
          <w:rFonts w:ascii="Arial" w:eastAsia="Times New Roman" w:hAnsi="Arial" w:cs="Arial"/>
          <w:color w:val="3F4A59"/>
          <w:sz w:val="23"/>
          <w:szCs w:val="23"/>
        </w:rPr>
        <w:t xml:space="preserve"> object is forwarded from the controller to the client. Spring lets you return data directly from the controller, without looking for a view, using the @</w:t>
      </w:r>
      <w:proofErr w:type="spellStart"/>
      <w:r w:rsidRPr="00647022">
        <w:rPr>
          <w:rFonts w:ascii="Arial" w:eastAsia="Times New Roman" w:hAnsi="Arial" w:cs="Arial"/>
          <w:color w:val="3F4A59"/>
          <w:sz w:val="23"/>
          <w:szCs w:val="23"/>
        </w:rPr>
        <w:t>ResponseBody</w:t>
      </w:r>
      <w:proofErr w:type="spellEnd"/>
      <w:r w:rsidRPr="00647022">
        <w:rPr>
          <w:rFonts w:ascii="Arial" w:eastAsia="Times New Roman" w:hAnsi="Arial" w:cs="Arial"/>
          <w:color w:val="3F4A59"/>
          <w:sz w:val="23"/>
          <w:szCs w:val="23"/>
        </w:rPr>
        <w:t xml:space="preserve"> annotation on a method. Beginning with Version 4.0, this process is simplified even further with the introduction of the @</w:t>
      </w:r>
      <w:proofErr w:type="spellStart"/>
      <w:r w:rsidRPr="00647022">
        <w:rPr>
          <w:rFonts w:ascii="Arial" w:eastAsia="Times New Roman" w:hAnsi="Arial" w:cs="Arial"/>
          <w:color w:val="3F4A59"/>
          <w:sz w:val="23"/>
          <w:szCs w:val="23"/>
        </w:rPr>
        <w:t>RestController</w:t>
      </w:r>
      <w:proofErr w:type="spellEnd"/>
      <w:r w:rsidRPr="00647022">
        <w:rPr>
          <w:rFonts w:ascii="Arial" w:eastAsia="Times New Roman" w:hAnsi="Arial" w:cs="Arial"/>
          <w:color w:val="3F4A59"/>
          <w:sz w:val="23"/>
          <w:szCs w:val="23"/>
        </w:rPr>
        <w:t xml:space="preserve"> annotation. Each approach is explained below.</w:t>
      </w:r>
    </w:p>
    <w:p w14:paraId="24D0CF00" w14:textId="77777777" w:rsidR="00745B3C" w:rsidRDefault="00745B3C" w:rsidP="00745B3C">
      <w:pPr>
        <w:pStyle w:val="Heading2"/>
        <w:shd w:val="clear" w:color="auto" w:fill="FFFFFF"/>
        <w:spacing w:before="390" w:after="270"/>
        <w:textAlignment w:val="baseline"/>
        <w:rPr>
          <w:rFonts w:ascii="Arial" w:hAnsi="Arial" w:cs="Arial"/>
          <w:color w:val="3F4A59"/>
        </w:rPr>
      </w:pPr>
      <w:r>
        <w:rPr>
          <w:rFonts w:ascii="Arial" w:hAnsi="Arial" w:cs="Arial"/>
          <w:color w:val="3F4A59"/>
        </w:rPr>
        <w:lastRenderedPageBreak/>
        <w:t>Using the @</w:t>
      </w:r>
      <w:proofErr w:type="spellStart"/>
      <w:r>
        <w:rPr>
          <w:rFonts w:ascii="Arial" w:hAnsi="Arial" w:cs="Arial"/>
          <w:color w:val="3F4A59"/>
        </w:rPr>
        <w:t>ResponseBody</w:t>
      </w:r>
      <w:proofErr w:type="spellEnd"/>
      <w:r>
        <w:rPr>
          <w:rFonts w:ascii="Arial" w:hAnsi="Arial" w:cs="Arial"/>
          <w:color w:val="3F4A59"/>
        </w:rPr>
        <w:t xml:space="preserve"> Annotation</w:t>
      </w:r>
    </w:p>
    <w:p w14:paraId="79A1F190" w14:textId="77777777" w:rsidR="00745B3C" w:rsidRDefault="00745B3C" w:rsidP="00745B3C">
      <w:pPr>
        <w:pStyle w:val="NormalWeb"/>
        <w:shd w:val="clear" w:color="auto" w:fill="FFFFFF"/>
        <w:spacing w:before="240" w:beforeAutospacing="0" w:after="240" w:afterAutospacing="0"/>
        <w:textAlignment w:val="baseline"/>
        <w:rPr>
          <w:rFonts w:ascii="Arial" w:hAnsi="Arial" w:cs="Arial"/>
          <w:color w:val="3F4A59"/>
          <w:sz w:val="23"/>
          <w:szCs w:val="23"/>
        </w:rPr>
      </w:pPr>
      <w:r>
        <w:rPr>
          <w:rFonts w:ascii="Arial" w:hAnsi="Arial" w:cs="Arial"/>
          <w:color w:val="3F4A59"/>
          <w:sz w:val="23"/>
          <w:szCs w:val="23"/>
        </w:rPr>
        <w:t>When you use the @</w:t>
      </w:r>
      <w:proofErr w:type="spellStart"/>
      <w:r>
        <w:rPr>
          <w:rFonts w:ascii="Arial" w:hAnsi="Arial" w:cs="Arial"/>
          <w:color w:val="3F4A59"/>
          <w:sz w:val="23"/>
          <w:szCs w:val="23"/>
        </w:rPr>
        <w:t>ResponseBody</w:t>
      </w:r>
      <w:proofErr w:type="spellEnd"/>
      <w:r>
        <w:rPr>
          <w:rFonts w:ascii="Arial" w:hAnsi="Arial" w:cs="Arial"/>
          <w:color w:val="3F4A59"/>
          <w:sz w:val="23"/>
          <w:szCs w:val="23"/>
        </w:rPr>
        <w:t xml:space="preserve"> annotation on a method, Spring converts the return value and writes it to the http response automatically. Each method in the Controller class must be annotated with @</w:t>
      </w:r>
      <w:proofErr w:type="spellStart"/>
      <w:r>
        <w:rPr>
          <w:rFonts w:ascii="Arial" w:hAnsi="Arial" w:cs="Arial"/>
          <w:color w:val="3F4A59"/>
          <w:sz w:val="23"/>
          <w:szCs w:val="23"/>
        </w:rPr>
        <w:t>ResponseBody</w:t>
      </w:r>
      <w:proofErr w:type="spellEnd"/>
      <w:r>
        <w:rPr>
          <w:rFonts w:ascii="Arial" w:hAnsi="Arial" w:cs="Arial"/>
          <w:color w:val="3F4A59"/>
          <w:sz w:val="23"/>
          <w:szCs w:val="23"/>
        </w:rPr>
        <w:t>.</w:t>
      </w:r>
    </w:p>
    <w:p w14:paraId="54BD14DA" w14:textId="01C06445" w:rsidR="00745B3C" w:rsidRDefault="00745B3C" w:rsidP="00745B3C">
      <w:pPr>
        <w:pStyle w:val="NormalWeb"/>
        <w:shd w:val="clear" w:color="auto" w:fill="FFFFFF"/>
        <w:spacing w:before="240" w:beforeAutospacing="0" w:after="240" w:afterAutospacing="0"/>
        <w:textAlignment w:val="baseline"/>
        <w:rPr>
          <w:rFonts w:ascii="Arial" w:hAnsi="Arial" w:cs="Arial"/>
          <w:color w:val="3F4A59"/>
          <w:sz w:val="23"/>
          <w:szCs w:val="23"/>
        </w:rPr>
      </w:pPr>
      <w:r>
        <w:rPr>
          <w:rFonts w:ascii="Arial" w:hAnsi="Arial" w:cs="Arial"/>
          <w:noProof/>
          <w:color w:val="3F4A59"/>
          <w:sz w:val="23"/>
          <w:szCs w:val="23"/>
        </w:rPr>
        <w:drawing>
          <wp:inline distT="0" distB="0" distL="0" distR="0" wp14:anchorId="7A1C2553" wp14:editId="06DDB048">
            <wp:extent cx="4810125" cy="2276475"/>
            <wp:effectExtent l="0" t="0" r="0" b="9525"/>
            <wp:docPr id="5" name="Picture 5" descr="3.x-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x-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2276475"/>
                    </a:xfrm>
                    <a:prstGeom prst="rect">
                      <a:avLst/>
                    </a:prstGeom>
                    <a:noFill/>
                    <a:ln>
                      <a:noFill/>
                    </a:ln>
                  </pic:spPr>
                </pic:pic>
              </a:graphicData>
            </a:graphic>
          </wp:inline>
        </w:drawing>
      </w:r>
    </w:p>
    <w:p w14:paraId="74D5CCA1" w14:textId="77777777" w:rsidR="00745B3C" w:rsidRDefault="00745B3C" w:rsidP="00745B3C">
      <w:pPr>
        <w:pStyle w:val="NormalWeb"/>
        <w:shd w:val="clear" w:color="auto" w:fill="FFFFFF"/>
        <w:spacing w:before="0" w:beforeAutospacing="0" w:after="0" w:afterAutospacing="0"/>
        <w:textAlignment w:val="baseline"/>
        <w:rPr>
          <w:rFonts w:ascii="Arial" w:hAnsi="Arial" w:cs="Arial"/>
          <w:color w:val="3F4A59"/>
          <w:sz w:val="23"/>
          <w:szCs w:val="23"/>
        </w:rPr>
      </w:pPr>
      <w:r>
        <w:rPr>
          <w:rStyle w:val="Emphasis"/>
          <w:rFonts w:ascii="inherit" w:hAnsi="inherit" w:cs="Arial"/>
          <w:color w:val="3F4A59"/>
          <w:sz w:val="23"/>
          <w:szCs w:val="23"/>
          <w:bdr w:val="none" w:sz="0" w:space="0" w:color="auto" w:frame="1"/>
        </w:rPr>
        <w:t>Figure 2: Spring 3.x MVC RESTful web services workflow</w:t>
      </w:r>
    </w:p>
    <w:p w14:paraId="491829BC" w14:textId="77777777" w:rsidR="00745B3C" w:rsidRDefault="00745B3C" w:rsidP="00745B3C">
      <w:pPr>
        <w:pStyle w:val="Heading3"/>
        <w:shd w:val="clear" w:color="auto" w:fill="FFFFFF"/>
        <w:spacing w:before="270" w:beforeAutospacing="0" w:after="210" w:afterAutospacing="0"/>
        <w:textAlignment w:val="baseline"/>
        <w:rPr>
          <w:rFonts w:ascii="Arial" w:hAnsi="Arial" w:cs="Arial"/>
          <w:color w:val="3F4A59"/>
          <w:sz w:val="29"/>
          <w:szCs w:val="29"/>
        </w:rPr>
      </w:pPr>
      <w:r>
        <w:rPr>
          <w:rFonts w:ascii="Arial" w:hAnsi="Arial" w:cs="Arial"/>
          <w:color w:val="3F4A59"/>
          <w:sz w:val="29"/>
          <w:szCs w:val="29"/>
        </w:rPr>
        <w:t>Behind the Scenes</w:t>
      </w:r>
    </w:p>
    <w:p w14:paraId="3F05E4D8" w14:textId="57A2BD1C" w:rsidR="00745B3C" w:rsidRDefault="00745B3C" w:rsidP="00745B3C">
      <w:pPr>
        <w:pStyle w:val="NormalWeb"/>
        <w:shd w:val="clear" w:color="auto" w:fill="FFFFFF"/>
        <w:spacing w:before="240" w:beforeAutospacing="0" w:after="240" w:afterAutospacing="0"/>
        <w:textAlignment w:val="baseline"/>
        <w:rPr>
          <w:rFonts w:ascii="Arial" w:hAnsi="Arial" w:cs="Arial"/>
          <w:color w:val="3F4A59"/>
          <w:sz w:val="23"/>
          <w:szCs w:val="23"/>
        </w:rPr>
      </w:pPr>
      <w:r>
        <w:rPr>
          <w:rFonts w:ascii="Arial" w:hAnsi="Arial" w:cs="Arial"/>
          <w:color w:val="3F4A59"/>
          <w:sz w:val="23"/>
          <w:szCs w:val="23"/>
        </w:rPr>
        <w:t xml:space="preserve">Spring has a list of </w:t>
      </w:r>
      <w:proofErr w:type="spellStart"/>
      <w:r>
        <w:rPr>
          <w:rFonts w:ascii="Arial" w:hAnsi="Arial" w:cs="Arial"/>
          <w:color w:val="3F4A59"/>
          <w:sz w:val="23"/>
          <w:szCs w:val="23"/>
        </w:rPr>
        <w:t>HttpMessageConverters</w:t>
      </w:r>
      <w:proofErr w:type="spellEnd"/>
      <w:r>
        <w:rPr>
          <w:rFonts w:ascii="Arial" w:hAnsi="Arial" w:cs="Arial"/>
          <w:color w:val="3F4A59"/>
          <w:sz w:val="23"/>
          <w:szCs w:val="23"/>
        </w:rPr>
        <w:t xml:space="preserve"> registered in the background. The responsibility of the </w:t>
      </w:r>
      <w:proofErr w:type="spellStart"/>
      <w:r>
        <w:rPr>
          <w:rFonts w:ascii="Arial" w:hAnsi="Arial" w:cs="Arial"/>
          <w:color w:val="3F4A59"/>
          <w:sz w:val="23"/>
          <w:szCs w:val="23"/>
        </w:rPr>
        <w:t>HTTPMessageConverter</w:t>
      </w:r>
      <w:proofErr w:type="spellEnd"/>
      <w:r>
        <w:rPr>
          <w:rFonts w:ascii="Arial" w:hAnsi="Arial" w:cs="Arial"/>
          <w:color w:val="3F4A59"/>
          <w:sz w:val="23"/>
          <w:szCs w:val="23"/>
        </w:rPr>
        <w:t xml:space="preserve"> is to convert the request body to a specific class and back to the response body again, depending on a predefined mime type. Every time an issued request hits @</w:t>
      </w:r>
      <w:proofErr w:type="spellStart"/>
      <w:r>
        <w:rPr>
          <w:rFonts w:ascii="Arial" w:hAnsi="Arial" w:cs="Arial"/>
          <w:color w:val="3F4A59"/>
          <w:sz w:val="23"/>
          <w:szCs w:val="23"/>
        </w:rPr>
        <w:t>ResponseBody</w:t>
      </w:r>
      <w:proofErr w:type="spellEnd"/>
      <w:r>
        <w:rPr>
          <w:rFonts w:ascii="Arial" w:hAnsi="Arial" w:cs="Arial"/>
          <w:color w:val="3F4A59"/>
          <w:sz w:val="23"/>
          <w:szCs w:val="23"/>
        </w:rPr>
        <w:t xml:space="preserve">, Spring loops through all registered </w:t>
      </w:r>
      <w:proofErr w:type="spellStart"/>
      <w:r>
        <w:rPr>
          <w:rFonts w:ascii="Arial" w:hAnsi="Arial" w:cs="Arial"/>
          <w:color w:val="3F4A59"/>
          <w:sz w:val="23"/>
          <w:szCs w:val="23"/>
        </w:rPr>
        <w:t>HTTPMessageConverters</w:t>
      </w:r>
      <w:proofErr w:type="spellEnd"/>
      <w:r>
        <w:rPr>
          <w:rFonts w:ascii="Arial" w:hAnsi="Arial" w:cs="Arial"/>
          <w:color w:val="3F4A59"/>
          <w:sz w:val="23"/>
          <w:szCs w:val="23"/>
        </w:rPr>
        <w:t xml:space="preserve"> seeking the first that fits the given mime type and class, and then uses it for the actual conversion.</w:t>
      </w:r>
    </w:p>
    <w:p w14:paraId="193DB803" w14:textId="1002407D" w:rsidR="00D876B2" w:rsidRPr="00DF4294" w:rsidRDefault="00D876B2" w:rsidP="00745B3C">
      <w:pPr>
        <w:pStyle w:val="NormalWeb"/>
        <w:shd w:val="clear" w:color="auto" w:fill="FFFFFF"/>
        <w:spacing w:before="240" w:beforeAutospacing="0" w:after="240" w:afterAutospacing="0"/>
        <w:textAlignment w:val="baseline"/>
        <w:rPr>
          <w:rFonts w:ascii="Arial" w:hAnsi="Arial" w:cs="Arial"/>
          <w:b/>
          <w:color w:val="3F4A59"/>
          <w:sz w:val="23"/>
          <w:szCs w:val="23"/>
        </w:rPr>
      </w:pPr>
      <w:r w:rsidRPr="00DF4294">
        <w:rPr>
          <w:rFonts w:ascii="Arial" w:hAnsi="Arial" w:cs="Arial"/>
          <w:b/>
          <w:color w:val="3F4A59"/>
          <w:sz w:val="23"/>
          <w:szCs w:val="23"/>
        </w:rPr>
        <w:t>Example:</w:t>
      </w:r>
      <w:r w:rsidR="00DF4294" w:rsidRPr="00DF4294">
        <w:rPr>
          <w:rFonts w:ascii="Arial" w:hAnsi="Arial" w:cs="Arial"/>
          <w:b/>
          <w:color w:val="3F4A59"/>
          <w:sz w:val="23"/>
          <w:szCs w:val="23"/>
        </w:rPr>
        <w:t xml:space="preserve"> With Controller and </w:t>
      </w:r>
      <w:proofErr w:type="spellStart"/>
      <w:r w:rsidR="00DF4294" w:rsidRPr="00DF4294">
        <w:rPr>
          <w:rFonts w:ascii="Arial" w:hAnsi="Arial" w:cs="Arial"/>
          <w:b/>
          <w:color w:val="3F4A59"/>
          <w:sz w:val="23"/>
          <w:szCs w:val="23"/>
        </w:rPr>
        <w:t>ResponseBody</w:t>
      </w:r>
      <w:proofErr w:type="spellEnd"/>
      <w:r w:rsidR="00DF4294" w:rsidRPr="00DF4294">
        <w:rPr>
          <w:rFonts w:ascii="Arial" w:hAnsi="Arial" w:cs="Arial"/>
          <w:b/>
          <w:color w:val="3F4A59"/>
          <w:sz w:val="23"/>
          <w:szCs w:val="23"/>
        </w:rPr>
        <w:t xml:space="preserve"> Annotation</w:t>
      </w:r>
    </w:p>
    <w:p w14:paraId="4E9162FB" w14:textId="7DF43C26" w:rsidR="00D876B2" w:rsidRDefault="00D876B2" w:rsidP="00745B3C">
      <w:pPr>
        <w:pStyle w:val="NormalWeb"/>
        <w:shd w:val="clear" w:color="auto" w:fill="FFFFFF"/>
        <w:spacing w:before="240" w:beforeAutospacing="0" w:after="240" w:afterAutospacing="0"/>
        <w:textAlignment w:val="baseline"/>
        <w:rPr>
          <w:rFonts w:ascii="Arial" w:hAnsi="Arial" w:cs="Arial"/>
          <w:color w:val="3F4A59"/>
          <w:sz w:val="23"/>
          <w:szCs w:val="23"/>
        </w:rPr>
      </w:pPr>
      <w:r>
        <w:rPr>
          <w:noProof/>
        </w:rPr>
        <w:lastRenderedPageBreak/>
        <w:drawing>
          <wp:inline distT="0" distB="0" distL="0" distR="0" wp14:anchorId="1DB481D5" wp14:editId="494584A1">
            <wp:extent cx="5943600" cy="3453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53765"/>
                    </a:xfrm>
                    <a:prstGeom prst="rect">
                      <a:avLst/>
                    </a:prstGeom>
                  </pic:spPr>
                </pic:pic>
              </a:graphicData>
            </a:graphic>
          </wp:inline>
        </w:drawing>
      </w:r>
    </w:p>
    <w:p w14:paraId="0D286EDC" w14:textId="083CA6F4" w:rsidR="00D876B2" w:rsidRDefault="00356AD2" w:rsidP="00745B3C">
      <w:pPr>
        <w:pStyle w:val="NormalWeb"/>
        <w:shd w:val="clear" w:color="auto" w:fill="FFFFFF"/>
        <w:spacing w:before="240" w:beforeAutospacing="0" w:after="240" w:afterAutospacing="0"/>
        <w:textAlignment w:val="baseline"/>
        <w:rPr>
          <w:rFonts w:ascii="Arial" w:hAnsi="Arial" w:cs="Arial"/>
          <w:color w:val="3F4A59"/>
          <w:sz w:val="23"/>
          <w:szCs w:val="23"/>
        </w:rPr>
      </w:pPr>
      <w:r>
        <w:rPr>
          <w:rFonts w:ascii="Georgia" w:hAnsi="Georgia"/>
          <w:color w:val="000000"/>
          <w:shd w:val="clear" w:color="auto" w:fill="FFFFFF"/>
        </w:rPr>
        <w:t>For the </w:t>
      </w:r>
      <w:proofErr w:type="spellStart"/>
      <w:r>
        <w:rPr>
          <w:rStyle w:val="HTMLCode"/>
          <w:rFonts w:ascii="Consolas" w:hAnsi="Consolas"/>
          <w:color w:val="000000"/>
          <w:sz w:val="24"/>
          <w:szCs w:val="24"/>
          <w:shd w:val="clear" w:color="auto" w:fill="FFFFFF"/>
        </w:rPr>
        <w:t>GetCities</w:t>
      </w:r>
      <w:proofErr w:type="spellEnd"/>
      <w:r>
        <w:rPr>
          <w:rFonts w:ascii="Georgia" w:hAnsi="Georgia"/>
          <w:color w:val="000000"/>
          <w:shd w:val="clear" w:color="auto" w:fill="FFFFFF"/>
        </w:rPr>
        <w:t> path, the </w:t>
      </w:r>
      <w:proofErr w:type="spellStart"/>
      <w:proofErr w:type="gramStart"/>
      <w:r>
        <w:rPr>
          <w:rStyle w:val="HTMLCode"/>
          <w:rFonts w:ascii="Consolas" w:hAnsi="Consolas"/>
          <w:color w:val="000000"/>
          <w:sz w:val="24"/>
          <w:szCs w:val="24"/>
          <w:shd w:val="clear" w:color="auto" w:fill="FFFFFF"/>
        </w:rPr>
        <w:t>findCities</w:t>
      </w:r>
      <w:proofErr w:type="spellEnd"/>
      <w:r>
        <w:rPr>
          <w:rStyle w:val="HTMLCode"/>
          <w:rFonts w:ascii="Consolas" w:hAnsi="Consolas"/>
          <w:color w:val="000000"/>
          <w:sz w:val="24"/>
          <w:szCs w:val="24"/>
          <w:shd w:val="clear" w:color="auto" w:fill="FFFFFF"/>
        </w:rPr>
        <w:t>(</w:t>
      </w:r>
      <w:proofErr w:type="gramEnd"/>
      <w:r>
        <w:rPr>
          <w:rStyle w:val="HTMLCode"/>
          <w:rFonts w:ascii="Consolas" w:hAnsi="Consolas"/>
          <w:color w:val="000000"/>
          <w:sz w:val="24"/>
          <w:szCs w:val="24"/>
          <w:shd w:val="clear" w:color="auto" w:fill="FFFFFF"/>
        </w:rPr>
        <w:t>)</w:t>
      </w:r>
      <w:r>
        <w:rPr>
          <w:rFonts w:ascii="Georgia" w:hAnsi="Georgia"/>
          <w:color w:val="000000"/>
          <w:shd w:val="clear" w:color="auto" w:fill="FFFFFF"/>
        </w:rPr>
        <w:t> method is called. The </w:t>
      </w:r>
      <w:r>
        <w:rPr>
          <w:rStyle w:val="HTMLCode"/>
          <w:rFonts w:ascii="Consolas" w:hAnsi="Consolas"/>
          <w:color w:val="000000"/>
          <w:sz w:val="24"/>
          <w:szCs w:val="24"/>
          <w:shd w:val="clear" w:color="auto" w:fill="FFFFFF"/>
        </w:rPr>
        <w:t>produces</w:t>
      </w:r>
      <w:r>
        <w:rPr>
          <w:rFonts w:ascii="Georgia" w:hAnsi="Georgia"/>
          <w:color w:val="000000"/>
          <w:shd w:val="clear" w:color="auto" w:fill="FFFFFF"/>
        </w:rPr>
        <w:t> parameter indicates that the method returns JSON data; Spring </w:t>
      </w:r>
      <w:proofErr w:type="spellStart"/>
      <w:r>
        <w:rPr>
          <w:rStyle w:val="HTMLCode"/>
          <w:rFonts w:ascii="Consolas" w:hAnsi="Consolas"/>
          <w:color w:val="000000"/>
          <w:sz w:val="24"/>
          <w:szCs w:val="24"/>
          <w:shd w:val="clear" w:color="auto" w:fill="FFFFFF"/>
        </w:rPr>
        <w:t>RequestResponseBodyMethodProcessor</w:t>
      </w:r>
      <w:proofErr w:type="spellEnd"/>
      <w:r>
        <w:rPr>
          <w:rFonts w:ascii="Georgia" w:hAnsi="Georgia"/>
          <w:color w:val="000000"/>
          <w:shd w:val="clear" w:color="auto" w:fill="FFFFFF"/>
        </w:rPr>
        <w:t> handles return values from methods annotated with </w:t>
      </w:r>
      <w:r>
        <w:rPr>
          <w:rStyle w:val="HTMLCode"/>
          <w:rFonts w:ascii="Consolas" w:hAnsi="Consolas"/>
          <w:color w:val="000000"/>
          <w:sz w:val="24"/>
          <w:szCs w:val="24"/>
          <w:shd w:val="clear" w:color="auto" w:fill="FFFFFF"/>
        </w:rPr>
        <w:t>@</w:t>
      </w:r>
      <w:proofErr w:type="spellStart"/>
      <w:r>
        <w:rPr>
          <w:rStyle w:val="HTMLCode"/>
          <w:rFonts w:ascii="Consolas" w:hAnsi="Consolas"/>
          <w:color w:val="000000"/>
          <w:sz w:val="24"/>
          <w:szCs w:val="24"/>
          <w:shd w:val="clear" w:color="auto" w:fill="FFFFFF"/>
        </w:rPr>
        <w:t>ResponseBody</w:t>
      </w:r>
      <w:proofErr w:type="spellEnd"/>
      <w:r>
        <w:rPr>
          <w:rFonts w:ascii="Georgia" w:hAnsi="Georgia"/>
          <w:color w:val="000000"/>
          <w:shd w:val="clear" w:color="auto" w:fill="FFFFFF"/>
        </w:rPr>
        <w:t> by writing to the body of the response with an </w:t>
      </w:r>
      <w:proofErr w:type="spellStart"/>
      <w:r>
        <w:rPr>
          <w:rStyle w:val="HTMLCode"/>
          <w:rFonts w:ascii="Consolas" w:hAnsi="Consolas"/>
          <w:color w:val="000000"/>
          <w:sz w:val="24"/>
          <w:szCs w:val="24"/>
          <w:shd w:val="clear" w:color="auto" w:fill="FFFFFF"/>
        </w:rPr>
        <w:t>HttpMessageConverter</w:t>
      </w:r>
      <w:proofErr w:type="spellEnd"/>
      <w:r>
        <w:rPr>
          <w:rFonts w:ascii="Georgia" w:hAnsi="Georgia"/>
          <w:color w:val="000000"/>
          <w:shd w:val="clear" w:color="auto" w:fill="FFFFFF"/>
        </w:rPr>
        <w:t>. The message converter in our case is </w:t>
      </w:r>
      <w:r>
        <w:rPr>
          <w:rStyle w:val="HTMLCode"/>
          <w:rFonts w:ascii="Consolas" w:hAnsi="Consolas"/>
          <w:color w:val="000000"/>
          <w:sz w:val="24"/>
          <w:szCs w:val="24"/>
          <w:shd w:val="clear" w:color="auto" w:fill="FFFFFF"/>
        </w:rPr>
        <w:t>MappingJackson2HttpMessageConverter</w:t>
      </w:r>
      <w:r>
        <w:rPr>
          <w:rFonts w:ascii="Georgia" w:hAnsi="Georgia"/>
          <w:color w:val="000000"/>
          <w:shd w:val="clear" w:color="auto" w:fill="FFFFFF"/>
        </w:rPr>
        <w:t xml:space="preserve">, which reads and writes JSON using Jackson's </w:t>
      </w:r>
      <w:proofErr w:type="spellStart"/>
      <w:r>
        <w:rPr>
          <w:rFonts w:ascii="Georgia" w:hAnsi="Georgia"/>
          <w:color w:val="000000"/>
          <w:shd w:val="clear" w:color="auto" w:fill="FFFFFF"/>
        </w:rPr>
        <w:t>ObjectMapper</w:t>
      </w:r>
      <w:proofErr w:type="spellEnd"/>
      <w:r>
        <w:rPr>
          <w:rFonts w:ascii="Georgia" w:hAnsi="Georgia"/>
          <w:color w:val="000000"/>
          <w:shd w:val="clear" w:color="auto" w:fill="FFFFFF"/>
        </w:rPr>
        <w:t>. (Jackson is a popular Java JSON library.)</w:t>
      </w:r>
    </w:p>
    <w:p w14:paraId="5175E74A" w14:textId="64BC6EBF" w:rsidR="00074A32" w:rsidRDefault="00074A32" w:rsidP="00074A32">
      <w:pPr>
        <w:pStyle w:val="Heading2"/>
        <w:shd w:val="clear" w:color="auto" w:fill="FFFFFF"/>
        <w:spacing w:before="390" w:after="270"/>
        <w:textAlignment w:val="baseline"/>
        <w:rPr>
          <w:rFonts w:ascii="Arial" w:hAnsi="Arial" w:cs="Arial"/>
          <w:color w:val="3F4A59"/>
        </w:rPr>
      </w:pPr>
      <w:r w:rsidRPr="00074A32">
        <w:rPr>
          <w:rFonts w:ascii="Arial" w:hAnsi="Arial" w:cs="Arial"/>
          <w:color w:val="3F4A59"/>
        </w:rPr>
        <w:t xml:space="preserve">Using the </w:t>
      </w:r>
      <w:proofErr w:type="spellStart"/>
      <w:r w:rsidRPr="00074A32">
        <w:rPr>
          <w:rFonts w:ascii="Arial" w:hAnsi="Arial" w:cs="Arial"/>
          <w:color w:val="3F4A59"/>
        </w:rPr>
        <w:t>RestController</w:t>
      </w:r>
      <w:proofErr w:type="spellEnd"/>
      <w:r w:rsidRPr="00074A32">
        <w:rPr>
          <w:rFonts w:ascii="Arial" w:hAnsi="Arial" w:cs="Arial"/>
          <w:color w:val="3F4A59"/>
        </w:rPr>
        <w:t xml:space="preserve"> Annotation</w:t>
      </w:r>
    </w:p>
    <w:p w14:paraId="2F9F4F3D" w14:textId="0EA63A49" w:rsidR="008106CF" w:rsidRPr="00B60A14" w:rsidRDefault="00E63654" w:rsidP="008106CF">
      <w:pPr>
        <w:shd w:val="clear" w:color="auto" w:fill="FFFFFF"/>
        <w:spacing w:after="30" w:line="240" w:lineRule="auto"/>
        <w:rPr>
          <w:rFonts w:ascii="Georgia" w:eastAsia="Times New Roman" w:hAnsi="Georgia" w:cs="Times New Roman"/>
          <w:color w:val="474747"/>
          <w:sz w:val="21"/>
          <w:szCs w:val="21"/>
        </w:rPr>
      </w:pPr>
      <w:r>
        <w:rPr>
          <w:rFonts w:ascii="Arial" w:hAnsi="Arial" w:cs="Arial"/>
          <w:color w:val="3F4A59"/>
          <w:sz w:val="23"/>
          <w:szCs w:val="23"/>
          <w:shd w:val="clear" w:color="auto" w:fill="FFFFFF"/>
        </w:rPr>
        <w:t>Spring 4.0 introduced @</w:t>
      </w:r>
      <w:proofErr w:type="spellStart"/>
      <w:r>
        <w:rPr>
          <w:rFonts w:ascii="Arial" w:hAnsi="Arial" w:cs="Arial"/>
          <w:color w:val="3F4A59"/>
          <w:sz w:val="23"/>
          <w:szCs w:val="23"/>
          <w:shd w:val="clear" w:color="auto" w:fill="FFFFFF"/>
        </w:rPr>
        <w:t>RestController</w:t>
      </w:r>
      <w:proofErr w:type="spellEnd"/>
      <w:r>
        <w:rPr>
          <w:rFonts w:ascii="Arial" w:hAnsi="Arial" w:cs="Arial"/>
          <w:color w:val="3F4A59"/>
          <w:sz w:val="23"/>
          <w:szCs w:val="23"/>
          <w:shd w:val="clear" w:color="auto" w:fill="FFFFFF"/>
        </w:rPr>
        <w:t>, a specialized version of the controller which is a convenience annotation</w:t>
      </w:r>
      <w:r w:rsidR="008106CF" w:rsidRPr="00B60A14">
        <w:rPr>
          <w:rFonts w:ascii="Georgia" w:eastAsia="Times New Roman" w:hAnsi="Georgia" w:cs="Times New Roman"/>
          <w:color w:val="474747"/>
          <w:sz w:val="21"/>
          <w:szCs w:val="21"/>
        </w:rPr>
        <w:t xml:space="preserve"> that is itself annotated with </w:t>
      </w:r>
      <w:hyperlink r:id="rId16" w:tooltip="annotation in org.springframework.stereotype" w:history="1">
        <w:r w:rsidR="008106CF" w:rsidRPr="00B60A14">
          <w:rPr>
            <w:rFonts w:ascii="Courier New" w:eastAsia="Times New Roman" w:hAnsi="Courier New" w:cs="Courier New"/>
            <w:color w:val="4A6782"/>
            <w:sz w:val="21"/>
            <w:szCs w:val="21"/>
          </w:rPr>
          <w:t>@Controller</w:t>
        </w:r>
      </w:hyperlink>
      <w:r w:rsidR="008106CF" w:rsidRPr="00B60A14">
        <w:rPr>
          <w:rFonts w:ascii="Georgia" w:eastAsia="Times New Roman" w:hAnsi="Georgia" w:cs="Times New Roman"/>
          <w:color w:val="474747"/>
          <w:sz w:val="21"/>
          <w:szCs w:val="21"/>
        </w:rPr>
        <w:t> and </w:t>
      </w:r>
      <w:hyperlink r:id="rId17" w:tooltip="annotation in org.springframework.web.bind.annotation" w:history="1">
        <w:r w:rsidR="008106CF" w:rsidRPr="00B60A14">
          <w:rPr>
            <w:rFonts w:ascii="Courier New" w:eastAsia="Times New Roman" w:hAnsi="Courier New" w:cs="Courier New"/>
            <w:color w:val="4A6782"/>
            <w:sz w:val="21"/>
            <w:szCs w:val="21"/>
          </w:rPr>
          <w:t>@</w:t>
        </w:r>
        <w:proofErr w:type="spellStart"/>
        <w:r w:rsidR="008106CF" w:rsidRPr="00B60A14">
          <w:rPr>
            <w:rFonts w:ascii="Courier New" w:eastAsia="Times New Roman" w:hAnsi="Courier New" w:cs="Courier New"/>
            <w:color w:val="4A6782"/>
            <w:sz w:val="21"/>
            <w:szCs w:val="21"/>
          </w:rPr>
          <w:t>ResponseBody</w:t>
        </w:r>
        <w:proofErr w:type="spellEnd"/>
      </w:hyperlink>
      <w:r w:rsidR="008106CF" w:rsidRPr="00B60A14">
        <w:rPr>
          <w:rFonts w:ascii="Georgia" w:eastAsia="Times New Roman" w:hAnsi="Georgia" w:cs="Times New Roman"/>
          <w:color w:val="474747"/>
          <w:sz w:val="21"/>
          <w:szCs w:val="21"/>
        </w:rPr>
        <w:t>.</w:t>
      </w:r>
    </w:p>
    <w:p w14:paraId="0F99223A" w14:textId="77777777" w:rsidR="00E63654" w:rsidRDefault="00E63654" w:rsidP="008F50FA">
      <w:pPr>
        <w:rPr>
          <w:rFonts w:ascii="Arial" w:hAnsi="Arial" w:cs="Arial"/>
          <w:color w:val="3F4A59"/>
          <w:sz w:val="23"/>
          <w:szCs w:val="23"/>
          <w:shd w:val="clear" w:color="auto" w:fill="FFFFFF"/>
        </w:rPr>
      </w:pPr>
    </w:p>
    <w:p w14:paraId="24FA0C32" w14:textId="7D51DE7E" w:rsidR="008F50FA" w:rsidRPr="008F50FA" w:rsidRDefault="008F50FA" w:rsidP="008F50FA">
      <w:r>
        <w:rPr>
          <w:rFonts w:ascii="Arial" w:hAnsi="Arial" w:cs="Arial"/>
          <w:color w:val="3F4A59"/>
          <w:sz w:val="23"/>
          <w:szCs w:val="23"/>
          <w:shd w:val="clear" w:color="auto" w:fill="FFFFFF"/>
        </w:rPr>
        <w:t>By annotating the controller class with @</w:t>
      </w:r>
      <w:proofErr w:type="spellStart"/>
      <w:r>
        <w:rPr>
          <w:rFonts w:ascii="Arial" w:hAnsi="Arial" w:cs="Arial"/>
          <w:color w:val="3F4A59"/>
          <w:sz w:val="23"/>
          <w:szCs w:val="23"/>
          <w:shd w:val="clear" w:color="auto" w:fill="FFFFFF"/>
        </w:rPr>
        <w:t>RestController</w:t>
      </w:r>
      <w:proofErr w:type="spellEnd"/>
      <w:r>
        <w:rPr>
          <w:rFonts w:ascii="Arial" w:hAnsi="Arial" w:cs="Arial"/>
          <w:color w:val="3F4A59"/>
          <w:sz w:val="23"/>
          <w:szCs w:val="23"/>
          <w:shd w:val="clear" w:color="auto" w:fill="FFFFFF"/>
        </w:rPr>
        <w:t xml:space="preserve"> annotation, you no longer need to add @</w:t>
      </w:r>
      <w:proofErr w:type="spellStart"/>
      <w:r>
        <w:rPr>
          <w:rFonts w:ascii="Arial" w:hAnsi="Arial" w:cs="Arial"/>
          <w:color w:val="3F4A59"/>
          <w:sz w:val="23"/>
          <w:szCs w:val="23"/>
          <w:shd w:val="clear" w:color="auto" w:fill="FFFFFF"/>
        </w:rPr>
        <w:t>ResponseBody</w:t>
      </w:r>
      <w:proofErr w:type="spellEnd"/>
      <w:r>
        <w:rPr>
          <w:rFonts w:ascii="Arial" w:hAnsi="Arial" w:cs="Arial"/>
          <w:color w:val="3F4A59"/>
          <w:sz w:val="23"/>
          <w:szCs w:val="23"/>
          <w:shd w:val="clear" w:color="auto" w:fill="FFFFFF"/>
        </w:rPr>
        <w:t xml:space="preserve"> to all the request mapping methods. The @</w:t>
      </w:r>
      <w:proofErr w:type="spellStart"/>
      <w:r>
        <w:rPr>
          <w:rFonts w:ascii="Arial" w:hAnsi="Arial" w:cs="Arial"/>
          <w:color w:val="3F4A59"/>
          <w:sz w:val="23"/>
          <w:szCs w:val="23"/>
          <w:shd w:val="clear" w:color="auto" w:fill="FFFFFF"/>
        </w:rPr>
        <w:t>ResponseBody</w:t>
      </w:r>
      <w:proofErr w:type="spellEnd"/>
      <w:r>
        <w:rPr>
          <w:rFonts w:ascii="Arial" w:hAnsi="Arial" w:cs="Arial"/>
          <w:color w:val="3F4A59"/>
          <w:sz w:val="23"/>
          <w:szCs w:val="23"/>
          <w:shd w:val="clear" w:color="auto" w:fill="FFFFFF"/>
        </w:rPr>
        <w:t xml:space="preserve"> annotation is active by default.</w:t>
      </w:r>
      <w:r>
        <w:rPr>
          <w:rFonts w:ascii="Arial" w:hAnsi="Arial" w:cs="Arial"/>
          <w:color w:val="3F4A59"/>
          <w:sz w:val="23"/>
          <w:szCs w:val="23"/>
        </w:rPr>
        <w:br/>
      </w:r>
      <w:r>
        <w:rPr>
          <w:noProof/>
        </w:rPr>
        <w:lastRenderedPageBreak/>
        <w:drawing>
          <wp:inline distT="0" distB="0" distL="0" distR="0" wp14:anchorId="3CA2DC00" wp14:editId="5AFC58F4">
            <wp:extent cx="4810125" cy="2276475"/>
            <wp:effectExtent l="0" t="0" r="0" b="0"/>
            <wp:docPr id="7" name="Picture 7" descr="4.x-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x-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2276475"/>
                    </a:xfrm>
                    <a:prstGeom prst="rect">
                      <a:avLst/>
                    </a:prstGeom>
                    <a:noFill/>
                    <a:ln>
                      <a:noFill/>
                    </a:ln>
                  </pic:spPr>
                </pic:pic>
              </a:graphicData>
            </a:graphic>
          </wp:inline>
        </w:drawing>
      </w:r>
      <w:r>
        <w:rPr>
          <w:rFonts w:ascii="Arial" w:hAnsi="Arial" w:cs="Arial"/>
          <w:color w:val="3F4A59"/>
          <w:sz w:val="23"/>
          <w:szCs w:val="23"/>
        </w:rPr>
        <w:br/>
      </w:r>
      <w:r>
        <w:rPr>
          <w:rStyle w:val="Emphasis"/>
          <w:rFonts w:ascii="Arial" w:hAnsi="Arial" w:cs="Arial"/>
          <w:color w:val="3F4A59"/>
          <w:sz w:val="23"/>
          <w:szCs w:val="23"/>
          <w:bdr w:val="none" w:sz="0" w:space="0" w:color="auto" w:frame="1"/>
          <w:shd w:val="clear" w:color="auto" w:fill="FFFFFF"/>
        </w:rPr>
        <w:t>Figure 5: Spring 4.x MVC RESTful Web Services Workflow</w:t>
      </w:r>
    </w:p>
    <w:p w14:paraId="2BB48435" w14:textId="77777777" w:rsidR="00B60A14" w:rsidRPr="00B60A14" w:rsidRDefault="00B60A14" w:rsidP="00B60A14"/>
    <w:p w14:paraId="5A42D506" w14:textId="77777777" w:rsidR="00B60A14" w:rsidRPr="00B60A14" w:rsidRDefault="00C6501B" w:rsidP="00B60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hyperlink r:id="rId19" w:tooltip="class or interface in java.lang.annotation" w:history="1">
        <w:r w:rsidR="00B60A14" w:rsidRPr="00B60A14">
          <w:rPr>
            <w:rFonts w:ascii="Courier New" w:eastAsia="Times New Roman" w:hAnsi="Courier New" w:cs="Courier New"/>
            <w:color w:val="4A6782"/>
            <w:sz w:val="21"/>
            <w:szCs w:val="21"/>
            <w:u w:val="single"/>
          </w:rPr>
          <w:t>@Target</w:t>
        </w:r>
      </w:hyperlink>
      <w:r w:rsidR="00B60A14" w:rsidRPr="00B60A14">
        <w:rPr>
          <w:rFonts w:ascii="Courier New" w:eastAsia="Times New Roman" w:hAnsi="Courier New" w:cs="Courier New"/>
          <w:color w:val="353833"/>
          <w:sz w:val="21"/>
          <w:szCs w:val="21"/>
        </w:rPr>
        <w:t>(</w:t>
      </w:r>
      <w:hyperlink r:id="rId20" w:anchor="value--" w:tooltip="class or interface in java.lang.annotation" w:history="1">
        <w:r w:rsidR="00B60A14" w:rsidRPr="00B60A14">
          <w:rPr>
            <w:rFonts w:ascii="Courier New" w:eastAsia="Times New Roman" w:hAnsi="Courier New" w:cs="Courier New"/>
            <w:color w:val="4A6782"/>
            <w:sz w:val="21"/>
            <w:szCs w:val="21"/>
            <w:u w:val="single"/>
          </w:rPr>
          <w:t>value</w:t>
        </w:r>
      </w:hyperlink>
      <w:r w:rsidR="00B60A14" w:rsidRPr="00B60A14">
        <w:rPr>
          <w:rFonts w:ascii="Courier New" w:eastAsia="Times New Roman" w:hAnsi="Courier New" w:cs="Courier New"/>
          <w:color w:val="353833"/>
          <w:sz w:val="21"/>
          <w:szCs w:val="21"/>
        </w:rPr>
        <w:t>=</w:t>
      </w:r>
      <w:hyperlink r:id="rId21" w:anchor="TYPE" w:tooltip="class or interface in java.lang.annotation" w:history="1">
        <w:r w:rsidR="00B60A14" w:rsidRPr="00B60A14">
          <w:rPr>
            <w:rFonts w:ascii="Courier New" w:eastAsia="Times New Roman" w:hAnsi="Courier New" w:cs="Courier New"/>
            <w:color w:val="4A6782"/>
            <w:sz w:val="21"/>
            <w:szCs w:val="21"/>
            <w:u w:val="single"/>
          </w:rPr>
          <w:t>TYPE</w:t>
        </w:r>
      </w:hyperlink>
      <w:r w:rsidR="00B60A14" w:rsidRPr="00B60A14">
        <w:rPr>
          <w:rFonts w:ascii="Courier New" w:eastAsia="Times New Roman" w:hAnsi="Courier New" w:cs="Courier New"/>
          <w:color w:val="353833"/>
          <w:sz w:val="21"/>
          <w:szCs w:val="21"/>
        </w:rPr>
        <w:t>)</w:t>
      </w:r>
    </w:p>
    <w:p w14:paraId="50F32C2F" w14:textId="77777777" w:rsidR="00B60A14" w:rsidRPr="00B60A14" w:rsidRDefault="00B60A14" w:rsidP="00B60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B60A14">
        <w:rPr>
          <w:rFonts w:ascii="Courier New" w:eastAsia="Times New Roman" w:hAnsi="Courier New" w:cs="Courier New"/>
          <w:color w:val="353833"/>
          <w:sz w:val="21"/>
          <w:szCs w:val="21"/>
        </w:rPr>
        <w:t xml:space="preserve"> </w:t>
      </w:r>
      <w:hyperlink r:id="rId22" w:tooltip="class or interface in java.lang.annotation" w:history="1">
        <w:r w:rsidRPr="00B60A14">
          <w:rPr>
            <w:rFonts w:ascii="Courier New" w:eastAsia="Times New Roman" w:hAnsi="Courier New" w:cs="Courier New"/>
            <w:color w:val="4A6782"/>
            <w:sz w:val="21"/>
            <w:szCs w:val="21"/>
            <w:u w:val="single"/>
          </w:rPr>
          <w:t>@Retention</w:t>
        </w:r>
      </w:hyperlink>
      <w:r w:rsidRPr="00B60A14">
        <w:rPr>
          <w:rFonts w:ascii="Courier New" w:eastAsia="Times New Roman" w:hAnsi="Courier New" w:cs="Courier New"/>
          <w:color w:val="353833"/>
          <w:sz w:val="21"/>
          <w:szCs w:val="21"/>
        </w:rPr>
        <w:t>(</w:t>
      </w:r>
      <w:hyperlink r:id="rId23" w:anchor="value--" w:tooltip="class or interface in java.lang.annotation" w:history="1">
        <w:r w:rsidRPr="00B60A14">
          <w:rPr>
            <w:rFonts w:ascii="Courier New" w:eastAsia="Times New Roman" w:hAnsi="Courier New" w:cs="Courier New"/>
            <w:color w:val="4A6782"/>
            <w:sz w:val="21"/>
            <w:szCs w:val="21"/>
            <w:u w:val="single"/>
          </w:rPr>
          <w:t>value</w:t>
        </w:r>
      </w:hyperlink>
      <w:r w:rsidRPr="00B60A14">
        <w:rPr>
          <w:rFonts w:ascii="Courier New" w:eastAsia="Times New Roman" w:hAnsi="Courier New" w:cs="Courier New"/>
          <w:color w:val="353833"/>
          <w:sz w:val="21"/>
          <w:szCs w:val="21"/>
        </w:rPr>
        <w:t>=</w:t>
      </w:r>
      <w:hyperlink r:id="rId24" w:anchor="RUNTIME" w:tooltip="class or interface in java.lang.annotation" w:history="1">
        <w:r w:rsidRPr="00B60A14">
          <w:rPr>
            <w:rFonts w:ascii="Courier New" w:eastAsia="Times New Roman" w:hAnsi="Courier New" w:cs="Courier New"/>
            <w:color w:val="4A6782"/>
            <w:sz w:val="21"/>
            <w:szCs w:val="21"/>
            <w:u w:val="single"/>
          </w:rPr>
          <w:t>RUNTIME</w:t>
        </w:r>
      </w:hyperlink>
      <w:r w:rsidRPr="00B60A14">
        <w:rPr>
          <w:rFonts w:ascii="Courier New" w:eastAsia="Times New Roman" w:hAnsi="Courier New" w:cs="Courier New"/>
          <w:color w:val="353833"/>
          <w:sz w:val="21"/>
          <w:szCs w:val="21"/>
        </w:rPr>
        <w:t>)</w:t>
      </w:r>
    </w:p>
    <w:p w14:paraId="1BF2DB39" w14:textId="77777777" w:rsidR="00B60A14" w:rsidRPr="00B60A14" w:rsidRDefault="00B60A14" w:rsidP="00B60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B60A14">
        <w:rPr>
          <w:rFonts w:ascii="Courier New" w:eastAsia="Times New Roman" w:hAnsi="Courier New" w:cs="Courier New"/>
          <w:color w:val="353833"/>
          <w:sz w:val="21"/>
          <w:szCs w:val="21"/>
        </w:rPr>
        <w:t xml:space="preserve"> </w:t>
      </w:r>
      <w:hyperlink r:id="rId25" w:tooltip="class or interface in java.lang.annotation" w:history="1">
        <w:r w:rsidRPr="00B60A14">
          <w:rPr>
            <w:rFonts w:ascii="Courier New" w:eastAsia="Times New Roman" w:hAnsi="Courier New" w:cs="Courier New"/>
            <w:color w:val="4A6782"/>
            <w:sz w:val="21"/>
            <w:szCs w:val="21"/>
            <w:u w:val="single"/>
          </w:rPr>
          <w:t>@Documented</w:t>
        </w:r>
      </w:hyperlink>
    </w:p>
    <w:p w14:paraId="4ED0CC82" w14:textId="77777777" w:rsidR="00B60A14" w:rsidRPr="00B60A14" w:rsidRDefault="00B60A14" w:rsidP="00B60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B60A14">
        <w:rPr>
          <w:rFonts w:ascii="Courier New" w:eastAsia="Times New Roman" w:hAnsi="Courier New" w:cs="Courier New"/>
          <w:color w:val="353833"/>
          <w:sz w:val="21"/>
          <w:szCs w:val="21"/>
        </w:rPr>
        <w:t xml:space="preserve"> </w:t>
      </w:r>
      <w:hyperlink r:id="rId26" w:tooltip="annotation in org.springframework.stereotype" w:history="1">
        <w:r w:rsidRPr="00B60A14">
          <w:rPr>
            <w:rFonts w:ascii="Courier New" w:eastAsia="Times New Roman" w:hAnsi="Courier New" w:cs="Courier New"/>
            <w:color w:val="4A6782"/>
            <w:sz w:val="21"/>
            <w:szCs w:val="21"/>
            <w:u w:val="single"/>
          </w:rPr>
          <w:t>@Controller</w:t>
        </w:r>
      </w:hyperlink>
    </w:p>
    <w:p w14:paraId="3B4276E9" w14:textId="77777777" w:rsidR="00B60A14" w:rsidRPr="00B60A14" w:rsidRDefault="00B60A14" w:rsidP="00B60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B60A14">
        <w:rPr>
          <w:rFonts w:ascii="Courier New" w:eastAsia="Times New Roman" w:hAnsi="Courier New" w:cs="Courier New"/>
          <w:color w:val="353833"/>
          <w:sz w:val="21"/>
          <w:szCs w:val="21"/>
        </w:rPr>
        <w:t xml:space="preserve"> </w:t>
      </w:r>
      <w:hyperlink r:id="rId27" w:tooltip="annotation in org.springframework.web.bind.annotation" w:history="1">
        <w:r w:rsidRPr="00B60A14">
          <w:rPr>
            <w:rFonts w:ascii="Courier New" w:eastAsia="Times New Roman" w:hAnsi="Courier New" w:cs="Courier New"/>
            <w:color w:val="4A6782"/>
            <w:sz w:val="21"/>
            <w:szCs w:val="21"/>
            <w:u w:val="single"/>
          </w:rPr>
          <w:t>@</w:t>
        </w:r>
        <w:proofErr w:type="spellStart"/>
        <w:r w:rsidRPr="00B60A14">
          <w:rPr>
            <w:rFonts w:ascii="Courier New" w:eastAsia="Times New Roman" w:hAnsi="Courier New" w:cs="Courier New"/>
            <w:color w:val="4A6782"/>
            <w:sz w:val="21"/>
            <w:szCs w:val="21"/>
            <w:u w:val="single"/>
          </w:rPr>
          <w:t>ResponseBody</w:t>
        </w:r>
        <w:proofErr w:type="spellEnd"/>
      </w:hyperlink>
    </w:p>
    <w:p w14:paraId="7FD8A0C2" w14:textId="77777777" w:rsidR="00B60A14" w:rsidRPr="00B60A14" w:rsidRDefault="00B60A14" w:rsidP="00B60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B60A14">
        <w:rPr>
          <w:rFonts w:ascii="Courier New" w:eastAsia="Times New Roman" w:hAnsi="Courier New" w:cs="Courier New"/>
          <w:color w:val="353833"/>
          <w:sz w:val="21"/>
          <w:szCs w:val="21"/>
        </w:rPr>
        <w:t xml:space="preserve">public @interface </w:t>
      </w:r>
      <w:proofErr w:type="spellStart"/>
      <w:r w:rsidRPr="00B60A14">
        <w:rPr>
          <w:rFonts w:ascii="Courier New" w:eastAsia="Times New Roman" w:hAnsi="Courier New" w:cs="Courier New"/>
          <w:b/>
          <w:bCs/>
          <w:color w:val="353833"/>
          <w:sz w:val="21"/>
          <w:szCs w:val="21"/>
        </w:rPr>
        <w:t>RestController</w:t>
      </w:r>
      <w:proofErr w:type="spellEnd"/>
    </w:p>
    <w:p w14:paraId="69A1B39F" w14:textId="77777777" w:rsidR="00074A32" w:rsidRPr="00074A32" w:rsidRDefault="00074A32" w:rsidP="00074A32"/>
    <w:p w14:paraId="2B1DCCF1" w14:textId="539367B4" w:rsidR="00647022" w:rsidRDefault="00074A32" w:rsidP="004B1DB7">
      <w:pPr>
        <w:tabs>
          <w:tab w:val="left" w:pos="2505"/>
        </w:tabs>
        <w:rPr>
          <w:b/>
          <w:u w:val="single"/>
        </w:rPr>
      </w:pPr>
      <w:r>
        <w:rPr>
          <w:b/>
          <w:u w:val="single"/>
        </w:rPr>
        <w:t>Example: With Rest Controller</w:t>
      </w:r>
    </w:p>
    <w:p w14:paraId="352ADCA8" w14:textId="77777777" w:rsidR="000C7E4C" w:rsidRPr="000C7E4C" w:rsidRDefault="000C7E4C" w:rsidP="000C7E4C">
      <w:pPr>
        <w:tabs>
          <w:tab w:val="left" w:pos="2505"/>
        </w:tabs>
        <w:spacing w:after="0" w:line="240" w:lineRule="auto"/>
      </w:pPr>
      <w:r w:rsidRPr="000C7E4C">
        <w:t>@</w:t>
      </w:r>
      <w:proofErr w:type="spellStart"/>
      <w:r w:rsidRPr="000C7E4C">
        <w:t>RestController</w:t>
      </w:r>
      <w:proofErr w:type="spellEnd"/>
    </w:p>
    <w:p w14:paraId="485FD666" w14:textId="77777777" w:rsidR="000C7E4C" w:rsidRPr="000C7E4C" w:rsidRDefault="000C7E4C" w:rsidP="000C7E4C">
      <w:pPr>
        <w:tabs>
          <w:tab w:val="left" w:pos="2505"/>
        </w:tabs>
        <w:spacing w:after="0" w:line="240" w:lineRule="auto"/>
      </w:pPr>
      <w:r w:rsidRPr="000C7E4C">
        <w:t>@</w:t>
      </w:r>
      <w:proofErr w:type="spellStart"/>
      <w:r w:rsidRPr="000C7E4C">
        <w:t>RequestMapping</w:t>
      </w:r>
      <w:proofErr w:type="spellEnd"/>
      <w:r w:rsidRPr="000C7E4C">
        <w:t>("employees")</w:t>
      </w:r>
    </w:p>
    <w:p w14:paraId="1FB0D7D4" w14:textId="77777777" w:rsidR="000C7E4C" w:rsidRPr="000C7E4C" w:rsidRDefault="000C7E4C" w:rsidP="000C7E4C">
      <w:pPr>
        <w:tabs>
          <w:tab w:val="left" w:pos="2505"/>
        </w:tabs>
        <w:spacing w:after="0" w:line="240" w:lineRule="auto"/>
      </w:pPr>
      <w:r w:rsidRPr="000C7E4C">
        <w:t xml:space="preserve">public class </w:t>
      </w:r>
      <w:proofErr w:type="spellStart"/>
      <w:r w:rsidRPr="000C7E4C">
        <w:t>EmployeeController</w:t>
      </w:r>
      <w:proofErr w:type="spellEnd"/>
      <w:r w:rsidRPr="000C7E4C">
        <w:t xml:space="preserve"> {</w:t>
      </w:r>
    </w:p>
    <w:p w14:paraId="5E54B283" w14:textId="77777777" w:rsidR="000C7E4C" w:rsidRPr="000C7E4C" w:rsidRDefault="000C7E4C" w:rsidP="000C7E4C">
      <w:pPr>
        <w:tabs>
          <w:tab w:val="left" w:pos="2505"/>
        </w:tabs>
        <w:spacing w:after="0" w:line="240" w:lineRule="auto"/>
      </w:pPr>
      <w:r w:rsidRPr="000C7E4C">
        <w:t xml:space="preserve"> </w:t>
      </w:r>
    </w:p>
    <w:p w14:paraId="725124E7" w14:textId="77777777" w:rsidR="000C7E4C" w:rsidRPr="000C7E4C" w:rsidRDefault="000C7E4C" w:rsidP="000C7E4C">
      <w:pPr>
        <w:tabs>
          <w:tab w:val="left" w:pos="2505"/>
        </w:tabs>
        <w:spacing w:after="0" w:line="240" w:lineRule="auto"/>
      </w:pPr>
      <w:r w:rsidRPr="000C7E4C">
        <w:t xml:space="preserve">    Employee </w:t>
      </w:r>
      <w:proofErr w:type="spellStart"/>
      <w:r w:rsidRPr="000C7E4C">
        <w:t>employee</w:t>
      </w:r>
      <w:proofErr w:type="spellEnd"/>
      <w:r w:rsidRPr="000C7E4C">
        <w:t xml:space="preserve"> = new </w:t>
      </w:r>
      <w:proofErr w:type="gramStart"/>
      <w:r w:rsidRPr="000C7E4C">
        <w:t>Employee(</w:t>
      </w:r>
      <w:proofErr w:type="gramEnd"/>
      <w:r w:rsidRPr="000C7E4C">
        <w:t>);</w:t>
      </w:r>
    </w:p>
    <w:p w14:paraId="2E019F8A" w14:textId="77777777" w:rsidR="000C7E4C" w:rsidRPr="000C7E4C" w:rsidRDefault="000C7E4C" w:rsidP="000C7E4C">
      <w:pPr>
        <w:tabs>
          <w:tab w:val="left" w:pos="2505"/>
        </w:tabs>
        <w:spacing w:after="0" w:line="240" w:lineRule="auto"/>
      </w:pPr>
      <w:r w:rsidRPr="000C7E4C">
        <w:t xml:space="preserve"> </w:t>
      </w:r>
    </w:p>
    <w:p w14:paraId="0F524116" w14:textId="77777777" w:rsidR="000C7E4C" w:rsidRPr="000C7E4C" w:rsidRDefault="000C7E4C" w:rsidP="000C7E4C">
      <w:pPr>
        <w:tabs>
          <w:tab w:val="left" w:pos="2505"/>
        </w:tabs>
        <w:spacing w:after="0" w:line="240" w:lineRule="auto"/>
      </w:pPr>
      <w:r w:rsidRPr="000C7E4C">
        <w:t xml:space="preserve">    @</w:t>
      </w:r>
      <w:proofErr w:type="spellStart"/>
      <w:proofErr w:type="gramStart"/>
      <w:r w:rsidRPr="000C7E4C">
        <w:t>RequestMapping</w:t>
      </w:r>
      <w:proofErr w:type="spellEnd"/>
      <w:r w:rsidRPr="000C7E4C">
        <w:t>(</w:t>
      </w:r>
      <w:proofErr w:type="gramEnd"/>
      <w:r w:rsidRPr="000C7E4C">
        <w:t xml:space="preserve">value = "/{name}", method = </w:t>
      </w:r>
      <w:proofErr w:type="spellStart"/>
      <w:r w:rsidRPr="000C7E4C">
        <w:t>RequestMethod.GET</w:t>
      </w:r>
      <w:proofErr w:type="spellEnd"/>
      <w:r w:rsidRPr="000C7E4C">
        <w:t>, produces = "application/json")</w:t>
      </w:r>
    </w:p>
    <w:p w14:paraId="61979533" w14:textId="77777777" w:rsidR="000C7E4C" w:rsidRPr="000C7E4C" w:rsidRDefault="000C7E4C" w:rsidP="000C7E4C">
      <w:pPr>
        <w:tabs>
          <w:tab w:val="left" w:pos="2505"/>
        </w:tabs>
        <w:spacing w:after="0" w:line="240" w:lineRule="auto"/>
      </w:pPr>
      <w:r w:rsidRPr="000C7E4C">
        <w:t xml:space="preserve">    public Employee </w:t>
      </w:r>
      <w:proofErr w:type="spellStart"/>
      <w:proofErr w:type="gramStart"/>
      <w:r w:rsidRPr="000C7E4C">
        <w:t>getEmployeeInJSON</w:t>
      </w:r>
      <w:proofErr w:type="spellEnd"/>
      <w:r w:rsidRPr="000C7E4C">
        <w:t>(</w:t>
      </w:r>
      <w:proofErr w:type="gramEnd"/>
      <w:r w:rsidRPr="000C7E4C">
        <w:t>@</w:t>
      </w:r>
      <w:proofErr w:type="spellStart"/>
      <w:r w:rsidRPr="000C7E4C">
        <w:t>PathVariable</w:t>
      </w:r>
      <w:proofErr w:type="spellEnd"/>
      <w:r w:rsidRPr="000C7E4C">
        <w:t xml:space="preserve"> String name) {</w:t>
      </w:r>
    </w:p>
    <w:p w14:paraId="0F43A5D0" w14:textId="77777777" w:rsidR="000C7E4C" w:rsidRPr="000C7E4C" w:rsidRDefault="000C7E4C" w:rsidP="000C7E4C">
      <w:pPr>
        <w:tabs>
          <w:tab w:val="left" w:pos="2505"/>
        </w:tabs>
        <w:spacing w:after="0" w:line="240" w:lineRule="auto"/>
      </w:pPr>
      <w:r w:rsidRPr="000C7E4C">
        <w:t xml:space="preserve"> </w:t>
      </w:r>
    </w:p>
    <w:p w14:paraId="313CDFB3" w14:textId="77777777" w:rsidR="000C7E4C" w:rsidRPr="000C7E4C" w:rsidRDefault="000C7E4C" w:rsidP="000C7E4C">
      <w:pPr>
        <w:tabs>
          <w:tab w:val="left" w:pos="2505"/>
        </w:tabs>
        <w:spacing w:after="0" w:line="240" w:lineRule="auto"/>
      </w:pPr>
      <w:r w:rsidRPr="000C7E4C">
        <w:t xml:space="preserve">   </w:t>
      </w:r>
      <w:proofErr w:type="spellStart"/>
      <w:proofErr w:type="gramStart"/>
      <w:r w:rsidRPr="000C7E4C">
        <w:t>employee.setName</w:t>
      </w:r>
      <w:proofErr w:type="spellEnd"/>
      <w:proofErr w:type="gramEnd"/>
      <w:r w:rsidRPr="000C7E4C">
        <w:t>(name);</w:t>
      </w:r>
    </w:p>
    <w:p w14:paraId="075EA648" w14:textId="77777777" w:rsidR="000C7E4C" w:rsidRPr="000C7E4C" w:rsidRDefault="000C7E4C" w:rsidP="000C7E4C">
      <w:pPr>
        <w:tabs>
          <w:tab w:val="left" w:pos="2505"/>
        </w:tabs>
        <w:spacing w:after="0" w:line="240" w:lineRule="auto"/>
      </w:pPr>
      <w:r w:rsidRPr="000C7E4C">
        <w:t xml:space="preserve">   </w:t>
      </w:r>
      <w:proofErr w:type="spellStart"/>
      <w:proofErr w:type="gramStart"/>
      <w:r w:rsidRPr="000C7E4C">
        <w:t>employee.setEmail</w:t>
      </w:r>
      <w:proofErr w:type="spellEnd"/>
      <w:proofErr w:type="gramEnd"/>
      <w:r w:rsidRPr="000C7E4C">
        <w:t>("employee1@genuitec.com");</w:t>
      </w:r>
    </w:p>
    <w:p w14:paraId="551DB9DF" w14:textId="77777777" w:rsidR="000C7E4C" w:rsidRPr="000C7E4C" w:rsidRDefault="000C7E4C" w:rsidP="000C7E4C">
      <w:pPr>
        <w:tabs>
          <w:tab w:val="left" w:pos="2505"/>
        </w:tabs>
        <w:spacing w:after="0" w:line="240" w:lineRule="auto"/>
      </w:pPr>
      <w:r w:rsidRPr="000C7E4C">
        <w:t xml:space="preserve"> </w:t>
      </w:r>
    </w:p>
    <w:p w14:paraId="7070962C" w14:textId="77777777" w:rsidR="000C7E4C" w:rsidRPr="000C7E4C" w:rsidRDefault="000C7E4C" w:rsidP="000C7E4C">
      <w:pPr>
        <w:tabs>
          <w:tab w:val="left" w:pos="2505"/>
        </w:tabs>
        <w:spacing w:after="0" w:line="240" w:lineRule="auto"/>
      </w:pPr>
      <w:r w:rsidRPr="000C7E4C">
        <w:t xml:space="preserve">   return employee;</w:t>
      </w:r>
    </w:p>
    <w:p w14:paraId="2A3E00FC" w14:textId="77777777" w:rsidR="000C7E4C" w:rsidRPr="000C7E4C" w:rsidRDefault="000C7E4C" w:rsidP="000C7E4C">
      <w:pPr>
        <w:tabs>
          <w:tab w:val="left" w:pos="2505"/>
        </w:tabs>
        <w:spacing w:after="0" w:line="240" w:lineRule="auto"/>
      </w:pPr>
      <w:r w:rsidRPr="000C7E4C">
        <w:t xml:space="preserve"> </w:t>
      </w:r>
    </w:p>
    <w:p w14:paraId="27B885B6" w14:textId="77777777" w:rsidR="000C7E4C" w:rsidRPr="000C7E4C" w:rsidRDefault="000C7E4C" w:rsidP="000C7E4C">
      <w:pPr>
        <w:tabs>
          <w:tab w:val="left" w:pos="2505"/>
        </w:tabs>
        <w:spacing w:after="0" w:line="240" w:lineRule="auto"/>
      </w:pPr>
      <w:r w:rsidRPr="000C7E4C">
        <w:t xml:space="preserve">    }</w:t>
      </w:r>
    </w:p>
    <w:p w14:paraId="58FE59CD" w14:textId="5F2C6038" w:rsidR="000C7E4C" w:rsidRDefault="000C7E4C" w:rsidP="000C7E4C">
      <w:pPr>
        <w:tabs>
          <w:tab w:val="left" w:pos="2505"/>
        </w:tabs>
        <w:spacing w:after="0" w:line="240" w:lineRule="auto"/>
      </w:pPr>
      <w:r w:rsidRPr="000C7E4C">
        <w:t>}</w:t>
      </w:r>
    </w:p>
    <w:p w14:paraId="44741DF5" w14:textId="7BADBB74" w:rsidR="006306CC" w:rsidRDefault="006306CC" w:rsidP="000C7E4C">
      <w:pPr>
        <w:tabs>
          <w:tab w:val="left" w:pos="2505"/>
        </w:tabs>
        <w:spacing w:after="0" w:line="240" w:lineRule="auto"/>
      </w:pPr>
      <w:r>
        <w:rPr>
          <w:rFonts w:ascii="Arial" w:hAnsi="Arial" w:cs="Arial"/>
          <w:color w:val="3F4A59"/>
          <w:sz w:val="23"/>
          <w:szCs w:val="23"/>
          <w:shd w:val="clear" w:color="auto" w:fill="FFFFFF"/>
        </w:rPr>
        <w:t>Note that we no longer need to add the @</w:t>
      </w:r>
      <w:proofErr w:type="spellStart"/>
      <w:r>
        <w:rPr>
          <w:rFonts w:ascii="Arial" w:hAnsi="Arial" w:cs="Arial"/>
          <w:color w:val="3F4A59"/>
          <w:sz w:val="23"/>
          <w:szCs w:val="23"/>
          <w:shd w:val="clear" w:color="auto" w:fill="FFFFFF"/>
        </w:rPr>
        <w:t>ResponseBody</w:t>
      </w:r>
      <w:proofErr w:type="spellEnd"/>
      <w:r>
        <w:rPr>
          <w:rFonts w:ascii="Arial" w:hAnsi="Arial" w:cs="Arial"/>
          <w:color w:val="3F4A59"/>
          <w:sz w:val="23"/>
          <w:szCs w:val="23"/>
          <w:shd w:val="clear" w:color="auto" w:fill="FFFFFF"/>
        </w:rPr>
        <w:t xml:space="preserve"> to the request mapping methods. After making the changes, running the application on the server again results in same output as before.</w:t>
      </w:r>
    </w:p>
    <w:p w14:paraId="69CA3436" w14:textId="0D41E6C5" w:rsidR="00FA0436" w:rsidRDefault="00FA0436" w:rsidP="000C7E4C">
      <w:pPr>
        <w:tabs>
          <w:tab w:val="left" w:pos="2505"/>
        </w:tabs>
        <w:spacing w:after="0" w:line="240" w:lineRule="auto"/>
      </w:pPr>
    </w:p>
    <w:p w14:paraId="343EBD4D" w14:textId="2B3B2370" w:rsidR="00FA0436" w:rsidRDefault="00FA0436" w:rsidP="000C7E4C">
      <w:pPr>
        <w:tabs>
          <w:tab w:val="left" w:pos="2505"/>
        </w:tabs>
        <w:spacing w:after="0" w:line="240" w:lineRule="auto"/>
        <w:rPr>
          <w:b/>
          <w:u w:val="single"/>
        </w:rPr>
      </w:pPr>
      <w:proofErr w:type="spellStart"/>
      <w:r w:rsidRPr="006306CC">
        <w:rPr>
          <w:b/>
          <w:u w:val="single"/>
        </w:rPr>
        <w:t>ResponseBody</w:t>
      </w:r>
      <w:proofErr w:type="spellEnd"/>
      <w:r w:rsidRPr="006306CC">
        <w:rPr>
          <w:b/>
          <w:u w:val="single"/>
        </w:rPr>
        <w:t xml:space="preserve"> vs </w:t>
      </w:r>
      <w:proofErr w:type="spellStart"/>
      <w:r w:rsidRPr="006306CC">
        <w:rPr>
          <w:b/>
          <w:u w:val="single"/>
        </w:rPr>
        <w:t>ResponseEntity</w:t>
      </w:r>
      <w:proofErr w:type="spellEnd"/>
    </w:p>
    <w:p w14:paraId="16CB5AA7" w14:textId="12617FC7" w:rsidR="00B8714E" w:rsidRDefault="00B8714E" w:rsidP="000C7E4C">
      <w:pPr>
        <w:tabs>
          <w:tab w:val="left" w:pos="2505"/>
        </w:tabs>
        <w:spacing w:after="0" w:line="240" w:lineRule="auto"/>
        <w:rPr>
          <w:b/>
          <w:u w:val="single"/>
        </w:rPr>
      </w:pPr>
    </w:p>
    <w:p w14:paraId="30434F01" w14:textId="77777777" w:rsidR="00B8714E" w:rsidRDefault="00B8714E" w:rsidP="00B8714E">
      <w:pPr>
        <w:pStyle w:val="Heading1"/>
        <w:shd w:val="clear" w:color="auto" w:fill="FFFFFF"/>
        <w:spacing w:before="0"/>
        <w:textAlignment w:val="baseline"/>
        <w:rPr>
          <w:rFonts w:ascii="Arial" w:hAnsi="Arial" w:cs="Arial"/>
          <w:color w:val="242729"/>
        </w:rPr>
      </w:pPr>
      <w:hyperlink r:id="rId28" w:history="1">
        <w:r>
          <w:rPr>
            <w:rStyle w:val="Hyperlink"/>
            <w:rFonts w:ascii="Arial" w:hAnsi="Arial" w:cs="Arial"/>
            <w:b/>
            <w:bCs/>
            <w:color w:val="242729"/>
            <w:bdr w:val="none" w:sz="0" w:space="0" w:color="auto" w:frame="1"/>
          </w:rPr>
          <w:t xml:space="preserve">When use </w:t>
        </w:r>
        <w:proofErr w:type="spellStart"/>
        <w:r>
          <w:rPr>
            <w:rStyle w:val="Hyperlink"/>
            <w:rFonts w:ascii="Arial" w:hAnsi="Arial" w:cs="Arial"/>
            <w:b/>
            <w:bCs/>
            <w:color w:val="242729"/>
            <w:bdr w:val="none" w:sz="0" w:space="0" w:color="auto" w:frame="1"/>
          </w:rPr>
          <w:t>ResponseEntity</w:t>
        </w:r>
        <w:proofErr w:type="spellEnd"/>
        <w:r>
          <w:rPr>
            <w:rStyle w:val="Hyperlink"/>
            <w:rFonts w:ascii="Arial" w:hAnsi="Arial" w:cs="Arial"/>
            <w:b/>
            <w:bCs/>
            <w:color w:val="242729"/>
            <w:bdr w:val="none" w:sz="0" w:space="0" w:color="auto" w:frame="1"/>
          </w:rPr>
          <w:t>&lt;T&gt; and @</w:t>
        </w:r>
        <w:proofErr w:type="spellStart"/>
        <w:r>
          <w:rPr>
            <w:rStyle w:val="Hyperlink"/>
            <w:rFonts w:ascii="Arial" w:hAnsi="Arial" w:cs="Arial"/>
            <w:b/>
            <w:bCs/>
            <w:color w:val="242729"/>
            <w:bdr w:val="none" w:sz="0" w:space="0" w:color="auto" w:frame="1"/>
          </w:rPr>
          <w:t>RestController</w:t>
        </w:r>
        <w:proofErr w:type="spellEnd"/>
        <w:r>
          <w:rPr>
            <w:rStyle w:val="Hyperlink"/>
            <w:rFonts w:ascii="Arial" w:hAnsi="Arial" w:cs="Arial"/>
            <w:b/>
            <w:bCs/>
            <w:color w:val="242729"/>
            <w:bdr w:val="none" w:sz="0" w:space="0" w:color="auto" w:frame="1"/>
          </w:rPr>
          <w:t xml:space="preserve"> for Spring RESTful applications</w:t>
        </w:r>
      </w:hyperlink>
    </w:p>
    <w:p w14:paraId="416FB73B" w14:textId="26F66344" w:rsidR="00B8714E" w:rsidRDefault="00B8714E" w:rsidP="000C7E4C">
      <w:pPr>
        <w:tabs>
          <w:tab w:val="left" w:pos="2505"/>
        </w:tabs>
        <w:spacing w:after="0" w:line="240" w:lineRule="auto"/>
        <w:rPr>
          <w:b/>
          <w:u w:val="single"/>
        </w:rPr>
      </w:pPr>
    </w:p>
    <w:p w14:paraId="59B2CD3B" w14:textId="77777777" w:rsidR="00804143" w:rsidRPr="00804143" w:rsidRDefault="00804143" w:rsidP="00804143">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804143">
        <w:rPr>
          <w:rFonts w:ascii="Consolas" w:eastAsia="Times New Roman" w:hAnsi="Consolas" w:cs="Courier New"/>
          <w:color w:val="242729"/>
          <w:sz w:val="20"/>
          <w:szCs w:val="20"/>
          <w:bdr w:val="none" w:sz="0" w:space="0" w:color="auto" w:frame="1"/>
          <w:shd w:val="clear" w:color="auto" w:fill="EFF0F1"/>
        </w:rPr>
        <w:t>@</w:t>
      </w:r>
      <w:proofErr w:type="spellStart"/>
      <w:r w:rsidRPr="00804143">
        <w:rPr>
          <w:rFonts w:ascii="Consolas" w:eastAsia="Times New Roman" w:hAnsi="Consolas" w:cs="Courier New"/>
          <w:color w:val="242729"/>
          <w:sz w:val="20"/>
          <w:szCs w:val="20"/>
          <w:bdr w:val="none" w:sz="0" w:space="0" w:color="auto" w:frame="1"/>
          <w:shd w:val="clear" w:color="auto" w:fill="EFF0F1"/>
        </w:rPr>
        <w:t>RestController</w:t>
      </w:r>
      <w:proofErr w:type="spellEnd"/>
      <w:r w:rsidRPr="00804143">
        <w:rPr>
          <w:rFonts w:ascii="inherit" w:eastAsia="Times New Roman" w:hAnsi="inherit" w:cs="Arial"/>
          <w:color w:val="242729"/>
          <w:sz w:val="23"/>
          <w:szCs w:val="23"/>
        </w:rPr>
        <w:t> (I know it is the same than </w:t>
      </w:r>
      <w:r w:rsidRPr="00804143">
        <w:rPr>
          <w:rFonts w:ascii="Consolas" w:eastAsia="Times New Roman" w:hAnsi="Consolas" w:cs="Courier New"/>
          <w:color w:val="242729"/>
          <w:sz w:val="20"/>
          <w:szCs w:val="20"/>
          <w:bdr w:val="none" w:sz="0" w:space="0" w:color="auto" w:frame="1"/>
          <w:shd w:val="clear" w:color="auto" w:fill="EFF0F1"/>
        </w:rPr>
        <w:t>@Controller</w:t>
      </w:r>
      <w:r w:rsidRPr="00804143">
        <w:rPr>
          <w:rFonts w:ascii="inherit" w:eastAsia="Times New Roman" w:hAnsi="inherit" w:cs="Arial"/>
          <w:color w:val="242729"/>
          <w:sz w:val="23"/>
          <w:szCs w:val="23"/>
        </w:rPr>
        <w:t> + </w:t>
      </w:r>
      <w:r w:rsidRPr="00804143">
        <w:rPr>
          <w:rFonts w:ascii="Consolas" w:eastAsia="Times New Roman" w:hAnsi="Consolas" w:cs="Courier New"/>
          <w:color w:val="242729"/>
          <w:sz w:val="20"/>
          <w:szCs w:val="20"/>
          <w:bdr w:val="none" w:sz="0" w:space="0" w:color="auto" w:frame="1"/>
          <w:shd w:val="clear" w:color="auto" w:fill="EFF0F1"/>
        </w:rPr>
        <w:t>@</w:t>
      </w:r>
      <w:proofErr w:type="spellStart"/>
      <w:r w:rsidRPr="00804143">
        <w:rPr>
          <w:rFonts w:ascii="Consolas" w:eastAsia="Times New Roman" w:hAnsi="Consolas" w:cs="Courier New"/>
          <w:color w:val="242729"/>
          <w:sz w:val="20"/>
          <w:szCs w:val="20"/>
          <w:bdr w:val="none" w:sz="0" w:space="0" w:color="auto" w:frame="1"/>
          <w:shd w:val="clear" w:color="auto" w:fill="EFF0F1"/>
        </w:rPr>
        <w:t>ResponseBody</w:t>
      </w:r>
      <w:proofErr w:type="spellEnd"/>
      <w:r w:rsidRPr="00804143">
        <w:rPr>
          <w:rFonts w:ascii="inherit" w:eastAsia="Times New Roman" w:hAnsi="inherit" w:cs="Arial"/>
          <w:color w:val="242729"/>
          <w:sz w:val="23"/>
          <w:szCs w:val="23"/>
        </w:rPr>
        <w:t>)</w:t>
      </w:r>
    </w:p>
    <w:p w14:paraId="3B7830F1" w14:textId="57CAA25A" w:rsidR="00804143" w:rsidRPr="00C6501B" w:rsidRDefault="00804143" w:rsidP="00804143">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804143">
        <w:rPr>
          <w:rFonts w:ascii="Consolas" w:eastAsia="Times New Roman" w:hAnsi="Consolas" w:cs="Courier New"/>
          <w:color w:val="242729"/>
          <w:sz w:val="20"/>
          <w:szCs w:val="20"/>
          <w:bdr w:val="none" w:sz="0" w:space="0" w:color="auto" w:frame="1"/>
          <w:shd w:val="clear" w:color="auto" w:fill="EFF0F1"/>
        </w:rPr>
        <w:t>@</w:t>
      </w:r>
      <w:proofErr w:type="spellStart"/>
      <w:r w:rsidRPr="00804143">
        <w:rPr>
          <w:rFonts w:ascii="Consolas" w:eastAsia="Times New Roman" w:hAnsi="Consolas" w:cs="Courier New"/>
          <w:color w:val="242729"/>
          <w:sz w:val="20"/>
          <w:szCs w:val="20"/>
          <w:bdr w:val="none" w:sz="0" w:space="0" w:color="auto" w:frame="1"/>
          <w:shd w:val="clear" w:color="auto" w:fill="EFF0F1"/>
        </w:rPr>
        <w:t>ResponseStatus</w:t>
      </w:r>
      <w:proofErr w:type="spellEnd"/>
    </w:p>
    <w:p w14:paraId="13C340B9" w14:textId="7C130D99" w:rsidR="00C6501B" w:rsidRPr="00804143" w:rsidRDefault="00C6501B" w:rsidP="00804143">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Pr>
          <w:rFonts w:ascii="Consolas" w:eastAsia="Times New Roman" w:hAnsi="Consolas" w:cs="Courier New"/>
          <w:color w:val="242729"/>
          <w:sz w:val="20"/>
          <w:szCs w:val="20"/>
          <w:bdr w:val="none" w:sz="0" w:space="0" w:color="auto" w:frame="1"/>
          <w:shd w:val="clear" w:color="auto" w:fill="EFF0F1"/>
        </w:rPr>
        <w:t>@ResponseEntity</w:t>
      </w:r>
      <w:bookmarkStart w:id="0" w:name="_GoBack"/>
      <w:bookmarkEnd w:id="0"/>
    </w:p>
    <w:p w14:paraId="554AE0DF" w14:textId="77777777" w:rsidR="00BC7109" w:rsidRPr="006306CC" w:rsidRDefault="00BC7109" w:rsidP="000C7E4C">
      <w:pPr>
        <w:tabs>
          <w:tab w:val="left" w:pos="2505"/>
        </w:tabs>
        <w:spacing w:after="0" w:line="240" w:lineRule="auto"/>
        <w:rPr>
          <w:b/>
          <w:u w:val="single"/>
        </w:rPr>
      </w:pPr>
    </w:p>
    <w:sectPr w:rsidR="00BC7109" w:rsidRPr="00630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35327"/>
    <w:multiLevelType w:val="multilevel"/>
    <w:tmpl w:val="8760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3D6346"/>
    <w:multiLevelType w:val="multilevel"/>
    <w:tmpl w:val="60BC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30"/>
    <w:rsid w:val="00074A32"/>
    <w:rsid w:val="000C7E4C"/>
    <w:rsid w:val="00316412"/>
    <w:rsid w:val="0034083B"/>
    <w:rsid w:val="00356AD2"/>
    <w:rsid w:val="003E36F4"/>
    <w:rsid w:val="004314F3"/>
    <w:rsid w:val="004B1DB7"/>
    <w:rsid w:val="0050594C"/>
    <w:rsid w:val="006306CC"/>
    <w:rsid w:val="00647022"/>
    <w:rsid w:val="006D2395"/>
    <w:rsid w:val="006E11BF"/>
    <w:rsid w:val="00745B3C"/>
    <w:rsid w:val="00775A30"/>
    <w:rsid w:val="00794B56"/>
    <w:rsid w:val="00804143"/>
    <w:rsid w:val="008106CF"/>
    <w:rsid w:val="008F50FA"/>
    <w:rsid w:val="00B60A14"/>
    <w:rsid w:val="00B8714E"/>
    <w:rsid w:val="00BC7109"/>
    <w:rsid w:val="00C6501B"/>
    <w:rsid w:val="00CF0C0E"/>
    <w:rsid w:val="00D876B2"/>
    <w:rsid w:val="00DF4294"/>
    <w:rsid w:val="00E63654"/>
    <w:rsid w:val="00FA0436"/>
    <w:rsid w:val="00FA62A7"/>
    <w:rsid w:val="00FD0ED5"/>
    <w:rsid w:val="00FD5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3D7D"/>
  <w15:chartTrackingRefBased/>
  <w15:docId w15:val="{9B1CD9B4-DDE1-4654-BAD0-550ECDD5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1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45B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470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1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1BF"/>
    <w:rPr>
      <w:rFonts w:ascii="Segoe UI" w:hAnsi="Segoe UI" w:cs="Segoe UI"/>
      <w:sz w:val="18"/>
      <w:szCs w:val="18"/>
    </w:rPr>
  </w:style>
  <w:style w:type="paragraph" w:styleId="NormalWeb">
    <w:name w:val="Normal (Web)"/>
    <w:basedOn w:val="Normal"/>
    <w:uiPriority w:val="99"/>
    <w:semiHidden/>
    <w:unhideWhenUsed/>
    <w:rsid w:val="003E36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36F4"/>
    <w:rPr>
      <w:color w:val="0000FF"/>
      <w:u w:val="single"/>
    </w:rPr>
  </w:style>
  <w:style w:type="character" w:customStyle="1" w:styleId="Heading3Char">
    <w:name w:val="Heading 3 Char"/>
    <w:basedOn w:val="DefaultParagraphFont"/>
    <w:link w:val="Heading3"/>
    <w:uiPriority w:val="9"/>
    <w:rsid w:val="00647022"/>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45B3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45B3C"/>
    <w:rPr>
      <w:i/>
      <w:iCs/>
    </w:rPr>
  </w:style>
  <w:style w:type="character" w:styleId="HTMLCode">
    <w:name w:val="HTML Code"/>
    <w:basedOn w:val="DefaultParagraphFont"/>
    <w:uiPriority w:val="99"/>
    <w:semiHidden/>
    <w:unhideWhenUsed/>
    <w:rsid w:val="00356A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0A14"/>
    <w:rPr>
      <w:rFonts w:ascii="Courier New" w:eastAsia="Times New Roman" w:hAnsi="Courier New" w:cs="Courier New"/>
      <w:sz w:val="20"/>
      <w:szCs w:val="20"/>
    </w:rPr>
  </w:style>
  <w:style w:type="character" w:customStyle="1" w:styleId="membernamelabel">
    <w:name w:val="membernamelabel"/>
    <w:basedOn w:val="DefaultParagraphFont"/>
    <w:rsid w:val="00B60A14"/>
  </w:style>
  <w:style w:type="character" w:customStyle="1" w:styleId="Heading1Char">
    <w:name w:val="Heading 1 Char"/>
    <w:basedOn w:val="DefaultParagraphFont"/>
    <w:link w:val="Heading1"/>
    <w:uiPriority w:val="9"/>
    <w:rsid w:val="00B871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64420">
      <w:bodyDiv w:val="1"/>
      <w:marLeft w:val="0"/>
      <w:marRight w:val="0"/>
      <w:marTop w:val="0"/>
      <w:marBottom w:val="0"/>
      <w:divBdr>
        <w:top w:val="none" w:sz="0" w:space="0" w:color="auto"/>
        <w:left w:val="none" w:sz="0" w:space="0" w:color="auto"/>
        <w:bottom w:val="none" w:sz="0" w:space="0" w:color="auto"/>
        <w:right w:val="none" w:sz="0" w:space="0" w:color="auto"/>
      </w:divBdr>
    </w:div>
    <w:div w:id="506872945">
      <w:bodyDiv w:val="1"/>
      <w:marLeft w:val="0"/>
      <w:marRight w:val="0"/>
      <w:marTop w:val="0"/>
      <w:marBottom w:val="0"/>
      <w:divBdr>
        <w:top w:val="none" w:sz="0" w:space="0" w:color="auto"/>
        <w:left w:val="none" w:sz="0" w:space="0" w:color="auto"/>
        <w:bottom w:val="none" w:sz="0" w:space="0" w:color="auto"/>
        <w:right w:val="none" w:sz="0" w:space="0" w:color="auto"/>
      </w:divBdr>
    </w:div>
    <w:div w:id="1625038758">
      <w:bodyDiv w:val="1"/>
      <w:marLeft w:val="0"/>
      <w:marRight w:val="0"/>
      <w:marTop w:val="0"/>
      <w:marBottom w:val="0"/>
      <w:divBdr>
        <w:top w:val="none" w:sz="0" w:space="0" w:color="auto"/>
        <w:left w:val="none" w:sz="0" w:space="0" w:color="auto"/>
        <w:bottom w:val="none" w:sz="0" w:space="0" w:color="auto"/>
        <w:right w:val="none" w:sz="0" w:space="0" w:color="auto"/>
      </w:divBdr>
    </w:div>
    <w:div w:id="1626278028">
      <w:bodyDiv w:val="1"/>
      <w:marLeft w:val="0"/>
      <w:marRight w:val="0"/>
      <w:marTop w:val="0"/>
      <w:marBottom w:val="0"/>
      <w:divBdr>
        <w:top w:val="none" w:sz="0" w:space="0" w:color="auto"/>
        <w:left w:val="none" w:sz="0" w:space="0" w:color="auto"/>
        <w:bottom w:val="none" w:sz="0" w:space="0" w:color="auto"/>
        <w:right w:val="none" w:sz="0" w:space="0" w:color="auto"/>
      </w:divBdr>
      <w:divsChild>
        <w:div w:id="134030548">
          <w:marLeft w:val="0"/>
          <w:marRight w:val="150"/>
          <w:marTop w:val="45"/>
          <w:marBottom w:val="30"/>
          <w:divBdr>
            <w:top w:val="none" w:sz="0" w:space="0" w:color="auto"/>
            <w:left w:val="none" w:sz="0" w:space="0" w:color="auto"/>
            <w:bottom w:val="none" w:sz="0" w:space="0" w:color="auto"/>
            <w:right w:val="none" w:sz="0" w:space="0" w:color="auto"/>
          </w:divBdr>
        </w:div>
      </w:divsChild>
    </w:div>
    <w:div w:id="1691226687">
      <w:bodyDiv w:val="1"/>
      <w:marLeft w:val="0"/>
      <w:marRight w:val="0"/>
      <w:marTop w:val="0"/>
      <w:marBottom w:val="0"/>
      <w:divBdr>
        <w:top w:val="none" w:sz="0" w:space="0" w:color="auto"/>
        <w:left w:val="none" w:sz="0" w:space="0" w:color="auto"/>
        <w:bottom w:val="none" w:sz="0" w:space="0" w:color="auto"/>
        <w:right w:val="none" w:sz="0" w:space="0" w:color="auto"/>
      </w:divBdr>
    </w:div>
    <w:div w:id="196892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docs.spring.io/spring/docs/current/javadoc-api/org/springframework/stereotype/Controller.html" TargetMode="External"/><Relationship Id="rId3" Type="http://schemas.openxmlformats.org/officeDocument/2006/relationships/customXml" Target="../customXml/item3.xml"/><Relationship Id="rId21" Type="http://schemas.openxmlformats.org/officeDocument/2006/relationships/hyperlink" Target="https://docs.oracle.com/javase/8/docs/api/java/lang/annotation/ElementType.html?is-external=tru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docs.spring.io/spring/docs/current/javadoc-api/org/springframework/web/bind/annotation/ResponseBody.html" TargetMode="External"/><Relationship Id="rId25" Type="http://schemas.openxmlformats.org/officeDocument/2006/relationships/hyperlink" Target="https://docs.oracle.com/javase/8/docs/api/java/lang/annotation/Documented.html?is-external=true" TargetMode="External"/><Relationship Id="rId2" Type="http://schemas.openxmlformats.org/officeDocument/2006/relationships/customXml" Target="../customXml/item2.xml"/><Relationship Id="rId16" Type="http://schemas.openxmlformats.org/officeDocument/2006/relationships/hyperlink" Target="https://docs.spring.io/spring/docs/current/javadoc-api/org/springframework/stereotype/Controller.html" TargetMode="External"/><Relationship Id="rId20" Type="http://schemas.openxmlformats.org/officeDocument/2006/relationships/hyperlink" Target="https://docs.oracle.com/javase/8/docs/api/java/lang/annotation/Target.html?is-external=tru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cs.oracle.com/javase/8/docs/api/java/lang/annotation/RetentionPolicy.html?is-external=true"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docs.oracle.com/javase/8/docs/api/java/lang/annotation/Retention.html?is-external=true" TargetMode="External"/><Relationship Id="rId28" Type="http://schemas.openxmlformats.org/officeDocument/2006/relationships/hyperlink" Target="https://stackoverflow.com/questions/26549379/when-use-responseentityt-and-restcontroller-for-spring-restful-applications" TargetMode="External"/><Relationship Id="rId10" Type="http://schemas.openxmlformats.org/officeDocument/2006/relationships/hyperlink" Target="https://en.wikipedia.org/wiki/Front_Controller_pattern" TargetMode="External"/><Relationship Id="rId19" Type="http://schemas.openxmlformats.org/officeDocument/2006/relationships/hyperlink" Target="https://docs.oracle.com/javase/8/docs/api/java/lang/annotation/Target.html?is-external=true" TargetMode="External"/><Relationship Id="rId4" Type="http://schemas.openxmlformats.org/officeDocument/2006/relationships/numbering" Target="numbering.xml"/><Relationship Id="rId9" Type="http://schemas.openxmlformats.org/officeDocument/2006/relationships/hyperlink" Target="https://docs.spring.io/spring/docs/current/javadoc-api/org/springframework/web/servlet/DispatcherServlet.html" TargetMode="External"/><Relationship Id="rId14" Type="http://schemas.openxmlformats.org/officeDocument/2006/relationships/image" Target="media/image5.png"/><Relationship Id="rId22" Type="http://schemas.openxmlformats.org/officeDocument/2006/relationships/hyperlink" Target="https://docs.oracle.com/javase/8/docs/api/java/lang/annotation/Retention.html?is-external=true" TargetMode="External"/><Relationship Id="rId27" Type="http://schemas.openxmlformats.org/officeDocument/2006/relationships/hyperlink" Target="https://docs.spring.io/spring/docs/current/javadoc-api/org/springframework/web/bind/annotation/ResponseBody.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4580B5433A0F4698F6A95119EFBD59" ma:contentTypeVersion="10" ma:contentTypeDescription="Create a new document." ma:contentTypeScope="" ma:versionID="cf4d3f0feebe86d42909674f5f526d32">
  <xsd:schema xmlns:xsd="http://www.w3.org/2001/XMLSchema" xmlns:xs="http://www.w3.org/2001/XMLSchema" xmlns:p="http://schemas.microsoft.com/office/2006/metadata/properties" xmlns:ns1="http://schemas.microsoft.com/sharepoint/v3" xmlns:ns3="772abc71-0df0-4def-9e7e-379610b6522e" targetNamespace="http://schemas.microsoft.com/office/2006/metadata/properties" ma:root="true" ma:fieldsID="c8a8317c98639a450f0bff34b7c643c8" ns1:_="" ns3:_="">
    <xsd:import namespace="http://schemas.microsoft.com/sharepoint/v3"/>
    <xsd:import namespace="772abc71-0df0-4def-9e7e-379610b652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1:_ip_UnifiedCompliancePolicyProperties" minOccurs="0"/>
                <xsd:element ref="ns1:_ip_UnifiedCompliancePolicyUIAc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2abc71-0df0-4def-9e7e-379610b652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43044D-2110-4980-ADC7-D16D6CA3B56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C749CCC-0002-4C5F-ACA5-0D33F2D66771}">
  <ds:schemaRefs>
    <ds:schemaRef ds:uri="http://schemas.microsoft.com/sharepoint/v3/contenttype/forms"/>
  </ds:schemaRefs>
</ds:datastoreItem>
</file>

<file path=customXml/itemProps3.xml><?xml version="1.0" encoding="utf-8"?>
<ds:datastoreItem xmlns:ds="http://schemas.openxmlformats.org/officeDocument/2006/customXml" ds:itemID="{86013961-D867-4323-BF5A-04DAFF82D3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2abc71-0df0-4def-9e7e-379610b652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1108</Words>
  <Characters>6316</Characters>
  <Application>Microsoft Office Word</Application>
  <DocSecurity>0</DocSecurity>
  <Lines>52</Lines>
  <Paragraphs>14</Paragraphs>
  <ScaleCrop>false</ScaleCrop>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 Rajiv</dc:creator>
  <cp:keywords/>
  <dc:description/>
  <cp:lastModifiedBy>Bansal, Rajiv</cp:lastModifiedBy>
  <cp:revision>31</cp:revision>
  <dcterms:created xsi:type="dcterms:W3CDTF">2019-11-26T10:06:00Z</dcterms:created>
  <dcterms:modified xsi:type="dcterms:W3CDTF">2019-11-27T07:44:00Z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0x010100824580B5433A0F4698F6A95119EFBD59</vt:lpwstr>
  </property>
</Properties>
</file>