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D8CB0D" w14:textId="77777777" w:rsidR="00990401" w:rsidRDefault="00990401" w:rsidP="00796164">
      <w:pPr>
        <w:rPr>
          <w:rFonts w:asciiTheme="minorHAnsi" w:hAnsiTheme="minorHAnsi" w:cs="Arial"/>
          <w:b/>
          <w:sz w:val="22"/>
          <w:szCs w:val="22"/>
        </w:rPr>
      </w:pPr>
    </w:p>
    <w:p w14:paraId="0DFD64E1" w14:textId="3C66B350" w:rsidR="00796164" w:rsidRPr="00D81EDF" w:rsidRDefault="00796164" w:rsidP="00796164">
      <w:pPr>
        <w:rPr>
          <w:rFonts w:asciiTheme="minorHAnsi" w:hAnsiTheme="minorHAnsi" w:cs="Arial"/>
          <w:b/>
          <w:sz w:val="24"/>
          <w:szCs w:val="22"/>
        </w:rPr>
      </w:pPr>
      <w:r w:rsidRPr="00D81EDF">
        <w:rPr>
          <w:rFonts w:asciiTheme="minorHAnsi" w:hAnsiTheme="minorHAnsi" w:cs="Arial"/>
          <w:b/>
          <w:sz w:val="24"/>
          <w:szCs w:val="22"/>
        </w:rPr>
        <w:t xml:space="preserve">PART </w:t>
      </w:r>
      <w:r w:rsidR="00453D0C" w:rsidRPr="00D81EDF">
        <w:rPr>
          <w:rFonts w:asciiTheme="minorHAnsi" w:hAnsiTheme="minorHAnsi" w:cs="Arial"/>
          <w:b/>
          <w:sz w:val="24"/>
          <w:szCs w:val="22"/>
        </w:rPr>
        <w:t>1</w:t>
      </w:r>
      <w:r w:rsidR="00D81EDF">
        <w:rPr>
          <w:rFonts w:asciiTheme="minorHAnsi" w:hAnsiTheme="minorHAnsi" w:cs="Arial"/>
          <w:b/>
          <w:sz w:val="24"/>
          <w:szCs w:val="22"/>
        </w:rPr>
        <w:t xml:space="preserve"> (Data Prep.)</w:t>
      </w:r>
    </w:p>
    <w:p w14:paraId="50FC3E43" w14:textId="2C3CF507" w:rsidR="00D87B24" w:rsidRDefault="00C25190" w:rsidP="00C919E8">
      <w:pPr>
        <w:pStyle w:val="ListParagraph"/>
        <w:numPr>
          <w:ilvl w:val="0"/>
          <w:numId w:val="2"/>
        </w:numPr>
        <w:rPr>
          <w:rFonts w:asciiTheme="minorHAnsi" w:hAnsiTheme="minorHAnsi" w:cs="Arial"/>
          <w:sz w:val="22"/>
          <w:szCs w:val="22"/>
        </w:rPr>
      </w:pPr>
      <w:r w:rsidRPr="00900351">
        <w:rPr>
          <w:rFonts w:asciiTheme="minorHAnsi" w:hAnsiTheme="minorHAnsi" w:cs="Arial"/>
          <w:sz w:val="22"/>
          <w:szCs w:val="22"/>
        </w:rPr>
        <w:t xml:space="preserve">Read in the CPC1985WageData.txt file.  </w:t>
      </w:r>
      <w:r w:rsidR="00D87B24" w:rsidRPr="00900351">
        <w:rPr>
          <w:rFonts w:asciiTheme="minorHAnsi" w:hAnsiTheme="minorHAnsi" w:cs="Arial"/>
          <w:sz w:val="22"/>
          <w:szCs w:val="22"/>
        </w:rPr>
        <w:t>Change the name of the variable “SEX” to be “FEMALE”</w:t>
      </w:r>
      <w:r w:rsidR="00D87B24">
        <w:rPr>
          <w:rFonts w:asciiTheme="minorHAnsi" w:hAnsiTheme="minorHAnsi" w:cs="Arial"/>
          <w:sz w:val="22"/>
          <w:szCs w:val="22"/>
        </w:rPr>
        <w:t xml:space="preserve"> in the Filter Tab.</w:t>
      </w:r>
    </w:p>
    <w:p w14:paraId="443C3311" w14:textId="55A26E6D" w:rsidR="00830EE4" w:rsidRPr="00900351" w:rsidRDefault="00830EE4" w:rsidP="00830EE4">
      <w:pPr>
        <w:pStyle w:val="ListParagraph"/>
        <w:ind w:left="360"/>
        <w:rPr>
          <w:rFonts w:asciiTheme="minorHAnsi" w:hAnsiTheme="minorHAnsi" w:cs="Arial"/>
          <w:sz w:val="22"/>
          <w:szCs w:val="22"/>
        </w:rPr>
      </w:pPr>
      <w:r>
        <w:rPr>
          <w:noProof/>
          <w:lang w:val="en-IN" w:eastAsia="en-IN"/>
        </w:rPr>
        <w:drawing>
          <wp:inline distT="0" distB="0" distL="0" distR="0" wp14:anchorId="53731DA5" wp14:editId="024518D0">
            <wp:extent cx="5924550" cy="604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24550" cy="6048375"/>
                    </a:xfrm>
                    <a:prstGeom prst="rect">
                      <a:avLst/>
                    </a:prstGeom>
                  </pic:spPr>
                </pic:pic>
              </a:graphicData>
            </a:graphic>
          </wp:inline>
        </w:drawing>
      </w:r>
    </w:p>
    <w:p w14:paraId="2810387B" w14:textId="583329C7" w:rsidR="0086781A" w:rsidRPr="00900351" w:rsidRDefault="00C25190" w:rsidP="00C919E8">
      <w:pPr>
        <w:pStyle w:val="ListParagraph"/>
        <w:numPr>
          <w:ilvl w:val="0"/>
          <w:numId w:val="2"/>
        </w:numPr>
        <w:rPr>
          <w:rFonts w:asciiTheme="minorHAnsi" w:hAnsiTheme="minorHAnsi" w:cs="Arial"/>
          <w:sz w:val="22"/>
          <w:szCs w:val="22"/>
        </w:rPr>
      </w:pPr>
      <w:r w:rsidRPr="00900351">
        <w:rPr>
          <w:rFonts w:asciiTheme="minorHAnsi" w:hAnsiTheme="minorHAnsi" w:cs="Arial"/>
          <w:sz w:val="22"/>
          <w:szCs w:val="22"/>
        </w:rPr>
        <w:t>Note the description of the data below:</w:t>
      </w:r>
    </w:p>
    <w:p w14:paraId="5A0F8C04" w14:textId="77777777" w:rsidR="00B44057" w:rsidRPr="00900351" w:rsidRDefault="00B44057" w:rsidP="00B44057">
      <w:pPr>
        <w:rPr>
          <w:rFonts w:asciiTheme="minorHAnsi" w:hAnsiTheme="minorHAnsi" w:cs="Arial"/>
          <w:b/>
          <w:sz w:val="22"/>
          <w:szCs w:val="22"/>
        </w:rPr>
      </w:pPr>
    </w:p>
    <w:p w14:paraId="54765C2E" w14:textId="77777777" w:rsidR="0086781A" w:rsidRPr="00900351" w:rsidRDefault="0086781A" w:rsidP="0086781A">
      <w:pPr>
        <w:pStyle w:val="HTMLPreformatted"/>
        <w:rPr>
          <w:rFonts w:asciiTheme="minorHAnsi" w:hAnsiTheme="minorHAnsi"/>
          <w:color w:val="000000"/>
          <w:sz w:val="22"/>
          <w:szCs w:val="22"/>
          <w:u w:val="single"/>
        </w:rPr>
      </w:pPr>
      <w:r w:rsidRPr="00900351">
        <w:rPr>
          <w:rFonts w:asciiTheme="minorHAnsi" w:hAnsiTheme="minorHAnsi"/>
          <w:color w:val="000000"/>
          <w:sz w:val="22"/>
          <w:szCs w:val="22"/>
          <w:u w:val="single"/>
        </w:rPr>
        <w:t>Determinants of Wages from the 1985 Current Population Survey</w:t>
      </w:r>
    </w:p>
    <w:p w14:paraId="5BBB3C4E" w14:textId="12D6BA4B"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Description:  The</w:t>
      </w:r>
      <w:r w:rsidR="00C25190" w:rsidRPr="00900351">
        <w:rPr>
          <w:rFonts w:asciiTheme="minorHAnsi" w:hAnsiTheme="minorHAnsi" w:cs="Courier New"/>
          <w:color w:val="000000"/>
          <w:sz w:val="22"/>
          <w:szCs w:val="22"/>
        </w:rPr>
        <w:t>re are</w:t>
      </w:r>
      <w:r w:rsidRPr="0086781A">
        <w:rPr>
          <w:rFonts w:asciiTheme="minorHAnsi" w:hAnsiTheme="minorHAnsi" w:cs="Courier New"/>
          <w:color w:val="000000"/>
          <w:sz w:val="22"/>
          <w:szCs w:val="22"/>
        </w:rPr>
        <w:t xml:space="preserve"> 534 observations on 11 variables sampled from the Current Population Survey of 1985.  </w:t>
      </w:r>
    </w:p>
    <w:p w14:paraId="1DC95910" w14:textId="77777777" w:rsidR="00F94AA8" w:rsidRDefault="00F94AA8"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u w:val="single"/>
        </w:rPr>
      </w:pPr>
    </w:p>
    <w:p w14:paraId="219616AC"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u w:val="single"/>
        </w:rPr>
      </w:pPr>
      <w:r w:rsidRPr="0086781A">
        <w:rPr>
          <w:rFonts w:asciiTheme="minorHAnsi" w:hAnsiTheme="minorHAnsi" w:cs="Courier New"/>
          <w:color w:val="000000"/>
          <w:sz w:val="22"/>
          <w:szCs w:val="22"/>
          <w:u w:val="single"/>
        </w:rPr>
        <w:t xml:space="preserve">Variable </w:t>
      </w:r>
      <w:r w:rsidRPr="00D87B24">
        <w:rPr>
          <w:rFonts w:asciiTheme="minorHAnsi" w:hAnsiTheme="minorHAnsi" w:cs="Courier New"/>
          <w:color w:val="000000"/>
          <w:sz w:val="22"/>
          <w:szCs w:val="22"/>
          <w:u w:val="single"/>
        </w:rPr>
        <w:t>Descriptions</w:t>
      </w:r>
      <w:r w:rsidRPr="0086781A">
        <w:rPr>
          <w:rFonts w:asciiTheme="minorHAnsi" w:hAnsiTheme="minorHAnsi" w:cs="Courier New"/>
          <w:color w:val="000000"/>
          <w:sz w:val="22"/>
          <w:szCs w:val="22"/>
          <w:u w:val="single"/>
        </w:rPr>
        <w:t>:</w:t>
      </w:r>
    </w:p>
    <w:p w14:paraId="15F0786A"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EDUCATION: Number of years of education.</w:t>
      </w:r>
    </w:p>
    <w:p w14:paraId="45482943"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SOUTH: Indicator variable for Southern Region (1=Person lives in</w:t>
      </w:r>
      <w:r w:rsidRPr="00900351">
        <w:rPr>
          <w:rFonts w:asciiTheme="minorHAnsi" w:hAnsiTheme="minorHAnsi" w:cs="Courier New"/>
          <w:color w:val="000000"/>
          <w:sz w:val="22"/>
          <w:szCs w:val="22"/>
        </w:rPr>
        <w:t xml:space="preserve"> </w:t>
      </w:r>
      <w:r w:rsidRPr="0086781A">
        <w:rPr>
          <w:rFonts w:asciiTheme="minorHAnsi" w:hAnsiTheme="minorHAnsi" w:cs="Courier New"/>
          <w:color w:val="000000"/>
          <w:sz w:val="22"/>
          <w:szCs w:val="22"/>
        </w:rPr>
        <w:t>South, 0=Person lives elsewhere).</w:t>
      </w:r>
    </w:p>
    <w:p w14:paraId="7C63D65D" w14:textId="3990E6EF"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SEX</w:t>
      </w:r>
      <w:r w:rsidR="00D87B24">
        <w:rPr>
          <w:rFonts w:asciiTheme="minorHAnsi" w:hAnsiTheme="minorHAnsi" w:cs="Courier New"/>
          <w:color w:val="000000"/>
          <w:sz w:val="22"/>
          <w:szCs w:val="22"/>
        </w:rPr>
        <w:t xml:space="preserve"> -&gt; FEMALE</w:t>
      </w:r>
      <w:r w:rsidRPr="0086781A">
        <w:rPr>
          <w:rFonts w:asciiTheme="minorHAnsi" w:hAnsiTheme="minorHAnsi" w:cs="Courier New"/>
          <w:color w:val="000000"/>
          <w:sz w:val="22"/>
          <w:szCs w:val="22"/>
        </w:rPr>
        <w:t>: Indicator variable for sex (1=Female, 0=Male).</w:t>
      </w:r>
    </w:p>
    <w:p w14:paraId="1D23A4A0"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EXPERIENCE: Number of years of work experience.</w:t>
      </w:r>
    </w:p>
    <w:p w14:paraId="7B6F44E5"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lastRenderedPageBreak/>
        <w:t>UNION: Indicator variable for union membership (1=Union member, 0=Not union member).</w:t>
      </w:r>
    </w:p>
    <w:p w14:paraId="76B2FCEC"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WAGE: Wage (dollars per hour).</w:t>
      </w:r>
    </w:p>
    <w:p w14:paraId="4B9DF420"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AGE: Age (years).</w:t>
      </w:r>
    </w:p>
    <w:p w14:paraId="05AB5C5A"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RACE: Race (1=Other, 2=Hispanic, 3=White).</w:t>
      </w:r>
    </w:p>
    <w:p w14:paraId="1A028B51"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OCCUPATION: Occupational category (1=Management, 2=Sales, 3=Clerical, 4=Service, 5=Professional, 6=</w:t>
      </w:r>
      <w:proofErr w:type="gramStart"/>
      <w:r w:rsidRPr="0086781A">
        <w:rPr>
          <w:rFonts w:asciiTheme="minorHAnsi" w:hAnsiTheme="minorHAnsi" w:cs="Courier New"/>
          <w:color w:val="000000"/>
          <w:sz w:val="22"/>
          <w:szCs w:val="22"/>
        </w:rPr>
        <w:t>Other</w:t>
      </w:r>
      <w:proofErr w:type="gramEnd"/>
      <w:r w:rsidRPr="0086781A">
        <w:rPr>
          <w:rFonts w:asciiTheme="minorHAnsi" w:hAnsiTheme="minorHAnsi" w:cs="Courier New"/>
          <w:color w:val="000000"/>
          <w:sz w:val="22"/>
          <w:szCs w:val="22"/>
        </w:rPr>
        <w:t>).</w:t>
      </w:r>
    </w:p>
    <w:p w14:paraId="6EA752C1"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SECTOR: Sector (0=Other, 1=Manufacturing, 2=Construction).</w:t>
      </w:r>
    </w:p>
    <w:p w14:paraId="241E9606"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MARR: Marital Status (0=Unmarried, 1=Married)</w:t>
      </w:r>
    </w:p>
    <w:p w14:paraId="506A70E9" w14:textId="77777777" w:rsidR="00F94AA8" w:rsidRDefault="00F94AA8" w:rsidP="00F94AA8">
      <w:pPr>
        <w:pStyle w:val="ListParagraph"/>
        <w:ind w:left="360"/>
        <w:rPr>
          <w:rFonts w:asciiTheme="minorHAnsi" w:hAnsiTheme="minorHAnsi" w:cs="Arial"/>
          <w:sz w:val="22"/>
          <w:szCs w:val="22"/>
        </w:rPr>
      </w:pPr>
    </w:p>
    <w:p w14:paraId="1FDA6597" w14:textId="77777777" w:rsidR="00F71B7C" w:rsidRDefault="00D87B24" w:rsidP="00C919E8">
      <w:pPr>
        <w:pStyle w:val="ListParagraph"/>
        <w:numPr>
          <w:ilvl w:val="0"/>
          <w:numId w:val="2"/>
        </w:numPr>
        <w:rPr>
          <w:rFonts w:asciiTheme="minorHAnsi" w:hAnsiTheme="minorHAnsi" w:cs="Arial"/>
          <w:sz w:val="22"/>
          <w:szCs w:val="22"/>
        </w:rPr>
      </w:pPr>
      <w:r w:rsidRPr="00900351">
        <w:rPr>
          <w:rFonts w:asciiTheme="minorHAnsi" w:hAnsiTheme="minorHAnsi" w:cs="Arial"/>
          <w:sz w:val="22"/>
          <w:szCs w:val="22"/>
        </w:rPr>
        <w:t>Make sure that all variables have the correct type before continuing.</w:t>
      </w:r>
      <w:r>
        <w:rPr>
          <w:rFonts w:asciiTheme="minorHAnsi" w:hAnsiTheme="minorHAnsi" w:cs="Arial"/>
          <w:sz w:val="22"/>
          <w:szCs w:val="22"/>
        </w:rPr>
        <w:t xml:space="preserve">  </w:t>
      </w:r>
    </w:p>
    <w:p w14:paraId="5AE8647F" w14:textId="18781512" w:rsidR="00796164" w:rsidRDefault="00D87B24" w:rsidP="00F71B7C">
      <w:pPr>
        <w:pStyle w:val="ListParagraph"/>
        <w:ind w:left="360"/>
        <w:rPr>
          <w:rFonts w:asciiTheme="minorHAnsi" w:hAnsiTheme="minorHAnsi" w:cs="Arial"/>
          <w:sz w:val="22"/>
          <w:szCs w:val="22"/>
        </w:rPr>
      </w:pPr>
      <w:r>
        <w:rPr>
          <w:rFonts w:asciiTheme="minorHAnsi" w:hAnsiTheme="minorHAnsi" w:cs="Arial"/>
          <w:sz w:val="22"/>
          <w:szCs w:val="22"/>
        </w:rPr>
        <w:t>For RACE, OCCUPATION, and SECTOR – double click on the field name in the Type node and choose ‘Specify values and labels’ and specify labels for the values 0, 1, 2, 3, etc. as noted above. See example for RACE.</w:t>
      </w:r>
    </w:p>
    <w:p w14:paraId="5BB9D04E" w14:textId="395C9B5D" w:rsidR="00D87B24" w:rsidRDefault="00D87B24" w:rsidP="00D87B24">
      <w:pPr>
        <w:pStyle w:val="ListParagraph"/>
        <w:ind w:left="360"/>
        <w:rPr>
          <w:rFonts w:asciiTheme="minorHAnsi" w:hAnsiTheme="minorHAnsi" w:cs="Arial"/>
          <w:sz w:val="22"/>
          <w:szCs w:val="22"/>
        </w:rPr>
      </w:pPr>
      <w:r>
        <w:rPr>
          <w:rFonts w:asciiTheme="minorHAnsi" w:hAnsiTheme="minorHAnsi" w:cs="Arial"/>
          <w:noProof/>
          <w:sz w:val="22"/>
          <w:szCs w:val="22"/>
          <w:lang w:val="en-IN" w:eastAsia="en-IN"/>
        </w:rPr>
        <w:drawing>
          <wp:inline distT="0" distB="0" distL="0" distR="0" wp14:anchorId="30C115C7" wp14:editId="300A5012">
            <wp:extent cx="2586941" cy="1325970"/>
            <wp:effectExtent l="19050" t="19050" r="2349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6C08.tmp"/>
                    <pic:cNvPicPr/>
                  </pic:nvPicPr>
                  <pic:blipFill>
                    <a:blip r:embed="rId9">
                      <a:extLst>
                        <a:ext uri="{28A0092B-C50C-407E-A947-70E740481C1C}">
                          <a14:useLocalDpi xmlns:a14="http://schemas.microsoft.com/office/drawing/2010/main" val="0"/>
                        </a:ext>
                      </a:extLst>
                    </a:blip>
                    <a:stretch>
                      <a:fillRect/>
                    </a:stretch>
                  </pic:blipFill>
                  <pic:spPr>
                    <a:xfrm>
                      <a:off x="0" y="0"/>
                      <a:ext cx="2596736" cy="1330991"/>
                    </a:xfrm>
                    <a:prstGeom prst="rect">
                      <a:avLst/>
                    </a:prstGeom>
                    <a:ln>
                      <a:solidFill>
                        <a:schemeClr val="accent1"/>
                      </a:solidFill>
                    </a:ln>
                  </pic:spPr>
                </pic:pic>
              </a:graphicData>
            </a:graphic>
          </wp:inline>
        </w:drawing>
      </w:r>
    </w:p>
    <w:p w14:paraId="2FD59D2F" w14:textId="2CB94733" w:rsidR="00830EE4" w:rsidRDefault="00830EE4" w:rsidP="00D87B24">
      <w:pPr>
        <w:pStyle w:val="ListParagraph"/>
        <w:ind w:left="360"/>
        <w:rPr>
          <w:rFonts w:asciiTheme="minorHAnsi" w:hAnsiTheme="minorHAnsi" w:cs="Arial"/>
          <w:sz w:val="22"/>
          <w:szCs w:val="22"/>
        </w:rPr>
      </w:pPr>
      <w:r>
        <w:rPr>
          <w:noProof/>
          <w:lang w:val="en-IN" w:eastAsia="en-IN"/>
        </w:rPr>
        <w:drawing>
          <wp:inline distT="0" distB="0" distL="0" distR="0" wp14:anchorId="5AED3C8D" wp14:editId="5A38E2EF">
            <wp:extent cx="5943600" cy="403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039870"/>
                    </a:xfrm>
                    <a:prstGeom prst="rect">
                      <a:avLst/>
                    </a:prstGeom>
                  </pic:spPr>
                </pic:pic>
              </a:graphicData>
            </a:graphic>
          </wp:inline>
        </w:drawing>
      </w:r>
    </w:p>
    <w:p w14:paraId="53A62DB2" w14:textId="2DF3E31B" w:rsidR="00830EE4" w:rsidRDefault="00830EE4" w:rsidP="00D87B24">
      <w:pPr>
        <w:pStyle w:val="ListParagraph"/>
        <w:ind w:left="360"/>
        <w:rPr>
          <w:rFonts w:asciiTheme="minorHAnsi" w:hAnsiTheme="minorHAnsi" w:cs="Arial"/>
          <w:sz w:val="22"/>
          <w:szCs w:val="22"/>
        </w:rPr>
      </w:pPr>
      <w:r>
        <w:rPr>
          <w:noProof/>
          <w:lang w:val="en-IN" w:eastAsia="en-IN"/>
        </w:rPr>
        <w:lastRenderedPageBreak/>
        <w:drawing>
          <wp:inline distT="0" distB="0" distL="0" distR="0" wp14:anchorId="005C6113" wp14:editId="7304B658">
            <wp:extent cx="5467350" cy="493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67350" cy="4933950"/>
                    </a:xfrm>
                    <a:prstGeom prst="rect">
                      <a:avLst/>
                    </a:prstGeom>
                  </pic:spPr>
                </pic:pic>
              </a:graphicData>
            </a:graphic>
          </wp:inline>
        </w:drawing>
      </w:r>
    </w:p>
    <w:p w14:paraId="5366D260" w14:textId="77777777" w:rsidR="00830EE4" w:rsidRPr="00D87B24" w:rsidRDefault="00830EE4" w:rsidP="00D87B24">
      <w:pPr>
        <w:pStyle w:val="ListParagraph"/>
        <w:ind w:left="360"/>
        <w:rPr>
          <w:rFonts w:asciiTheme="minorHAnsi" w:hAnsiTheme="minorHAnsi" w:cs="Arial"/>
          <w:sz w:val="22"/>
          <w:szCs w:val="22"/>
        </w:rPr>
      </w:pPr>
    </w:p>
    <w:p w14:paraId="181C32E2" w14:textId="77777777" w:rsidR="00F94AA8" w:rsidRDefault="00F94AA8" w:rsidP="00796164">
      <w:pPr>
        <w:rPr>
          <w:rFonts w:asciiTheme="minorHAnsi" w:hAnsiTheme="minorHAnsi" w:cs="Arial"/>
          <w:b/>
          <w:sz w:val="22"/>
          <w:szCs w:val="22"/>
        </w:rPr>
      </w:pPr>
    </w:p>
    <w:p w14:paraId="640488BC" w14:textId="51473FAD" w:rsidR="00796164" w:rsidRPr="00D81EDF" w:rsidRDefault="00796164" w:rsidP="00796164">
      <w:pPr>
        <w:rPr>
          <w:rFonts w:asciiTheme="minorHAnsi" w:hAnsiTheme="minorHAnsi" w:cs="Arial"/>
          <w:b/>
          <w:sz w:val="24"/>
          <w:szCs w:val="22"/>
        </w:rPr>
      </w:pPr>
      <w:r w:rsidRPr="00D81EDF">
        <w:rPr>
          <w:rFonts w:asciiTheme="minorHAnsi" w:hAnsiTheme="minorHAnsi" w:cs="Arial"/>
          <w:b/>
          <w:sz w:val="24"/>
          <w:szCs w:val="22"/>
        </w:rPr>
        <w:t xml:space="preserve">PART </w:t>
      </w:r>
      <w:r w:rsidR="00453D0C" w:rsidRPr="00D81EDF">
        <w:rPr>
          <w:rFonts w:asciiTheme="minorHAnsi" w:hAnsiTheme="minorHAnsi" w:cs="Arial"/>
          <w:b/>
          <w:sz w:val="24"/>
          <w:szCs w:val="22"/>
        </w:rPr>
        <w:t>2</w:t>
      </w:r>
      <w:r w:rsidR="00D81EDF">
        <w:rPr>
          <w:rFonts w:asciiTheme="minorHAnsi" w:hAnsiTheme="minorHAnsi" w:cs="Arial"/>
          <w:b/>
          <w:sz w:val="24"/>
          <w:szCs w:val="22"/>
        </w:rPr>
        <w:t xml:space="preserve"> (Building a linear regression model)</w:t>
      </w:r>
    </w:p>
    <w:p w14:paraId="51CD0464" w14:textId="77777777" w:rsidR="00F71B7C" w:rsidRDefault="00900351" w:rsidP="00C919E8">
      <w:pPr>
        <w:pStyle w:val="ListParagraph"/>
        <w:numPr>
          <w:ilvl w:val="0"/>
          <w:numId w:val="3"/>
        </w:numPr>
        <w:rPr>
          <w:rFonts w:asciiTheme="minorHAnsi" w:hAnsiTheme="minorHAnsi" w:cs="Arial"/>
          <w:sz w:val="22"/>
          <w:szCs w:val="22"/>
        </w:rPr>
      </w:pPr>
      <w:r w:rsidRPr="00900351">
        <w:rPr>
          <w:rFonts w:asciiTheme="minorHAnsi" w:hAnsiTheme="minorHAnsi" w:cs="Arial"/>
          <w:sz w:val="22"/>
          <w:szCs w:val="22"/>
        </w:rPr>
        <w:t xml:space="preserve">Create a </w:t>
      </w:r>
      <w:r w:rsidRPr="00F71B7C">
        <w:rPr>
          <w:rFonts w:asciiTheme="minorHAnsi" w:hAnsiTheme="minorHAnsi" w:cs="Arial"/>
          <w:sz w:val="22"/>
          <w:szCs w:val="22"/>
          <w:u w:val="single"/>
        </w:rPr>
        <w:t>linear regression</w:t>
      </w:r>
      <w:r w:rsidRPr="00900351">
        <w:rPr>
          <w:rFonts w:asciiTheme="minorHAnsi" w:hAnsiTheme="minorHAnsi" w:cs="Arial"/>
          <w:sz w:val="22"/>
          <w:szCs w:val="22"/>
        </w:rPr>
        <w:t xml:space="preserve"> model using all </w:t>
      </w:r>
      <w:r w:rsidRPr="00F71B7C">
        <w:rPr>
          <w:rFonts w:asciiTheme="minorHAnsi" w:hAnsiTheme="minorHAnsi" w:cs="Arial"/>
          <w:b/>
          <w:sz w:val="22"/>
          <w:szCs w:val="22"/>
        </w:rPr>
        <w:t>10 variables</w:t>
      </w:r>
      <w:r w:rsidRPr="00900351">
        <w:rPr>
          <w:rFonts w:asciiTheme="minorHAnsi" w:hAnsiTheme="minorHAnsi" w:cs="Arial"/>
          <w:sz w:val="22"/>
          <w:szCs w:val="22"/>
        </w:rPr>
        <w:t xml:space="preserve"> to predict </w:t>
      </w:r>
      <w:r w:rsidRPr="00F71B7C">
        <w:rPr>
          <w:rFonts w:asciiTheme="minorHAnsi" w:hAnsiTheme="minorHAnsi" w:cs="Arial"/>
          <w:b/>
          <w:sz w:val="22"/>
          <w:szCs w:val="22"/>
        </w:rPr>
        <w:t>WAGE</w:t>
      </w:r>
      <w:r w:rsidRPr="00900351">
        <w:rPr>
          <w:rFonts w:asciiTheme="minorHAnsi" w:hAnsiTheme="minorHAnsi" w:cs="Arial"/>
          <w:sz w:val="22"/>
          <w:szCs w:val="22"/>
        </w:rPr>
        <w:t>.</w:t>
      </w:r>
      <w:r w:rsidR="00D87B24">
        <w:rPr>
          <w:rFonts w:asciiTheme="minorHAnsi" w:hAnsiTheme="minorHAnsi" w:cs="Arial"/>
          <w:sz w:val="22"/>
          <w:szCs w:val="22"/>
        </w:rPr>
        <w:t xml:space="preserve"> </w:t>
      </w:r>
    </w:p>
    <w:p w14:paraId="2AA720D9" w14:textId="2A5888D8" w:rsidR="00E51649" w:rsidRPr="00E51649" w:rsidRDefault="00D87B24" w:rsidP="00F71B7C">
      <w:pPr>
        <w:pStyle w:val="ListParagraph"/>
        <w:ind w:left="360"/>
        <w:rPr>
          <w:rFonts w:asciiTheme="minorHAnsi" w:hAnsiTheme="minorHAnsi" w:cs="Arial"/>
          <w:sz w:val="22"/>
          <w:szCs w:val="22"/>
        </w:rPr>
      </w:pPr>
      <w:r>
        <w:rPr>
          <w:rFonts w:asciiTheme="minorHAnsi" w:hAnsiTheme="minorHAnsi" w:cs="Arial"/>
          <w:sz w:val="22"/>
          <w:szCs w:val="22"/>
        </w:rPr>
        <w:t xml:space="preserve">Make sure to uncheck ‘Automatically prepare data’ </w:t>
      </w:r>
      <w:r w:rsidR="00F71B7C">
        <w:rPr>
          <w:rFonts w:asciiTheme="minorHAnsi" w:hAnsiTheme="minorHAnsi" w:cs="Arial"/>
          <w:sz w:val="22"/>
          <w:szCs w:val="22"/>
        </w:rPr>
        <w:t xml:space="preserve">in Basics </w:t>
      </w:r>
      <w:r>
        <w:rPr>
          <w:rFonts w:asciiTheme="minorHAnsi" w:hAnsiTheme="minorHAnsi" w:cs="Arial"/>
          <w:sz w:val="22"/>
          <w:szCs w:val="22"/>
        </w:rPr>
        <w:t>and for Model selection choose ‘include all predictors.’</w:t>
      </w:r>
    </w:p>
    <w:p w14:paraId="027D42A3" w14:textId="4E57C9E6" w:rsidR="00D87B24" w:rsidRDefault="00D87B24" w:rsidP="00D87B24">
      <w:pPr>
        <w:pStyle w:val="ListParagraph"/>
        <w:ind w:left="360"/>
        <w:rPr>
          <w:rFonts w:asciiTheme="minorHAnsi" w:hAnsiTheme="minorHAnsi" w:cs="Arial"/>
          <w:sz w:val="22"/>
          <w:szCs w:val="22"/>
        </w:rPr>
      </w:pPr>
      <w:r>
        <w:rPr>
          <w:rFonts w:asciiTheme="minorHAnsi" w:hAnsiTheme="minorHAnsi" w:cs="Arial"/>
          <w:noProof/>
          <w:sz w:val="22"/>
          <w:szCs w:val="22"/>
          <w:lang w:val="en-IN" w:eastAsia="en-IN"/>
        </w:rPr>
        <w:drawing>
          <wp:inline distT="0" distB="0" distL="0" distR="0" wp14:anchorId="7E180723" wp14:editId="6E1A0D28">
            <wp:extent cx="1967696" cy="937419"/>
            <wp:effectExtent l="19050" t="19050" r="139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6601.tmp"/>
                    <pic:cNvPicPr/>
                  </pic:nvPicPr>
                  <pic:blipFill>
                    <a:blip r:embed="rId12">
                      <a:extLst>
                        <a:ext uri="{28A0092B-C50C-407E-A947-70E740481C1C}">
                          <a14:useLocalDpi xmlns:a14="http://schemas.microsoft.com/office/drawing/2010/main" val="0"/>
                        </a:ext>
                      </a:extLst>
                    </a:blip>
                    <a:stretch>
                      <a:fillRect/>
                    </a:stretch>
                  </pic:blipFill>
                  <pic:spPr>
                    <a:xfrm>
                      <a:off x="0" y="0"/>
                      <a:ext cx="1997255" cy="951501"/>
                    </a:xfrm>
                    <a:prstGeom prst="rect">
                      <a:avLst/>
                    </a:prstGeom>
                    <a:ln>
                      <a:solidFill>
                        <a:schemeClr val="accent1"/>
                      </a:solidFill>
                    </a:ln>
                  </pic:spPr>
                </pic:pic>
              </a:graphicData>
            </a:graphic>
          </wp:inline>
        </w:drawing>
      </w:r>
      <w:r>
        <w:rPr>
          <w:rFonts w:asciiTheme="minorHAnsi" w:hAnsiTheme="minorHAnsi" w:cs="Arial"/>
          <w:sz w:val="22"/>
          <w:szCs w:val="22"/>
        </w:rPr>
        <w:tab/>
      </w:r>
      <w:r>
        <w:rPr>
          <w:rFonts w:asciiTheme="minorHAnsi" w:hAnsiTheme="minorHAnsi" w:cs="Arial"/>
          <w:noProof/>
          <w:sz w:val="22"/>
          <w:szCs w:val="22"/>
          <w:lang w:val="en-IN" w:eastAsia="en-IN"/>
        </w:rPr>
        <w:drawing>
          <wp:inline distT="0" distB="0" distL="0" distR="0" wp14:anchorId="69B35E53" wp14:editId="4B0A6662">
            <wp:extent cx="2615879" cy="901879"/>
            <wp:effectExtent l="19050" t="19050" r="1333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209A.tmp"/>
                    <pic:cNvPicPr/>
                  </pic:nvPicPr>
                  <pic:blipFill>
                    <a:blip r:embed="rId13">
                      <a:extLst>
                        <a:ext uri="{28A0092B-C50C-407E-A947-70E740481C1C}">
                          <a14:useLocalDpi xmlns:a14="http://schemas.microsoft.com/office/drawing/2010/main" val="0"/>
                        </a:ext>
                      </a:extLst>
                    </a:blip>
                    <a:stretch>
                      <a:fillRect/>
                    </a:stretch>
                  </pic:blipFill>
                  <pic:spPr>
                    <a:xfrm>
                      <a:off x="0" y="0"/>
                      <a:ext cx="2764839" cy="953236"/>
                    </a:xfrm>
                    <a:prstGeom prst="rect">
                      <a:avLst/>
                    </a:prstGeom>
                    <a:ln>
                      <a:solidFill>
                        <a:schemeClr val="accent1"/>
                      </a:solidFill>
                    </a:ln>
                  </pic:spPr>
                </pic:pic>
              </a:graphicData>
            </a:graphic>
          </wp:inline>
        </w:drawing>
      </w:r>
      <w:r w:rsidR="00D03347">
        <w:rPr>
          <w:rFonts w:asciiTheme="minorHAnsi" w:hAnsiTheme="minorHAnsi" w:cs="Arial"/>
          <w:sz w:val="22"/>
          <w:szCs w:val="22"/>
        </w:rPr>
        <w:t xml:space="preserve"> </w:t>
      </w:r>
    </w:p>
    <w:p w14:paraId="266B5305" w14:textId="77777777" w:rsidR="00E51649" w:rsidRPr="00900351" w:rsidRDefault="00E51649" w:rsidP="00D87B24">
      <w:pPr>
        <w:pStyle w:val="ListParagraph"/>
        <w:ind w:left="360"/>
        <w:rPr>
          <w:rFonts w:asciiTheme="minorHAnsi" w:hAnsiTheme="minorHAnsi" w:cs="Arial"/>
          <w:sz w:val="22"/>
          <w:szCs w:val="22"/>
        </w:rPr>
      </w:pPr>
    </w:p>
    <w:p w14:paraId="43C2DEF6" w14:textId="63D86691" w:rsidR="00E51649" w:rsidRDefault="00E51649" w:rsidP="00F71B7C">
      <w:pPr>
        <w:pStyle w:val="ListParagraph"/>
        <w:numPr>
          <w:ilvl w:val="0"/>
          <w:numId w:val="3"/>
        </w:numPr>
        <w:rPr>
          <w:rFonts w:asciiTheme="minorHAnsi" w:hAnsiTheme="minorHAnsi" w:cs="Arial"/>
          <w:sz w:val="22"/>
          <w:szCs w:val="22"/>
        </w:rPr>
      </w:pPr>
      <w:r>
        <w:rPr>
          <w:rFonts w:asciiTheme="minorHAnsi" w:hAnsiTheme="minorHAnsi" w:cs="Arial"/>
          <w:sz w:val="22"/>
          <w:szCs w:val="22"/>
        </w:rPr>
        <w:t>What is your R</w:t>
      </w:r>
      <w:r w:rsidRPr="00E51649">
        <w:rPr>
          <w:rFonts w:asciiTheme="minorHAnsi" w:hAnsiTheme="minorHAnsi" w:cs="Arial"/>
          <w:sz w:val="22"/>
          <w:szCs w:val="22"/>
          <w:vertAlign w:val="superscript"/>
        </w:rPr>
        <w:t>2</w:t>
      </w:r>
      <w:r>
        <w:rPr>
          <w:rFonts w:asciiTheme="minorHAnsi" w:hAnsiTheme="minorHAnsi" w:cs="Arial"/>
          <w:sz w:val="22"/>
          <w:szCs w:val="22"/>
        </w:rPr>
        <w:t>?  Inclu</w:t>
      </w:r>
      <w:r w:rsidR="00990401">
        <w:rPr>
          <w:rFonts w:asciiTheme="minorHAnsi" w:hAnsiTheme="minorHAnsi" w:cs="Arial"/>
          <w:sz w:val="22"/>
          <w:szCs w:val="22"/>
        </w:rPr>
        <w:t>de a screenshot of your ANOVA table (Showing</w:t>
      </w:r>
      <w:r>
        <w:rPr>
          <w:rFonts w:asciiTheme="minorHAnsi" w:hAnsiTheme="minorHAnsi" w:cs="Arial"/>
          <w:sz w:val="22"/>
          <w:szCs w:val="22"/>
        </w:rPr>
        <w:t xml:space="preserve"> Sum of Squares values) and </w:t>
      </w:r>
      <w:r w:rsidRPr="00990401">
        <w:rPr>
          <w:rFonts w:asciiTheme="minorHAnsi" w:hAnsiTheme="minorHAnsi" w:cs="Arial"/>
          <w:sz w:val="22"/>
          <w:szCs w:val="22"/>
          <w:u w:val="single"/>
        </w:rPr>
        <w:t>verify</w:t>
      </w:r>
      <w:r>
        <w:rPr>
          <w:rFonts w:asciiTheme="minorHAnsi" w:hAnsiTheme="minorHAnsi" w:cs="Arial"/>
          <w:sz w:val="22"/>
          <w:szCs w:val="22"/>
        </w:rPr>
        <w:t xml:space="preserve"> the calculation of the R</w:t>
      </w:r>
      <w:r w:rsidRPr="00E51649">
        <w:rPr>
          <w:rFonts w:asciiTheme="minorHAnsi" w:hAnsiTheme="minorHAnsi" w:cs="Arial"/>
          <w:sz w:val="22"/>
          <w:szCs w:val="22"/>
          <w:vertAlign w:val="superscript"/>
        </w:rPr>
        <w:t>2</w:t>
      </w:r>
      <w:r>
        <w:rPr>
          <w:rFonts w:asciiTheme="minorHAnsi" w:hAnsiTheme="minorHAnsi" w:cs="Arial"/>
          <w:sz w:val="22"/>
          <w:szCs w:val="22"/>
        </w:rPr>
        <w:t>.</w:t>
      </w:r>
    </w:p>
    <w:p w14:paraId="65F07908" w14:textId="16642A28" w:rsidR="009A55FB" w:rsidRDefault="009A55FB" w:rsidP="009A55FB">
      <w:pPr>
        <w:pStyle w:val="ListParagraph"/>
        <w:ind w:left="360"/>
        <w:rPr>
          <w:rFonts w:asciiTheme="minorHAnsi" w:hAnsiTheme="minorHAnsi" w:cs="Arial"/>
          <w:sz w:val="22"/>
          <w:szCs w:val="22"/>
        </w:rPr>
      </w:pPr>
    </w:p>
    <w:p w14:paraId="35CE3297" w14:textId="77777777" w:rsidR="000E642E" w:rsidRDefault="000E642E" w:rsidP="009A55FB">
      <w:pPr>
        <w:pStyle w:val="ListParagraph"/>
        <w:ind w:left="360"/>
        <w:rPr>
          <w:rFonts w:asciiTheme="minorHAnsi" w:hAnsiTheme="minorHAnsi" w:cs="Arial"/>
          <w:sz w:val="22"/>
          <w:szCs w:val="22"/>
        </w:rPr>
      </w:pPr>
    </w:p>
    <w:p w14:paraId="4277A153" w14:textId="77777777" w:rsidR="000E642E" w:rsidRDefault="000E642E" w:rsidP="009A55FB">
      <w:pPr>
        <w:pStyle w:val="ListParagraph"/>
        <w:ind w:left="360"/>
        <w:rPr>
          <w:rFonts w:asciiTheme="minorHAnsi" w:hAnsiTheme="minorHAnsi" w:cs="Arial"/>
          <w:sz w:val="22"/>
          <w:szCs w:val="22"/>
        </w:rPr>
      </w:pPr>
    </w:p>
    <w:p w14:paraId="0274B829" w14:textId="77777777" w:rsidR="000E642E" w:rsidRDefault="000E642E" w:rsidP="009A55FB">
      <w:pPr>
        <w:pStyle w:val="ListParagraph"/>
        <w:ind w:left="360"/>
        <w:rPr>
          <w:rFonts w:asciiTheme="minorHAnsi" w:hAnsiTheme="minorHAnsi" w:cs="Arial"/>
          <w:sz w:val="22"/>
          <w:szCs w:val="22"/>
        </w:rPr>
      </w:pPr>
    </w:p>
    <w:p w14:paraId="52C9A98D" w14:textId="77777777" w:rsidR="000E642E" w:rsidRDefault="000E642E" w:rsidP="009A55FB">
      <w:pPr>
        <w:pStyle w:val="ListParagraph"/>
        <w:ind w:left="360"/>
        <w:rPr>
          <w:rFonts w:asciiTheme="minorHAnsi" w:hAnsiTheme="minorHAnsi" w:cs="Arial"/>
          <w:sz w:val="22"/>
          <w:szCs w:val="22"/>
        </w:rPr>
      </w:pPr>
    </w:p>
    <w:p w14:paraId="1D7A69F5" w14:textId="77777777" w:rsidR="000E642E" w:rsidRDefault="000E642E" w:rsidP="009A55FB">
      <w:pPr>
        <w:pStyle w:val="ListParagraph"/>
        <w:ind w:left="360"/>
        <w:rPr>
          <w:rFonts w:asciiTheme="minorHAnsi" w:hAnsiTheme="minorHAnsi" w:cs="Arial"/>
          <w:sz w:val="22"/>
          <w:szCs w:val="22"/>
        </w:rPr>
      </w:pPr>
    </w:p>
    <w:p w14:paraId="7C3F9D6A" w14:textId="77777777" w:rsidR="000E642E" w:rsidRDefault="000E642E" w:rsidP="009A55FB">
      <w:pPr>
        <w:pStyle w:val="ListParagraph"/>
        <w:ind w:left="360"/>
        <w:rPr>
          <w:rFonts w:asciiTheme="minorHAnsi" w:hAnsiTheme="minorHAnsi" w:cs="Arial"/>
          <w:sz w:val="22"/>
          <w:szCs w:val="22"/>
        </w:rPr>
      </w:pPr>
    </w:p>
    <w:p w14:paraId="2F86DB4D" w14:textId="77777777" w:rsidR="000E642E" w:rsidRDefault="00CE014D" w:rsidP="009A55FB">
      <w:pPr>
        <w:pStyle w:val="ListParagraph"/>
        <w:ind w:left="360"/>
        <w:rPr>
          <w:rFonts w:asciiTheme="minorHAnsi" w:hAnsiTheme="minorHAnsi" w:cs="Arial"/>
          <w:sz w:val="22"/>
          <w:szCs w:val="22"/>
        </w:rPr>
      </w:pPr>
      <w:r>
        <w:rPr>
          <w:rFonts w:asciiTheme="minorHAnsi" w:hAnsiTheme="minorHAnsi" w:cs="Arial"/>
          <w:sz w:val="22"/>
          <w:szCs w:val="22"/>
        </w:rPr>
        <w:lastRenderedPageBreak/>
        <w:t>Answer:</w:t>
      </w:r>
    </w:p>
    <w:p w14:paraId="6B819419" w14:textId="082646BD" w:rsidR="00D81EDF" w:rsidRDefault="00CA21AD" w:rsidP="009A55FB">
      <w:pPr>
        <w:pStyle w:val="ListParagraph"/>
        <w:ind w:left="360"/>
        <w:rPr>
          <w:rFonts w:asciiTheme="minorHAnsi" w:hAnsiTheme="minorHAnsi" w:cs="Arial"/>
          <w:sz w:val="22"/>
          <w:szCs w:val="22"/>
        </w:rPr>
      </w:pPr>
      <w:r>
        <w:rPr>
          <w:rFonts w:asciiTheme="minorHAnsi" w:hAnsiTheme="minorHAnsi" w:cs="Arial"/>
          <w:sz w:val="22"/>
          <w:szCs w:val="22"/>
        </w:rPr>
        <w:t xml:space="preserve">Adjusted </w:t>
      </w:r>
      <w:r w:rsidR="005E7662">
        <w:rPr>
          <w:rFonts w:asciiTheme="minorHAnsi" w:hAnsiTheme="minorHAnsi" w:cs="Arial"/>
          <w:sz w:val="22"/>
          <w:szCs w:val="22"/>
        </w:rPr>
        <w:t>R2 is .306</w:t>
      </w:r>
    </w:p>
    <w:p w14:paraId="08F29C3A" w14:textId="141271BA" w:rsidR="000E642E" w:rsidRDefault="007C4251" w:rsidP="009A55FB">
      <w:pPr>
        <w:pStyle w:val="ListParagraph"/>
        <w:ind w:left="360"/>
        <w:rPr>
          <w:rFonts w:asciiTheme="minorHAnsi" w:hAnsiTheme="minorHAnsi" w:cs="Arial"/>
          <w:sz w:val="22"/>
          <w:szCs w:val="22"/>
        </w:rPr>
      </w:pPr>
      <w:r>
        <w:rPr>
          <w:noProof/>
          <w:lang w:val="en-IN" w:eastAsia="en-IN"/>
        </w:rPr>
        <w:drawing>
          <wp:inline distT="0" distB="0" distL="0" distR="0" wp14:anchorId="22A19A0E" wp14:editId="2C9FC861">
            <wp:extent cx="5943600" cy="3899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99535"/>
                    </a:xfrm>
                    <a:prstGeom prst="rect">
                      <a:avLst/>
                    </a:prstGeom>
                  </pic:spPr>
                </pic:pic>
              </a:graphicData>
            </a:graphic>
          </wp:inline>
        </w:drawing>
      </w:r>
    </w:p>
    <w:p w14:paraId="3C2905DF" w14:textId="77777777" w:rsidR="00BB1292" w:rsidRDefault="00BB1292" w:rsidP="009A55FB">
      <w:pPr>
        <w:pStyle w:val="ListParagraph"/>
        <w:ind w:left="360"/>
        <w:rPr>
          <w:rFonts w:asciiTheme="minorHAnsi" w:hAnsiTheme="minorHAnsi" w:cs="Arial"/>
          <w:sz w:val="22"/>
          <w:szCs w:val="22"/>
        </w:rPr>
      </w:pPr>
    </w:p>
    <w:p w14:paraId="575666B7" w14:textId="6C78BA79" w:rsidR="000E642E" w:rsidRPr="00B33E8A" w:rsidRDefault="000E642E" w:rsidP="009A55FB">
      <w:pPr>
        <w:pStyle w:val="ListParagraph"/>
        <w:ind w:left="360"/>
        <w:rPr>
          <w:rFonts w:asciiTheme="minorHAnsi" w:hAnsiTheme="minorHAnsi" w:cs="Arial"/>
          <w:sz w:val="22"/>
          <w:szCs w:val="22"/>
          <w:highlight w:val="yellow"/>
        </w:rPr>
      </w:pPr>
      <w:proofErr w:type="spellStart"/>
      <w:r w:rsidRPr="00B33E8A">
        <w:rPr>
          <w:rFonts w:asciiTheme="minorHAnsi" w:hAnsiTheme="minorHAnsi" w:cs="Arial"/>
          <w:sz w:val="22"/>
          <w:szCs w:val="22"/>
          <w:highlight w:val="yellow"/>
        </w:rPr>
        <w:t>Rsquare</w:t>
      </w:r>
      <w:proofErr w:type="spellEnd"/>
      <w:r w:rsidRPr="00B33E8A">
        <w:rPr>
          <w:rFonts w:asciiTheme="minorHAnsi" w:hAnsiTheme="minorHAnsi" w:cs="Arial"/>
          <w:sz w:val="22"/>
          <w:szCs w:val="22"/>
          <w:highlight w:val="yellow"/>
        </w:rPr>
        <w:t xml:space="preserve"> = Sum of </w:t>
      </w:r>
      <w:proofErr w:type="gramStart"/>
      <w:r w:rsidRPr="00B33E8A">
        <w:rPr>
          <w:rFonts w:asciiTheme="minorHAnsi" w:hAnsiTheme="minorHAnsi" w:cs="Arial"/>
          <w:sz w:val="22"/>
          <w:szCs w:val="22"/>
          <w:highlight w:val="yellow"/>
        </w:rPr>
        <w:t>Squares(</w:t>
      </w:r>
      <w:proofErr w:type="gramEnd"/>
      <w:r w:rsidRPr="00B33E8A">
        <w:rPr>
          <w:rFonts w:asciiTheme="minorHAnsi" w:hAnsiTheme="minorHAnsi" w:cs="Arial"/>
          <w:sz w:val="22"/>
          <w:szCs w:val="22"/>
          <w:highlight w:val="yellow"/>
        </w:rPr>
        <w:t xml:space="preserve"> Corrected model) / Sum of squares(Corrected Total)</w:t>
      </w:r>
    </w:p>
    <w:p w14:paraId="6E9697FC" w14:textId="6BB046B5" w:rsidR="000E642E" w:rsidRDefault="000E642E" w:rsidP="009A55FB">
      <w:pPr>
        <w:pStyle w:val="ListParagraph"/>
        <w:ind w:left="360"/>
        <w:rPr>
          <w:rFonts w:asciiTheme="minorHAnsi" w:hAnsiTheme="minorHAnsi" w:cs="Arial"/>
          <w:sz w:val="22"/>
          <w:szCs w:val="22"/>
        </w:rPr>
      </w:pPr>
      <w:r w:rsidRPr="00B33E8A">
        <w:rPr>
          <w:rFonts w:asciiTheme="minorHAnsi" w:hAnsiTheme="minorHAnsi" w:cs="Arial"/>
          <w:sz w:val="22"/>
          <w:szCs w:val="22"/>
          <w:highlight w:val="yellow"/>
        </w:rPr>
        <w:tab/>
      </w:r>
      <w:r w:rsidRPr="00B33E8A">
        <w:rPr>
          <w:rFonts w:asciiTheme="minorHAnsi" w:hAnsiTheme="minorHAnsi" w:cs="Arial"/>
          <w:sz w:val="22"/>
          <w:szCs w:val="22"/>
          <w:highlight w:val="yellow"/>
        </w:rPr>
        <w:tab/>
        <w:t>= 4</w:t>
      </w:r>
      <w:r w:rsidR="007C4251">
        <w:rPr>
          <w:rFonts w:asciiTheme="minorHAnsi" w:hAnsiTheme="minorHAnsi" w:cs="Arial"/>
          <w:sz w:val="22"/>
          <w:szCs w:val="22"/>
          <w:highlight w:val="yellow"/>
        </w:rPr>
        <w:t>595.913</w:t>
      </w:r>
      <w:r w:rsidRPr="00B33E8A">
        <w:rPr>
          <w:rFonts w:asciiTheme="minorHAnsi" w:hAnsiTheme="minorHAnsi" w:cs="Arial"/>
          <w:sz w:val="22"/>
          <w:szCs w:val="22"/>
          <w:highlight w:val="yellow"/>
        </w:rPr>
        <w:t>/14076.699 = .</w:t>
      </w:r>
      <w:r w:rsidR="007C4251">
        <w:rPr>
          <w:rFonts w:asciiTheme="minorHAnsi" w:hAnsiTheme="minorHAnsi" w:cs="Arial"/>
          <w:sz w:val="22"/>
          <w:szCs w:val="22"/>
        </w:rPr>
        <w:t>326</w:t>
      </w:r>
    </w:p>
    <w:p w14:paraId="19893447" w14:textId="1E3FA7D9" w:rsidR="00E51649" w:rsidRDefault="00E51649" w:rsidP="00C919E8">
      <w:pPr>
        <w:pStyle w:val="ListParagraph"/>
        <w:numPr>
          <w:ilvl w:val="0"/>
          <w:numId w:val="3"/>
        </w:numPr>
        <w:rPr>
          <w:rFonts w:asciiTheme="minorHAnsi" w:hAnsiTheme="minorHAnsi" w:cs="Arial"/>
          <w:sz w:val="22"/>
          <w:szCs w:val="22"/>
        </w:rPr>
      </w:pPr>
      <w:r>
        <w:rPr>
          <w:rFonts w:asciiTheme="minorHAnsi" w:hAnsiTheme="minorHAnsi" w:cs="Arial"/>
          <w:sz w:val="22"/>
          <w:szCs w:val="22"/>
        </w:rPr>
        <w:t xml:space="preserve">Include a screenshot of </w:t>
      </w:r>
      <w:r w:rsidRPr="00990401">
        <w:rPr>
          <w:rFonts w:asciiTheme="minorHAnsi" w:hAnsiTheme="minorHAnsi" w:cs="Arial"/>
          <w:sz w:val="22"/>
          <w:szCs w:val="22"/>
          <w:u w:val="single"/>
        </w:rPr>
        <w:t>your Predictor Importance Graph</w:t>
      </w:r>
      <w:r>
        <w:rPr>
          <w:rFonts w:asciiTheme="minorHAnsi" w:hAnsiTheme="minorHAnsi" w:cs="Arial"/>
          <w:sz w:val="22"/>
          <w:szCs w:val="22"/>
        </w:rPr>
        <w:t xml:space="preserve"> and the </w:t>
      </w:r>
      <w:r w:rsidRPr="00990401">
        <w:rPr>
          <w:rFonts w:asciiTheme="minorHAnsi" w:hAnsiTheme="minorHAnsi" w:cs="Arial"/>
          <w:sz w:val="22"/>
          <w:szCs w:val="22"/>
          <w:u w:val="single"/>
        </w:rPr>
        <w:t>Predicted by Observed</w:t>
      </w:r>
      <w:r>
        <w:rPr>
          <w:rFonts w:asciiTheme="minorHAnsi" w:hAnsiTheme="minorHAnsi" w:cs="Arial"/>
          <w:sz w:val="22"/>
          <w:szCs w:val="22"/>
        </w:rPr>
        <w:t xml:space="preserve"> Scatterplot.  </w:t>
      </w:r>
      <w:r w:rsidR="00990401">
        <w:rPr>
          <w:rFonts w:asciiTheme="minorHAnsi" w:hAnsiTheme="minorHAnsi" w:cs="Arial"/>
          <w:sz w:val="22"/>
          <w:szCs w:val="22"/>
        </w:rPr>
        <w:t>Describe/interpret what the graphs show.</w:t>
      </w:r>
    </w:p>
    <w:p w14:paraId="0CD31D32" w14:textId="07DEC217" w:rsidR="00BB1292" w:rsidRDefault="00BB1292" w:rsidP="00BB1292">
      <w:pPr>
        <w:pStyle w:val="ListParagraph"/>
        <w:ind w:left="360"/>
        <w:rPr>
          <w:rFonts w:asciiTheme="minorHAnsi" w:hAnsiTheme="minorHAnsi" w:cs="Arial"/>
          <w:sz w:val="22"/>
          <w:szCs w:val="22"/>
        </w:rPr>
      </w:pPr>
    </w:p>
    <w:p w14:paraId="7DB56536" w14:textId="13713FE1" w:rsidR="00BB1292" w:rsidRDefault="00990C93" w:rsidP="00BB1292">
      <w:pPr>
        <w:pStyle w:val="ListParagraph"/>
        <w:ind w:left="360"/>
        <w:rPr>
          <w:rFonts w:asciiTheme="minorHAnsi" w:hAnsiTheme="minorHAnsi" w:cs="Arial"/>
          <w:sz w:val="22"/>
          <w:szCs w:val="22"/>
        </w:rPr>
      </w:pPr>
      <w:r>
        <w:rPr>
          <w:noProof/>
          <w:lang w:val="en-IN" w:eastAsia="en-IN"/>
        </w:rPr>
        <w:drawing>
          <wp:inline distT="0" distB="0" distL="0" distR="0" wp14:anchorId="7AAC5555" wp14:editId="0F0C64E8">
            <wp:extent cx="4714875" cy="30933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19486" cy="3096406"/>
                    </a:xfrm>
                    <a:prstGeom prst="rect">
                      <a:avLst/>
                    </a:prstGeom>
                  </pic:spPr>
                </pic:pic>
              </a:graphicData>
            </a:graphic>
          </wp:inline>
        </w:drawing>
      </w:r>
    </w:p>
    <w:p w14:paraId="651B80CF" w14:textId="77777777" w:rsidR="00D81EDF" w:rsidRDefault="00D81EDF" w:rsidP="00BB1292">
      <w:pPr>
        <w:pStyle w:val="ListParagraph"/>
        <w:ind w:left="360"/>
        <w:rPr>
          <w:rFonts w:asciiTheme="minorHAnsi" w:hAnsiTheme="minorHAnsi" w:cs="Arial"/>
          <w:sz w:val="22"/>
          <w:szCs w:val="22"/>
        </w:rPr>
      </w:pPr>
    </w:p>
    <w:p w14:paraId="20E87D48" w14:textId="2CC95A88" w:rsidR="00B33E8A" w:rsidRDefault="00B33E8A" w:rsidP="00BB1292">
      <w:pPr>
        <w:pStyle w:val="ListParagraph"/>
        <w:ind w:left="360"/>
        <w:rPr>
          <w:rFonts w:asciiTheme="minorHAnsi" w:hAnsiTheme="minorHAnsi" w:cs="Arial"/>
          <w:sz w:val="22"/>
          <w:szCs w:val="22"/>
        </w:rPr>
      </w:pPr>
      <w:r w:rsidRPr="00990C93">
        <w:rPr>
          <w:rFonts w:asciiTheme="minorHAnsi" w:hAnsiTheme="minorHAnsi" w:cs="Arial"/>
          <w:sz w:val="22"/>
          <w:szCs w:val="22"/>
          <w:highlight w:val="yellow"/>
        </w:rPr>
        <w:lastRenderedPageBreak/>
        <w:t xml:space="preserve">In the graph, we see that </w:t>
      </w:r>
      <w:proofErr w:type="spellStart"/>
      <w:r w:rsidRPr="00990C93">
        <w:rPr>
          <w:rFonts w:asciiTheme="minorHAnsi" w:hAnsiTheme="minorHAnsi" w:cs="Arial"/>
          <w:sz w:val="22"/>
          <w:szCs w:val="22"/>
          <w:highlight w:val="yellow"/>
        </w:rPr>
        <w:t>occupation</w:t>
      </w:r>
      <w:proofErr w:type="gramStart"/>
      <w:r w:rsidR="00990C93">
        <w:rPr>
          <w:rFonts w:asciiTheme="minorHAnsi" w:hAnsiTheme="minorHAnsi" w:cs="Arial"/>
          <w:sz w:val="22"/>
          <w:szCs w:val="22"/>
          <w:highlight w:val="yellow"/>
        </w:rPr>
        <w:t>,FEMALE</w:t>
      </w:r>
      <w:proofErr w:type="spellEnd"/>
      <w:proofErr w:type="gramEnd"/>
      <w:r w:rsidR="00990C93">
        <w:rPr>
          <w:rFonts w:asciiTheme="minorHAnsi" w:hAnsiTheme="minorHAnsi" w:cs="Arial"/>
          <w:sz w:val="22"/>
          <w:szCs w:val="22"/>
          <w:highlight w:val="yellow"/>
        </w:rPr>
        <w:t xml:space="preserve"> and UNION</w:t>
      </w:r>
      <w:r w:rsidRPr="00990C93">
        <w:rPr>
          <w:rFonts w:asciiTheme="minorHAnsi" w:hAnsiTheme="minorHAnsi" w:cs="Arial"/>
          <w:sz w:val="22"/>
          <w:szCs w:val="22"/>
          <w:highlight w:val="yellow"/>
        </w:rPr>
        <w:t xml:space="preserve"> have the highest predictor importance whereas </w:t>
      </w:r>
      <w:r w:rsidR="00990C93">
        <w:rPr>
          <w:rFonts w:asciiTheme="minorHAnsi" w:hAnsiTheme="minorHAnsi" w:cs="Arial"/>
          <w:sz w:val="22"/>
          <w:szCs w:val="22"/>
          <w:highlight w:val="yellow"/>
        </w:rPr>
        <w:t>Experience</w:t>
      </w:r>
      <w:r w:rsidRPr="00990C93">
        <w:rPr>
          <w:rFonts w:asciiTheme="minorHAnsi" w:hAnsiTheme="minorHAnsi" w:cs="Arial"/>
          <w:sz w:val="22"/>
          <w:szCs w:val="22"/>
          <w:highlight w:val="yellow"/>
        </w:rPr>
        <w:t xml:space="preserve"> and </w:t>
      </w:r>
      <w:r w:rsidR="00990C93">
        <w:rPr>
          <w:rFonts w:asciiTheme="minorHAnsi" w:hAnsiTheme="minorHAnsi" w:cs="Arial"/>
          <w:sz w:val="22"/>
          <w:szCs w:val="22"/>
          <w:highlight w:val="yellow"/>
        </w:rPr>
        <w:t>Age</w:t>
      </w:r>
      <w:r w:rsidRPr="00990C93">
        <w:rPr>
          <w:rFonts w:asciiTheme="minorHAnsi" w:hAnsiTheme="minorHAnsi" w:cs="Arial"/>
          <w:sz w:val="22"/>
          <w:szCs w:val="22"/>
          <w:highlight w:val="yellow"/>
        </w:rPr>
        <w:t xml:space="preserve"> have the lowest predictor importance.</w:t>
      </w:r>
    </w:p>
    <w:p w14:paraId="6495906D" w14:textId="77777777" w:rsidR="00033FA5" w:rsidRDefault="00033FA5" w:rsidP="00BB1292">
      <w:pPr>
        <w:pStyle w:val="ListParagraph"/>
        <w:ind w:left="360"/>
        <w:rPr>
          <w:rFonts w:asciiTheme="minorHAnsi" w:hAnsiTheme="minorHAnsi" w:cs="Arial"/>
          <w:sz w:val="22"/>
          <w:szCs w:val="22"/>
        </w:rPr>
      </w:pPr>
    </w:p>
    <w:p w14:paraId="58D29D68" w14:textId="5856C932" w:rsidR="00033FA5" w:rsidRDefault="00033FA5" w:rsidP="00BB1292">
      <w:pPr>
        <w:pStyle w:val="ListParagraph"/>
        <w:ind w:left="360"/>
        <w:rPr>
          <w:rFonts w:asciiTheme="minorHAnsi" w:hAnsiTheme="minorHAnsi" w:cs="Arial"/>
          <w:sz w:val="22"/>
          <w:szCs w:val="22"/>
        </w:rPr>
      </w:pPr>
      <w:r>
        <w:rPr>
          <w:noProof/>
          <w:lang w:val="en-IN" w:eastAsia="en-IN"/>
        </w:rPr>
        <w:drawing>
          <wp:inline distT="0" distB="0" distL="0" distR="0" wp14:anchorId="147163E6" wp14:editId="5D123523">
            <wp:extent cx="5943600" cy="3899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899535"/>
                    </a:xfrm>
                    <a:prstGeom prst="rect">
                      <a:avLst/>
                    </a:prstGeom>
                  </pic:spPr>
                </pic:pic>
              </a:graphicData>
            </a:graphic>
          </wp:inline>
        </w:drawing>
      </w:r>
    </w:p>
    <w:p w14:paraId="11E78196" w14:textId="782A65C2" w:rsidR="0009567F" w:rsidRDefault="0009567F" w:rsidP="00BB1292">
      <w:pPr>
        <w:pStyle w:val="ListParagraph"/>
        <w:ind w:left="360"/>
        <w:rPr>
          <w:rFonts w:asciiTheme="minorHAnsi" w:hAnsiTheme="minorHAnsi" w:cs="Arial"/>
          <w:sz w:val="22"/>
          <w:szCs w:val="22"/>
        </w:rPr>
      </w:pPr>
      <w:r>
        <w:rPr>
          <w:rFonts w:asciiTheme="minorHAnsi" w:hAnsiTheme="minorHAnsi" w:cs="Arial"/>
          <w:sz w:val="22"/>
          <w:szCs w:val="22"/>
        </w:rPr>
        <w:t>From the predicted, observed graph, we can see that our model is not predicting the wages very well. In a perfect situation, we would see all scatter plot circles on or around a 45 degree line</w:t>
      </w:r>
    </w:p>
    <w:p w14:paraId="67D97B91" w14:textId="77777777" w:rsidR="0009567F" w:rsidRDefault="0009567F" w:rsidP="00BB1292">
      <w:pPr>
        <w:pStyle w:val="ListParagraph"/>
        <w:ind w:left="360"/>
        <w:rPr>
          <w:rFonts w:asciiTheme="minorHAnsi" w:hAnsiTheme="minorHAnsi" w:cs="Arial"/>
          <w:sz w:val="22"/>
          <w:szCs w:val="22"/>
        </w:rPr>
      </w:pPr>
    </w:p>
    <w:p w14:paraId="3FA748D5" w14:textId="220BA12B" w:rsidR="00E51649" w:rsidRDefault="00E51649" w:rsidP="00C919E8">
      <w:pPr>
        <w:pStyle w:val="ListParagraph"/>
        <w:numPr>
          <w:ilvl w:val="0"/>
          <w:numId w:val="3"/>
        </w:numPr>
        <w:rPr>
          <w:rFonts w:asciiTheme="minorHAnsi" w:hAnsiTheme="minorHAnsi" w:cs="Arial"/>
          <w:sz w:val="22"/>
          <w:szCs w:val="22"/>
        </w:rPr>
      </w:pPr>
      <w:r>
        <w:rPr>
          <w:rFonts w:asciiTheme="minorHAnsi" w:hAnsiTheme="minorHAnsi" w:cs="Arial"/>
          <w:sz w:val="22"/>
          <w:szCs w:val="22"/>
        </w:rPr>
        <w:t xml:space="preserve">Check the 3 residual assumptions for regression </w:t>
      </w:r>
      <w:r w:rsidRPr="00990401">
        <w:rPr>
          <w:rFonts w:asciiTheme="minorHAnsi" w:hAnsiTheme="minorHAnsi" w:cs="Arial"/>
          <w:sz w:val="22"/>
          <w:szCs w:val="22"/>
          <w:u w:val="single"/>
        </w:rPr>
        <w:t>using graphs and correlations</w:t>
      </w:r>
      <w:r>
        <w:rPr>
          <w:rFonts w:asciiTheme="minorHAnsi" w:hAnsiTheme="minorHAnsi" w:cs="Arial"/>
          <w:sz w:val="22"/>
          <w:szCs w:val="22"/>
        </w:rPr>
        <w:t xml:space="preserve"> as shown in the demo.  Inclu</w:t>
      </w:r>
      <w:r w:rsidR="00990401">
        <w:rPr>
          <w:rFonts w:asciiTheme="minorHAnsi" w:hAnsiTheme="minorHAnsi" w:cs="Arial"/>
          <w:sz w:val="22"/>
          <w:szCs w:val="22"/>
        </w:rPr>
        <w:t>de screenshots of each of these and explain how you think about the assumptions for the model.</w:t>
      </w:r>
    </w:p>
    <w:p w14:paraId="07C8A933" w14:textId="77777777" w:rsidR="00990401" w:rsidRDefault="00990401" w:rsidP="00990401">
      <w:pPr>
        <w:pStyle w:val="ListParagraph"/>
        <w:ind w:left="360"/>
        <w:rPr>
          <w:rFonts w:asciiTheme="minorHAnsi" w:hAnsiTheme="minorHAnsi" w:cs="Arial"/>
          <w:sz w:val="22"/>
          <w:szCs w:val="22"/>
        </w:rPr>
      </w:pPr>
    </w:p>
    <w:p w14:paraId="0EC8EC1C" w14:textId="357D058C" w:rsidR="00990401" w:rsidRDefault="00990401" w:rsidP="00990401">
      <w:pPr>
        <w:pStyle w:val="ListParagraph"/>
        <w:numPr>
          <w:ilvl w:val="0"/>
          <w:numId w:val="7"/>
        </w:numPr>
        <w:rPr>
          <w:rFonts w:asciiTheme="minorHAnsi" w:hAnsiTheme="minorHAnsi" w:cs="Arial"/>
          <w:sz w:val="22"/>
          <w:szCs w:val="22"/>
        </w:rPr>
      </w:pPr>
      <w:r>
        <w:rPr>
          <w:rFonts w:asciiTheme="minorHAnsi" w:hAnsiTheme="minorHAnsi" w:cs="Arial"/>
          <w:sz w:val="22"/>
          <w:szCs w:val="22"/>
        </w:rPr>
        <w:t>Constant Variance</w:t>
      </w:r>
    </w:p>
    <w:p w14:paraId="1491B943" w14:textId="03E5E8A4" w:rsidR="00990401" w:rsidRDefault="00990401" w:rsidP="00990401">
      <w:pPr>
        <w:pStyle w:val="ListParagraph"/>
        <w:numPr>
          <w:ilvl w:val="0"/>
          <w:numId w:val="7"/>
        </w:numPr>
        <w:rPr>
          <w:rFonts w:asciiTheme="minorHAnsi" w:hAnsiTheme="minorHAnsi" w:cs="Arial"/>
          <w:sz w:val="22"/>
          <w:szCs w:val="22"/>
        </w:rPr>
      </w:pPr>
      <w:r>
        <w:rPr>
          <w:rFonts w:asciiTheme="minorHAnsi" w:hAnsiTheme="minorHAnsi" w:cs="Arial"/>
          <w:sz w:val="22"/>
          <w:szCs w:val="22"/>
        </w:rPr>
        <w:t>Normality</w:t>
      </w:r>
    </w:p>
    <w:p w14:paraId="184AAD45" w14:textId="261A9460" w:rsidR="00990401" w:rsidRDefault="00990401" w:rsidP="00990401">
      <w:pPr>
        <w:pStyle w:val="ListParagraph"/>
        <w:numPr>
          <w:ilvl w:val="0"/>
          <w:numId w:val="7"/>
        </w:numPr>
        <w:rPr>
          <w:rFonts w:asciiTheme="minorHAnsi" w:hAnsiTheme="minorHAnsi" w:cs="Arial"/>
          <w:sz w:val="22"/>
          <w:szCs w:val="22"/>
        </w:rPr>
      </w:pPr>
      <w:r>
        <w:rPr>
          <w:rFonts w:asciiTheme="minorHAnsi" w:hAnsiTheme="minorHAnsi" w:cs="Arial"/>
          <w:sz w:val="22"/>
          <w:szCs w:val="22"/>
        </w:rPr>
        <w:t>Residuals are independent (no autocorrelation)</w:t>
      </w:r>
    </w:p>
    <w:p w14:paraId="547CF610" w14:textId="0C08BC31" w:rsidR="00990401" w:rsidRDefault="007D761B" w:rsidP="00D81EDF">
      <w:pPr>
        <w:ind w:left="720"/>
        <w:rPr>
          <w:rFonts w:asciiTheme="minorHAnsi" w:hAnsiTheme="minorHAnsi" w:cs="Arial"/>
          <w:sz w:val="22"/>
          <w:szCs w:val="22"/>
        </w:rPr>
      </w:pPr>
      <w:r>
        <w:rPr>
          <w:noProof/>
          <w:lang w:val="en-IN" w:eastAsia="en-IN"/>
        </w:rPr>
        <w:lastRenderedPageBreak/>
        <w:drawing>
          <wp:inline distT="0" distB="0" distL="0" distR="0" wp14:anchorId="462853FB" wp14:editId="142A9628">
            <wp:extent cx="5343525" cy="4457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3525" cy="4457700"/>
                    </a:xfrm>
                    <a:prstGeom prst="rect">
                      <a:avLst/>
                    </a:prstGeom>
                  </pic:spPr>
                </pic:pic>
              </a:graphicData>
            </a:graphic>
          </wp:inline>
        </w:drawing>
      </w:r>
    </w:p>
    <w:p w14:paraId="0E66432B" w14:textId="0897E8CA" w:rsidR="00B52B8D" w:rsidRPr="00D81EDF" w:rsidRDefault="00B52B8D" w:rsidP="00D81EDF">
      <w:pPr>
        <w:ind w:left="720"/>
        <w:rPr>
          <w:rFonts w:asciiTheme="minorHAnsi" w:hAnsiTheme="minorHAnsi" w:cs="Arial"/>
          <w:sz w:val="22"/>
          <w:szCs w:val="22"/>
        </w:rPr>
      </w:pPr>
      <w:r>
        <w:rPr>
          <w:rFonts w:asciiTheme="minorHAnsi" w:hAnsiTheme="minorHAnsi" w:cs="Arial"/>
          <w:sz w:val="22"/>
          <w:szCs w:val="22"/>
        </w:rPr>
        <w:t xml:space="preserve">From the above graph, we can see that residuals are mostly centered </w:t>
      </w:r>
      <w:proofErr w:type="gramStart"/>
      <w:r>
        <w:rPr>
          <w:rFonts w:asciiTheme="minorHAnsi" w:hAnsiTheme="minorHAnsi" w:cs="Arial"/>
          <w:sz w:val="22"/>
          <w:szCs w:val="22"/>
        </w:rPr>
        <w:t>around</w:t>
      </w:r>
      <w:proofErr w:type="gramEnd"/>
      <w:r>
        <w:rPr>
          <w:rFonts w:asciiTheme="minorHAnsi" w:hAnsiTheme="minorHAnsi" w:cs="Arial"/>
          <w:sz w:val="22"/>
          <w:szCs w:val="22"/>
        </w:rPr>
        <w:t xml:space="preserve"> 0 as required by one of the assumption.</w:t>
      </w:r>
    </w:p>
    <w:p w14:paraId="58F89B7A" w14:textId="767B88BF" w:rsidR="00990401" w:rsidRDefault="006D115E" w:rsidP="00990401">
      <w:pPr>
        <w:pStyle w:val="ListParagraph"/>
        <w:ind w:left="1080"/>
        <w:rPr>
          <w:rFonts w:asciiTheme="minorHAnsi" w:hAnsiTheme="minorHAnsi" w:cs="Arial"/>
          <w:sz w:val="22"/>
          <w:szCs w:val="22"/>
        </w:rPr>
      </w:pPr>
      <w:r>
        <w:rPr>
          <w:noProof/>
          <w:lang w:val="en-IN" w:eastAsia="en-IN"/>
        </w:rPr>
        <w:drawing>
          <wp:inline distT="0" distB="0" distL="0" distR="0" wp14:anchorId="7C3A0137" wp14:editId="584DA8AB">
            <wp:extent cx="5943600" cy="3899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99535"/>
                    </a:xfrm>
                    <a:prstGeom prst="rect">
                      <a:avLst/>
                    </a:prstGeom>
                  </pic:spPr>
                </pic:pic>
              </a:graphicData>
            </a:graphic>
          </wp:inline>
        </w:drawing>
      </w:r>
    </w:p>
    <w:p w14:paraId="364C948B" w14:textId="77777777" w:rsidR="006D115E" w:rsidRDefault="006D115E" w:rsidP="00990401">
      <w:pPr>
        <w:pStyle w:val="ListParagraph"/>
        <w:ind w:left="1080"/>
        <w:rPr>
          <w:rFonts w:asciiTheme="minorHAnsi" w:hAnsiTheme="minorHAnsi" w:cs="Arial"/>
          <w:sz w:val="22"/>
          <w:szCs w:val="22"/>
        </w:rPr>
      </w:pPr>
    </w:p>
    <w:p w14:paraId="32EB6BF8" w14:textId="77777777" w:rsidR="006D115E" w:rsidRDefault="006D115E" w:rsidP="00990401">
      <w:pPr>
        <w:pStyle w:val="ListParagraph"/>
        <w:ind w:left="1080"/>
        <w:rPr>
          <w:rFonts w:asciiTheme="minorHAnsi" w:hAnsiTheme="minorHAnsi" w:cs="Arial"/>
          <w:sz w:val="22"/>
          <w:szCs w:val="22"/>
        </w:rPr>
      </w:pPr>
    </w:p>
    <w:p w14:paraId="0C99C9E9" w14:textId="38B271E9" w:rsidR="006D115E" w:rsidRDefault="006D115E" w:rsidP="00990401">
      <w:pPr>
        <w:pStyle w:val="ListParagraph"/>
        <w:ind w:left="1080"/>
        <w:rPr>
          <w:rFonts w:asciiTheme="minorHAnsi" w:hAnsiTheme="minorHAnsi" w:cs="Arial"/>
          <w:sz w:val="22"/>
          <w:szCs w:val="22"/>
        </w:rPr>
      </w:pPr>
      <w:r>
        <w:rPr>
          <w:noProof/>
          <w:lang w:val="en-IN" w:eastAsia="en-IN"/>
        </w:rPr>
        <w:drawing>
          <wp:inline distT="0" distB="0" distL="0" distR="0" wp14:anchorId="30C8C3C6" wp14:editId="210B4B63">
            <wp:extent cx="5943600" cy="3899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99535"/>
                    </a:xfrm>
                    <a:prstGeom prst="rect">
                      <a:avLst/>
                    </a:prstGeom>
                  </pic:spPr>
                </pic:pic>
              </a:graphicData>
            </a:graphic>
          </wp:inline>
        </w:drawing>
      </w:r>
    </w:p>
    <w:p w14:paraId="40CF4B6E" w14:textId="77777777" w:rsidR="007D761B" w:rsidRDefault="007D761B" w:rsidP="00990401">
      <w:pPr>
        <w:pStyle w:val="ListParagraph"/>
        <w:ind w:left="1080"/>
        <w:rPr>
          <w:rFonts w:asciiTheme="minorHAnsi" w:hAnsiTheme="minorHAnsi" w:cs="Arial"/>
          <w:sz w:val="22"/>
          <w:szCs w:val="22"/>
        </w:rPr>
      </w:pPr>
    </w:p>
    <w:p w14:paraId="1F0FA18A" w14:textId="7A844D89" w:rsidR="00B52B8D" w:rsidRPr="00D81EDF" w:rsidRDefault="00B52B8D" w:rsidP="00B52B8D">
      <w:pPr>
        <w:ind w:left="720"/>
        <w:rPr>
          <w:rFonts w:asciiTheme="minorHAnsi" w:hAnsiTheme="minorHAnsi" w:cs="Arial"/>
          <w:sz w:val="22"/>
          <w:szCs w:val="22"/>
        </w:rPr>
      </w:pPr>
      <w:r>
        <w:rPr>
          <w:rFonts w:asciiTheme="minorHAnsi" w:hAnsiTheme="minorHAnsi" w:cs="Arial"/>
          <w:sz w:val="22"/>
          <w:szCs w:val="22"/>
        </w:rPr>
        <w:t>From the above graph, we can see that residuals are normally distributed as required by one of the assumption.</w:t>
      </w:r>
    </w:p>
    <w:p w14:paraId="6695E218" w14:textId="77777777" w:rsidR="00B52B8D" w:rsidRDefault="00B52B8D" w:rsidP="00990401">
      <w:pPr>
        <w:pStyle w:val="ListParagraph"/>
        <w:ind w:left="1080"/>
        <w:rPr>
          <w:rFonts w:asciiTheme="minorHAnsi" w:hAnsiTheme="minorHAnsi" w:cs="Arial"/>
          <w:sz w:val="22"/>
          <w:szCs w:val="22"/>
        </w:rPr>
      </w:pPr>
    </w:p>
    <w:p w14:paraId="6B8D9F10" w14:textId="6E544059" w:rsidR="007D761B" w:rsidRDefault="00D00896" w:rsidP="00990401">
      <w:pPr>
        <w:pStyle w:val="ListParagraph"/>
        <w:ind w:left="1080"/>
        <w:rPr>
          <w:rFonts w:asciiTheme="minorHAnsi" w:hAnsiTheme="minorHAnsi" w:cs="Arial"/>
          <w:sz w:val="22"/>
          <w:szCs w:val="22"/>
        </w:rPr>
      </w:pPr>
      <w:r>
        <w:rPr>
          <w:noProof/>
          <w:lang w:val="en-IN" w:eastAsia="en-IN"/>
        </w:rPr>
        <w:lastRenderedPageBreak/>
        <w:drawing>
          <wp:inline distT="0" distB="0" distL="0" distR="0" wp14:anchorId="31358C45" wp14:editId="6E53094E">
            <wp:extent cx="4495800"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95800" cy="4191000"/>
                    </a:xfrm>
                    <a:prstGeom prst="rect">
                      <a:avLst/>
                    </a:prstGeom>
                  </pic:spPr>
                </pic:pic>
              </a:graphicData>
            </a:graphic>
          </wp:inline>
        </w:drawing>
      </w:r>
    </w:p>
    <w:p w14:paraId="409F6B2B" w14:textId="7A3BF89A" w:rsidR="00B52B8D" w:rsidRDefault="00B52B8D" w:rsidP="00990401">
      <w:pPr>
        <w:pStyle w:val="ListParagraph"/>
        <w:ind w:left="1080"/>
        <w:rPr>
          <w:rFonts w:asciiTheme="minorHAnsi" w:hAnsiTheme="minorHAnsi" w:cs="Arial"/>
          <w:sz w:val="22"/>
          <w:szCs w:val="22"/>
        </w:rPr>
      </w:pPr>
      <w:r>
        <w:rPr>
          <w:rFonts w:asciiTheme="minorHAnsi" w:hAnsiTheme="minorHAnsi" w:cs="Arial"/>
          <w:sz w:val="22"/>
          <w:szCs w:val="22"/>
        </w:rPr>
        <w:t>From the statistics, we can see that there is no strong correlation among the residuals so we can say that residuals are independent as required by one the assumptions.</w:t>
      </w:r>
    </w:p>
    <w:p w14:paraId="4957E13E" w14:textId="77777777" w:rsidR="006D115E" w:rsidRDefault="006D115E" w:rsidP="006D115E">
      <w:pPr>
        <w:pStyle w:val="ListParagraph"/>
        <w:ind w:left="360"/>
        <w:rPr>
          <w:rFonts w:asciiTheme="minorHAnsi" w:hAnsiTheme="minorHAnsi" w:cs="Arial"/>
          <w:sz w:val="22"/>
          <w:szCs w:val="22"/>
        </w:rPr>
      </w:pPr>
    </w:p>
    <w:p w14:paraId="4B68DDEA" w14:textId="77777777" w:rsidR="006D115E" w:rsidRDefault="006D115E" w:rsidP="006D115E">
      <w:pPr>
        <w:pStyle w:val="ListParagraph"/>
        <w:ind w:left="360"/>
        <w:rPr>
          <w:rFonts w:asciiTheme="minorHAnsi" w:hAnsiTheme="minorHAnsi" w:cs="Arial"/>
          <w:sz w:val="22"/>
          <w:szCs w:val="22"/>
        </w:rPr>
      </w:pPr>
    </w:p>
    <w:p w14:paraId="6F879825" w14:textId="4463ECAF" w:rsidR="00E51649" w:rsidRDefault="00E51649" w:rsidP="00990401">
      <w:pPr>
        <w:pStyle w:val="ListParagraph"/>
        <w:numPr>
          <w:ilvl w:val="0"/>
          <w:numId w:val="3"/>
        </w:numPr>
        <w:rPr>
          <w:rFonts w:asciiTheme="minorHAnsi" w:hAnsiTheme="minorHAnsi" w:cs="Arial"/>
          <w:sz w:val="22"/>
          <w:szCs w:val="22"/>
        </w:rPr>
      </w:pPr>
      <w:r w:rsidRPr="00990401">
        <w:rPr>
          <w:rFonts w:asciiTheme="minorHAnsi" w:hAnsiTheme="minorHAnsi" w:cs="Arial"/>
          <w:sz w:val="22"/>
          <w:szCs w:val="22"/>
        </w:rPr>
        <w:t xml:space="preserve">Look at the table of </w:t>
      </w:r>
      <w:r w:rsidRPr="00990401">
        <w:rPr>
          <w:rFonts w:asciiTheme="minorHAnsi" w:hAnsiTheme="minorHAnsi" w:cs="Arial"/>
          <w:sz w:val="22"/>
          <w:szCs w:val="22"/>
          <w:u w:val="single"/>
        </w:rPr>
        <w:t>Coefficients</w:t>
      </w:r>
      <w:r w:rsidRPr="00990401">
        <w:rPr>
          <w:rFonts w:asciiTheme="minorHAnsi" w:hAnsiTheme="minorHAnsi" w:cs="Arial"/>
          <w:sz w:val="22"/>
          <w:szCs w:val="22"/>
        </w:rPr>
        <w:t xml:space="preserve">.  Write </w:t>
      </w:r>
      <w:r w:rsidRPr="007C4B16">
        <w:rPr>
          <w:rFonts w:asciiTheme="minorHAnsi" w:hAnsiTheme="minorHAnsi" w:cs="Arial"/>
          <w:sz w:val="22"/>
          <w:szCs w:val="22"/>
          <w:u w:val="single"/>
        </w:rPr>
        <w:t xml:space="preserve">your </w:t>
      </w:r>
      <w:r w:rsidR="00990401" w:rsidRPr="007C4B16">
        <w:rPr>
          <w:rFonts w:asciiTheme="minorHAnsi" w:hAnsiTheme="minorHAnsi" w:cs="Arial"/>
          <w:sz w:val="22"/>
          <w:szCs w:val="22"/>
          <w:u w:val="single"/>
        </w:rPr>
        <w:t xml:space="preserve">estimated </w:t>
      </w:r>
      <w:r w:rsidR="007C4B16" w:rsidRPr="007C4B16">
        <w:rPr>
          <w:rFonts w:asciiTheme="minorHAnsi" w:hAnsiTheme="minorHAnsi" w:cs="Arial"/>
          <w:sz w:val="22"/>
          <w:szCs w:val="22"/>
          <w:u w:val="single"/>
        </w:rPr>
        <w:t>regression</w:t>
      </w:r>
      <w:r w:rsidR="007C4B16">
        <w:rPr>
          <w:rFonts w:asciiTheme="minorHAnsi" w:hAnsiTheme="minorHAnsi" w:cs="Arial"/>
          <w:sz w:val="22"/>
          <w:szCs w:val="22"/>
        </w:rPr>
        <w:t xml:space="preserve">. </w:t>
      </w:r>
      <w:r w:rsidRPr="007C4B16">
        <w:rPr>
          <w:rFonts w:asciiTheme="minorHAnsi" w:hAnsiTheme="minorHAnsi" w:cs="Arial"/>
          <w:sz w:val="22"/>
          <w:szCs w:val="22"/>
          <w:u w:val="single"/>
        </w:rPr>
        <w:t>Which coefficients ARE helping</w:t>
      </w:r>
      <w:r w:rsidRPr="00990401">
        <w:rPr>
          <w:rFonts w:asciiTheme="minorHAnsi" w:hAnsiTheme="minorHAnsi" w:cs="Arial"/>
          <w:sz w:val="22"/>
          <w:szCs w:val="22"/>
        </w:rPr>
        <w:t xml:space="preserve"> to predict WAGE in this model?  </w:t>
      </w:r>
    </w:p>
    <w:p w14:paraId="059FBEDE" w14:textId="77777777" w:rsidR="0009567F" w:rsidRPr="00990401" w:rsidRDefault="0009567F" w:rsidP="0009567F">
      <w:pPr>
        <w:pStyle w:val="ListParagraph"/>
        <w:ind w:left="360"/>
        <w:rPr>
          <w:rFonts w:asciiTheme="minorHAnsi" w:hAnsiTheme="minorHAnsi" w:cs="Arial"/>
          <w:sz w:val="22"/>
          <w:szCs w:val="22"/>
        </w:rPr>
      </w:pPr>
    </w:p>
    <w:p w14:paraId="11164469" w14:textId="77777777" w:rsidR="006D115E" w:rsidRDefault="006D115E" w:rsidP="00EF44A2">
      <w:pPr>
        <w:ind w:firstLine="360"/>
        <w:rPr>
          <w:rFonts w:asciiTheme="minorHAnsi" w:hAnsiTheme="minorHAnsi" w:cs="Arial"/>
          <w:b/>
          <w:sz w:val="22"/>
          <w:szCs w:val="22"/>
        </w:rPr>
      </w:pPr>
      <w:r>
        <w:rPr>
          <w:rFonts w:asciiTheme="minorHAnsi" w:hAnsiTheme="minorHAnsi" w:cs="Arial"/>
          <w:b/>
          <w:sz w:val="22"/>
          <w:szCs w:val="22"/>
        </w:rPr>
        <w:t>Answer:</w:t>
      </w:r>
    </w:p>
    <w:p w14:paraId="5CC33D60" w14:textId="6DE610DD" w:rsidR="00E51649" w:rsidRPr="003A1E10" w:rsidRDefault="006D115E" w:rsidP="00EF44A2">
      <w:pPr>
        <w:ind w:firstLine="360"/>
        <w:rPr>
          <w:rFonts w:asciiTheme="minorHAnsi" w:hAnsiTheme="minorHAnsi" w:cs="Arial"/>
          <w:sz w:val="22"/>
          <w:szCs w:val="22"/>
        </w:rPr>
      </w:pPr>
      <w:r w:rsidRPr="00AC0A84">
        <w:rPr>
          <w:rFonts w:asciiTheme="minorHAnsi" w:hAnsiTheme="minorHAnsi" w:cs="Arial"/>
          <w:sz w:val="22"/>
          <w:szCs w:val="22"/>
          <w:highlight w:val="yellow"/>
        </w:rPr>
        <w:t xml:space="preserve">Wage(Predicted) = </w:t>
      </w:r>
      <w:r w:rsidR="00AC0A84" w:rsidRPr="00AC0A84">
        <w:rPr>
          <w:rFonts w:asciiTheme="minorHAnsi" w:hAnsiTheme="minorHAnsi" w:cs="Arial"/>
          <w:sz w:val="22"/>
          <w:szCs w:val="22"/>
          <w:highlight w:val="yellow"/>
        </w:rPr>
        <w:t>-.773</w:t>
      </w:r>
      <w:r w:rsidRPr="00AC0A84">
        <w:rPr>
          <w:rFonts w:asciiTheme="minorHAnsi" w:hAnsiTheme="minorHAnsi" w:cs="Arial"/>
          <w:sz w:val="22"/>
          <w:szCs w:val="22"/>
          <w:highlight w:val="yellow"/>
        </w:rPr>
        <w:t>+3.</w:t>
      </w:r>
      <w:r w:rsidR="00AC0A84" w:rsidRPr="00AC0A84">
        <w:rPr>
          <w:rFonts w:asciiTheme="minorHAnsi" w:hAnsiTheme="minorHAnsi" w:cs="Arial"/>
          <w:sz w:val="22"/>
          <w:szCs w:val="22"/>
          <w:highlight w:val="yellow"/>
        </w:rPr>
        <w:t>859</w:t>
      </w:r>
      <w:r w:rsidRPr="00AC0A84">
        <w:rPr>
          <w:rFonts w:asciiTheme="minorHAnsi" w:hAnsiTheme="minorHAnsi" w:cs="Arial"/>
          <w:sz w:val="22"/>
          <w:szCs w:val="22"/>
          <w:highlight w:val="yellow"/>
        </w:rPr>
        <w:t>*Occupation(1)+(-</w:t>
      </w:r>
      <w:r w:rsidR="00AC0A84" w:rsidRPr="00AC0A84">
        <w:rPr>
          <w:rFonts w:asciiTheme="minorHAnsi" w:hAnsiTheme="minorHAnsi" w:cs="Arial"/>
          <w:sz w:val="22"/>
          <w:szCs w:val="22"/>
          <w:highlight w:val="yellow"/>
        </w:rPr>
        <w:t>1</w:t>
      </w:r>
      <w:r w:rsidRPr="00AC0A84">
        <w:rPr>
          <w:rFonts w:asciiTheme="minorHAnsi" w:hAnsiTheme="minorHAnsi" w:cs="Arial"/>
          <w:sz w:val="22"/>
          <w:szCs w:val="22"/>
          <w:highlight w:val="yellow"/>
        </w:rPr>
        <w:t>.7</w:t>
      </w:r>
      <w:r w:rsidR="00AC0A84" w:rsidRPr="00AC0A84">
        <w:rPr>
          <w:rFonts w:asciiTheme="minorHAnsi" w:hAnsiTheme="minorHAnsi" w:cs="Arial"/>
          <w:sz w:val="22"/>
          <w:szCs w:val="22"/>
          <w:highlight w:val="yellow"/>
        </w:rPr>
        <w:t>66</w:t>
      </w:r>
      <w:r w:rsidRPr="00AC0A84">
        <w:rPr>
          <w:rFonts w:asciiTheme="minorHAnsi" w:hAnsiTheme="minorHAnsi" w:cs="Arial"/>
          <w:sz w:val="22"/>
          <w:szCs w:val="22"/>
          <w:highlight w:val="yellow"/>
        </w:rPr>
        <w:t>)*Occupation(2)+</w:t>
      </w:r>
      <w:r w:rsidR="00AC0A84" w:rsidRPr="00AC0A84">
        <w:rPr>
          <w:rFonts w:asciiTheme="minorHAnsi" w:hAnsiTheme="minorHAnsi" w:cs="Arial"/>
          <w:sz w:val="22"/>
          <w:szCs w:val="22"/>
          <w:highlight w:val="yellow"/>
        </w:rPr>
        <w:t>(-</w:t>
      </w:r>
      <w:r w:rsidRPr="00AC0A84">
        <w:rPr>
          <w:rFonts w:asciiTheme="minorHAnsi" w:hAnsiTheme="minorHAnsi" w:cs="Arial"/>
          <w:sz w:val="22"/>
          <w:szCs w:val="22"/>
          <w:highlight w:val="yellow"/>
        </w:rPr>
        <w:t>.</w:t>
      </w:r>
      <w:r w:rsidR="00AC0A84" w:rsidRPr="00AC0A84">
        <w:rPr>
          <w:rFonts w:asciiTheme="minorHAnsi" w:hAnsiTheme="minorHAnsi" w:cs="Arial"/>
          <w:sz w:val="22"/>
          <w:szCs w:val="22"/>
          <w:highlight w:val="yellow"/>
        </w:rPr>
        <w:t>348)</w:t>
      </w:r>
      <w:r w:rsidRPr="00AC0A84">
        <w:rPr>
          <w:rFonts w:asciiTheme="minorHAnsi" w:hAnsiTheme="minorHAnsi" w:cs="Arial"/>
          <w:sz w:val="22"/>
          <w:szCs w:val="22"/>
          <w:highlight w:val="yellow"/>
        </w:rPr>
        <w:t>*Occ</w:t>
      </w:r>
      <w:r w:rsidR="00AC0A84" w:rsidRPr="00AC0A84">
        <w:rPr>
          <w:rFonts w:asciiTheme="minorHAnsi" w:hAnsiTheme="minorHAnsi" w:cs="Arial"/>
          <w:sz w:val="22"/>
          <w:szCs w:val="22"/>
          <w:highlight w:val="yellow"/>
        </w:rPr>
        <w:t>upation(3)+(-0.653)*Occupation(4</w:t>
      </w:r>
      <w:r w:rsidRPr="00AC0A84">
        <w:rPr>
          <w:rFonts w:asciiTheme="minorHAnsi" w:hAnsiTheme="minorHAnsi" w:cs="Arial"/>
          <w:sz w:val="22"/>
          <w:szCs w:val="22"/>
          <w:highlight w:val="yellow"/>
        </w:rPr>
        <w:t>)+1.</w:t>
      </w:r>
      <w:r w:rsidR="00AC0A84" w:rsidRPr="00AC0A84">
        <w:rPr>
          <w:rFonts w:asciiTheme="minorHAnsi" w:hAnsiTheme="minorHAnsi" w:cs="Arial"/>
          <w:sz w:val="22"/>
          <w:szCs w:val="22"/>
          <w:highlight w:val="yellow"/>
        </w:rPr>
        <w:t>6</w:t>
      </w:r>
      <w:r w:rsidRPr="00AC0A84">
        <w:rPr>
          <w:rFonts w:asciiTheme="minorHAnsi" w:hAnsiTheme="minorHAnsi" w:cs="Arial"/>
          <w:sz w:val="22"/>
          <w:szCs w:val="22"/>
          <w:highlight w:val="yellow"/>
        </w:rPr>
        <w:t>97*Ocupation(5)+</w:t>
      </w:r>
      <w:r w:rsidR="00AC0A84" w:rsidRPr="00AC0A84">
        <w:rPr>
          <w:rFonts w:asciiTheme="minorHAnsi" w:hAnsiTheme="minorHAnsi" w:cs="Arial"/>
          <w:sz w:val="22"/>
          <w:szCs w:val="22"/>
          <w:highlight w:val="yellow"/>
        </w:rPr>
        <w:t>2.158*Female(0)+(-1.695</w:t>
      </w:r>
      <w:r w:rsidRPr="00AC0A84">
        <w:rPr>
          <w:rFonts w:asciiTheme="minorHAnsi" w:hAnsiTheme="minorHAnsi" w:cs="Arial"/>
          <w:sz w:val="22"/>
          <w:szCs w:val="22"/>
          <w:highlight w:val="yellow"/>
        </w:rPr>
        <w:t>)*Union(0)+</w:t>
      </w:r>
      <w:r w:rsidR="00AC0A84" w:rsidRPr="00AC0A84">
        <w:rPr>
          <w:rFonts w:asciiTheme="minorHAnsi" w:hAnsiTheme="minorHAnsi" w:cs="Arial"/>
          <w:sz w:val="22"/>
          <w:szCs w:val="22"/>
          <w:highlight w:val="yellow"/>
        </w:rPr>
        <w:t>0.858*South(0) +(-0.894)*Race(1)+.536*Race(2)+</w:t>
      </w:r>
      <w:r w:rsidRPr="00AC0A84">
        <w:rPr>
          <w:rFonts w:asciiTheme="minorHAnsi" w:hAnsiTheme="minorHAnsi" w:cs="Arial"/>
          <w:sz w:val="22"/>
          <w:szCs w:val="22"/>
          <w:highlight w:val="yellow"/>
        </w:rPr>
        <w:t>(-0.</w:t>
      </w:r>
      <w:r w:rsidR="00AC0A84" w:rsidRPr="00AC0A84">
        <w:rPr>
          <w:rFonts w:asciiTheme="minorHAnsi" w:hAnsiTheme="minorHAnsi" w:cs="Arial"/>
          <w:sz w:val="22"/>
          <w:szCs w:val="22"/>
          <w:highlight w:val="yellow"/>
        </w:rPr>
        <w:t>55</w:t>
      </w:r>
      <w:r w:rsidRPr="00AC0A84">
        <w:rPr>
          <w:rFonts w:asciiTheme="minorHAnsi" w:hAnsiTheme="minorHAnsi" w:cs="Arial"/>
          <w:sz w:val="22"/>
          <w:szCs w:val="22"/>
          <w:highlight w:val="yellow"/>
        </w:rPr>
        <w:t>7)*Sector(0)+.</w:t>
      </w:r>
      <w:r w:rsidR="00AC0A84" w:rsidRPr="00AC0A84">
        <w:rPr>
          <w:rFonts w:asciiTheme="minorHAnsi" w:hAnsiTheme="minorHAnsi" w:cs="Arial"/>
          <w:sz w:val="22"/>
          <w:szCs w:val="22"/>
          <w:highlight w:val="yellow"/>
        </w:rPr>
        <w:t>338</w:t>
      </w:r>
      <w:r w:rsidRPr="00AC0A84">
        <w:rPr>
          <w:rFonts w:asciiTheme="minorHAnsi" w:hAnsiTheme="minorHAnsi" w:cs="Arial"/>
          <w:sz w:val="22"/>
          <w:szCs w:val="22"/>
          <w:highlight w:val="yellow"/>
        </w:rPr>
        <w:t>*Sector(1)</w:t>
      </w:r>
      <w:r w:rsidR="00AC0A84" w:rsidRPr="00AC0A84">
        <w:rPr>
          <w:rFonts w:asciiTheme="minorHAnsi" w:hAnsiTheme="minorHAnsi" w:cs="Arial"/>
          <w:sz w:val="22"/>
          <w:szCs w:val="22"/>
          <w:highlight w:val="yellow"/>
        </w:rPr>
        <w:t xml:space="preserve"> +(-0.474)*</w:t>
      </w:r>
      <w:proofErr w:type="spellStart"/>
      <w:r w:rsidR="00AC0A84" w:rsidRPr="00AC0A84">
        <w:rPr>
          <w:rFonts w:asciiTheme="minorHAnsi" w:hAnsiTheme="minorHAnsi" w:cs="Arial"/>
          <w:sz w:val="22"/>
          <w:szCs w:val="22"/>
          <w:highlight w:val="yellow"/>
        </w:rPr>
        <w:t>marr</w:t>
      </w:r>
      <w:proofErr w:type="spellEnd"/>
      <w:r w:rsidR="00AC0A84" w:rsidRPr="00AC0A84">
        <w:rPr>
          <w:rFonts w:asciiTheme="minorHAnsi" w:hAnsiTheme="minorHAnsi" w:cs="Arial"/>
          <w:sz w:val="22"/>
          <w:szCs w:val="22"/>
          <w:highlight w:val="yellow"/>
        </w:rPr>
        <w:t>(0)+0.866*Education+0.341*Experience+(-0.248)*Age</w:t>
      </w:r>
    </w:p>
    <w:p w14:paraId="00D38B80" w14:textId="77777777" w:rsidR="00D81EDF" w:rsidRPr="003A1E10" w:rsidRDefault="00D81EDF" w:rsidP="00EF44A2">
      <w:pPr>
        <w:ind w:firstLine="360"/>
        <w:rPr>
          <w:rFonts w:asciiTheme="minorHAnsi" w:hAnsiTheme="minorHAnsi" w:cs="Arial"/>
          <w:sz w:val="22"/>
          <w:szCs w:val="22"/>
        </w:rPr>
      </w:pPr>
    </w:p>
    <w:p w14:paraId="649BEB95" w14:textId="48A4D92A" w:rsidR="002249EF" w:rsidRPr="003A1E10" w:rsidRDefault="006D115E" w:rsidP="006D115E">
      <w:pPr>
        <w:rPr>
          <w:rFonts w:asciiTheme="minorHAnsi" w:hAnsiTheme="minorHAnsi" w:cs="Arial"/>
          <w:sz w:val="22"/>
          <w:szCs w:val="22"/>
        </w:rPr>
      </w:pPr>
      <w:r w:rsidRPr="003A1E10">
        <w:rPr>
          <w:rFonts w:asciiTheme="minorHAnsi" w:hAnsiTheme="minorHAnsi" w:cs="Arial"/>
          <w:sz w:val="22"/>
          <w:szCs w:val="22"/>
        </w:rPr>
        <w:t xml:space="preserve">Following coefficients are helping to predict </w:t>
      </w:r>
      <w:proofErr w:type="gramStart"/>
      <w:r w:rsidRPr="003A1E10">
        <w:rPr>
          <w:rFonts w:asciiTheme="minorHAnsi" w:hAnsiTheme="minorHAnsi" w:cs="Arial"/>
          <w:sz w:val="22"/>
          <w:szCs w:val="22"/>
        </w:rPr>
        <w:t>Wage :</w:t>
      </w:r>
      <w:proofErr w:type="gramEnd"/>
    </w:p>
    <w:p w14:paraId="64811F91" w14:textId="6220F8B2" w:rsidR="006D115E" w:rsidRPr="003A1E10" w:rsidRDefault="006D115E" w:rsidP="0039590A">
      <w:pPr>
        <w:pStyle w:val="ListParagraph"/>
        <w:numPr>
          <w:ilvl w:val="0"/>
          <w:numId w:val="9"/>
        </w:numPr>
        <w:rPr>
          <w:rFonts w:asciiTheme="minorHAnsi" w:hAnsiTheme="minorHAnsi" w:cs="Arial"/>
          <w:sz w:val="22"/>
          <w:szCs w:val="22"/>
        </w:rPr>
      </w:pPr>
      <w:r w:rsidRPr="003A1E10">
        <w:rPr>
          <w:rFonts w:asciiTheme="minorHAnsi" w:hAnsiTheme="minorHAnsi" w:cs="Arial"/>
          <w:sz w:val="22"/>
          <w:szCs w:val="22"/>
        </w:rPr>
        <w:t>3.</w:t>
      </w:r>
      <w:r w:rsidR="00AC0A84">
        <w:rPr>
          <w:rFonts w:asciiTheme="minorHAnsi" w:hAnsiTheme="minorHAnsi" w:cs="Arial"/>
          <w:sz w:val="22"/>
          <w:szCs w:val="22"/>
        </w:rPr>
        <w:t>859</w:t>
      </w:r>
      <w:r w:rsidRPr="003A1E10">
        <w:rPr>
          <w:rFonts w:asciiTheme="minorHAnsi" w:hAnsiTheme="minorHAnsi" w:cs="Arial"/>
          <w:sz w:val="22"/>
          <w:szCs w:val="22"/>
        </w:rPr>
        <w:t>*Occupation(1)</w:t>
      </w:r>
    </w:p>
    <w:p w14:paraId="17C00F31" w14:textId="024C5331" w:rsidR="006D115E" w:rsidRPr="003A1E10" w:rsidRDefault="00AC0A84" w:rsidP="0039590A">
      <w:pPr>
        <w:pStyle w:val="ListParagraph"/>
        <w:numPr>
          <w:ilvl w:val="0"/>
          <w:numId w:val="9"/>
        </w:numPr>
        <w:rPr>
          <w:rFonts w:asciiTheme="minorHAnsi" w:hAnsiTheme="minorHAnsi" w:cs="Arial"/>
          <w:sz w:val="22"/>
          <w:szCs w:val="22"/>
        </w:rPr>
      </w:pPr>
      <w:r>
        <w:rPr>
          <w:rFonts w:asciiTheme="minorHAnsi" w:hAnsiTheme="minorHAnsi" w:cs="Arial"/>
          <w:sz w:val="22"/>
          <w:szCs w:val="22"/>
        </w:rPr>
        <w:t>2.158</w:t>
      </w:r>
      <w:r w:rsidR="006D115E" w:rsidRPr="003A1E10">
        <w:rPr>
          <w:rFonts w:asciiTheme="minorHAnsi" w:hAnsiTheme="minorHAnsi" w:cs="Arial"/>
          <w:sz w:val="22"/>
          <w:szCs w:val="22"/>
        </w:rPr>
        <w:t>*Female(0)</w:t>
      </w:r>
    </w:p>
    <w:p w14:paraId="1DA6B8D5" w14:textId="768C81A6" w:rsidR="006D115E" w:rsidRPr="003A1E10" w:rsidRDefault="006D115E" w:rsidP="0039590A">
      <w:pPr>
        <w:pStyle w:val="ListParagraph"/>
        <w:numPr>
          <w:ilvl w:val="0"/>
          <w:numId w:val="9"/>
        </w:numPr>
        <w:rPr>
          <w:rFonts w:asciiTheme="minorHAnsi" w:hAnsiTheme="minorHAnsi" w:cs="Arial"/>
          <w:sz w:val="22"/>
          <w:szCs w:val="22"/>
        </w:rPr>
      </w:pPr>
      <w:r w:rsidRPr="003A1E10">
        <w:rPr>
          <w:rFonts w:asciiTheme="minorHAnsi" w:hAnsiTheme="minorHAnsi" w:cs="Arial"/>
          <w:sz w:val="22"/>
          <w:szCs w:val="22"/>
        </w:rPr>
        <w:t>(-1.6</w:t>
      </w:r>
      <w:r w:rsidR="00AC0A84">
        <w:rPr>
          <w:rFonts w:asciiTheme="minorHAnsi" w:hAnsiTheme="minorHAnsi" w:cs="Arial"/>
          <w:sz w:val="22"/>
          <w:szCs w:val="22"/>
        </w:rPr>
        <w:t>95</w:t>
      </w:r>
      <w:r w:rsidRPr="003A1E10">
        <w:rPr>
          <w:rFonts w:asciiTheme="minorHAnsi" w:hAnsiTheme="minorHAnsi" w:cs="Arial"/>
          <w:sz w:val="22"/>
          <w:szCs w:val="22"/>
        </w:rPr>
        <w:t>)*Union(0)</w:t>
      </w:r>
    </w:p>
    <w:p w14:paraId="5B141570" w14:textId="4433D736" w:rsidR="00E51649" w:rsidRPr="00D81EDF" w:rsidRDefault="00E51649" w:rsidP="00E51649">
      <w:pPr>
        <w:rPr>
          <w:rFonts w:asciiTheme="minorHAnsi" w:hAnsiTheme="minorHAnsi" w:cs="Arial"/>
          <w:b/>
          <w:sz w:val="24"/>
          <w:szCs w:val="22"/>
        </w:rPr>
      </w:pPr>
      <w:r w:rsidRPr="00D81EDF">
        <w:rPr>
          <w:rFonts w:asciiTheme="minorHAnsi" w:hAnsiTheme="minorHAnsi" w:cs="Arial"/>
          <w:b/>
          <w:sz w:val="24"/>
          <w:szCs w:val="22"/>
        </w:rPr>
        <w:t xml:space="preserve">PART </w:t>
      </w:r>
      <w:r w:rsidR="00453D0C" w:rsidRPr="00D81EDF">
        <w:rPr>
          <w:rFonts w:asciiTheme="minorHAnsi" w:hAnsiTheme="minorHAnsi" w:cs="Arial"/>
          <w:b/>
          <w:sz w:val="24"/>
          <w:szCs w:val="22"/>
        </w:rPr>
        <w:t>3 (Model Selection)</w:t>
      </w:r>
    </w:p>
    <w:p w14:paraId="799D9923" w14:textId="589B8231" w:rsidR="005F0A0B" w:rsidRDefault="00E51649" w:rsidP="00C919E8">
      <w:pPr>
        <w:pStyle w:val="ListParagraph"/>
        <w:numPr>
          <w:ilvl w:val="0"/>
          <w:numId w:val="4"/>
        </w:numPr>
        <w:rPr>
          <w:rFonts w:asciiTheme="minorHAnsi" w:hAnsiTheme="minorHAnsi" w:cs="Arial"/>
          <w:sz w:val="22"/>
          <w:szCs w:val="22"/>
        </w:rPr>
      </w:pPr>
      <w:r>
        <w:rPr>
          <w:rFonts w:asciiTheme="minorHAnsi" w:hAnsiTheme="minorHAnsi" w:cs="Arial"/>
          <w:sz w:val="22"/>
          <w:szCs w:val="22"/>
        </w:rPr>
        <w:t xml:space="preserve">Based on your p-values (Sig. values) from the previous step, one by one create new regression models each time removing the variable with the largest p-value. </w:t>
      </w:r>
      <w:r w:rsidR="005F0A0B">
        <w:rPr>
          <w:rFonts w:asciiTheme="minorHAnsi" w:hAnsiTheme="minorHAnsi" w:cs="Arial"/>
          <w:sz w:val="22"/>
          <w:szCs w:val="22"/>
        </w:rPr>
        <w:t xml:space="preserve">If any of your categorical values are good, keep that entire variable. </w:t>
      </w:r>
      <w:r>
        <w:rPr>
          <w:rFonts w:asciiTheme="minorHAnsi" w:hAnsiTheme="minorHAnsi" w:cs="Arial"/>
          <w:sz w:val="22"/>
          <w:szCs w:val="22"/>
        </w:rPr>
        <w:t>Keep track of which variable you remove and the R</w:t>
      </w:r>
      <w:r w:rsidRPr="00E51649">
        <w:rPr>
          <w:rFonts w:asciiTheme="minorHAnsi" w:hAnsiTheme="minorHAnsi" w:cs="Arial"/>
          <w:sz w:val="22"/>
          <w:szCs w:val="22"/>
          <w:vertAlign w:val="superscript"/>
        </w:rPr>
        <w:t>2</w:t>
      </w:r>
      <w:r>
        <w:rPr>
          <w:rFonts w:asciiTheme="minorHAnsi" w:hAnsiTheme="minorHAnsi" w:cs="Arial"/>
          <w:sz w:val="22"/>
          <w:szCs w:val="22"/>
        </w:rPr>
        <w:t xml:space="preserve"> for that model below. Keep each of these nodes in your stream.  </w:t>
      </w:r>
    </w:p>
    <w:p w14:paraId="487BCF43" w14:textId="77777777" w:rsidR="007C4B16" w:rsidRDefault="007C4B16" w:rsidP="00D86BC2">
      <w:pPr>
        <w:pStyle w:val="ListParagraph"/>
        <w:ind w:left="360"/>
        <w:rPr>
          <w:rFonts w:asciiTheme="minorHAnsi" w:hAnsiTheme="minorHAnsi" w:cs="Arial"/>
          <w:color w:val="FF0000"/>
          <w:sz w:val="22"/>
          <w:szCs w:val="22"/>
        </w:rPr>
      </w:pPr>
    </w:p>
    <w:tbl>
      <w:tblPr>
        <w:tblStyle w:val="TableGrid"/>
        <w:tblW w:w="0" w:type="auto"/>
        <w:tblInd w:w="360" w:type="dxa"/>
        <w:tblLook w:val="04A0" w:firstRow="1" w:lastRow="0" w:firstColumn="1" w:lastColumn="0" w:noHBand="0" w:noVBand="1"/>
      </w:tblPr>
      <w:tblGrid>
        <w:gridCol w:w="3189"/>
        <w:gridCol w:w="3199"/>
        <w:gridCol w:w="3008"/>
      </w:tblGrid>
      <w:tr w:rsidR="00BB5153" w14:paraId="25D09E85" w14:textId="77777777" w:rsidTr="00BB5153">
        <w:tc>
          <w:tcPr>
            <w:tcW w:w="3252" w:type="dxa"/>
          </w:tcPr>
          <w:p w14:paraId="57B6D178" w14:textId="7DD71FB4" w:rsidR="00BB5153" w:rsidRDefault="00BB5153" w:rsidP="00D86BC2">
            <w:pPr>
              <w:pStyle w:val="ListParagraph"/>
              <w:ind w:left="0"/>
              <w:rPr>
                <w:rFonts w:asciiTheme="minorHAnsi" w:hAnsiTheme="minorHAnsi" w:cs="Arial"/>
                <w:color w:val="FF0000"/>
                <w:sz w:val="22"/>
                <w:szCs w:val="22"/>
              </w:rPr>
            </w:pPr>
            <w:r>
              <w:rPr>
                <w:rFonts w:asciiTheme="minorHAnsi" w:hAnsiTheme="minorHAnsi" w:cs="Arial"/>
                <w:color w:val="FF0000"/>
                <w:sz w:val="22"/>
                <w:szCs w:val="22"/>
              </w:rPr>
              <w:t>Variables Removed</w:t>
            </w:r>
          </w:p>
        </w:tc>
        <w:tc>
          <w:tcPr>
            <w:tcW w:w="3252" w:type="dxa"/>
          </w:tcPr>
          <w:p w14:paraId="1B8ECDC0" w14:textId="40E83626" w:rsidR="00BB5153" w:rsidRDefault="00BB5153" w:rsidP="00D86BC2">
            <w:pPr>
              <w:pStyle w:val="ListParagraph"/>
              <w:ind w:left="0"/>
              <w:rPr>
                <w:rFonts w:asciiTheme="minorHAnsi" w:hAnsiTheme="minorHAnsi" w:cs="Arial"/>
                <w:color w:val="FF0000"/>
                <w:sz w:val="22"/>
                <w:szCs w:val="22"/>
              </w:rPr>
            </w:pPr>
            <w:r>
              <w:rPr>
                <w:rFonts w:asciiTheme="minorHAnsi" w:hAnsiTheme="minorHAnsi" w:cs="Arial"/>
                <w:color w:val="FF0000"/>
                <w:sz w:val="22"/>
                <w:szCs w:val="22"/>
              </w:rPr>
              <w:t>Variables In</w:t>
            </w:r>
          </w:p>
        </w:tc>
        <w:tc>
          <w:tcPr>
            <w:tcW w:w="3252" w:type="dxa"/>
          </w:tcPr>
          <w:p w14:paraId="5077FA78" w14:textId="27723017" w:rsidR="00BB5153" w:rsidRDefault="00BB5153" w:rsidP="00D86BC2">
            <w:pPr>
              <w:pStyle w:val="ListParagraph"/>
              <w:ind w:left="0"/>
              <w:rPr>
                <w:rFonts w:asciiTheme="minorHAnsi" w:hAnsiTheme="minorHAnsi" w:cs="Arial"/>
                <w:color w:val="FF0000"/>
                <w:sz w:val="22"/>
                <w:szCs w:val="22"/>
              </w:rPr>
            </w:pPr>
            <w:r>
              <w:rPr>
                <w:rFonts w:asciiTheme="minorHAnsi" w:hAnsiTheme="minorHAnsi" w:cs="Arial"/>
                <w:color w:val="FF0000"/>
                <w:sz w:val="22"/>
                <w:szCs w:val="22"/>
              </w:rPr>
              <w:t>R square</w:t>
            </w:r>
          </w:p>
        </w:tc>
      </w:tr>
      <w:tr w:rsidR="00BB5153" w14:paraId="6BA68C68" w14:textId="77777777" w:rsidTr="00BB5153">
        <w:tc>
          <w:tcPr>
            <w:tcW w:w="3252" w:type="dxa"/>
          </w:tcPr>
          <w:p w14:paraId="4F5E0E63" w14:textId="49AE030F" w:rsidR="00BB5153" w:rsidRPr="00BB5153" w:rsidRDefault="00BB5153" w:rsidP="00D76596">
            <w:pPr>
              <w:numPr>
                <w:ilvl w:val="0"/>
                <w:numId w:val="10"/>
              </w:numPr>
              <w:spacing w:before="100" w:beforeAutospacing="1" w:after="100" w:afterAutospacing="1"/>
              <w:rPr>
                <w:rFonts w:asciiTheme="minorHAnsi" w:hAnsiTheme="minorHAnsi" w:cs="Arial"/>
                <w:color w:val="000000" w:themeColor="text1"/>
                <w:sz w:val="22"/>
                <w:szCs w:val="22"/>
              </w:rPr>
            </w:pPr>
            <w:r w:rsidRPr="00D76596">
              <w:rPr>
                <w:color w:val="000000" w:themeColor="text1"/>
                <w:sz w:val="24"/>
                <w:szCs w:val="24"/>
                <w:lang w:val="en-IN" w:eastAsia="en-IN"/>
              </w:rPr>
              <w:t>AGE</w:t>
            </w:r>
          </w:p>
        </w:tc>
        <w:tc>
          <w:tcPr>
            <w:tcW w:w="3252" w:type="dxa"/>
          </w:tcPr>
          <w:p w14:paraId="5960CD4C"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EDUCATION </w:t>
            </w:r>
          </w:p>
          <w:p w14:paraId="71B0BE03"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SOUTH </w:t>
            </w:r>
          </w:p>
          <w:p w14:paraId="24767E64"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lastRenderedPageBreak/>
              <w:t xml:space="preserve">FEMALE </w:t>
            </w:r>
          </w:p>
          <w:p w14:paraId="70DB7B32"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EXPERIENCE </w:t>
            </w:r>
          </w:p>
          <w:p w14:paraId="2F122833"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UNION </w:t>
            </w:r>
          </w:p>
          <w:p w14:paraId="669CE9E4"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RACE </w:t>
            </w:r>
          </w:p>
          <w:p w14:paraId="2CC5C6F7"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OCCUPATION </w:t>
            </w:r>
          </w:p>
          <w:p w14:paraId="3A6EC43A"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SECTOR </w:t>
            </w:r>
          </w:p>
          <w:p w14:paraId="466ABE63"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MARR </w:t>
            </w:r>
          </w:p>
          <w:p w14:paraId="665ABD09" w14:textId="77777777" w:rsidR="00BB5153" w:rsidRPr="00BB5153" w:rsidRDefault="00BB5153" w:rsidP="00D86BC2">
            <w:pPr>
              <w:pStyle w:val="ListParagraph"/>
              <w:ind w:left="0"/>
              <w:rPr>
                <w:rFonts w:asciiTheme="minorHAnsi" w:hAnsiTheme="minorHAnsi" w:cs="Arial"/>
                <w:color w:val="000000" w:themeColor="text1"/>
                <w:sz w:val="22"/>
                <w:szCs w:val="22"/>
              </w:rPr>
            </w:pPr>
          </w:p>
        </w:tc>
        <w:tc>
          <w:tcPr>
            <w:tcW w:w="3252" w:type="dxa"/>
          </w:tcPr>
          <w:p w14:paraId="4212F0A4" w14:textId="0298F82A" w:rsidR="00BB5153" w:rsidRPr="00BB5153" w:rsidRDefault="00BB5153" w:rsidP="00BB5153">
            <w:pPr>
              <w:spacing w:before="100" w:beforeAutospacing="1" w:after="100" w:afterAutospacing="1"/>
              <w:ind w:left="720"/>
              <w:rPr>
                <w:rFonts w:asciiTheme="minorHAnsi" w:hAnsiTheme="minorHAnsi" w:cs="Arial"/>
                <w:color w:val="000000" w:themeColor="text1"/>
                <w:sz w:val="22"/>
                <w:szCs w:val="22"/>
              </w:rPr>
            </w:pPr>
            <w:r w:rsidRPr="00BB5153">
              <w:rPr>
                <w:color w:val="000000" w:themeColor="text1"/>
                <w:sz w:val="24"/>
                <w:szCs w:val="24"/>
                <w:lang w:val="en-IN" w:eastAsia="en-IN"/>
              </w:rPr>
              <w:lastRenderedPageBreak/>
              <w:t>.30</w:t>
            </w:r>
          </w:p>
        </w:tc>
      </w:tr>
      <w:tr w:rsidR="00BB5153" w14:paraId="053B310E" w14:textId="77777777" w:rsidTr="00BB5153">
        <w:tc>
          <w:tcPr>
            <w:tcW w:w="3252" w:type="dxa"/>
          </w:tcPr>
          <w:p w14:paraId="053EBA5E" w14:textId="77777777" w:rsidR="00BB5153" w:rsidRPr="00BB5153" w:rsidRDefault="00BB5153" w:rsidP="00BB5153">
            <w:pPr>
              <w:numPr>
                <w:ilvl w:val="0"/>
                <w:numId w:val="11"/>
              </w:numPr>
              <w:spacing w:before="100" w:beforeAutospacing="1" w:after="100" w:afterAutospacing="1"/>
              <w:rPr>
                <w:sz w:val="24"/>
                <w:szCs w:val="24"/>
                <w:lang w:val="en-IN" w:eastAsia="en-IN"/>
              </w:rPr>
            </w:pPr>
            <w:r w:rsidRPr="00BB5153">
              <w:rPr>
                <w:sz w:val="24"/>
                <w:szCs w:val="24"/>
                <w:lang w:val="en-IN" w:eastAsia="en-IN"/>
              </w:rPr>
              <w:lastRenderedPageBreak/>
              <w:t xml:space="preserve">AGE </w:t>
            </w:r>
          </w:p>
          <w:p w14:paraId="52804DE9" w14:textId="77777777" w:rsidR="00BB5153" w:rsidRPr="00BB5153" w:rsidRDefault="00BB5153" w:rsidP="00BB5153">
            <w:pPr>
              <w:numPr>
                <w:ilvl w:val="0"/>
                <w:numId w:val="11"/>
              </w:numPr>
              <w:spacing w:before="100" w:beforeAutospacing="1" w:after="100" w:afterAutospacing="1"/>
              <w:rPr>
                <w:sz w:val="24"/>
                <w:szCs w:val="24"/>
                <w:lang w:val="en-IN" w:eastAsia="en-IN"/>
              </w:rPr>
            </w:pPr>
            <w:r w:rsidRPr="00BB5153">
              <w:rPr>
                <w:sz w:val="24"/>
                <w:szCs w:val="24"/>
                <w:lang w:val="en-IN" w:eastAsia="en-IN"/>
              </w:rPr>
              <w:t xml:space="preserve">SECTOR </w:t>
            </w:r>
          </w:p>
          <w:p w14:paraId="6F6560E6"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457D1B5C"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EDUCATION </w:t>
            </w:r>
          </w:p>
          <w:p w14:paraId="6B8F7F4C"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SOUTH </w:t>
            </w:r>
          </w:p>
          <w:p w14:paraId="7B136F81"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FEMALE </w:t>
            </w:r>
          </w:p>
          <w:p w14:paraId="33A9B375"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EXPERIENCE </w:t>
            </w:r>
          </w:p>
          <w:p w14:paraId="10565245"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UNION </w:t>
            </w:r>
          </w:p>
          <w:p w14:paraId="5A9ECE79"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RACE </w:t>
            </w:r>
          </w:p>
          <w:p w14:paraId="1963D4A5"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OCCUPATION </w:t>
            </w:r>
          </w:p>
          <w:p w14:paraId="25E18BDE"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MARR </w:t>
            </w:r>
          </w:p>
          <w:p w14:paraId="1F433FC8"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71F2A89B" w14:textId="44D07224" w:rsidR="00BB5153" w:rsidRDefault="00BB5153" w:rsidP="00BB5153">
            <w:pPr>
              <w:spacing w:before="100" w:beforeAutospacing="1" w:after="100" w:afterAutospacing="1"/>
              <w:ind w:left="720"/>
              <w:rPr>
                <w:rFonts w:asciiTheme="minorHAnsi" w:hAnsiTheme="minorHAnsi" w:cs="Arial"/>
                <w:color w:val="FF0000"/>
                <w:sz w:val="22"/>
                <w:szCs w:val="22"/>
              </w:rPr>
            </w:pPr>
            <w:r w:rsidRPr="00BB5153">
              <w:rPr>
                <w:color w:val="000000" w:themeColor="text1"/>
                <w:sz w:val="24"/>
                <w:szCs w:val="24"/>
                <w:lang w:val="en-IN" w:eastAsia="en-IN"/>
              </w:rPr>
              <w:t>.30</w:t>
            </w:r>
            <w:r w:rsidR="00D00896">
              <w:rPr>
                <w:color w:val="000000" w:themeColor="text1"/>
                <w:sz w:val="24"/>
                <w:szCs w:val="24"/>
                <w:lang w:val="en-IN" w:eastAsia="en-IN"/>
              </w:rPr>
              <w:t>1</w:t>
            </w:r>
          </w:p>
        </w:tc>
      </w:tr>
      <w:tr w:rsidR="00BB5153" w14:paraId="158CEC15" w14:textId="77777777" w:rsidTr="00BB5153">
        <w:tc>
          <w:tcPr>
            <w:tcW w:w="3252" w:type="dxa"/>
          </w:tcPr>
          <w:p w14:paraId="4FB9381D" w14:textId="77777777" w:rsidR="003A1E10" w:rsidRPr="003A1E10" w:rsidRDefault="003A1E10" w:rsidP="003A1E10">
            <w:pPr>
              <w:numPr>
                <w:ilvl w:val="0"/>
                <w:numId w:val="13"/>
              </w:numPr>
              <w:spacing w:before="100" w:beforeAutospacing="1" w:after="100" w:afterAutospacing="1"/>
              <w:rPr>
                <w:sz w:val="24"/>
                <w:szCs w:val="24"/>
                <w:lang w:val="en-IN" w:eastAsia="en-IN"/>
              </w:rPr>
            </w:pPr>
            <w:r w:rsidRPr="003A1E10">
              <w:rPr>
                <w:sz w:val="24"/>
                <w:szCs w:val="24"/>
                <w:lang w:val="en-IN" w:eastAsia="en-IN"/>
              </w:rPr>
              <w:t xml:space="preserve">EXPERIENCE </w:t>
            </w:r>
          </w:p>
          <w:p w14:paraId="0FAAA14E" w14:textId="77777777" w:rsidR="003A1E10" w:rsidRPr="003A1E10" w:rsidRDefault="003A1E10" w:rsidP="003A1E10">
            <w:pPr>
              <w:numPr>
                <w:ilvl w:val="0"/>
                <w:numId w:val="13"/>
              </w:numPr>
              <w:spacing w:before="100" w:beforeAutospacing="1" w:after="100" w:afterAutospacing="1"/>
              <w:rPr>
                <w:sz w:val="24"/>
                <w:szCs w:val="24"/>
                <w:lang w:val="en-IN" w:eastAsia="en-IN"/>
              </w:rPr>
            </w:pPr>
            <w:r w:rsidRPr="003A1E10">
              <w:rPr>
                <w:sz w:val="24"/>
                <w:szCs w:val="24"/>
                <w:lang w:val="en-IN" w:eastAsia="en-IN"/>
              </w:rPr>
              <w:t xml:space="preserve">AGE </w:t>
            </w:r>
          </w:p>
          <w:p w14:paraId="1FFAEEFA" w14:textId="77777777" w:rsidR="003A1E10" w:rsidRPr="003A1E10" w:rsidRDefault="003A1E10" w:rsidP="003A1E10">
            <w:pPr>
              <w:numPr>
                <w:ilvl w:val="0"/>
                <w:numId w:val="13"/>
              </w:numPr>
              <w:spacing w:before="100" w:beforeAutospacing="1" w:after="100" w:afterAutospacing="1"/>
              <w:rPr>
                <w:sz w:val="24"/>
                <w:szCs w:val="24"/>
                <w:lang w:val="en-IN" w:eastAsia="en-IN"/>
              </w:rPr>
            </w:pPr>
            <w:r w:rsidRPr="003A1E10">
              <w:rPr>
                <w:sz w:val="24"/>
                <w:szCs w:val="24"/>
                <w:lang w:val="en-IN" w:eastAsia="en-IN"/>
              </w:rPr>
              <w:t xml:space="preserve">SECTOR </w:t>
            </w:r>
          </w:p>
          <w:p w14:paraId="4AD5AB8B"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2CD7CE95"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EDUCATION </w:t>
            </w:r>
          </w:p>
          <w:p w14:paraId="6E1D065D"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SOUTH </w:t>
            </w:r>
          </w:p>
          <w:p w14:paraId="6A8A0EA0"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FEMALE </w:t>
            </w:r>
          </w:p>
          <w:p w14:paraId="4D5FFF3E"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UNION </w:t>
            </w:r>
          </w:p>
          <w:p w14:paraId="76CFD5AC"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RACE </w:t>
            </w:r>
          </w:p>
          <w:p w14:paraId="1E4513C2"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OCCUPATION </w:t>
            </w:r>
          </w:p>
          <w:p w14:paraId="5B13BF15"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MARR </w:t>
            </w:r>
          </w:p>
          <w:p w14:paraId="0222DBF3"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0E5CB4B3" w14:textId="2247D4FB" w:rsidR="00BB5153" w:rsidRPr="00D76596" w:rsidRDefault="003A1E10" w:rsidP="00D76596">
            <w:pPr>
              <w:spacing w:before="100" w:beforeAutospacing="1" w:after="100" w:afterAutospacing="1"/>
              <w:ind w:left="720"/>
              <w:rPr>
                <w:color w:val="000000" w:themeColor="text1"/>
                <w:sz w:val="24"/>
                <w:szCs w:val="24"/>
                <w:lang w:val="en-IN" w:eastAsia="en-IN"/>
              </w:rPr>
            </w:pPr>
            <w:r w:rsidRPr="00D76596">
              <w:rPr>
                <w:color w:val="000000" w:themeColor="text1"/>
                <w:sz w:val="24"/>
                <w:szCs w:val="24"/>
                <w:lang w:val="en-IN" w:eastAsia="en-IN"/>
              </w:rPr>
              <w:t>.2</w:t>
            </w:r>
            <w:r w:rsidR="00D00896">
              <w:rPr>
                <w:color w:val="000000" w:themeColor="text1"/>
                <w:sz w:val="24"/>
                <w:szCs w:val="24"/>
                <w:lang w:val="en-IN" w:eastAsia="en-IN"/>
              </w:rPr>
              <w:t>66</w:t>
            </w:r>
          </w:p>
        </w:tc>
      </w:tr>
      <w:tr w:rsidR="00BB5153" w14:paraId="130F8204" w14:textId="77777777" w:rsidTr="00BB5153">
        <w:tc>
          <w:tcPr>
            <w:tcW w:w="3252" w:type="dxa"/>
          </w:tcPr>
          <w:p w14:paraId="5CCF534B" w14:textId="77777777" w:rsidR="003A1E10" w:rsidRPr="003A1E10" w:rsidRDefault="003A1E10" w:rsidP="003A1E10">
            <w:pPr>
              <w:numPr>
                <w:ilvl w:val="0"/>
                <w:numId w:val="15"/>
              </w:numPr>
              <w:spacing w:before="100" w:beforeAutospacing="1" w:after="100" w:afterAutospacing="1"/>
              <w:rPr>
                <w:sz w:val="24"/>
                <w:szCs w:val="24"/>
                <w:lang w:val="en-IN" w:eastAsia="en-IN"/>
              </w:rPr>
            </w:pPr>
            <w:r w:rsidRPr="003A1E10">
              <w:rPr>
                <w:sz w:val="24"/>
                <w:szCs w:val="24"/>
                <w:lang w:val="en-IN" w:eastAsia="en-IN"/>
              </w:rPr>
              <w:t xml:space="preserve">EXPERIENCE </w:t>
            </w:r>
          </w:p>
          <w:p w14:paraId="18BB5D1C" w14:textId="77777777" w:rsidR="003A1E10" w:rsidRPr="003A1E10" w:rsidRDefault="003A1E10" w:rsidP="003A1E10">
            <w:pPr>
              <w:numPr>
                <w:ilvl w:val="0"/>
                <w:numId w:val="15"/>
              </w:numPr>
              <w:spacing w:before="100" w:beforeAutospacing="1" w:after="100" w:afterAutospacing="1"/>
              <w:rPr>
                <w:sz w:val="24"/>
                <w:szCs w:val="24"/>
                <w:lang w:val="en-IN" w:eastAsia="en-IN"/>
              </w:rPr>
            </w:pPr>
            <w:r w:rsidRPr="003A1E10">
              <w:rPr>
                <w:sz w:val="24"/>
                <w:szCs w:val="24"/>
                <w:lang w:val="en-IN" w:eastAsia="en-IN"/>
              </w:rPr>
              <w:t xml:space="preserve">AGE </w:t>
            </w:r>
          </w:p>
          <w:p w14:paraId="66EFAE1F" w14:textId="77777777" w:rsidR="003A1E10" w:rsidRPr="003A1E10" w:rsidRDefault="003A1E10" w:rsidP="003A1E10">
            <w:pPr>
              <w:numPr>
                <w:ilvl w:val="0"/>
                <w:numId w:val="15"/>
              </w:numPr>
              <w:spacing w:before="100" w:beforeAutospacing="1" w:after="100" w:afterAutospacing="1"/>
              <w:rPr>
                <w:sz w:val="24"/>
                <w:szCs w:val="24"/>
                <w:lang w:val="en-IN" w:eastAsia="en-IN"/>
              </w:rPr>
            </w:pPr>
            <w:r w:rsidRPr="003A1E10">
              <w:rPr>
                <w:sz w:val="24"/>
                <w:szCs w:val="24"/>
                <w:lang w:val="en-IN" w:eastAsia="en-IN"/>
              </w:rPr>
              <w:t xml:space="preserve">RACE </w:t>
            </w:r>
          </w:p>
          <w:p w14:paraId="13F7C8E3" w14:textId="77777777" w:rsidR="003A1E10" w:rsidRPr="003A1E10" w:rsidRDefault="003A1E10" w:rsidP="003A1E10">
            <w:pPr>
              <w:numPr>
                <w:ilvl w:val="0"/>
                <w:numId w:val="15"/>
              </w:numPr>
              <w:spacing w:before="100" w:beforeAutospacing="1" w:after="100" w:afterAutospacing="1"/>
              <w:rPr>
                <w:sz w:val="24"/>
                <w:szCs w:val="24"/>
                <w:lang w:val="en-IN" w:eastAsia="en-IN"/>
              </w:rPr>
            </w:pPr>
            <w:r w:rsidRPr="003A1E10">
              <w:rPr>
                <w:sz w:val="24"/>
                <w:szCs w:val="24"/>
                <w:lang w:val="en-IN" w:eastAsia="en-IN"/>
              </w:rPr>
              <w:t xml:space="preserve">SECTOR </w:t>
            </w:r>
          </w:p>
          <w:p w14:paraId="5A499CD2"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34CC3919"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EDUCATION </w:t>
            </w:r>
          </w:p>
          <w:p w14:paraId="19B74622"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SOUTH </w:t>
            </w:r>
          </w:p>
          <w:p w14:paraId="270A35DC"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FEMALE </w:t>
            </w:r>
          </w:p>
          <w:p w14:paraId="4DC0F28B"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UNION </w:t>
            </w:r>
          </w:p>
          <w:p w14:paraId="7E258C1E"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OCCUPATION </w:t>
            </w:r>
          </w:p>
          <w:p w14:paraId="017D6200"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MARR </w:t>
            </w:r>
          </w:p>
          <w:p w14:paraId="55121129"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312928D0" w14:textId="76271AF7" w:rsidR="00BB5153" w:rsidRPr="00D76596" w:rsidRDefault="003A1E10" w:rsidP="00D76596">
            <w:pPr>
              <w:spacing w:before="100" w:beforeAutospacing="1" w:after="100" w:afterAutospacing="1"/>
              <w:ind w:left="720"/>
              <w:rPr>
                <w:color w:val="000000" w:themeColor="text1"/>
                <w:sz w:val="24"/>
                <w:szCs w:val="24"/>
                <w:lang w:val="en-IN" w:eastAsia="en-IN"/>
              </w:rPr>
            </w:pPr>
            <w:r w:rsidRPr="00D76596">
              <w:rPr>
                <w:color w:val="000000" w:themeColor="text1"/>
                <w:sz w:val="24"/>
                <w:szCs w:val="24"/>
                <w:lang w:val="en-IN" w:eastAsia="en-IN"/>
              </w:rPr>
              <w:t>.26</w:t>
            </w:r>
            <w:r w:rsidR="0013371B">
              <w:rPr>
                <w:color w:val="000000" w:themeColor="text1"/>
                <w:sz w:val="24"/>
                <w:szCs w:val="24"/>
                <w:lang w:val="en-IN" w:eastAsia="en-IN"/>
              </w:rPr>
              <w:t>9</w:t>
            </w:r>
          </w:p>
        </w:tc>
      </w:tr>
      <w:tr w:rsidR="00BB5153" w14:paraId="0ACB50B4" w14:textId="77777777" w:rsidTr="00BB5153">
        <w:tc>
          <w:tcPr>
            <w:tcW w:w="3252" w:type="dxa"/>
          </w:tcPr>
          <w:p w14:paraId="727D4AA7" w14:textId="77777777" w:rsidR="003A1E10" w:rsidRPr="003A1E10" w:rsidRDefault="003A1E10" w:rsidP="003A1E10">
            <w:pPr>
              <w:numPr>
                <w:ilvl w:val="0"/>
                <w:numId w:val="17"/>
              </w:numPr>
              <w:spacing w:before="100" w:beforeAutospacing="1" w:after="100" w:afterAutospacing="1"/>
              <w:rPr>
                <w:sz w:val="24"/>
                <w:szCs w:val="24"/>
                <w:lang w:val="en-IN" w:eastAsia="en-IN"/>
              </w:rPr>
            </w:pPr>
            <w:r w:rsidRPr="003A1E10">
              <w:rPr>
                <w:sz w:val="24"/>
                <w:szCs w:val="24"/>
                <w:lang w:val="en-IN" w:eastAsia="en-IN"/>
              </w:rPr>
              <w:t xml:space="preserve">EDUCATION </w:t>
            </w:r>
          </w:p>
          <w:p w14:paraId="4BA5D41D" w14:textId="77777777" w:rsidR="003A1E10" w:rsidRPr="003A1E10" w:rsidRDefault="003A1E10" w:rsidP="003A1E10">
            <w:pPr>
              <w:numPr>
                <w:ilvl w:val="0"/>
                <w:numId w:val="17"/>
              </w:numPr>
              <w:spacing w:before="100" w:beforeAutospacing="1" w:after="100" w:afterAutospacing="1"/>
              <w:rPr>
                <w:sz w:val="24"/>
                <w:szCs w:val="24"/>
                <w:lang w:val="en-IN" w:eastAsia="en-IN"/>
              </w:rPr>
            </w:pPr>
            <w:r w:rsidRPr="003A1E10">
              <w:rPr>
                <w:sz w:val="24"/>
                <w:szCs w:val="24"/>
                <w:lang w:val="en-IN" w:eastAsia="en-IN"/>
              </w:rPr>
              <w:t xml:space="preserve">EXPERIENCE </w:t>
            </w:r>
          </w:p>
          <w:p w14:paraId="33C748A8" w14:textId="77777777" w:rsidR="003A1E10" w:rsidRPr="003A1E10" w:rsidRDefault="003A1E10" w:rsidP="003A1E10">
            <w:pPr>
              <w:numPr>
                <w:ilvl w:val="0"/>
                <w:numId w:val="17"/>
              </w:numPr>
              <w:spacing w:before="100" w:beforeAutospacing="1" w:after="100" w:afterAutospacing="1"/>
              <w:rPr>
                <w:sz w:val="24"/>
                <w:szCs w:val="24"/>
                <w:lang w:val="en-IN" w:eastAsia="en-IN"/>
              </w:rPr>
            </w:pPr>
            <w:r w:rsidRPr="003A1E10">
              <w:rPr>
                <w:sz w:val="24"/>
                <w:szCs w:val="24"/>
                <w:lang w:val="en-IN" w:eastAsia="en-IN"/>
              </w:rPr>
              <w:t xml:space="preserve">AGE </w:t>
            </w:r>
          </w:p>
          <w:p w14:paraId="7F3B32FD" w14:textId="77777777" w:rsidR="003A1E10" w:rsidRPr="003A1E10" w:rsidRDefault="003A1E10" w:rsidP="003A1E10">
            <w:pPr>
              <w:numPr>
                <w:ilvl w:val="0"/>
                <w:numId w:val="17"/>
              </w:numPr>
              <w:spacing w:before="100" w:beforeAutospacing="1" w:after="100" w:afterAutospacing="1"/>
              <w:rPr>
                <w:sz w:val="24"/>
                <w:szCs w:val="24"/>
                <w:lang w:val="en-IN" w:eastAsia="en-IN"/>
              </w:rPr>
            </w:pPr>
            <w:r w:rsidRPr="003A1E10">
              <w:rPr>
                <w:sz w:val="24"/>
                <w:szCs w:val="24"/>
                <w:lang w:val="en-IN" w:eastAsia="en-IN"/>
              </w:rPr>
              <w:t xml:space="preserve">RACE </w:t>
            </w:r>
          </w:p>
          <w:p w14:paraId="1D200B93" w14:textId="77777777" w:rsidR="003A1E10" w:rsidRPr="003A1E10" w:rsidRDefault="003A1E10" w:rsidP="003A1E10">
            <w:pPr>
              <w:numPr>
                <w:ilvl w:val="0"/>
                <w:numId w:val="17"/>
              </w:numPr>
              <w:spacing w:before="100" w:beforeAutospacing="1" w:after="100" w:afterAutospacing="1"/>
              <w:rPr>
                <w:sz w:val="24"/>
                <w:szCs w:val="24"/>
                <w:lang w:val="en-IN" w:eastAsia="en-IN"/>
              </w:rPr>
            </w:pPr>
            <w:r w:rsidRPr="003A1E10">
              <w:rPr>
                <w:sz w:val="24"/>
                <w:szCs w:val="24"/>
                <w:lang w:val="en-IN" w:eastAsia="en-IN"/>
              </w:rPr>
              <w:t xml:space="preserve">SECTOR </w:t>
            </w:r>
          </w:p>
          <w:p w14:paraId="54FB8DBF"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4B35AFEE" w14:textId="77777777" w:rsidR="003A1E10" w:rsidRPr="003A1E10" w:rsidRDefault="003A1E10" w:rsidP="003A1E10">
            <w:pPr>
              <w:numPr>
                <w:ilvl w:val="0"/>
                <w:numId w:val="18"/>
              </w:numPr>
              <w:spacing w:before="100" w:beforeAutospacing="1" w:after="100" w:afterAutospacing="1"/>
              <w:rPr>
                <w:sz w:val="24"/>
                <w:szCs w:val="24"/>
                <w:lang w:val="en-IN" w:eastAsia="en-IN"/>
              </w:rPr>
            </w:pPr>
            <w:r w:rsidRPr="003A1E10">
              <w:rPr>
                <w:sz w:val="24"/>
                <w:szCs w:val="24"/>
                <w:lang w:val="en-IN" w:eastAsia="en-IN"/>
              </w:rPr>
              <w:t xml:space="preserve">SOUTH </w:t>
            </w:r>
          </w:p>
          <w:p w14:paraId="65AB2708" w14:textId="77777777" w:rsidR="003A1E10" w:rsidRPr="003A1E10" w:rsidRDefault="003A1E10" w:rsidP="003A1E10">
            <w:pPr>
              <w:numPr>
                <w:ilvl w:val="0"/>
                <w:numId w:val="18"/>
              </w:numPr>
              <w:spacing w:before="100" w:beforeAutospacing="1" w:after="100" w:afterAutospacing="1"/>
              <w:rPr>
                <w:sz w:val="24"/>
                <w:szCs w:val="24"/>
                <w:lang w:val="en-IN" w:eastAsia="en-IN"/>
              </w:rPr>
            </w:pPr>
            <w:r w:rsidRPr="003A1E10">
              <w:rPr>
                <w:sz w:val="24"/>
                <w:szCs w:val="24"/>
                <w:lang w:val="en-IN" w:eastAsia="en-IN"/>
              </w:rPr>
              <w:t xml:space="preserve">FEMALE </w:t>
            </w:r>
          </w:p>
          <w:p w14:paraId="72055B7C" w14:textId="77777777" w:rsidR="003A1E10" w:rsidRPr="003A1E10" w:rsidRDefault="003A1E10" w:rsidP="003A1E10">
            <w:pPr>
              <w:numPr>
                <w:ilvl w:val="0"/>
                <w:numId w:val="18"/>
              </w:numPr>
              <w:spacing w:before="100" w:beforeAutospacing="1" w:after="100" w:afterAutospacing="1"/>
              <w:rPr>
                <w:sz w:val="24"/>
                <w:szCs w:val="24"/>
                <w:lang w:val="en-IN" w:eastAsia="en-IN"/>
              </w:rPr>
            </w:pPr>
            <w:r w:rsidRPr="003A1E10">
              <w:rPr>
                <w:sz w:val="24"/>
                <w:szCs w:val="24"/>
                <w:lang w:val="en-IN" w:eastAsia="en-IN"/>
              </w:rPr>
              <w:t xml:space="preserve">UNION </w:t>
            </w:r>
          </w:p>
          <w:p w14:paraId="52938E5F" w14:textId="77777777" w:rsidR="003A1E10" w:rsidRPr="003A1E10" w:rsidRDefault="003A1E10" w:rsidP="003A1E10">
            <w:pPr>
              <w:numPr>
                <w:ilvl w:val="0"/>
                <w:numId w:val="18"/>
              </w:numPr>
              <w:spacing w:before="100" w:beforeAutospacing="1" w:after="100" w:afterAutospacing="1"/>
              <w:rPr>
                <w:sz w:val="24"/>
                <w:szCs w:val="24"/>
                <w:lang w:val="en-IN" w:eastAsia="en-IN"/>
              </w:rPr>
            </w:pPr>
            <w:r w:rsidRPr="003A1E10">
              <w:rPr>
                <w:sz w:val="24"/>
                <w:szCs w:val="24"/>
                <w:lang w:val="en-IN" w:eastAsia="en-IN"/>
              </w:rPr>
              <w:t xml:space="preserve">OCCUPATION </w:t>
            </w:r>
          </w:p>
          <w:p w14:paraId="01C9A2C4" w14:textId="77777777" w:rsidR="003A1E10" w:rsidRPr="003A1E10" w:rsidRDefault="003A1E10" w:rsidP="003A1E10">
            <w:pPr>
              <w:numPr>
                <w:ilvl w:val="0"/>
                <w:numId w:val="18"/>
              </w:numPr>
              <w:spacing w:before="100" w:beforeAutospacing="1" w:after="100" w:afterAutospacing="1"/>
              <w:rPr>
                <w:sz w:val="24"/>
                <w:szCs w:val="24"/>
                <w:lang w:val="en-IN" w:eastAsia="en-IN"/>
              </w:rPr>
            </w:pPr>
            <w:r w:rsidRPr="003A1E10">
              <w:rPr>
                <w:sz w:val="24"/>
                <w:szCs w:val="24"/>
                <w:lang w:val="en-IN" w:eastAsia="en-IN"/>
              </w:rPr>
              <w:t xml:space="preserve">MARR </w:t>
            </w:r>
          </w:p>
          <w:p w14:paraId="5179BE5D"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4688D7CB" w14:textId="4F7252A0" w:rsidR="00BB5153" w:rsidRPr="00D76596" w:rsidRDefault="003A1E10" w:rsidP="00D76596">
            <w:pPr>
              <w:spacing w:before="100" w:beforeAutospacing="1" w:after="100" w:afterAutospacing="1"/>
              <w:ind w:left="720"/>
              <w:rPr>
                <w:color w:val="000000" w:themeColor="text1"/>
                <w:sz w:val="24"/>
                <w:szCs w:val="24"/>
                <w:lang w:val="en-IN" w:eastAsia="en-IN"/>
              </w:rPr>
            </w:pPr>
            <w:r w:rsidRPr="00D76596">
              <w:rPr>
                <w:color w:val="000000" w:themeColor="text1"/>
                <w:sz w:val="24"/>
                <w:szCs w:val="24"/>
                <w:lang w:val="en-IN" w:eastAsia="en-IN"/>
              </w:rPr>
              <w:t>.2</w:t>
            </w:r>
            <w:r w:rsidR="00D00896">
              <w:rPr>
                <w:color w:val="000000" w:themeColor="text1"/>
                <w:sz w:val="24"/>
                <w:szCs w:val="24"/>
                <w:lang w:val="en-IN" w:eastAsia="en-IN"/>
              </w:rPr>
              <w:t>44</w:t>
            </w:r>
          </w:p>
        </w:tc>
      </w:tr>
      <w:tr w:rsidR="00BB5153" w14:paraId="34C828EF" w14:textId="77777777" w:rsidTr="00BB5153">
        <w:tc>
          <w:tcPr>
            <w:tcW w:w="3252" w:type="dxa"/>
          </w:tcPr>
          <w:p w14:paraId="1E0D7866"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EDUCATION </w:t>
            </w:r>
          </w:p>
          <w:p w14:paraId="05D09210"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EXPERIENCE </w:t>
            </w:r>
          </w:p>
          <w:p w14:paraId="2D801B59"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AGE </w:t>
            </w:r>
          </w:p>
          <w:p w14:paraId="26A5ED44"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RACE </w:t>
            </w:r>
          </w:p>
          <w:p w14:paraId="468C0B91"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SECTOR </w:t>
            </w:r>
          </w:p>
          <w:p w14:paraId="05A4868E"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lastRenderedPageBreak/>
              <w:t xml:space="preserve">MARR </w:t>
            </w:r>
          </w:p>
          <w:p w14:paraId="34E3C795"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111F4AF2" w14:textId="77777777" w:rsidR="009B4A4F" w:rsidRPr="009B4A4F" w:rsidRDefault="009B4A4F" w:rsidP="009B4A4F">
            <w:pPr>
              <w:numPr>
                <w:ilvl w:val="0"/>
                <w:numId w:val="20"/>
              </w:numPr>
              <w:spacing w:before="100" w:beforeAutospacing="1" w:after="100" w:afterAutospacing="1"/>
              <w:rPr>
                <w:sz w:val="24"/>
                <w:szCs w:val="24"/>
                <w:lang w:val="en-IN" w:eastAsia="en-IN"/>
              </w:rPr>
            </w:pPr>
            <w:r w:rsidRPr="009B4A4F">
              <w:rPr>
                <w:sz w:val="24"/>
                <w:szCs w:val="24"/>
                <w:lang w:val="en-IN" w:eastAsia="en-IN"/>
              </w:rPr>
              <w:lastRenderedPageBreak/>
              <w:t xml:space="preserve">SOUTH </w:t>
            </w:r>
          </w:p>
          <w:p w14:paraId="788AEA3F" w14:textId="77777777" w:rsidR="009B4A4F" w:rsidRPr="009B4A4F" w:rsidRDefault="009B4A4F" w:rsidP="009B4A4F">
            <w:pPr>
              <w:numPr>
                <w:ilvl w:val="0"/>
                <w:numId w:val="20"/>
              </w:numPr>
              <w:spacing w:before="100" w:beforeAutospacing="1" w:after="100" w:afterAutospacing="1"/>
              <w:rPr>
                <w:sz w:val="24"/>
                <w:szCs w:val="24"/>
                <w:lang w:val="en-IN" w:eastAsia="en-IN"/>
              </w:rPr>
            </w:pPr>
            <w:r w:rsidRPr="009B4A4F">
              <w:rPr>
                <w:sz w:val="24"/>
                <w:szCs w:val="24"/>
                <w:lang w:val="en-IN" w:eastAsia="en-IN"/>
              </w:rPr>
              <w:t xml:space="preserve">FEMALE </w:t>
            </w:r>
          </w:p>
          <w:p w14:paraId="044965E8" w14:textId="77777777" w:rsidR="009B4A4F" w:rsidRPr="009B4A4F" w:rsidRDefault="009B4A4F" w:rsidP="009B4A4F">
            <w:pPr>
              <w:numPr>
                <w:ilvl w:val="0"/>
                <w:numId w:val="20"/>
              </w:numPr>
              <w:spacing w:before="100" w:beforeAutospacing="1" w:after="100" w:afterAutospacing="1"/>
              <w:rPr>
                <w:sz w:val="24"/>
                <w:szCs w:val="24"/>
                <w:lang w:val="en-IN" w:eastAsia="en-IN"/>
              </w:rPr>
            </w:pPr>
            <w:r w:rsidRPr="009B4A4F">
              <w:rPr>
                <w:sz w:val="24"/>
                <w:szCs w:val="24"/>
                <w:lang w:val="en-IN" w:eastAsia="en-IN"/>
              </w:rPr>
              <w:t xml:space="preserve">UNION </w:t>
            </w:r>
          </w:p>
          <w:p w14:paraId="0ED721DE" w14:textId="77777777" w:rsidR="009B4A4F" w:rsidRPr="009B4A4F" w:rsidRDefault="009B4A4F" w:rsidP="009B4A4F">
            <w:pPr>
              <w:numPr>
                <w:ilvl w:val="0"/>
                <w:numId w:val="20"/>
              </w:numPr>
              <w:spacing w:before="100" w:beforeAutospacing="1" w:after="100" w:afterAutospacing="1"/>
              <w:rPr>
                <w:sz w:val="24"/>
                <w:szCs w:val="24"/>
                <w:lang w:val="en-IN" w:eastAsia="en-IN"/>
              </w:rPr>
            </w:pPr>
            <w:r w:rsidRPr="009B4A4F">
              <w:rPr>
                <w:sz w:val="24"/>
                <w:szCs w:val="24"/>
                <w:lang w:val="en-IN" w:eastAsia="en-IN"/>
              </w:rPr>
              <w:t xml:space="preserve">OCCUPATION </w:t>
            </w:r>
          </w:p>
          <w:p w14:paraId="216C6FD4"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580AE38B" w14:textId="35EB2226" w:rsidR="00BB5153" w:rsidRPr="00D76596" w:rsidRDefault="009B4A4F" w:rsidP="00D76596">
            <w:pPr>
              <w:spacing w:before="100" w:beforeAutospacing="1" w:after="100" w:afterAutospacing="1"/>
              <w:ind w:left="720"/>
              <w:rPr>
                <w:color w:val="000000" w:themeColor="text1"/>
                <w:sz w:val="24"/>
                <w:szCs w:val="24"/>
                <w:lang w:val="en-IN" w:eastAsia="en-IN"/>
              </w:rPr>
            </w:pPr>
            <w:r w:rsidRPr="00D76596">
              <w:rPr>
                <w:color w:val="000000" w:themeColor="text1"/>
                <w:sz w:val="24"/>
                <w:szCs w:val="24"/>
                <w:lang w:val="en-IN" w:eastAsia="en-IN"/>
              </w:rPr>
              <w:t>.2</w:t>
            </w:r>
            <w:r w:rsidR="00D00896">
              <w:rPr>
                <w:color w:val="000000" w:themeColor="text1"/>
                <w:sz w:val="24"/>
                <w:szCs w:val="24"/>
                <w:lang w:val="en-IN" w:eastAsia="en-IN"/>
              </w:rPr>
              <w:t>40</w:t>
            </w:r>
          </w:p>
        </w:tc>
      </w:tr>
      <w:tr w:rsidR="009B4A4F" w14:paraId="7E3A83C0" w14:textId="77777777" w:rsidTr="00BB5153">
        <w:tc>
          <w:tcPr>
            <w:tcW w:w="3252" w:type="dxa"/>
          </w:tcPr>
          <w:p w14:paraId="637AE626"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lastRenderedPageBreak/>
              <w:t xml:space="preserve">EDUCATION </w:t>
            </w:r>
          </w:p>
          <w:p w14:paraId="7CDC2EFF"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SOUTH </w:t>
            </w:r>
          </w:p>
          <w:p w14:paraId="2603DBC2"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EXPERIENCE </w:t>
            </w:r>
          </w:p>
          <w:p w14:paraId="7D126356"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AGE </w:t>
            </w:r>
          </w:p>
          <w:p w14:paraId="4579CD7B"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RACE </w:t>
            </w:r>
          </w:p>
          <w:p w14:paraId="6CCCCF9B"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SECTOR </w:t>
            </w:r>
          </w:p>
          <w:p w14:paraId="08456B0B"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MARR </w:t>
            </w:r>
          </w:p>
          <w:p w14:paraId="7BDD871A" w14:textId="77777777" w:rsidR="009B4A4F" w:rsidRPr="009B4A4F" w:rsidRDefault="009B4A4F" w:rsidP="00D76596">
            <w:pPr>
              <w:spacing w:before="100" w:beforeAutospacing="1" w:after="100" w:afterAutospacing="1"/>
              <w:ind w:left="720"/>
              <w:rPr>
                <w:sz w:val="24"/>
                <w:szCs w:val="24"/>
                <w:lang w:val="en-IN" w:eastAsia="en-IN"/>
              </w:rPr>
            </w:pPr>
          </w:p>
        </w:tc>
        <w:tc>
          <w:tcPr>
            <w:tcW w:w="3252" w:type="dxa"/>
          </w:tcPr>
          <w:p w14:paraId="27788510"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FEMALE </w:t>
            </w:r>
          </w:p>
          <w:p w14:paraId="55958676"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UNION </w:t>
            </w:r>
          </w:p>
          <w:p w14:paraId="645439ED"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OCCUPATION </w:t>
            </w:r>
          </w:p>
          <w:p w14:paraId="7C94E52E" w14:textId="77777777" w:rsidR="009B4A4F" w:rsidRPr="009B4A4F" w:rsidRDefault="009B4A4F" w:rsidP="009B4A4F">
            <w:pPr>
              <w:spacing w:before="100" w:beforeAutospacing="1" w:after="100" w:afterAutospacing="1"/>
              <w:ind w:left="720"/>
              <w:rPr>
                <w:sz w:val="24"/>
                <w:szCs w:val="24"/>
                <w:lang w:val="en-IN" w:eastAsia="en-IN"/>
              </w:rPr>
            </w:pPr>
          </w:p>
        </w:tc>
        <w:tc>
          <w:tcPr>
            <w:tcW w:w="3252" w:type="dxa"/>
          </w:tcPr>
          <w:p w14:paraId="772915E9" w14:textId="09F5B6F7" w:rsidR="009B4A4F" w:rsidRPr="00D76596" w:rsidRDefault="009B4A4F" w:rsidP="00D76596">
            <w:pPr>
              <w:spacing w:before="100" w:beforeAutospacing="1" w:after="100" w:afterAutospacing="1"/>
              <w:ind w:left="720"/>
              <w:rPr>
                <w:color w:val="000000" w:themeColor="text1"/>
                <w:sz w:val="24"/>
                <w:szCs w:val="24"/>
                <w:lang w:val="en-IN" w:eastAsia="en-IN"/>
              </w:rPr>
            </w:pPr>
            <w:r w:rsidRPr="00D76596">
              <w:rPr>
                <w:color w:val="000000" w:themeColor="text1"/>
                <w:sz w:val="24"/>
                <w:szCs w:val="24"/>
                <w:lang w:val="en-IN" w:eastAsia="en-IN"/>
              </w:rPr>
              <w:t>.2</w:t>
            </w:r>
            <w:r w:rsidR="00D00896">
              <w:rPr>
                <w:color w:val="000000" w:themeColor="text1"/>
                <w:sz w:val="24"/>
                <w:szCs w:val="24"/>
                <w:lang w:val="en-IN" w:eastAsia="en-IN"/>
              </w:rPr>
              <w:t>32</w:t>
            </w:r>
          </w:p>
        </w:tc>
      </w:tr>
    </w:tbl>
    <w:p w14:paraId="50CB2770" w14:textId="77777777" w:rsidR="007C4B16" w:rsidRDefault="007C4B16" w:rsidP="00D86BC2">
      <w:pPr>
        <w:pStyle w:val="ListParagraph"/>
        <w:ind w:left="360"/>
        <w:rPr>
          <w:rFonts w:asciiTheme="minorHAnsi" w:hAnsiTheme="minorHAnsi" w:cs="Arial"/>
          <w:color w:val="FF0000"/>
          <w:sz w:val="22"/>
          <w:szCs w:val="22"/>
        </w:rPr>
      </w:pPr>
    </w:p>
    <w:p w14:paraId="361986D9" w14:textId="77777777" w:rsidR="00453D0C" w:rsidRDefault="005F0A0B" w:rsidP="00453D0C">
      <w:pPr>
        <w:pStyle w:val="ListParagraph"/>
        <w:numPr>
          <w:ilvl w:val="0"/>
          <w:numId w:val="4"/>
        </w:numPr>
        <w:rPr>
          <w:rFonts w:asciiTheme="minorHAnsi" w:hAnsiTheme="minorHAnsi" w:cs="Arial"/>
          <w:sz w:val="22"/>
          <w:szCs w:val="22"/>
        </w:rPr>
      </w:pPr>
      <w:r>
        <w:rPr>
          <w:rFonts w:asciiTheme="minorHAnsi" w:hAnsiTheme="minorHAnsi" w:cs="Arial"/>
          <w:sz w:val="22"/>
          <w:szCs w:val="22"/>
        </w:rPr>
        <w:t xml:space="preserve">For </w:t>
      </w:r>
      <w:r w:rsidR="00453D0C">
        <w:rPr>
          <w:rFonts w:asciiTheme="minorHAnsi" w:hAnsiTheme="minorHAnsi" w:cs="Arial"/>
          <w:sz w:val="22"/>
          <w:szCs w:val="22"/>
        </w:rPr>
        <w:t>your</w:t>
      </w:r>
      <w:r>
        <w:rPr>
          <w:rFonts w:asciiTheme="minorHAnsi" w:hAnsiTheme="minorHAnsi" w:cs="Arial"/>
          <w:sz w:val="22"/>
          <w:szCs w:val="22"/>
        </w:rPr>
        <w:t xml:space="preserve"> final model, what is your R</w:t>
      </w:r>
      <w:r w:rsidRPr="00E51649">
        <w:rPr>
          <w:rFonts w:asciiTheme="minorHAnsi" w:hAnsiTheme="minorHAnsi" w:cs="Arial"/>
          <w:sz w:val="22"/>
          <w:szCs w:val="22"/>
          <w:vertAlign w:val="superscript"/>
        </w:rPr>
        <w:t>2</w:t>
      </w:r>
      <w:r>
        <w:rPr>
          <w:rFonts w:asciiTheme="minorHAnsi" w:hAnsiTheme="minorHAnsi" w:cs="Arial"/>
          <w:sz w:val="22"/>
          <w:szCs w:val="22"/>
        </w:rPr>
        <w:t xml:space="preserve">?  Include a screenshot of your </w:t>
      </w:r>
      <w:r w:rsidR="00453D0C">
        <w:rPr>
          <w:rFonts w:asciiTheme="minorHAnsi" w:hAnsiTheme="minorHAnsi" w:cs="Arial"/>
          <w:sz w:val="22"/>
          <w:szCs w:val="22"/>
        </w:rPr>
        <w:t>ANOVA table (Showing</w:t>
      </w:r>
      <w:r>
        <w:rPr>
          <w:rFonts w:asciiTheme="minorHAnsi" w:hAnsiTheme="minorHAnsi" w:cs="Arial"/>
          <w:sz w:val="22"/>
          <w:szCs w:val="22"/>
        </w:rPr>
        <w:t xml:space="preserve"> Sum of Squares values) and </w:t>
      </w:r>
      <w:r w:rsidRPr="00453D0C">
        <w:rPr>
          <w:rFonts w:asciiTheme="minorHAnsi" w:hAnsiTheme="minorHAnsi" w:cs="Arial"/>
          <w:sz w:val="22"/>
          <w:szCs w:val="22"/>
          <w:u w:val="single"/>
        </w:rPr>
        <w:t>verify</w:t>
      </w:r>
      <w:r>
        <w:rPr>
          <w:rFonts w:asciiTheme="minorHAnsi" w:hAnsiTheme="minorHAnsi" w:cs="Arial"/>
          <w:sz w:val="22"/>
          <w:szCs w:val="22"/>
        </w:rPr>
        <w:t xml:space="preserve"> the calculation of the R</w:t>
      </w:r>
      <w:r w:rsidRPr="00E51649">
        <w:rPr>
          <w:rFonts w:asciiTheme="minorHAnsi" w:hAnsiTheme="minorHAnsi" w:cs="Arial"/>
          <w:sz w:val="22"/>
          <w:szCs w:val="22"/>
          <w:vertAlign w:val="superscript"/>
        </w:rPr>
        <w:t>2</w:t>
      </w:r>
      <w:r>
        <w:rPr>
          <w:rFonts w:asciiTheme="minorHAnsi" w:hAnsiTheme="minorHAnsi" w:cs="Arial"/>
          <w:sz w:val="22"/>
          <w:szCs w:val="22"/>
        </w:rPr>
        <w:t>.</w:t>
      </w:r>
    </w:p>
    <w:p w14:paraId="02E43048" w14:textId="77777777" w:rsidR="00453D0C" w:rsidRDefault="00453D0C" w:rsidP="00453D0C">
      <w:pPr>
        <w:pStyle w:val="ListParagraph"/>
        <w:ind w:left="360"/>
        <w:rPr>
          <w:rFonts w:asciiTheme="minorHAnsi" w:hAnsiTheme="minorHAnsi" w:cs="Arial"/>
          <w:sz w:val="22"/>
          <w:szCs w:val="22"/>
        </w:rPr>
      </w:pPr>
    </w:p>
    <w:p w14:paraId="071CE4A5" w14:textId="6D815528" w:rsidR="00453D0C" w:rsidRDefault="00322B25" w:rsidP="00453D0C">
      <w:pPr>
        <w:pStyle w:val="ListParagraph"/>
        <w:ind w:left="360"/>
        <w:rPr>
          <w:rFonts w:asciiTheme="minorHAnsi" w:hAnsiTheme="minorHAnsi" w:cs="Arial"/>
          <w:sz w:val="22"/>
          <w:szCs w:val="22"/>
        </w:rPr>
      </w:pPr>
      <w:r>
        <w:rPr>
          <w:rFonts w:asciiTheme="minorHAnsi" w:hAnsiTheme="minorHAnsi" w:cs="Arial"/>
          <w:sz w:val="22"/>
          <w:szCs w:val="22"/>
        </w:rPr>
        <w:t xml:space="preserve">Adjusted </w:t>
      </w:r>
      <w:r w:rsidR="00D76596">
        <w:rPr>
          <w:rFonts w:asciiTheme="minorHAnsi" w:hAnsiTheme="minorHAnsi" w:cs="Arial"/>
          <w:sz w:val="22"/>
          <w:szCs w:val="22"/>
        </w:rPr>
        <w:t xml:space="preserve">R square for the </w:t>
      </w:r>
      <w:r w:rsidR="00A05673">
        <w:rPr>
          <w:rFonts w:asciiTheme="minorHAnsi" w:hAnsiTheme="minorHAnsi" w:cs="Arial"/>
          <w:sz w:val="22"/>
          <w:szCs w:val="22"/>
        </w:rPr>
        <w:t xml:space="preserve">final model </w:t>
      </w:r>
      <w:proofErr w:type="gramStart"/>
      <w:r w:rsidR="00A05673">
        <w:rPr>
          <w:rFonts w:asciiTheme="minorHAnsi" w:hAnsiTheme="minorHAnsi" w:cs="Arial"/>
          <w:sz w:val="22"/>
          <w:szCs w:val="22"/>
        </w:rPr>
        <w:t>is :</w:t>
      </w:r>
      <w:proofErr w:type="gramEnd"/>
      <w:r w:rsidR="00A05673">
        <w:rPr>
          <w:rFonts w:asciiTheme="minorHAnsi" w:hAnsiTheme="minorHAnsi" w:cs="Arial"/>
          <w:sz w:val="22"/>
          <w:szCs w:val="22"/>
        </w:rPr>
        <w:t xml:space="preserve"> .2</w:t>
      </w:r>
      <w:r>
        <w:rPr>
          <w:rFonts w:asciiTheme="minorHAnsi" w:hAnsiTheme="minorHAnsi" w:cs="Arial"/>
          <w:sz w:val="22"/>
          <w:szCs w:val="22"/>
        </w:rPr>
        <w:t>32</w:t>
      </w:r>
    </w:p>
    <w:p w14:paraId="39EDCF0E" w14:textId="3B6C21CC" w:rsidR="00D76596" w:rsidRDefault="00322B25" w:rsidP="00453D0C">
      <w:pPr>
        <w:pStyle w:val="ListParagraph"/>
        <w:ind w:left="360"/>
        <w:rPr>
          <w:rFonts w:asciiTheme="minorHAnsi" w:hAnsiTheme="minorHAnsi" w:cs="Arial"/>
          <w:sz w:val="22"/>
          <w:szCs w:val="22"/>
        </w:rPr>
      </w:pPr>
      <w:r>
        <w:rPr>
          <w:noProof/>
          <w:lang w:val="en-IN" w:eastAsia="en-IN"/>
        </w:rPr>
        <w:drawing>
          <wp:inline distT="0" distB="0" distL="0" distR="0" wp14:anchorId="3E595D43" wp14:editId="055B9821">
            <wp:extent cx="5943600" cy="38995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99535"/>
                    </a:xfrm>
                    <a:prstGeom prst="rect">
                      <a:avLst/>
                    </a:prstGeom>
                  </pic:spPr>
                </pic:pic>
              </a:graphicData>
            </a:graphic>
          </wp:inline>
        </w:drawing>
      </w:r>
    </w:p>
    <w:p w14:paraId="39B78A80" w14:textId="77777777" w:rsidR="00D76596" w:rsidRDefault="00D76596" w:rsidP="00453D0C">
      <w:pPr>
        <w:pStyle w:val="ListParagraph"/>
        <w:ind w:left="360"/>
        <w:rPr>
          <w:rFonts w:asciiTheme="minorHAnsi" w:hAnsiTheme="minorHAnsi" w:cs="Arial"/>
          <w:sz w:val="22"/>
          <w:szCs w:val="22"/>
        </w:rPr>
      </w:pPr>
    </w:p>
    <w:p w14:paraId="51491728" w14:textId="2A1A7D6A" w:rsidR="00D76596" w:rsidRDefault="00D76596" w:rsidP="00453D0C">
      <w:pPr>
        <w:pStyle w:val="ListParagraph"/>
        <w:ind w:left="360"/>
        <w:rPr>
          <w:rFonts w:asciiTheme="minorHAnsi" w:hAnsiTheme="minorHAnsi" w:cs="Arial"/>
          <w:sz w:val="22"/>
          <w:szCs w:val="22"/>
        </w:rPr>
      </w:pPr>
      <w:r>
        <w:rPr>
          <w:rFonts w:asciiTheme="minorHAnsi" w:hAnsiTheme="minorHAnsi" w:cs="Arial"/>
          <w:sz w:val="22"/>
          <w:szCs w:val="22"/>
        </w:rPr>
        <w:t>R-square</w:t>
      </w:r>
      <w:r w:rsidR="00A05673">
        <w:rPr>
          <w:rFonts w:asciiTheme="minorHAnsi" w:hAnsiTheme="minorHAnsi" w:cs="Arial"/>
          <w:sz w:val="22"/>
          <w:szCs w:val="22"/>
        </w:rPr>
        <w:t xml:space="preserve">= </w:t>
      </w:r>
      <w:r w:rsidR="00322B25">
        <w:rPr>
          <w:rFonts w:asciiTheme="minorHAnsi" w:hAnsiTheme="minorHAnsi" w:cs="Arial"/>
          <w:sz w:val="22"/>
          <w:szCs w:val="22"/>
        </w:rPr>
        <w:t>2249</w:t>
      </w:r>
      <w:r>
        <w:rPr>
          <w:rFonts w:asciiTheme="minorHAnsi" w:hAnsiTheme="minorHAnsi" w:cs="Arial"/>
          <w:sz w:val="22"/>
          <w:szCs w:val="22"/>
        </w:rPr>
        <w:t>.</w:t>
      </w:r>
      <w:r w:rsidR="00322B25">
        <w:rPr>
          <w:rFonts w:asciiTheme="minorHAnsi" w:hAnsiTheme="minorHAnsi" w:cs="Arial"/>
          <w:sz w:val="22"/>
          <w:szCs w:val="22"/>
        </w:rPr>
        <w:t>80</w:t>
      </w:r>
      <w:r w:rsidR="00A05673">
        <w:rPr>
          <w:rFonts w:asciiTheme="minorHAnsi" w:hAnsiTheme="minorHAnsi" w:cs="Arial"/>
          <w:sz w:val="22"/>
          <w:szCs w:val="22"/>
        </w:rPr>
        <w:t>0</w:t>
      </w:r>
      <w:r w:rsidR="00322B25">
        <w:rPr>
          <w:rFonts w:asciiTheme="minorHAnsi" w:hAnsiTheme="minorHAnsi" w:cs="Arial"/>
          <w:sz w:val="22"/>
          <w:szCs w:val="22"/>
        </w:rPr>
        <w:t>/9033.480 = .249</w:t>
      </w:r>
    </w:p>
    <w:p w14:paraId="7A7C410B" w14:textId="77777777" w:rsidR="00453D0C" w:rsidRDefault="00453D0C" w:rsidP="00453D0C">
      <w:pPr>
        <w:pStyle w:val="ListParagraph"/>
        <w:ind w:left="360"/>
        <w:rPr>
          <w:rFonts w:asciiTheme="minorHAnsi" w:hAnsiTheme="minorHAnsi" w:cs="Arial"/>
          <w:sz w:val="22"/>
          <w:szCs w:val="22"/>
        </w:rPr>
      </w:pPr>
    </w:p>
    <w:p w14:paraId="029EB250" w14:textId="77777777" w:rsidR="00453D0C" w:rsidRDefault="005F0A0B" w:rsidP="00453D0C">
      <w:pPr>
        <w:pStyle w:val="ListParagraph"/>
        <w:numPr>
          <w:ilvl w:val="0"/>
          <w:numId w:val="4"/>
        </w:numPr>
        <w:rPr>
          <w:rFonts w:asciiTheme="minorHAnsi" w:hAnsiTheme="minorHAnsi" w:cs="Arial"/>
          <w:sz w:val="22"/>
          <w:szCs w:val="22"/>
        </w:rPr>
      </w:pPr>
      <w:r w:rsidRPr="00453D0C">
        <w:rPr>
          <w:rFonts w:asciiTheme="minorHAnsi" w:hAnsiTheme="minorHAnsi" w:cs="Arial"/>
          <w:sz w:val="22"/>
          <w:szCs w:val="22"/>
        </w:rPr>
        <w:t xml:space="preserve">Include a screenshot of </w:t>
      </w:r>
      <w:r w:rsidRPr="00453D0C">
        <w:rPr>
          <w:rFonts w:asciiTheme="minorHAnsi" w:hAnsiTheme="minorHAnsi" w:cs="Arial"/>
          <w:sz w:val="22"/>
          <w:szCs w:val="22"/>
          <w:u w:val="single"/>
        </w:rPr>
        <w:t>your Predictor Importance Graph</w:t>
      </w:r>
      <w:r w:rsidRPr="00453D0C">
        <w:rPr>
          <w:rFonts w:asciiTheme="minorHAnsi" w:hAnsiTheme="minorHAnsi" w:cs="Arial"/>
          <w:sz w:val="22"/>
          <w:szCs w:val="22"/>
        </w:rPr>
        <w:t xml:space="preserve"> and the </w:t>
      </w:r>
      <w:r w:rsidRPr="00453D0C">
        <w:rPr>
          <w:rFonts w:asciiTheme="minorHAnsi" w:hAnsiTheme="minorHAnsi" w:cs="Arial"/>
          <w:sz w:val="22"/>
          <w:szCs w:val="22"/>
          <w:u w:val="single"/>
        </w:rPr>
        <w:t>Predicted by Observed</w:t>
      </w:r>
      <w:r w:rsidRPr="00453D0C">
        <w:rPr>
          <w:rFonts w:asciiTheme="minorHAnsi" w:hAnsiTheme="minorHAnsi" w:cs="Arial"/>
          <w:sz w:val="22"/>
          <w:szCs w:val="22"/>
        </w:rPr>
        <w:t xml:space="preserve"> Scatterplot</w:t>
      </w:r>
      <w:r w:rsidR="00453D0C" w:rsidRPr="00453D0C">
        <w:rPr>
          <w:rFonts w:asciiTheme="minorHAnsi" w:hAnsiTheme="minorHAnsi" w:cs="Arial"/>
          <w:sz w:val="22"/>
          <w:szCs w:val="22"/>
        </w:rPr>
        <w:t xml:space="preserve"> for the final model. Describe/interpret what the graphs show.</w:t>
      </w:r>
    </w:p>
    <w:p w14:paraId="2299592E" w14:textId="2BE906E6" w:rsidR="00453D0C" w:rsidRDefault="00B34D8E" w:rsidP="00453D0C">
      <w:pPr>
        <w:pStyle w:val="ListParagraph"/>
        <w:ind w:left="360"/>
        <w:rPr>
          <w:rFonts w:asciiTheme="minorHAnsi" w:hAnsiTheme="minorHAnsi" w:cs="Arial"/>
          <w:sz w:val="22"/>
          <w:szCs w:val="22"/>
        </w:rPr>
      </w:pPr>
      <w:r>
        <w:rPr>
          <w:noProof/>
          <w:lang w:val="en-IN" w:eastAsia="en-IN"/>
        </w:rPr>
        <w:lastRenderedPageBreak/>
        <w:drawing>
          <wp:inline distT="0" distB="0" distL="0" distR="0" wp14:anchorId="25BA7248" wp14:editId="7CBF0DFE">
            <wp:extent cx="5943600" cy="3899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99535"/>
                    </a:xfrm>
                    <a:prstGeom prst="rect">
                      <a:avLst/>
                    </a:prstGeom>
                  </pic:spPr>
                </pic:pic>
              </a:graphicData>
            </a:graphic>
          </wp:inline>
        </w:drawing>
      </w:r>
    </w:p>
    <w:p w14:paraId="6A701522" w14:textId="79EC3E92" w:rsidR="00E17597" w:rsidRDefault="00E17597" w:rsidP="00453D0C">
      <w:pPr>
        <w:pStyle w:val="ListParagraph"/>
        <w:ind w:left="360"/>
        <w:rPr>
          <w:rFonts w:asciiTheme="minorHAnsi" w:hAnsiTheme="minorHAnsi" w:cs="Arial"/>
          <w:sz w:val="22"/>
          <w:szCs w:val="22"/>
        </w:rPr>
      </w:pPr>
      <w:r>
        <w:rPr>
          <w:rFonts w:asciiTheme="minorHAnsi" w:hAnsiTheme="minorHAnsi" w:cs="Arial"/>
          <w:sz w:val="22"/>
          <w:szCs w:val="22"/>
        </w:rPr>
        <w:t>As per the graph, we can see that occupation variable has the most predicted importance.</w:t>
      </w:r>
    </w:p>
    <w:p w14:paraId="749E59E9" w14:textId="77777777" w:rsidR="00E17597" w:rsidRDefault="00E17597" w:rsidP="00453D0C">
      <w:pPr>
        <w:pStyle w:val="ListParagraph"/>
        <w:ind w:left="360"/>
        <w:rPr>
          <w:rFonts w:asciiTheme="minorHAnsi" w:hAnsiTheme="minorHAnsi" w:cs="Arial"/>
          <w:sz w:val="22"/>
          <w:szCs w:val="22"/>
        </w:rPr>
      </w:pPr>
    </w:p>
    <w:p w14:paraId="57B6BE3D" w14:textId="6C525612" w:rsidR="0007490A" w:rsidRDefault="00B34D8E" w:rsidP="00453D0C">
      <w:pPr>
        <w:pStyle w:val="ListParagraph"/>
        <w:ind w:left="360"/>
        <w:rPr>
          <w:rFonts w:asciiTheme="minorHAnsi" w:hAnsiTheme="minorHAnsi" w:cs="Arial"/>
          <w:sz w:val="22"/>
          <w:szCs w:val="22"/>
        </w:rPr>
      </w:pPr>
      <w:r>
        <w:rPr>
          <w:noProof/>
          <w:lang w:val="en-IN" w:eastAsia="en-IN"/>
        </w:rPr>
        <w:drawing>
          <wp:inline distT="0" distB="0" distL="0" distR="0" wp14:anchorId="2DBCF0F8" wp14:editId="44751A75">
            <wp:extent cx="5943600" cy="3899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99535"/>
                    </a:xfrm>
                    <a:prstGeom prst="rect">
                      <a:avLst/>
                    </a:prstGeom>
                  </pic:spPr>
                </pic:pic>
              </a:graphicData>
            </a:graphic>
          </wp:inline>
        </w:drawing>
      </w:r>
    </w:p>
    <w:p w14:paraId="6FFF0875" w14:textId="77777777" w:rsidR="00453D0C" w:rsidRDefault="00453D0C" w:rsidP="00453D0C">
      <w:pPr>
        <w:pStyle w:val="ListParagraph"/>
        <w:ind w:left="360"/>
        <w:rPr>
          <w:rFonts w:asciiTheme="minorHAnsi" w:hAnsiTheme="minorHAnsi" w:cs="Arial"/>
          <w:sz w:val="22"/>
          <w:szCs w:val="22"/>
        </w:rPr>
      </w:pPr>
    </w:p>
    <w:p w14:paraId="3562A172" w14:textId="58B42475" w:rsidR="00D81EDF" w:rsidRDefault="00E17597" w:rsidP="00453D0C">
      <w:pPr>
        <w:pStyle w:val="ListParagraph"/>
        <w:ind w:left="360"/>
        <w:rPr>
          <w:rFonts w:asciiTheme="minorHAnsi" w:hAnsiTheme="minorHAnsi" w:cs="Arial"/>
          <w:sz w:val="22"/>
          <w:szCs w:val="22"/>
        </w:rPr>
      </w:pPr>
      <w:r>
        <w:rPr>
          <w:rFonts w:asciiTheme="minorHAnsi" w:hAnsiTheme="minorHAnsi" w:cs="Arial"/>
          <w:sz w:val="22"/>
          <w:szCs w:val="22"/>
        </w:rPr>
        <w:t>From the predicted, observed graph, we can see that our model is not predicting the wages very well. In a perfect situation, we would see all scatter</w:t>
      </w:r>
      <w:r w:rsidR="0009567F">
        <w:rPr>
          <w:rFonts w:asciiTheme="minorHAnsi" w:hAnsiTheme="minorHAnsi" w:cs="Arial"/>
          <w:sz w:val="22"/>
          <w:szCs w:val="22"/>
        </w:rPr>
        <w:t xml:space="preserve"> plot</w:t>
      </w:r>
      <w:r>
        <w:rPr>
          <w:rFonts w:asciiTheme="minorHAnsi" w:hAnsiTheme="minorHAnsi" w:cs="Arial"/>
          <w:sz w:val="22"/>
          <w:szCs w:val="22"/>
        </w:rPr>
        <w:t xml:space="preserve"> circles on or around a 45 degree line.</w:t>
      </w:r>
    </w:p>
    <w:p w14:paraId="41F75935" w14:textId="12DD24D0" w:rsidR="00453D0C" w:rsidRDefault="005F0A0B" w:rsidP="00453D0C">
      <w:pPr>
        <w:pStyle w:val="ListParagraph"/>
        <w:numPr>
          <w:ilvl w:val="0"/>
          <w:numId w:val="4"/>
        </w:numPr>
        <w:rPr>
          <w:rFonts w:asciiTheme="minorHAnsi" w:hAnsiTheme="minorHAnsi" w:cs="Arial"/>
          <w:sz w:val="22"/>
          <w:szCs w:val="22"/>
        </w:rPr>
      </w:pPr>
      <w:r w:rsidRPr="00453D0C">
        <w:rPr>
          <w:rFonts w:asciiTheme="minorHAnsi" w:hAnsiTheme="minorHAnsi" w:cs="Arial"/>
          <w:sz w:val="22"/>
          <w:szCs w:val="22"/>
        </w:rPr>
        <w:lastRenderedPageBreak/>
        <w:t xml:space="preserve">Check the 3 residual assumptions for regression using graphs and correlations as shown in the demo.  </w:t>
      </w:r>
      <w:r w:rsidR="00453D0C">
        <w:rPr>
          <w:rFonts w:asciiTheme="minorHAnsi" w:hAnsiTheme="minorHAnsi" w:cs="Arial"/>
          <w:sz w:val="22"/>
          <w:szCs w:val="22"/>
        </w:rPr>
        <w:t>(</w:t>
      </w:r>
      <w:r w:rsidRPr="00453D0C">
        <w:rPr>
          <w:rFonts w:asciiTheme="minorHAnsi" w:hAnsiTheme="minorHAnsi" w:cs="Arial"/>
          <w:sz w:val="22"/>
          <w:szCs w:val="22"/>
        </w:rPr>
        <w:t>Note that you can copy the nodes from the Boston Housing Regression example which will be very helpful for the last 2 assumptions!</w:t>
      </w:r>
      <w:r w:rsidR="00453D0C">
        <w:rPr>
          <w:rFonts w:asciiTheme="minorHAnsi" w:hAnsiTheme="minorHAnsi" w:cs="Arial"/>
          <w:sz w:val="22"/>
          <w:szCs w:val="22"/>
        </w:rPr>
        <w:t>)</w:t>
      </w:r>
    </w:p>
    <w:p w14:paraId="33165E08" w14:textId="3D1C4EFD" w:rsidR="005F0A0B" w:rsidRDefault="005F0A0B" w:rsidP="00453D0C">
      <w:pPr>
        <w:pStyle w:val="ListParagraph"/>
        <w:ind w:left="360"/>
        <w:rPr>
          <w:rFonts w:asciiTheme="minorHAnsi" w:hAnsiTheme="minorHAnsi" w:cs="Arial"/>
          <w:sz w:val="22"/>
          <w:szCs w:val="22"/>
        </w:rPr>
      </w:pPr>
      <w:r w:rsidRPr="00453D0C">
        <w:rPr>
          <w:rFonts w:asciiTheme="minorHAnsi" w:hAnsiTheme="minorHAnsi" w:cs="Arial"/>
          <w:sz w:val="22"/>
          <w:szCs w:val="22"/>
        </w:rPr>
        <w:t>Include screenshots of each of these.</w:t>
      </w:r>
      <w:r w:rsidR="00033178" w:rsidRPr="00453D0C">
        <w:rPr>
          <w:rFonts w:asciiTheme="minorHAnsi" w:hAnsiTheme="minorHAnsi" w:cs="Arial"/>
          <w:sz w:val="22"/>
          <w:szCs w:val="22"/>
        </w:rPr>
        <w:t xml:space="preserve">  Did </w:t>
      </w:r>
      <w:r w:rsidR="00FC2097" w:rsidRPr="00453D0C">
        <w:rPr>
          <w:rFonts w:asciiTheme="minorHAnsi" w:hAnsiTheme="minorHAnsi" w:cs="Arial"/>
          <w:sz w:val="22"/>
          <w:szCs w:val="22"/>
        </w:rPr>
        <w:t xml:space="preserve">anything change </w:t>
      </w:r>
      <w:r w:rsidR="00FC2097" w:rsidRPr="00453D0C">
        <w:rPr>
          <w:rFonts w:asciiTheme="minorHAnsi" w:hAnsiTheme="minorHAnsi" w:cs="Arial"/>
          <w:sz w:val="22"/>
          <w:szCs w:val="22"/>
          <w:u w:val="single"/>
        </w:rPr>
        <w:t xml:space="preserve">from </w:t>
      </w:r>
      <w:r w:rsidR="00FC2097" w:rsidRPr="00453D0C">
        <w:rPr>
          <w:rFonts w:asciiTheme="minorHAnsi" w:hAnsiTheme="minorHAnsi" w:cs="Arial"/>
          <w:b/>
          <w:sz w:val="22"/>
          <w:szCs w:val="22"/>
          <w:u w:val="single"/>
        </w:rPr>
        <w:t xml:space="preserve">PART </w:t>
      </w:r>
      <w:r w:rsidR="00453D0C" w:rsidRPr="00453D0C">
        <w:rPr>
          <w:rFonts w:asciiTheme="minorHAnsi" w:hAnsiTheme="minorHAnsi" w:cs="Arial"/>
          <w:b/>
          <w:sz w:val="22"/>
          <w:szCs w:val="22"/>
          <w:u w:val="single"/>
        </w:rPr>
        <w:t>2</w:t>
      </w:r>
      <w:r w:rsidR="00FC2097" w:rsidRPr="00453D0C">
        <w:rPr>
          <w:rFonts w:asciiTheme="minorHAnsi" w:hAnsiTheme="minorHAnsi" w:cs="Arial"/>
          <w:sz w:val="22"/>
          <w:szCs w:val="22"/>
          <w:u w:val="single"/>
        </w:rPr>
        <w:t>?</w:t>
      </w:r>
    </w:p>
    <w:p w14:paraId="212C8CCB" w14:textId="77777777" w:rsidR="00453D0C" w:rsidRDefault="00453D0C" w:rsidP="00453D0C">
      <w:pPr>
        <w:pStyle w:val="ListParagraph"/>
        <w:numPr>
          <w:ilvl w:val="1"/>
          <w:numId w:val="8"/>
        </w:numPr>
        <w:rPr>
          <w:rFonts w:asciiTheme="minorHAnsi" w:hAnsiTheme="minorHAnsi" w:cs="Arial"/>
          <w:sz w:val="22"/>
          <w:szCs w:val="22"/>
        </w:rPr>
      </w:pPr>
      <w:r>
        <w:rPr>
          <w:rFonts w:asciiTheme="minorHAnsi" w:hAnsiTheme="minorHAnsi" w:cs="Arial"/>
          <w:sz w:val="22"/>
          <w:szCs w:val="22"/>
        </w:rPr>
        <w:t>Constant Variance</w:t>
      </w:r>
    </w:p>
    <w:p w14:paraId="452218E5" w14:textId="77777777" w:rsidR="00453D0C" w:rsidRDefault="00453D0C" w:rsidP="00453D0C">
      <w:pPr>
        <w:pStyle w:val="ListParagraph"/>
        <w:numPr>
          <w:ilvl w:val="1"/>
          <w:numId w:val="8"/>
        </w:numPr>
        <w:rPr>
          <w:rFonts w:asciiTheme="minorHAnsi" w:hAnsiTheme="minorHAnsi" w:cs="Arial"/>
          <w:sz w:val="22"/>
          <w:szCs w:val="22"/>
        </w:rPr>
      </w:pPr>
      <w:r>
        <w:rPr>
          <w:rFonts w:asciiTheme="minorHAnsi" w:hAnsiTheme="minorHAnsi" w:cs="Arial"/>
          <w:sz w:val="22"/>
          <w:szCs w:val="22"/>
        </w:rPr>
        <w:t>Normality</w:t>
      </w:r>
    </w:p>
    <w:p w14:paraId="5853F783" w14:textId="6CB090E9" w:rsidR="006718F6" w:rsidRPr="00453D0C" w:rsidRDefault="00453D0C" w:rsidP="00453D0C">
      <w:pPr>
        <w:pStyle w:val="ListParagraph"/>
        <w:numPr>
          <w:ilvl w:val="1"/>
          <w:numId w:val="8"/>
        </w:numPr>
        <w:rPr>
          <w:rFonts w:asciiTheme="minorHAnsi" w:hAnsiTheme="minorHAnsi" w:cs="Arial"/>
          <w:sz w:val="22"/>
          <w:szCs w:val="22"/>
        </w:rPr>
      </w:pPr>
      <w:r>
        <w:rPr>
          <w:rFonts w:asciiTheme="minorHAnsi" w:hAnsiTheme="minorHAnsi" w:cs="Arial"/>
          <w:sz w:val="22"/>
          <w:szCs w:val="22"/>
        </w:rPr>
        <w:t>Residuals are independent (no autocorrelation)</w:t>
      </w:r>
    </w:p>
    <w:p w14:paraId="23D864D6" w14:textId="023A2AB2" w:rsidR="00D81EDF" w:rsidRDefault="00AD596E" w:rsidP="00D81EDF">
      <w:pPr>
        <w:pStyle w:val="ListParagraph"/>
        <w:ind w:left="360"/>
        <w:rPr>
          <w:rFonts w:asciiTheme="minorHAnsi" w:hAnsiTheme="minorHAnsi" w:cs="Arial"/>
          <w:sz w:val="22"/>
          <w:szCs w:val="22"/>
        </w:rPr>
      </w:pPr>
      <w:r>
        <w:rPr>
          <w:noProof/>
          <w:lang w:val="en-IN" w:eastAsia="en-IN"/>
        </w:rPr>
        <w:drawing>
          <wp:inline distT="0" distB="0" distL="0" distR="0" wp14:anchorId="0C84915C" wp14:editId="54C92DB8">
            <wp:extent cx="5343525" cy="4457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3525" cy="4457700"/>
                    </a:xfrm>
                    <a:prstGeom prst="rect">
                      <a:avLst/>
                    </a:prstGeom>
                  </pic:spPr>
                </pic:pic>
              </a:graphicData>
            </a:graphic>
          </wp:inline>
        </w:drawing>
      </w:r>
    </w:p>
    <w:p w14:paraId="08139985" w14:textId="77777777" w:rsidR="00A7421B" w:rsidRPr="00D81EDF" w:rsidRDefault="00A7421B" w:rsidP="00A7421B">
      <w:pPr>
        <w:ind w:left="720"/>
        <w:rPr>
          <w:rFonts w:asciiTheme="minorHAnsi" w:hAnsiTheme="minorHAnsi" w:cs="Arial"/>
          <w:sz w:val="22"/>
          <w:szCs w:val="22"/>
        </w:rPr>
      </w:pPr>
      <w:r>
        <w:rPr>
          <w:rFonts w:asciiTheme="minorHAnsi" w:hAnsiTheme="minorHAnsi" w:cs="Arial"/>
          <w:sz w:val="22"/>
          <w:szCs w:val="22"/>
        </w:rPr>
        <w:t xml:space="preserve">From the above graph, we can see that residuals are mostly centered </w:t>
      </w:r>
      <w:proofErr w:type="gramStart"/>
      <w:r>
        <w:rPr>
          <w:rFonts w:asciiTheme="minorHAnsi" w:hAnsiTheme="minorHAnsi" w:cs="Arial"/>
          <w:sz w:val="22"/>
          <w:szCs w:val="22"/>
        </w:rPr>
        <w:t>around</w:t>
      </w:r>
      <w:proofErr w:type="gramEnd"/>
      <w:r>
        <w:rPr>
          <w:rFonts w:asciiTheme="minorHAnsi" w:hAnsiTheme="minorHAnsi" w:cs="Arial"/>
          <w:sz w:val="22"/>
          <w:szCs w:val="22"/>
        </w:rPr>
        <w:t xml:space="preserve"> 0 as required by one of the assumption.</w:t>
      </w:r>
    </w:p>
    <w:p w14:paraId="3FA13817" w14:textId="77777777" w:rsidR="00D81EDF" w:rsidRDefault="00D81EDF" w:rsidP="00D81EDF">
      <w:pPr>
        <w:pStyle w:val="ListParagraph"/>
        <w:ind w:left="360"/>
        <w:rPr>
          <w:rFonts w:asciiTheme="minorHAnsi" w:hAnsiTheme="minorHAnsi" w:cs="Arial"/>
          <w:sz w:val="22"/>
          <w:szCs w:val="22"/>
        </w:rPr>
      </w:pPr>
    </w:p>
    <w:p w14:paraId="3AF7E413" w14:textId="21F1F300" w:rsidR="00193288" w:rsidRDefault="000619D8" w:rsidP="00D81EDF">
      <w:pPr>
        <w:pStyle w:val="ListParagraph"/>
        <w:ind w:left="360"/>
        <w:rPr>
          <w:rFonts w:asciiTheme="minorHAnsi" w:hAnsiTheme="minorHAnsi" w:cs="Arial"/>
          <w:sz w:val="22"/>
          <w:szCs w:val="22"/>
        </w:rPr>
      </w:pPr>
      <w:r>
        <w:rPr>
          <w:noProof/>
          <w:lang w:val="en-IN" w:eastAsia="en-IN"/>
        </w:rPr>
        <w:lastRenderedPageBreak/>
        <w:drawing>
          <wp:inline distT="0" distB="0" distL="0" distR="0" wp14:anchorId="5A040AF5" wp14:editId="68254F8A">
            <wp:extent cx="5943600" cy="38995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99535"/>
                    </a:xfrm>
                    <a:prstGeom prst="rect">
                      <a:avLst/>
                    </a:prstGeom>
                  </pic:spPr>
                </pic:pic>
              </a:graphicData>
            </a:graphic>
          </wp:inline>
        </w:drawing>
      </w:r>
    </w:p>
    <w:p w14:paraId="52F5798E" w14:textId="2D97523A" w:rsidR="00193288" w:rsidRDefault="000619D8" w:rsidP="00D81EDF">
      <w:pPr>
        <w:pStyle w:val="ListParagraph"/>
        <w:ind w:left="360"/>
        <w:rPr>
          <w:rFonts w:asciiTheme="minorHAnsi" w:hAnsiTheme="minorHAnsi" w:cs="Arial"/>
          <w:sz w:val="22"/>
          <w:szCs w:val="22"/>
        </w:rPr>
      </w:pPr>
      <w:r>
        <w:rPr>
          <w:noProof/>
          <w:lang w:val="en-IN" w:eastAsia="en-IN"/>
        </w:rPr>
        <w:drawing>
          <wp:inline distT="0" distB="0" distL="0" distR="0" wp14:anchorId="213A56C9" wp14:editId="56201D15">
            <wp:extent cx="5943600" cy="38995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99535"/>
                    </a:xfrm>
                    <a:prstGeom prst="rect">
                      <a:avLst/>
                    </a:prstGeom>
                  </pic:spPr>
                </pic:pic>
              </a:graphicData>
            </a:graphic>
          </wp:inline>
        </w:drawing>
      </w:r>
    </w:p>
    <w:p w14:paraId="44EBDEA0" w14:textId="50829799" w:rsidR="00AD596E" w:rsidRDefault="00A7421B" w:rsidP="00D81EDF">
      <w:pPr>
        <w:pStyle w:val="ListParagraph"/>
        <w:ind w:left="360"/>
        <w:rPr>
          <w:rFonts w:asciiTheme="minorHAnsi" w:hAnsiTheme="minorHAnsi" w:cs="Arial"/>
          <w:sz w:val="22"/>
          <w:szCs w:val="22"/>
        </w:rPr>
      </w:pPr>
      <w:r>
        <w:rPr>
          <w:rFonts w:asciiTheme="minorHAnsi" w:hAnsiTheme="minorHAnsi" w:cs="Arial"/>
          <w:sz w:val="22"/>
          <w:szCs w:val="22"/>
        </w:rPr>
        <w:t>From the above graphs, we can see that residuals are normally</w:t>
      </w:r>
      <w:r w:rsidR="00A72576">
        <w:rPr>
          <w:rFonts w:asciiTheme="minorHAnsi" w:hAnsiTheme="minorHAnsi" w:cs="Arial"/>
          <w:sz w:val="22"/>
          <w:szCs w:val="22"/>
        </w:rPr>
        <w:t xml:space="preserve"> distributed with mean around 0 as per the assumption.</w:t>
      </w:r>
    </w:p>
    <w:p w14:paraId="27C8752C" w14:textId="5DA297A1" w:rsidR="00AD596E" w:rsidRDefault="00AD596E" w:rsidP="00D81EDF">
      <w:pPr>
        <w:pStyle w:val="ListParagraph"/>
        <w:ind w:left="360"/>
        <w:rPr>
          <w:rFonts w:asciiTheme="minorHAnsi" w:hAnsiTheme="minorHAnsi" w:cs="Arial"/>
          <w:sz w:val="22"/>
          <w:szCs w:val="22"/>
        </w:rPr>
      </w:pPr>
      <w:r>
        <w:rPr>
          <w:noProof/>
          <w:lang w:val="en-IN" w:eastAsia="en-IN"/>
        </w:rPr>
        <w:lastRenderedPageBreak/>
        <w:drawing>
          <wp:inline distT="0" distB="0" distL="0" distR="0" wp14:anchorId="419FEC68" wp14:editId="2F3D215B">
            <wp:extent cx="4495800" cy="419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95800" cy="4191000"/>
                    </a:xfrm>
                    <a:prstGeom prst="rect">
                      <a:avLst/>
                    </a:prstGeom>
                  </pic:spPr>
                </pic:pic>
              </a:graphicData>
            </a:graphic>
          </wp:inline>
        </w:drawing>
      </w:r>
    </w:p>
    <w:p w14:paraId="318D787D" w14:textId="262C8225" w:rsidR="00A7421B" w:rsidRDefault="00A7421B" w:rsidP="00A7421B">
      <w:pPr>
        <w:pStyle w:val="ListParagraph"/>
        <w:ind w:left="1080"/>
        <w:rPr>
          <w:rFonts w:asciiTheme="minorHAnsi" w:hAnsiTheme="minorHAnsi" w:cs="Arial"/>
          <w:sz w:val="22"/>
          <w:szCs w:val="22"/>
        </w:rPr>
      </w:pPr>
      <w:r>
        <w:rPr>
          <w:rFonts w:asciiTheme="minorHAnsi" w:hAnsiTheme="minorHAnsi" w:cs="Arial"/>
          <w:sz w:val="22"/>
          <w:szCs w:val="22"/>
        </w:rPr>
        <w:t xml:space="preserve">From the statistics, we can see that there is no strong correlation among the residuals so we can say that residuals are independent as </w:t>
      </w:r>
      <w:r w:rsidR="00745E11">
        <w:rPr>
          <w:rFonts w:asciiTheme="minorHAnsi" w:hAnsiTheme="minorHAnsi" w:cs="Arial"/>
          <w:sz w:val="22"/>
          <w:szCs w:val="22"/>
        </w:rPr>
        <w:t xml:space="preserve">per </w:t>
      </w:r>
      <w:r>
        <w:rPr>
          <w:rFonts w:asciiTheme="minorHAnsi" w:hAnsiTheme="minorHAnsi" w:cs="Arial"/>
          <w:sz w:val="22"/>
          <w:szCs w:val="22"/>
        </w:rPr>
        <w:t>the assumptions.</w:t>
      </w:r>
    </w:p>
    <w:p w14:paraId="26F195BC" w14:textId="77777777" w:rsidR="00D81EDF" w:rsidRDefault="00D81EDF" w:rsidP="00D81EDF">
      <w:pPr>
        <w:pStyle w:val="ListParagraph"/>
        <w:ind w:left="360"/>
        <w:rPr>
          <w:rFonts w:asciiTheme="minorHAnsi" w:hAnsiTheme="minorHAnsi" w:cs="Arial"/>
          <w:sz w:val="22"/>
          <w:szCs w:val="22"/>
        </w:rPr>
      </w:pPr>
    </w:p>
    <w:p w14:paraId="7C2216A5" w14:textId="203C4719" w:rsidR="005F0A0B" w:rsidRDefault="005F0A0B" w:rsidP="00C919E8">
      <w:pPr>
        <w:pStyle w:val="ListParagraph"/>
        <w:numPr>
          <w:ilvl w:val="0"/>
          <w:numId w:val="4"/>
        </w:numPr>
        <w:rPr>
          <w:rFonts w:asciiTheme="minorHAnsi" w:hAnsiTheme="minorHAnsi" w:cs="Arial"/>
          <w:sz w:val="22"/>
          <w:szCs w:val="22"/>
        </w:rPr>
      </w:pPr>
      <w:r>
        <w:rPr>
          <w:rFonts w:asciiTheme="minorHAnsi" w:hAnsiTheme="minorHAnsi" w:cs="Arial"/>
          <w:sz w:val="22"/>
          <w:szCs w:val="22"/>
        </w:rPr>
        <w:t xml:space="preserve">Look at the table of Coefficients.  </w:t>
      </w:r>
      <w:r w:rsidR="00033178">
        <w:rPr>
          <w:rFonts w:asciiTheme="minorHAnsi" w:hAnsiTheme="minorHAnsi" w:cs="Arial"/>
          <w:sz w:val="22"/>
          <w:szCs w:val="22"/>
        </w:rPr>
        <w:t>Make up a sample person</w:t>
      </w:r>
      <w:r w:rsidR="00453D0C">
        <w:rPr>
          <w:rFonts w:asciiTheme="minorHAnsi" w:hAnsiTheme="minorHAnsi" w:cs="Arial"/>
          <w:sz w:val="22"/>
          <w:szCs w:val="22"/>
        </w:rPr>
        <w:t xml:space="preserve"> (you make up)</w:t>
      </w:r>
      <w:r w:rsidR="00033178">
        <w:rPr>
          <w:rFonts w:asciiTheme="minorHAnsi" w:hAnsiTheme="minorHAnsi" w:cs="Arial"/>
          <w:sz w:val="22"/>
          <w:szCs w:val="22"/>
        </w:rPr>
        <w:t xml:space="preserve"> and predict their wage.  </w:t>
      </w:r>
      <w:r>
        <w:rPr>
          <w:rFonts w:asciiTheme="minorHAnsi" w:hAnsiTheme="minorHAnsi" w:cs="Arial"/>
          <w:sz w:val="22"/>
          <w:szCs w:val="22"/>
        </w:rPr>
        <w:t xml:space="preserve">Which coefficients ARE helping to predict WAGE in this model?  </w:t>
      </w:r>
    </w:p>
    <w:p w14:paraId="1D0A1CCC" w14:textId="74A91B4D" w:rsidR="00D81EDF" w:rsidRDefault="00D81EDF" w:rsidP="00453D0C">
      <w:pPr>
        <w:rPr>
          <w:rFonts w:asciiTheme="minorHAnsi" w:hAnsiTheme="minorHAnsi" w:cs="Arial"/>
          <w:sz w:val="22"/>
          <w:szCs w:val="22"/>
        </w:rPr>
      </w:pPr>
    </w:p>
    <w:p w14:paraId="5DAA4AA9" w14:textId="68FF0C29" w:rsidR="00BA40C7" w:rsidRDefault="00BA40C7" w:rsidP="00453D0C">
      <w:pPr>
        <w:rPr>
          <w:rFonts w:asciiTheme="minorHAnsi" w:hAnsiTheme="minorHAnsi" w:cs="Arial"/>
          <w:sz w:val="22"/>
          <w:szCs w:val="22"/>
        </w:rPr>
      </w:pPr>
      <w:r>
        <w:rPr>
          <w:rFonts w:asciiTheme="minorHAnsi" w:hAnsiTheme="minorHAnsi" w:cs="Arial"/>
          <w:sz w:val="22"/>
          <w:szCs w:val="22"/>
        </w:rPr>
        <w:t>Answer:</w:t>
      </w:r>
    </w:p>
    <w:p w14:paraId="16893E5A" w14:textId="3615AF3C" w:rsidR="00D81EDF" w:rsidRDefault="00176952" w:rsidP="00453D0C">
      <w:pPr>
        <w:rPr>
          <w:rFonts w:asciiTheme="minorHAnsi" w:hAnsiTheme="minorHAnsi" w:cs="Arial"/>
          <w:sz w:val="22"/>
          <w:szCs w:val="22"/>
        </w:rPr>
      </w:pPr>
      <w:r>
        <w:rPr>
          <w:rFonts w:asciiTheme="minorHAnsi" w:hAnsiTheme="minorHAnsi" w:cs="Arial"/>
          <w:sz w:val="22"/>
          <w:szCs w:val="22"/>
        </w:rPr>
        <w:t xml:space="preserve">Let’s consider a female with union membership and whose occupation is </w:t>
      </w:r>
      <w:proofErr w:type="gramStart"/>
      <w:r>
        <w:rPr>
          <w:rFonts w:asciiTheme="minorHAnsi" w:hAnsiTheme="minorHAnsi" w:cs="Arial"/>
          <w:sz w:val="22"/>
          <w:szCs w:val="22"/>
        </w:rPr>
        <w:t>sales</w:t>
      </w:r>
      <w:r w:rsidR="00F63FB2">
        <w:rPr>
          <w:rFonts w:asciiTheme="minorHAnsi" w:hAnsiTheme="minorHAnsi" w:cs="Arial"/>
          <w:sz w:val="22"/>
          <w:szCs w:val="22"/>
        </w:rPr>
        <w:t xml:space="preserve"> </w:t>
      </w:r>
      <w:r>
        <w:rPr>
          <w:rFonts w:asciiTheme="minorHAnsi" w:hAnsiTheme="minorHAnsi" w:cs="Arial"/>
          <w:sz w:val="22"/>
          <w:szCs w:val="22"/>
        </w:rPr>
        <w:t>.</w:t>
      </w:r>
      <w:proofErr w:type="gramEnd"/>
      <w:r>
        <w:rPr>
          <w:rFonts w:asciiTheme="minorHAnsi" w:hAnsiTheme="minorHAnsi" w:cs="Arial"/>
          <w:sz w:val="22"/>
          <w:szCs w:val="22"/>
        </w:rPr>
        <w:t xml:space="preserve"> Now, let</w:t>
      </w:r>
      <w:r w:rsidR="00F63FB2">
        <w:rPr>
          <w:rFonts w:asciiTheme="minorHAnsi" w:hAnsiTheme="minorHAnsi" w:cs="Arial"/>
          <w:sz w:val="22"/>
          <w:szCs w:val="22"/>
        </w:rPr>
        <w:t>’</w:t>
      </w:r>
      <w:r>
        <w:rPr>
          <w:rFonts w:asciiTheme="minorHAnsi" w:hAnsiTheme="minorHAnsi" w:cs="Arial"/>
          <w:sz w:val="22"/>
          <w:szCs w:val="22"/>
        </w:rPr>
        <w:t>s use coefficients from our model to predict the wage for this female. As per our model, below is our equation for prediction:</w:t>
      </w:r>
    </w:p>
    <w:p w14:paraId="00F51DE7" w14:textId="1561BF35" w:rsidR="00176952" w:rsidRDefault="00176952" w:rsidP="00453D0C">
      <w:pPr>
        <w:rPr>
          <w:rFonts w:asciiTheme="minorHAnsi" w:hAnsiTheme="minorHAnsi" w:cs="Arial"/>
          <w:sz w:val="22"/>
          <w:szCs w:val="22"/>
        </w:rPr>
      </w:pPr>
      <w:r>
        <w:rPr>
          <w:rFonts w:asciiTheme="minorHAnsi" w:hAnsiTheme="minorHAnsi" w:cs="Arial"/>
          <w:sz w:val="22"/>
          <w:szCs w:val="22"/>
        </w:rPr>
        <w:t>Wage = 8.696+5.440*occupation(1)+(-0.606)*occupation(2)+.309*Occupation(3)+(-.903)*Occupation(4)+3.937*Occupation(5)+2.136*Female(0)+(-2.305)*Union(0)</w:t>
      </w:r>
    </w:p>
    <w:p w14:paraId="4768E60B" w14:textId="6514CF67" w:rsidR="00F63FB2" w:rsidRDefault="00F63FB2" w:rsidP="00453D0C">
      <w:pPr>
        <w:rPr>
          <w:rFonts w:asciiTheme="minorHAnsi" w:hAnsiTheme="minorHAnsi" w:cs="Arial"/>
          <w:sz w:val="22"/>
          <w:szCs w:val="22"/>
        </w:rPr>
      </w:pPr>
      <w:r>
        <w:rPr>
          <w:rFonts w:asciiTheme="minorHAnsi" w:hAnsiTheme="minorHAnsi" w:cs="Arial"/>
          <w:sz w:val="22"/>
          <w:szCs w:val="22"/>
        </w:rPr>
        <w:t>Wage = 8.696</w:t>
      </w:r>
      <w:proofErr w:type="gramStart"/>
      <w:r>
        <w:rPr>
          <w:rFonts w:asciiTheme="minorHAnsi" w:hAnsiTheme="minorHAnsi" w:cs="Arial"/>
          <w:sz w:val="22"/>
          <w:szCs w:val="22"/>
        </w:rPr>
        <w:t>+(</w:t>
      </w:r>
      <w:proofErr w:type="gramEnd"/>
      <w:r>
        <w:rPr>
          <w:rFonts w:asciiTheme="minorHAnsi" w:hAnsiTheme="minorHAnsi" w:cs="Arial"/>
          <w:sz w:val="22"/>
          <w:szCs w:val="22"/>
        </w:rPr>
        <w:t>-0.606)*2 =7.484</w:t>
      </w:r>
    </w:p>
    <w:p w14:paraId="22D8A012" w14:textId="77777777" w:rsidR="00D81EDF" w:rsidRDefault="00D81EDF" w:rsidP="00453D0C">
      <w:pPr>
        <w:rPr>
          <w:rFonts w:asciiTheme="minorHAnsi" w:hAnsiTheme="minorHAnsi" w:cs="Arial"/>
          <w:sz w:val="22"/>
          <w:szCs w:val="22"/>
        </w:rPr>
      </w:pPr>
    </w:p>
    <w:p w14:paraId="56C38EF4" w14:textId="7EC3AC15" w:rsidR="00F63FB2" w:rsidRDefault="00F63FB2" w:rsidP="00453D0C">
      <w:pPr>
        <w:rPr>
          <w:rFonts w:asciiTheme="minorHAnsi" w:hAnsiTheme="minorHAnsi" w:cs="Arial"/>
          <w:sz w:val="22"/>
          <w:szCs w:val="22"/>
        </w:rPr>
      </w:pPr>
      <w:r w:rsidRPr="00F63FB2">
        <w:rPr>
          <w:rFonts w:asciiTheme="minorHAnsi" w:hAnsiTheme="minorHAnsi" w:cs="Arial"/>
          <w:b/>
          <w:sz w:val="22"/>
          <w:szCs w:val="22"/>
          <w:u w:val="single"/>
        </w:rPr>
        <w:t xml:space="preserve">Note: </w:t>
      </w:r>
      <w:r>
        <w:rPr>
          <w:rFonts w:asciiTheme="minorHAnsi" w:hAnsiTheme="minorHAnsi" w:cs="Arial"/>
          <w:sz w:val="22"/>
          <w:szCs w:val="22"/>
        </w:rPr>
        <w:t xml:space="preserve">In this example, we are considering only </w:t>
      </w:r>
      <w:r w:rsidR="00537778">
        <w:rPr>
          <w:rFonts w:asciiTheme="minorHAnsi" w:hAnsiTheme="minorHAnsi" w:cs="Arial"/>
          <w:sz w:val="22"/>
          <w:szCs w:val="22"/>
        </w:rPr>
        <w:t>3</w:t>
      </w:r>
      <w:r>
        <w:rPr>
          <w:rFonts w:asciiTheme="minorHAnsi" w:hAnsiTheme="minorHAnsi" w:cs="Arial"/>
          <w:sz w:val="22"/>
          <w:szCs w:val="22"/>
        </w:rPr>
        <w:t xml:space="preserve"> variables of a record Female, </w:t>
      </w:r>
      <w:r w:rsidR="00537778">
        <w:rPr>
          <w:rFonts w:asciiTheme="minorHAnsi" w:hAnsiTheme="minorHAnsi" w:cs="Arial"/>
          <w:sz w:val="22"/>
          <w:szCs w:val="22"/>
        </w:rPr>
        <w:t xml:space="preserve">union and </w:t>
      </w:r>
      <w:r>
        <w:rPr>
          <w:rFonts w:asciiTheme="minorHAnsi" w:hAnsiTheme="minorHAnsi" w:cs="Arial"/>
          <w:sz w:val="22"/>
          <w:szCs w:val="22"/>
        </w:rPr>
        <w:t>occupation. Other variables are not part of our prediction equation so I have not included them for the purpose of simplicity.</w:t>
      </w:r>
    </w:p>
    <w:p w14:paraId="77EA5A8C" w14:textId="77777777" w:rsidR="00F63FB2" w:rsidRPr="00453D0C" w:rsidRDefault="00F63FB2" w:rsidP="00453D0C">
      <w:pPr>
        <w:rPr>
          <w:rFonts w:asciiTheme="minorHAnsi" w:hAnsiTheme="minorHAnsi" w:cs="Arial"/>
          <w:sz w:val="22"/>
          <w:szCs w:val="22"/>
        </w:rPr>
      </w:pPr>
    </w:p>
    <w:p w14:paraId="4444E0AF" w14:textId="011B7863" w:rsidR="00033178" w:rsidRPr="00900351" w:rsidRDefault="00033178" w:rsidP="00033178">
      <w:pPr>
        <w:rPr>
          <w:rFonts w:asciiTheme="minorHAnsi" w:hAnsiTheme="minorHAnsi" w:cs="Arial"/>
          <w:b/>
          <w:sz w:val="22"/>
          <w:szCs w:val="22"/>
        </w:rPr>
      </w:pPr>
      <w:r w:rsidRPr="00900351">
        <w:rPr>
          <w:rFonts w:asciiTheme="minorHAnsi" w:hAnsiTheme="minorHAnsi" w:cs="Arial"/>
          <w:b/>
          <w:sz w:val="22"/>
          <w:szCs w:val="22"/>
        </w:rPr>
        <w:t xml:space="preserve">PART </w:t>
      </w:r>
      <w:r w:rsidR="00453D0C">
        <w:rPr>
          <w:rFonts w:asciiTheme="minorHAnsi" w:hAnsiTheme="minorHAnsi" w:cs="Arial"/>
          <w:b/>
          <w:sz w:val="22"/>
          <w:szCs w:val="22"/>
        </w:rPr>
        <w:t>4</w:t>
      </w:r>
      <w:r w:rsidR="00D81EDF">
        <w:rPr>
          <w:rFonts w:asciiTheme="minorHAnsi" w:hAnsiTheme="minorHAnsi" w:cs="Arial"/>
          <w:b/>
          <w:sz w:val="22"/>
          <w:szCs w:val="22"/>
        </w:rPr>
        <w:t xml:space="preserve"> (Forward and best subsets </w:t>
      </w:r>
      <w:r w:rsidR="00A90121">
        <w:rPr>
          <w:rFonts w:asciiTheme="minorHAnsi" w:hAnsiTheme="minorHAnsi" w:cs="Arial"/>
          <w:b/>
          <w:sz w:val="22"/>
          <w:szCs w:val="22"/>
        </w:rPr>
        <w:t xml:space="preserve">model </w:t>
      </w:r>
      <w:r w:rsidR="00D81EDF">
        <w:rPr>
          <w:rFonts w:asciiTheme="minorHAnsi" w:hAnsiTheme="minorHAnsi" w:cs="Arial"/>
          <w:b/>
          <w:sz w:val="22"/>
          <w:szCs w:val="22"/>
        </w:rPr>
        <w:t>selection)</w:t>
      </w:r>
    </w:p>
    <w:p w14:paraId="79320360" w14:textId="3EEF49B6" w:rsidR="00033178" w:rsidRDefault="00033178" w:rsidP="00C919E8">
      <w:pPr>
        <w:pStyle w:val="ListParagraph"/>
        <w:numPr>
          <w:ilvl w:val="0"/>
          <w:numId w:val="5"/>
        </w:numPr>
        <w:rPr>
          <w:rFonts w:asciiTheme="minorHAnsi" w:hAnsiTheme="minorHAnsi" w:cs="Arial"/>
          <w:sz w:val="22"/>
          <w:szCs w:val="22"/>
        </w:rPr>
      </w:pPr>
      <w:r w:rsidRPr="00900351">
        <w:rPr>
          <w:rFonts w:asciiTheme="minorHAnsi" w:hAnsiTheme="minorHAnsi" w:cs="Arial"/>
          <w:sz w:val="22"/>
          <w:szCs w:val="22"/>
        </w:rPr>
        <w:t>Create a linear regression model using all 10 variables to predict WAGE.</w:t>
      </w:r>
      <w:r>
        <w:rPr>
          <w:rFonts w:asciiTheme="minorHAnsi" w:hAnsiTheme="minorHAnsi" w:cs="Arial"/>
          <w:sz w:val="22"/>
          <w:szCs w:val="22"/>
        </w:rPr>
        <w:t xml:space="preserve"> Make sure to uncheck ‘Automatically prepare data’ and for Model selection choose ‘</w:t>
      </w:r>
      <w:r w:rsidRPr="00453D0C">
        <w:rPr>
          <w:rFonts w:asciiTheme="minorHAnsi" w:hAnsiTheme="minorHAnsi" w:cs="Arial"/>
          <w:b/>
          <w:sz w:val="22"/>
          <w:szCs w:val="22"/>
          <w:u w:val="single"/>
        </w:rPr>
        <w:t>Forward</w:t>
      </w:r>
      <w:r>
        <w:rPr>
          <w:rFonts w:asciiTheme="minorHAnsi" w:hAnsiTheme="minorHAnsi" w:cs="Arial"/>
          <w:sz w:val="22"/>
          <w:szCs w:val="22"/>
        </w:rPr>
        <w:t xml:space="preserve">.’ How does this list of variables differ from your </w:t>
      </w:r>
      <w:r w:rsidR="00453D0C">
        <w:rPr>
          <w:rFonts w:asciiTheme="minorHAnsi" w:hAnsiTheme="minorHAnsi" w:cs="Arial"/>
          <w:sz w:val="22"/>
          <w:szCs w:val="22"/>
        </w:rPr>
        <w:t xml:space="preserve">final model in </w:t>
      </w:r>
      <w:r w:rsidR="00453D0C" w:rsidRPr="00453D0C">
        <w:rPr>
          <w:rFonts w:asciiTheme="minorHAnsi" w:hAnsiTheme="minorHAnsi" w:cs="Arial"/>
          <w:b/>
          <w:sz w:val="22"/>
          <w:szCs w:val="22"/>
        </w:rPr>
        <w:t>PART 3</w:t>
      </w:r>
      <w:r>
        <w:rPr>
          <w:rFonts w:asciiTheme="minorHAnsi" w:hAnsiTheme="minorHAnsi" w:cs="Arial"/>
          <w:sz w:val="22"/>
          <w:szCs w:val="22"/>
        </w:rPr>
        <w:t>? What was the R</w:t>
      </w:r>
      <w:r w:rsidRPr="00033178">
        <w:rPr>
          <w:rFonts w:asciiTheme="minorHAnsi" w:hAnsiTheme="minorHAnsi" w:cs="Arial"/>
          <w:sz w:val="22"/>
          <w:szCs w:val="22"/>
          <w:vertAlign w:val="superscript"/>
        </w:rPr>
        <w:t>2</w:t>
      </w:r>
      <w:r>
        <w:rPr>
          <w:rFonts w:asciiTheme="minorHAnsi" w:hAnsiTheme="minorHAnsi" w:cs="Arial"/>
          <w:sz w:val="22"/>
          <w:szCs w:val="22"/>
        </w:rPr>
        <w:t>?</w:t>
      </w:r>
    </w:p>
    <w:p w14:paraId="020F187B" w14:textId="77777777" w:rsidR="00453D0C" w:rsidRDefault="00453D0C" w:rsidP="00453D0C">
      <w:pPr>
        <w:rPr>
          <w:rFonts w:asciiTheme="minorHAnsi" w:hAnsiTheme="minorHAnsi" w:cs="Arial"/>
          <w:sz w:val="22"/>
          <w:szCs w:val="22"/>
        </w:rPr>
      </w:pPr>
    </w:p>
    <w:p w14:paraId="57357626" w14:textId="77777777" w:rsidR="00AD596E" w:rsidRDefault="00AD596E" w:rsidP="00453D0C">
      <w:pPr>
        <w:rPr>
          <w:rFonts w:asciiTheme="minorHAnsi" w:hAnsiTheme="minorHAnsi" w:cs="Arial"/>
          <w:sz w:val="22"/>
          <w:szCs w:val="22"/>
        </w:rPr>
      </w:pPr>
      <w:r>
        <w:rPr>
          <w:rFonts w:asciiTheme="minorHAnsi" w:hAnsiTheme="minorHAnsi" w:cs="Arial"/>
          <w:sz w:val="22"/>
          <w:szCs w:val="22"/>
        </w:rPr>
        <w:t>Answer:</w:t>
      </w:r>
    </w:p>
    <w:p w14:paraId="2809A185" w14:textId="5F0E70B1" w:rsidR="00453D0C" w:rsidRPr="00453D0C" w:rsidRDefault="0084240B" w:rsidP="00453D0C">
      <w:pPr>
        <w:rPr>
          <w:rFonts w:asciiTheme="minorHAnsi" w:hAnsiTheme="minorHAnsi" w:cs="Arial"/>
          <w:sz w:val="22"/>
          <w:szCs w:val="22"/>
        </w:rPr>
      </w:pPr>
      <w:r w:rsidRPr="00AD596E">
        <w:rPr>
          <w:rFonts w:asciiTheme="minorHAnsi" w:hAnsiTheme="minorHAnsi" w:cs="Arial"/>
          <w:sz w:val="22"/>
          <w:szCs w:val="22"/>
          <w:highlight w:val="yellow"/>
        </w:rPr>
        <w:lastRenderedPageBreak/>
        <w:t xml:space="preserve">R square </w:t>
      </w:r>
      <w:proofErr w:type="gramStart"/>
      <w:r w:rsidRPr="00AD596E">
        <w:rPr>
          <w:rFonts w:asciiTheme="minorHAnsi" w:hAnsiTheme="minorHAnsi" w:cs="Arial"/>
          <w:sz w:val="22"/>
          <w:szCs w:val="22"/>
          <w:highlight w:val="yellow"/>
        </w:rPr>
        <w:t>is  .</w:t>
      </w:r>
      <w:proofErr w:type="gramEnd"/>
      <w:r w:rsidRPr="00AD596E">
        <w:rPr>
          <w:rFonts w:asciiTheme="minorHAnsi" w:hAnsiTheme="minorHAnsi" w:cs="Arial"/>
          <w:sz w:val="22"/>
          <w:szCs w:val="22"/>
          <w:highlight w:val="yellow"/>
        </w:rPr>
        <w:t>305 and the most important predictor variables are occupation</w:t>
      </w:r>
      <w:r w:rsidR="00AD596E">
        <w:rPr>
          <w:rFonts w:asciiTheme="minorHAnsi" w:hAnsiTheme="minorHAnsi" w:cs="Arial"/>
          <w:sz w:val="22"/>
          <w:szCs w:val="22"/>
          <w:highlight w:val="yellow"/>
        </w:rPr>
        <w:t>,</w:t>
      </w:r>
      <w:r w:rsidRPr="00AD596E">
        <w:rPr>
          <w:rFonts w:asciiTheme="minorHAnsi" w:hAnsiTheme="minorHAnsi" w:cs="Arial"/>
          <w:sz w:val="22"/>
          <w:szCs w:val="22"/>
          <w:highlight w:val="yellow"/>
        </w:rPr>
        <w:t xml:space="preserve"> age</w:t>
      </w:r>
      <w:r w:rsidR="00AD596E">
        <w:rPr>
          <w:rFonts w:asciiTheme="minorHAnsi" w:hAnsiTheme="minorHAnsi" w:cs="Arial"/>
          <w:sz w:val="22"/>
          <w:szCs w:val="22"/>
          <w:highlight w:val="yellow"/>
        </w:rPr>
        <w:t xml:space="preserve"> and Educatio</w:t>
      </w:r>
      <w:r w:rsidR="00D819D2">
        <w:rPr>
          <w:rFonts w:asciiTheme="minorHAnsi" w:hAnsiTheme="minorHAnsi" w:cs="Arial"/>
          <w:sz w:val="22"/>
          <w:szCs w:val="22"/>
          <w:highlight w:val="yellow"/>
        </w:rPr>
        <w:t>n</w:t>
      </w:r>
      <w:r w:rsidRPr="00AD596E">
        <w:rPr>
          <w:rFonts w:asciiTheme="minorHAnsi" w:hAnsiTheme="minorHAnsi" w:cs="Arial"/>
          <w:sz w:val="22"/>
          <w:szCs w:val="22"/>
          <w:highlight w:val="yellow"/>
        </w:rPr>
        <w:t xml:space="preserve">. In the previous model we had removed education variable because of higher p value but in this model education variable is </w:t>
      </w:r>
      <w:r w:rsidR="00AD596E">
        <w:rPr>
          <w:rFonts w:asciiTheme="minorHAnsi" w:hAnsiTheme="minorHAnsi" w:cs="Arial"/>
          <w:sz w:val="22"/>
          <w:szCs w:val="22"/>
          <w:highlight w:val="yellow"/>
        </w:rPr>
        <w:t xml:space="preserve">one of </w:t>
      </w:r>
      <w:r w:rsidRPr="00AD596E">
        <w:rPr>
          <w:rFonts w:asciiTheme="minorHAnsi" w:hAnsiTheme="minorHAnsi" w:cs="Arial"/>
          <w:sz w:val="22"/>
          <w:szCs w:val="22"/>
          <w:highlight w:val="yellow"/>
        </w:rPr>
        <w:t>the most important predictor.</w:t>
      </w:r>
    </w:p>
    <w:p w14:paraId="182ACEA0" w14:textId="77777777" w:rsidR="00453D0C" w:rsidRPr="00453D0C" w:rsidRDefault="00453D0C" w:rsidP="00453D0C">
      <w:pPr>
        <w:pStyle w:val="ListParagraph"/>
        <w:rPr>
          <w:rFonts w:asciiTheme="minorHAnsi" w:hAnsiTheme="minorHAnsi" w:cs="Arial"/>
          <w:sz w:val="22"/>
          <w:szCs w:val="22"/>
        </w:rPr>
      </w:pPr>
    </w:p>
    <w:p w14:paraId="39658194" w14:textId="089A039F" w:rsidR="00033178" w:rsidRDefault="00033178" w:rsidP="00C919E8">
      <w:pPr>
        <w:pStyle w:val="ListParagraph"/>
        <w:numPr>
          <w:ilvl w:val="0"/>
          <w:numId w:val="5"/>
        </w:numPr>
        <w:rPr>
          <w:rFonts w:asciiTheme="minorHAnsi" w:hAnsiTheme="minorHAnsi" w:cs="Arial"/>
          <w:sz w:val="22"/>
          <w:szCs w:val="22"/>
        </w:rPr>
      </w:pPr>
      <w:r>
        <w:rPr>
          <w:rFonts w:asciiTheme="minorHAnsi" w:hAnsiTheme="minorHAnsi" w:cs="Arial"/>
          <w:sz w:val="22"/>
          <w:szCs w:val="22"/>
        </w:rPr>
        <w:t>Do the same</w:t>
      </w:r>
      <w:r w:rsidR="00453D0C">
        <w:rPr>
          <w:rFonts w:asciiTheme="minorHAnsi" w:hAnsiTheme="minorHAnsi" w:cs="Arial"/>
          <w:sz w:val="22"/>
          <w:szCs w:val="22"/>
        </w:rPr>
        <w:t xml:space="preserve"> as above</w:t>
      </w:r>
      <w:r>
        <w:rPr>
          <w:rFonts w:asciiTheme="minorHAnsi" w:hAnsiTheme="minorHAnsi" w:cs="Arial"/>
          <w:sz w:val="22"/>
          <w:szCs w:val="22"/>
        </w:rPr>
        <w:t xml:space="preserve"> but choose ‘</w:t>
      </w:r>
      <w:r w:rsidRPr="00453D0C">
        <w:rPr>
          <w:rFonts w:asciiTheme="minorHAnsi" w:hAnsiTheme="minorHAnsi" w:cs="Arial"/>
          <w:b/>
          <w:sz w:val="22"/>
          <w:szCs w:val="22"/>
          <w:u w:val="single"/>
        </w:rPr>
        <w:t>best subsets</w:t>
      </w:r>
      <w:r w:rsidRPr="00453D0C">
        <w:rPr>
          <w:rFonts w:asciiTheme="minorHAnsi" w:hAnsiTheme="minorHAnsi" w:cs="Arial"/>
          <w:sz w:val="22"/>
          <w:szCs w:val="22"/>
          <w:u w:val="single"/>
        </w:rPr>
        <w:t>’</w:t>
      </w:r>
      <w:r>
        <w:rPr>
          <w:rFonts w:asciiTheme="minorHAnsi" w:hAnsiTheme="minorHAnsi" w:cs="Arial"/>
          <w:sz w:val="22"/>
          <w:szCs w:val="22"/>
        </w:rPr>
        <w:t xml:space="preserve"> for Model selection. How does this list of variables differ from your final model in </w:t>
      </w:r>
      <w:r w:rsidR="00453D0C">
        <w:rPr>
          <w:rFonts w:asciiTheme="minorHAnsi" w:hAnsiTheme="minorHAnsi" w:cs="Arial"/>
          <w:b/>
          <w:sz w:val="22"/>
          <w:szCs w:val="22"/>
        </w:rPr>
        <w:t>PART</w:t>
      </w:r>
      <w:r w:rsidR="00453D0C" w:rsidRPr="00453D0C">
        <w:rPr>
          <w:rFonts w:asciiTheme="minorHAnsi" w:hAnsiTheme="minorHAnsi" w:cs="Arial"/>
          <w:b/>
          <w:sz w:val="22"/>
          <w:szCs w:val="22"/>
        </w:rPr>
        <w:t xml:space="preserve"> 3</w:t>
      </w:r>
      <w:r w:rsidR="00453D0C">
        <w:rPr>
          <w:rFonts w:asciiTheme="minorHAnsi" w:hAnsiTheme="minorHAnsi" w:cs="Arial"/>
          <w:sz w:val="22"/>
          <w:szCs w:val="22"/>
        </w:rPr>
        <w:t xml:space="preserve"> </w:t>
      </w:r>
      <w:r>
        <w:rPr>
          <w:rFonts w:asciiTheme="minorHAnsi" w:hAnsiTheme="minorHAnsi" w:cs="Arial"/>
          <w:sz w:val="22"/>
          <w:szCs w:val="22"/>
        </w:rPr>
        <w:t>or the previous forward selection model</w:t>
      </w:r>
      <w:r w:rsidR="00D81EDF">
        <w:rPr>
          <w:rFonts w:asciiTheme="minorHAnsi" w:hAnsiTheme="minorHAnsi" w:cs="Arial"/>
          <w:sz w:val="22"/>
          <w:szCs w:val="22"/>
        </w:rPr>
        <w:t xml:space="preserve"> above</w:t>
      </w:r>
      <w:r>
        <w:rPr>
          <w:rFonts w:asciiTheme="minorHAnsi" w:hAnsiTheme="minorHAnsi" w:cs="Arial"/>
          <w:sz w:val="22"/>
          <w:szCs w:val="22"/>
        </w:rPr>
        <w:t>? What was the R</w:t>
      </w:r>
      <w:r w:rsidRPr="00033178">
        <w:rPr>
          <w:rFonts w:asciiTheme="minorHAnsi" w:hAnsiTheme="minorHAnsi" w:cs="Arial"/>
          <w:sz w:val="22"/>
          <w:szCs w:val="22"/>
          <w:vertAlign w:val="superscript"/>
        </w:rPr>
        <w:t>2</w:t>
      </w:r>
      <w:r>
        <w:rPr>
          <w:rFonts w:asciiTheme="minorHAnsi" w:hAnsiTheme="minorHAnsi" w:cs="Arial"/>
          <w:sz w:val="22"/>
          <w:szCs w:val="22"/>
        </w:rPr>
        <w:t>?</w:t>
      </w:r>
    </w:p>
    <w:p w14:paraId="04F97C8C" w14:textId="77777777" w:rsidR="00D819D2" w:rsidRDefault="00D819D2" w:rsidP="00B472F4">
      <w:pPr>
        <w:pStyle w:val="ListParagraph"/>
        <w:ind w:left="360"/>
        <w:rPr>
          <w:rFonts w:asciiTheme="minorHAnsi" w:hAnsiTheme="minorHAnsi" w:cs="Arial"/>
          <w:sz w:val="22"/>
          <w:szCs w:val="22"/>
        </w:rPr>
      </w:pPr>
      <w:r>
        <w:rPr>
          <w:rFonts w:asciiTheme="minorHAnsi" w:hAnsiTheme="minorHAnsi" w:cs="Arial"/>
          <w:sz w:val="22"/>
          <w:szCs w:val="22"/>
        </w:rPr>
        <w:t>Answer:</w:t>
      </w:r>
    </w:p>
    <w:p w14:paraId="6ED651EC" w14:textId="261F3466" w:rsidR="00B472F4" w:rsidRDefault="00D819D2" w:rsidP="00B472F4">
      <w:pPr>
        <w:pStyle w:val="ListParagraph"/>
        <w:ind w:left="360"/>
        <w:rPr>
          <w:rFonts w:asciiTheme="minorHAnsi" w:hAnsiTheme="minorHAnsi" w:cs="Arial"/>
          <w:sz w:val="22"/>
          <w:szCs w:val="22"/>
        </w:rPr>
      </w:pPr>
      <w:r>
        <w:rPr>
          <w:rFonts w:asciiTheme="minorHAnsi" w:hAnsiTheme="minorHAnsi" w:cs="Arial"/>
          <w:sz w:val="22"/>
          <w:szCs w:val="22"/>
        </w:rPr>
        <w:t xml:space="preserve">R square </w:t>
      </w:r>
      <w:proofErr w:type="gramStart"/>
      <w:r>
        <w:rPr>
          <w:rFonts w:asciiTheme="minorHAnsi" w:hAnsiTheme="minorHAnsi" w:cs="Arial"/>
          <w:sz w:val="22"/>
          <w:szCs w:val="22"/>
        </w:rPr>
        <w:t>Is</w:t>
      </w:r>
      <w:proofErr w:type="gramEnd"/>
      <w:r>
        <w:rPr>
          <w:rFonts w:asciiTheme="minorHAnsi" w:hAnsiTheme="minorHAnsi" w:cs="Arial"/>
          <w:sz w:val="22"/>
          <w:szCs w:val="22"/>
        </w:rPr>
        <w:t xml:space="preserve"> .302. In this model, top 3 predictors are </w:t>
      </w:r>
      <w:proofErr w:type="gramStart"/>
      <w:r w:rsidRPr="00D819D2">
        <w:rPr>
          <w:rFonts w:asciiTheme="minorHAnsi" w:hAnsiTheme="minorHAnsi" w:cs="Arial"/>
          <w:sz w:val="22"/>
          <w:szCs w:val="22"/>
          <w:highlight w:val="yellow"/>
        </w:rPr>
        <w:t>occupation ,</w:t>
      </w:r>
      <w:proofErr w:type="gramEnd"/>
      <w:r w:rsidRPr="00D819D2">
        <w:rPr>
          <w:rFonts w:asciiTheme="minorHAnsi" w:hAnsiTheme="minorHAnsi" w:cs="Arial"/>
          <w:sz w:val="22"/>
          <w:szCs w:val="22"/>
          <w:highlight w:val="yellow"/>
        </w:rPr>
        <w:t xml:space="preserve"> education and experience</w:t>
      </w:r>
      <w:r>
        <w:rPr>
          <w:rFonts w:asciiTheme="minorHAnsi" w:hAnsiTheme="minorHAnsi" w:cs="Arial"/>
          <w:sz w:val="22"/>
          <w:szCs w:val="22"/>
        </w:rPr>
        <w:t xml:space="preserve">. In previous part, the top 3 predictors were </w:t>
      </w:r>
      <w:r w:rsidRPr="00AD596E">
        <w:rPr>
          <w:rFonts w:asciiTheme="minorHAnsi" w:hAnsiTheme="minorHAnsi" w:cs="Arial"/>
          <w:sz w:val="22"/>
          <w:szCs w:val="22"/>
          <w:highlight w:val="yellow"/>
        </w:rPr>
        <w:t>occupation</w:t>
      </w:r>
      <w:r>
        <w:rPr>
          <w:rFonts w:asciiTheme="minorHAnsi" w:hAnsiTheme="minorHAnsi" w:cs="Arial"/>
          <w:sz w:val="22"/>
          <w:szCs w:val="22"/>
          <w:highlight w:val="yellow"/>
        </w:rPr>
        <w:t>,</w:t>
      </w:r>
      <w:r w:rsidRPr="00AD596E">
        <w:rPr>
          <w:rFonts w:asciiTheme="minorHAnsi" w:hAnsiTheme="minorHAnsi" w:cs="Arial"/>
          <w:sz w:val="22"/>
          <w:szCs w:val="22"/>
          <w:highlight w:val="yellow"/>
        </w:rPr>
        <w:t xml:space="preserve"> age</w:t>
      </w:r>
      <w:r>
        <w:rPr>
          <w:rFonts w:asciiTheme="minorHAnsi" w:hAnsiTheme="minorHAnsi" w:cs="Arial"/>
          <w:sz w:val="22"/>
          <w:szCs w:val="22"/>
          <w:highlight w:val="yellow"/>
        </w:rPr>
        <w:t xml:space="preserve"> and Educatio</w:t>
      </w:r>
      <w:r>
        <w:rPr>
          <w:rFonts w:asciiTheme="minorHAnsi" w:hAnsiTheme="minorHAnsi" w:cs="Arial"/>
          <w:sz w:val="22"/>
          <w:szCs w:val="22"/>
        </w:rPr>
        <w:t xml:space="preserve">n. In part 3, the top 3 predictors were </w:t>
      </w:r>
      <w:proofErr w:type="gramStart"/>
      <w:r w:rsidRPr="00D819D2">
        <w:rPr>
          <w:rFonts w:asciiTheme="minorHAnsi" w:hAnsiTheme="minorHAnsi" w:cs="Arial"/>
          <w:sz w:val="22"/>
          <w:szCs w:val="22"/>
          <w:highlight w:val="yellow"/>
        </w:rPr>
        <w:t>occupation ,</w:t>
      </w:r>
      <w:proofErr w:type="gramEnd"/>
      <w:r w:rsidRPr="00D819D2">
        <w:rPr>
          <w:rFonts w:asciiTheme="minorHAnsi" w:hAnsiTheme="minorHAnsi" w:cs="Arial"/>
          <w:sz w:val="22"/>
          <w:szCs w:val="22"/>
          <w:highlight w:val="yellow"/>
        </w:rPr>
        <w:t xml:space="preserve"> </w:t>
      </w:r>
      <w:proofErr w:type="spellStart"/>
      <w:r w:rsidRPr="00D819D2">
        <w:rPr>
          <w:rFonts w:asciiTheme="minorHAnsi" w:hAnsiTheme="minorHAnsi" w:cs="Arial"/>
          <w:sz w:val="22"/>
          <w:szCs w:val="22"/>
          <w:highlight w:val="yellow"/>
        </w:rPr>
        <w:t>femal</w:t>
      </w:r>
      <w:proofErr w:type="spellEnd"/>
      <w:r w:rsidRPr="00D819D2">
        <w:rPr>
          <w:rFonts w:asciiTheme="minorHAnsi" w:hAnsiTheme="minorHAnsi" w:cs="Arial"/>
          <w:sz w:val="22"/>
          <w:szCs w:val="22"/>
          <w:highlight w:val="yellow"/>
        </w:rPr>
        <w:t xml:space="preserve"> e and union</w:t>
      </w:r>
      <w:r>
        <w:rPr>
          <w:rFonts w:asciiTheme="minorHAnsi" w:hAnsiTheme="minorHAnsi" w:cs="Arial"/>
          <w:sz w:val="22"/>
          <w:szCs w:val="22"/>
        </w:rPr>
        <w:t>.</w:t>
      </w:r>
    </w:p>
    <w:p w14:paraId="12CEE476" w14:textId="019718E9" w:rsidR="00D819D2" w:rsidRDefault="00D819D2" w:rsidP="00B472F4">
      <w:pPr>
        <w:pStyle w:val="ListParagraph"/>
        <w:ind w:left="360"/>
        <w:rPr>
          <w:rFonts w:asciiTheme="minorHAnsi" w:hAnsiTheme="minorHAnsi" w:cs="Arial"/>
          <w:sz w:val="22"/>
          <w:szCs w:val="22"/>
        </w:rPr>
      </w:pPr>
      <w:r>
        <w:rPr>
          <w:rFonts w:asciiTheme="minorHAnsi" w:hAnsiTheme="minorHAnsi" w:cs="Arial"/>
          <w:sz w:val="22"/>
          <w:szCs w:val="22"/>
        </w:rPr>
        <w:br/>
        <w:t>Also, the R2 value is different in all three models.</w:t>
      </w:r>
    </w:p>
    <w:p w14:paraId="030696DA" w14:textId="77777777" w:rsidR="00D81EDF" w:rsidRDefault="00D81EDF" w:rsidP="00B472F4">
      <w:pPr>
        <w:pStyle w:val="ListParagraph"/>
        <w:ind w:left="360"/>
        <w:rPr>
          <w:rFonts w:asciiTheme="minorHAnsi" w:hAnsiTheme="minorHAnsi" w:cs="Arial"/>
          <w:sz w:val="22"/>
          <w:szCs w:val="22"/>
        </w:rPr>
      </w:pPr>
    </w:p>
    <w:p w14:paraId="2ED5ED3B" w14:textId="77777777" w:rsidR="00D81EDF" w:rsidRDefault="00D81EDF" w:rsidP="00B472F4">
      <w:pPr>
        <w:pStyle w:val="ListParagraph"/>
        <w:ind w:left="360"/>
        <w:rPr>
          <w:rFonts w:asciiTheme="minorHAnsi" w:hAnsiTheme="minorHAnsi" w:cs="Arial"/>
          <w:sz w:val="22"/>
          <w:szCs w:val="22"/>
        </w:rPr>
      </w:pPr>
    </w:p>
    <w:p w14:paraId="2DEF8B6D" w14:textId="335623D8" w:rsidR="00033178" w:rsidRDefault="00033178" w:rsidP="00C919E8">
      <w:pPr>
        <w:pStyle w:val="ListParagraph"/>
        <w:numPr>
          <w:ilvl w:val="0"/>
          <w:numId w:val="5"/>
        </w:numPr>
        <w:rPr>
          <w:rFonts w:asciiTheme="minorHAnsi" w:hAnsiTheme="minorHAnsi" w:cs="Arial"/>
          <w:sz w:val="22"/>
          <w:szCs w:val="22"/>
        </w:rPr>
      </w:pPr>
      <w:r>
        <w:rPr>
          <w:rFonts w:asciiTheme="minorHAnsi" w:hAnsiTheme="minorHAnsi" w:cs="Arial"/>
          <w:sz w:val="22"/>
          <w:szCs w:val="22"/>
        </w:rPr>
        <w:t>Do you think there might be any interactions between variables that would help our prediction of WAGES?</w:t>
      </w:r>
    </w:p>
    <w:p w14:paraId="240DE632" w14:textId="27CFE09A" w:rsidR="00033178" w:rsidRDefault="00033178" w:rsidP="00CA4958">
      <w:pPr>
        <w:rPr>
          <w:rFonts w:asciiTheme="minorHAnsi" w:hAnsiTheme="minorHAnsi" w:cs="Arial"/>
          <w:color w:val="FF0000"/>
          <w:sz w:val="22"/>
          <w:szCs w:val="22"/>
        </w:rPr>
      </w:pPr>
    </w:p>
    <w:p w14:paraId="5FFAC793" w14:textId="642F382E" w:rsidR="00D81EDF" w:rsidRDefault="00D81EDF" w:rsidP="00CA4958">
      <w:pPr>
        <w:rPr>
          <w:rFonts w:asciiTheme="minorHAnsi" w:hAnsiTheme="minorHAnsi" w:cs="Arial"/>
          <w:color w:val="FF0000"/>
          <w:sz w:val="22"/>
          <w:szCs w:val="22"/>
        </w:rPr>
      </w:pPr>
    </w:p>
    <w:p w14:paraId="4ADC29DB" w14:textId="70226119" w:rsidR="00FA0C73" w:rsidRPr="00FA0C73" w:rsidRDefault="00FA0C73" w:rsidP="00FA0C73">
      <w:pPr>
        <w:ind w:firstLine="360"/>
        <w:rPr>
          <w:rFonts w:asciiTheme="minorHAnsi" w:hAnsiTheme="minorHAnsi" w:cs="Arial"/>
          <w:sz w:val="22"/>
          <w:szCs w:val="22"/>
        </w:rPr>
      </w:pPr>
      <w:r w:rsidRPr="00FA0C73">
        <w:rPr>
          <w:rFonts w:asciiTheme="minorHAnsi" w:hAnsiTheme="minorHAnsi" w:cs="Arial"/>
          <w:sz w:val="22"/>
          <w:szCs w:val="22"/>
        </w:rPr>
        <w:t>From the correlation matrix, we see that Age and Experience variable have strong correlation.</w:t>
      </w:r>
      <w:r w:rsidR="00EE6D43">
        <w:rPr>
          <w:rFonts w:asciiTheme="minorHAnsi" w:hAnsiTheme="minorHAnsi" w:cs="Arial"/>
          <w:sz w:val="22"/>
          <w:szCs w:val="22"/>
        </w:rPr>
        <w:t xml:space="preserve"> So these two variables seem to have some interaction with each other and some combination of these two variables can help improve the prediction.</w:t>
      </w:r>
    </w:p>
    <w:p w14:paraId="0B72EA5F" w14:textId="1013102E" w:rsidR="00CA4958" w:rsidRPr="003E248D" w:rsidRDefault="00CA4958" w:rsidP="00CA4958">
      <w:pPr>
        <w:rPr>
          <w:rFonts w:asciiTheme="majorHAnsi" w:hAnsiTheme="majorHAnsi"/>
          <w:sz w:val="28"/>
          <w:szCs w:val="22"/>
        </w:rPr>
      </w:pPr>
      <w:bookmarkStart w:id="0" w:name="_GoBack"/>
      <w:bookmarkEnd w:id="0"/>
    </w:p>
    <w:sectPr w:rsidR="00CA4958" w:rsidRPr="003E248D" w:rsidSect="00E3213B">
      <w:footerReference w:type="even" r:id="rId28"/>
      <w:footerReference w:type="default" r:id="rId29"/>
      <w:type w:val="continuous"/>
      <w:pgSz w:w="12240" w:h="15840"/>
      <w:pgMar w:top="900" w:right="1260" w:bottom="117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DE9084" w14:textId="77777777" w:rsidR="001B5A0F" w:rsidRDefault="001B5A0F">
      <w:r>
        <w:separator/>
      </w:r>
    </w:p>
  </w:endnote>
  <w:endnote w:type="continuationSeparator" w:id="0">
    <w:p w14:paraId="48DEB9C0" w14:textId="77777777" w:rsidR="001B5A0F" w:rsidRDefault="001B5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45585" w14:textId="77777777" w:rsidR="00876268" w:rsidRDefault="00876268" w:rsidP="005A08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E45586" w14:textId="77777777" w:rsidR="00876268" w:rsidRDefault="00876268" w:rsidP="005A080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45587" w14:textId="52CF5D95" w:rsidR="00876268" w:rsidRPr="00494740" w:rsidRDefault="001E7465" w:rsidP="005A080A">
    <w:pPr>
      <w:pStyle w:val="Footer"/>
      <w:ind w:left="1080" w:right="360"/>
      <w:jc w:val="center"/>
    </w:pPr>
    <w:r>
      <w:t>PA</w:t>
    </w:r>
    <w:r w:rsidR="007D58A2">
      <w:t xml:space="preserve"> Module </w:t>
    </w:r>
    <w:r w:rsidR="000F5535">
      <w:t>2</w:t>
    </w:r>
    <w:r w:rsidR="007D58A2">
      <w:t xml:space="preserve"> </w:t>
    </w:r>
    <w:r w:rsidR="00D049F6">
      <w:t xml:space="preserve">Lesson </w:t>
    </w:r>
    <w:r w:rsidR="00CA6D55">
      <w:t>3</w:t>
    </w:r>
    <w:r>
      <w:t xml:space="preserve"> </w:t>
    </w:r>
    <w:r w:rsidR="007D58A2">
      <w:t xml:space="preserve">– </w:t>
    </w:r>
    <w:r>
      <w:t>Case Problem</w:t>
    </w:r>
    <w:r w:rsidR="00876268">
      <w:t xml:space="preserve"> – Page </w:t>
    </w:r>
    <w:r w:rsidR="00876268">
      <w:fldChar w:fldCharType="begin"/>
    </w:r>
    <w:r w:rsidR="00876268">
      <w:instrText xml:space="preserve"> PAGE   \* MERGEFORMAT </w:instrText>
    </w:r>
    <w:r w:rsidR="00876268">
      <w:fldChar w:fldCharType="separate"/>
    </w:r>
    <w:r w:rsidR="00AC4EC0">
      <w:rPr>
        <w:noProof/>
      </w:rPr>
      <w:t>15</w:t>
    </w:r>
    <w:r w:rsidR="00876268">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E10DCD" w14:textId="77777777" w:rsidR="001B5A0F" w:rsidRDefault="001B5A0F">
      <w:r>
        <w:separator/>
      </w:r>
    </w:p>
  </w:footnote>
  <w:footnote w:type="continuationSeparator" w:id="0">
    <w:p w14:paraId="63B1500F" w14:textId="77777777" w:rsidR="001B5A0F" w:rsidRDefault="001B5A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521BC"/>
    <w:multiLevelType w:val="multilevel"/>
    <w:tmpl w:val="BB10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644672"/>
    <w:multiLevelType w:val="multilevel"/>
    <w:tmpl w:val="681C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B85304"/>
    <w:multiLevelType w:val="hybridMultilevel"/>
    <w:tmpl w:val="08BEC532"/>
    <w:lvl w:ilvl="0" w:tplc="77EE4C2E">
      <w:start w:val="1"/>
      <w:numFmt w:val="decimal"/>
      <w:lvlText w:val="%1."/>
      <w:lvlJc w:val="left"/>
      <w:pPr>
        <w:ind w:left="360" w:hanging="360"/>
      </w:pPr>
      <w:rPr>
        <w:rFonts w:asciiTheme="majorHAnsi" w:hAnsiTheme="maj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0DC0AD9"/>
    <w:multiLevelType w:val="multilevel"/>
    <w:tmpl w:val="9B52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C635CE"/>
    <w:multiLevelType w:val="multilevel"/>
    <w:tmpl w:val="D854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9B6435"/>
    <w:multiLevelType w:val="hybridMultilevel"/>
    <w:tmpl w:val="320AF97C"/>
    <w:lvl w:ilvl="0" w:tplc="77EE4C2E">
      <w:start w:val="1"/>
      <w:numFmt w:val="decimal"/>
      <w:lvlText w:val="%1."/>
      <w:lvlJc w:val="left"/>
      <w:pPr>
        <w:ind w:left="360" w:hanging="360"/>
      </w:pPr>
      <w:rPr>
        <w:rFonts w:asciiTheme="majorHAnsi" w:hAnsiTheme="majorHAnsi" w:hint="default"/>
        <w:sz w:val="22"/>
        <w:szCs w:val="22"/>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DE3477A"/>
    <w:multiLevelType w:val="multilevel"/>
    <w:tmpl w:val="CFB8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86141F"/>
    <w:multiLevelType w:val="multilevel"/>
    <w:tmpl w:val="1C66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A00D8A"/>
    <w:multiLevelType w:val="multilevel"/>
    <w:tmpl w:val="3B9C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4F0E27"/>
    <w:multiLevelType w:val="hybridMultilevel"/>
    <w:tmpl w:val="4610364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B15402"/>
    <w:multiLevelType w:val="hybridMultilevel"/>
    <w:tmpl w:val="127A1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0420D20"/>
    <w:multiLevelType w:val="hybridMultilevel"/>
    <w:tmpl w:val="663219A6"/>
    <w:lvl w:ilvl="0" w:tplc="77EE4C2E">
      <w:start w:val="1"/>
      <w:numFmt w:val="decimal"/>
      <w:lvlText w:val="%1."/>
      <w:lvlJc w:val="left"/>
      <w:pPr>
        <w:ind w:left="360" w:hanging="360"/>
      </w:pPr>
      <w:rPr>
        <w:rFonts w:asciiTheme="majorHAnsi" w:hAnsiTheme="maj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A825389"/>
    <w:multiLevelType w:val="multilevel"/>
    <w:tmpl w:val="F3F4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271C10"/>
    <w:multiLevelType w:val="multilevel"/>
    <w:tmpl w:val="799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C92A3B"/>
    <w:multiLevelType w:val="hybridMultilevel"/>
    <w:tmpl w:val="08BEC532"/>
    <w:lvl w:ilvl="0" w:tplc="77EE4C2E">
      <w:start w:val="1"/>
      <w:numFmt w:val="decimal"/>
      <w:lvlText w:val="%1."/>
      <w:lvlJc w:val="left"/>
      <w:pPr>
        <w:ind w:left="360" w:hanging="360"/>
      </w:pPr>
      <w:rPr>
        <w:rFonts w:asciiTheme="majorHAnsi" w:hAnsiTheme="maj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F1114DF"/>
    <w:multiLevelType w:val="hybridMultilevel"/>
    <w:tmpl w:val="A38CB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572715"/>
    <w:multiLevelType w:val="hybridMultilevel"/>
    <w:tmpl w:val="08BEC532"/>
    <w:lvl w:ilvl="0" w:tplc="77EE4C2E">
      <w:start w:val="1"/>
      <w:numFmt w:val="decimal"/>
      <w:lvlText w:val="%1."/>
      <w:lvlJc w:val="left"/>
      <w:pPr>
        <w:ind w:left="360" w:hanging="360"/>
      </w:pPr>
      <w:rPr>
        <w:rFonts w:asciiTheme="majorHAnsi" w:hAnsiTheme="maj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DB52968"/>
    <w:multiLevelType w:val="multilevel"/>
    <w:tmpl w:val="6940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952702"/>
    <w:multiLevelType w:val="multilevel"/>
    <w:tmpl w:val="4E40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927717"/>
    <w:multiLevelType w:val="multilevel"/>
    <w:tmpl w:val="EAF4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07C135E"/>
    <w:multiLevelType w:val="multilevel"/>
    <w:tmpl w:val="4644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E635D6"/>
    <w:multiLevelType w:val="hybridMultilevel"/>
    <w:tmpl w:val="08BEC532"/>
    <w:lvl w:ilvl="0" w:tplc="77EE4C2E">
      <w:start w:val="1"/>
      <w:numFmt w:val="decimal"/>
      <w:lvlText w:val="%1."/>
      <w:lvlJc w:val="left"/>
      <w:pPr>
        <w:ind w:left="360" w:hanging="360"/>
      </w:pPr>
      <w:rPr>
        <w:rFonts w:asciiTheme="majorHAnsi" w:hAnsiTheme="majorHAnsi" w:hint="default"/>
        <w:sz w:val="22"/>
        <w:szCs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6"/>
  </w:num>
  <w:num w:numId="3">
    <w:abstractNumId w:val="14"/>
  </w:num>
  <w:num w:numId="4">
    <w:abstractNumId w:val="21"/>
  </w:num>
  <w:num w:numId="5">
    <w:abstractNumId w:val="2"/>
  </w:num>
  <w:num w:numId="6">
    <w:abstractNumId w:val="15"/>
  </w:num>
  <w:num w:numId="7">
    <w:abstractNumId w:val="9"/>
  </w:num>
  <w:num w:numId="8">
    <w:abstractNumId w:val="5"/>
  </w:num>
  <w:num w:numId="9">
    <w:abstractNumId w:val="10"/>
  </w:num>
  <w:num w:numId="10">
    <w:abstractNumId w:val="13"/>
  </w:num>
  <w:num w:numId="11">
    <w:abstractNumId w:val="19"/>
  </w:num>
  <w:num w:numId="12">
    <w:abstractNumId w:val="18"/>
  </w:num>
  <w:num w:numId="13">
    <w:abstractNumId w:val="6"/>
  </w:num>
  <w:num w:numId="14">
    <w:abstractNumId w:val="20"/>
  </w:num>
  <w:num w:numId="15">
    <w:abstractNumId w:val="7"/>
  </w:num>
  <w:num w:numId="16">
    <w:abstractNumId w:val="8"/>
  </w:num>
  <w:num w:numId="17">
    <w:abstractNumId w:val="1"/>
  </w:num>
  <w:num w:numId="18">
    <w:abstractNumId w:val="17"/>
  </w:num>
  <w:num w:numId="19">
    <w:abstractNumId w:val="12"/>
  </w:num>
  <w:num w:numId="20">
    <w:abstractNumId w:val="3"/>
  </w:num>
  <w:num w:numId="21">
    <w:abstractNumId w:val="0"/>
  </w:num>
  <w:num w:numId="2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en-IN"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BE9"/>
    <w:rsid w:val="00002BC8"/>
    <w:rsid w:val="0000403F"/>
    <w:rsid w:val="0000583A"/>
    <w:rsid w:val="0002522C"/>
    <w:rsid w:val="0002794D"/>
    <w:rsid w:val="00033178"/>
    <w:rsid w:val="00033FA5"/>
    <w:rsid w:val="00047BC2"/>
    <w:rsid w:val="00053CAC"/>
    <w:rsid w:val="00054F54"/>
    <w:rsid w:val="000619D8"/>
    <w:rsid w:val="000623BD"/>
    <w:rsid w:val="00065355"/>
    <w:rsid w:val="00065FC7"/>
    <w:rsid w:val="00066408"/>
    <w:rsid w:val="00066CE7"/>
    <w:rsid w:val="00070AA1"/>
    <w:rsid w:val="000728F4"/>
    <w:rsid w:val="0007490A"/>
    <w:rsid w:val="000768E2"/>
    <w:rsid w:val="00091E66"/>
    <w:rsid w:val="00094DBB"/>
    <w:rsid w:val="0009567F"/>
    <w:rsid w:val="000A4C79"/>
    <w:rsid w:val="000B33D1"/>
    <w:rsid w:val="000B45FC"/>
    <w:rsid w:val="000B6DAA"/>
    <w:rsid w:val="000B7048"/>
    <w:rsid w:val="000C23E4"/>
    <w:rsid w:val="000C32B8"/>
    <w:rsid w:val="000C3360"/>
    <w:rsid w:val="000C4474"/>
    <w:rsid w:val="000C5D89"/>
    <w:rsid w:val="000C63B8"/>
    <w:rsid w:val="000D049C"/>
    <w:rsid w:val="000D55CB"/>
    <w:rsid w:val="000E0F81"/>
    <w:rsid w:val="000E642E"/>
    <w:rsid w:val="000E661E"/>
    <w:rsid w:val="000F0DBE"/>
    <w:rsid w:val="000F5535"/>
    <w:rsid w:val="0010272C"/>
    <w:rsid w:val="001056DA"/>
    <w:rsid w:val="001156CE"/>
    <w:rsid w:val="00121E79"/>
    <w:rsid w:val="00125742"/>
    <w:rsid w:val="0013371B"/>
    <w:rsid w:val="0014704C"/>
    <w:rsid w:val="00147C2B"/>
    <w:rsid w:val="00152FC4"/>
    <w:rsid w:val="00156D72"/>
    <w:rsid w:val="00161B3E"/>
    <w:rsid w:val="001626C4"/>
    <w:rsid w:val="00164BE3"/>
    <w:rsid w:val="0016619A"/>
    <w:rsid w:val="00171135"/>
    <w:rsid w:val="00173B93"/>
    <w:rsid w:val="00176952"/>
    <w:rsid w:val="001921A9"/>
    <w:rsid w:val="00193288"/>
    <w:rsid w:val="001946A0"/>
    <w:rsid w:val="00194799"/>
    <w:rsid w:val="00197545"/>
    <w:rsid w:val="001A024D"/>
    <w:rsid w:val="001A5954"/>
    <w:rsid w:val="001A5B86"/>
    <w:rsid w:val="001A6555"/>
    <w:rsid w:val="001B183C"/>
    <w:rsid w:val="001B2E75"/>
    <w:rsid w:val="001B53BB"/>
    <w:rsid w:val="001B5A0F"/>
    <w:rsid w:val="001B7332"/>
    <w:rsid w:val="001C1C9C"/>
    <w:rsid w:val="001C5452"/>
    <w:rsid w:val="001C7BBB"/>
    <w:rsid w:val="001D6368"/>
    <w:rsid w:val="001D7870"/>
    <w:rsid w:val="001E2AE9"/>
    <w:rsid w:val="001E44EF"/>
    <w:rsid w:val="001E7465"/>
    <w:rsid w:val="001E7517"/>
    <w:rsid w:val="001E7607"/>
    <w:rsid w:val="001F1D92"/>
    <w:rsid w:val="002061F0"/>
    <w:rsid w:val="0021297B"/>
    <w:rsid w:val="00216C91"/>
    <w:rsid w:val="002249EF"/>
    <w:rsid w:val="00227318"/>
    <w:rsid w:val="00242941"/>
    <w:rsid w:val="00255C2D"/>
    <w:rsid w:val="00257E6D"/>
    <w:rsid w:val="00262888"/>
    <w:rsid w:val="00262994"/>
    <w:rsid w:val="002733D3"/>
    <w:rsid w:val="00280DB6"/>
    <w:rsid w:val="00282D3C"/>
    <w:rsid w:val="002914FB"/>
    <w:rsid w:val="002A44AE"/>
    <w:rsid w:val="002A46CF"/>
    <w:rsid w:val="002A67D8"/>
    <w:rsid w:val="002B0CBD"/>
    <w:rsid w:val="002B28C2"/>
    <w:rsid w:val="002B43FD"/>
    <w:rsid w:val="002B758F"/>
    <w:rsid w:val="002C3D42"/>
    <w:rsid w:val="002C5B1A"/>
    <w:rsid w:val="002D7424"/>
    <w:rsid w:val="002F097B"/>
    <w:rsid w:val="00300051"/>
    <w:rsid w:val="0030223F"/>
    <w:rsid w:val="003034E6"/>
    <w:rsid w:val="00310CF0"/>
    <w:rsid w:val="0031210E"/>
    <w:rsid w:val="00322B25"/>
    <w:rsid w:val="0033194D"/>
    <w:rsid w:val="0034204C"/>
    <w:rsid w:val="0034446B"/>
    <w:rsid w:val="00353545"/>
    <w:rsid w:val="00353774"/>
    <w:rsid w:val="0037040E"/>
    <w:rsid w:val="00371E3F"/>
    <w:rsid w:val="00376664"/>
    <w:rsid w:val="003833DA"/>
    <w:rsid w:val="003842B3"/>
    <w:rsid w:val="00392797"/>
    <w:rsid w:val="003933C1"/>
    <w:rsid w:val="0039590A"/>
    <w:rsid w:val="003A1E10"/>
    <w:rsid w:val="003A6DFD"/>
    <w:rsid w:val="003B1C63"/>
    <w:rsid w:val="003B2E22"/>
    <w:rsid w:val="003C2ABD"/>
    <w:rsid w:val="003C63E2"/>
    <w:rsid w:val="003D28A4"/>
    <w:rsid w:val="003E248D"/>
    <w:rsid w:val="003E2E91"/>
    <w:rsid w:val="003E4740"/>
    <w:rsid w:val="003E5ADA"/>
    <w:rsid w:val="003E5ECC"/>
    <w:rsid w:val="003E7C9B"/>
    <w:rsid w:val="003F1848"/>
    <w:rsid w:val="004002F8"/>
    <w:rsid w:val="0040072C"/>
    <w:rsid w:val="004119F0"/>
    <w:rsid w:val="00411D83"/>
    <w:rsid w:val="00417C98"/>
    <w:rsid w:val="0042344C"/>
    <w:rsid w:val="00423915"/>
    <w:rsid w:val="004349BB"/>
    <w:rsid w:val="004403E8"/>
    <w:rsid w:val="004426CF"/>
    <w:rsid w:val="0044295A"/>
    <w:rsid w:val="00443193"/>
    <w:rsid w:val="0044330E"/>
    <w:rsid w:val="00443AF5"/>
    <w:rsid w:val="00446879"/>
    <w:rsid w:val="00453D0C"/>
    <w:rsid w:val="00456208"/>
    <w:rsid w:val="00462B12"/>
    <w:rsid w:val="00466392"/>
    <w:rsid w:val="0046667A"/>
    <w:rsid w:val="00466AA8"/>
    <w:rsid w:val="00466AEC"/>
    <w:rsid w:val="00470711"/>
    <w:rsid w:val="00472435"/>
    <w:rsid w:val="00472A1C"/>
    <w:rsid w:val="004814C1"/>
    <w:rsid w:val="0048586B"/>
    <w:rsid w:val="00493A3F"/>
    <w:rsid w:val="00494740"/>
    <w:rsid w:val="004A05B9"/>
    <w:rsid w:val="004A56F7"/>
    <w:rsid w:val="004A7A79"/>
    <w:rsid w:val="004B03BF"/>
    <w:rsid w:val="004C5178"/>
    <w:rsid w:val="004C522F"/>
    <w:rsid w:val="004C5CB9"/>
    <w:rsid w:val="004C7B34"/>
    <w:rsid w:val="004D6D86"/>
    <w:rsid w:val="004D7BC0"/>
    <w:rsid w:val="004E4DF1"/>
    <w:rsid w:val="004E4EFA"/>
    <w:rsid w:val="004E6FA8"/>
    <w:rsid w:val="004F2652"/>
    <w:rsid w:val="00502A2D"/>
    <w:rsid w:val="00505253"/>
    <w:rsid w:val="00522810"/>
    <w:rsid w:val="00535721"/>
    <w:rsid w:val="00535F9A"/>
    <w:rsid w:val="00536352"/>
    <w:rsid w:val="00537778"/>
    <w:rsid w:val="00545963"/>
    <w:rsid w:val="005535D5"/>
    <w:rsid w:val="00567F43"/>
    <w:rsid w:val="00584F78"/>
    <w:rsid w:val="00587A40"/>
    <w:rsid w:val="00592BED"/>
    <w:rsid w:val="005A080A"/>
    <w:rsid w:val="005B61B6"/>
    <w:rsid w:val="005B6E08"/>
    <w:rsid w:val="005B7C5A"/>
    <w:rsid w:val="005E667B"/>
    <w:rsid w:val="005E7662"/>
    <w:rsid w:val="005F0A0B"/>
    <w:rsid w:val="00600FE0"/>
    <w:rsid w:val="00605D4E"/>
    <w:rsid w:val="00626294"/>
    <w:rsid w:val="00626CBF"/>
    <w:rsid w:val="006369FF"/>
    <w:rsid w:val="00655AD1"/>
    <w:rsid w:val="00656323"/>
    <w:rsid w:val="00657EEA"/>
    <w:rsid w:val="00660F75"/>
    <w:rsid w:val="00662567"/>
    <w:rsid w:val="00665EB7"/>
    <w:rsid w:val="00666B67"/>
    <w:rsid w:val="00670DD4"/>
    <w:rsid w:val="006718F6"/>
    <w:rsid w:val="00672EBC"/>
    <w:rsid w:val="0068486C"/>
    <w:rsid w:val="006919E0"/>
    <w:rsid w:val="00691A99"/>
    <w:rsid w:val="00692D93"/>
    <w:rsid w:val="006A38F1"/>
    <w:rsid w:val="006B0952"/>
    <w:rsid w:val="006B0B4A"/>
    <w:rsid w:val="006B17F4"/>
    <w:rsid w:val="006B39F1"/>
    <w:rsid w:val="006D115E"/>
    <w:rsid w:val="006D6E5F"/>
    <w:rsid w:val="006E407C"/>
    <w:rsid w:val="006F511F"/>
    <w:rsid w:val="006F5FEC"/>
    <w:rsid w:val="006F6AF6"/>
    <w:rsid w:val="006F7178"/>
    <w:rsid w:val="00700B94"/>
    <w:rsid w:val="007037D0"/>
    <w:rsid w:val="0071548B"/>
    <w:rsid w:val="00716D43"/>
    <w:rsid w:val="007174BB"/>
    <w:rsid w:val="00723D66"/>
    <w:rsid w:val="0073030C"/>
    <w:rsid w:val="0073543F"/>
    <w:rsid w:val="00735D46"/>
    <w:rsid w:val="00741211"/>
    <w:rsid w:val="00745E11"/>
    <w:rsid w:val="00752ABD"/>
    <w:rsid w:val="007615F0"/>
    <w:rsid w:val="00761AE6"/>
    <w:rsid w:val="00762125"/>
    <w:rsid w:val="00774D02"/>
    <w:rsid w:val="0077639B"/>
    <w:rsid w:val="007776C8"/>
    <w:rsid w:val="00783BE6"/>
    <w:rsid w:val="0078568B"/>
    <w:rsid w:val="00786945"/>
    <w:rsid w:val="00790BE9"/>
    <w:rsid w:val="00796164"/>
    <w:rsid w:val="00796348"/>
    <w:rsid w:val="007A4E0A"/>
    <w:rsid w:val="007A6816"/>
    <w:rsid w:val="007B0882"/>
    <w:rsid w:val="007B0E6D"/>
    <w:rsid w:val="007B229D"/>
    <w:rsid w:val="007B7628"/>
    <w:rsid w:val="007C4251"/>
    <w:rsid w:val="007C4920"/>
    <w:rsid w:val="007C4B16"/>
    <w:rsid w:val="007C5519"/>
    <w:rsid w:val="007D0253"/>
    <w:rsid w:val="007D2501"/>
    <w:rsid w:val="007D2B34"/>
    <w:rsid w:val="007D58A2"/>
    <w:rsid w:val="007D761B"/>
    <w:rsid w:val="007E6C4A"/>
    <w:rsid w:val="007E724C"/>
    <w:rsid w:val="007F1CB9"/>
    <w:rsid w:val="007F51D0"/>
    <w:rsid w:val="00805AE2"/>
    <w:rsid w:val="008061F5"/>
    <w:rsid w:val="0081172B"/>
    <w:rsid w:val="008118AF"/>
    <w:rsid w:val="008171F6"/>
    <w:rsid w:val="0082030E"/>
    <w:rsid w:val="00821240"/>
    <w:rsid w:val="00824CAC"/>
    <w:rsid w:val="008263CE"/>
    <w:rsid w:val="008267D0"/>
    <w:rsid w:val="00830EE4"/>
    <w:rsid w:val="008334A1"/>
    <w:rsid w:val="00834150"/>
    <w:rsid w:val="0084240B"/>
    <w:rsid w:val="00842E10"/>
    <w:rsid w:val="00844ED8"/>
    <w:rsid w:val="00851036"/>
    <w:rsid w:val="0085303D"/>
    <w:rsid w:val="00853180"/>
    <w:rsid w:val="0085439C"/>
    <w:rsid w:val="008549AA"/>
    <w:rsid w:val="00860BAB"/>
    <w:rsid w:val="00865C64"/>
    <w:rsid w:val="0086781A"/>
    <w:rsid w:val="008714F9"/>
    <w:rsid w:val="00874932"/>
    <w:rsid w:val="00876268"/>
    <w:rsid w:val="008864CF"/>
    <w:rsid w:val="00887B01"/>
    <w:rsid w:val="008904E4"/>
    <w:rsid w:val="00890E12"/>
    <w:rsid w:val="008A5220"/>
    <w:rsid w:val="008A5310"/>
    <w:rsid w:val="008B7526"/>
    <w:rsid w:val="008B7CD4"/>
    <w:rsid w:val="008D206F"/>
    <w:rsid w:val="008D2F25"/>
    <w:rsid w:val="008D37A5"/>
    <w:rsid w:val="008E78A5"/>
    <w:rsid w:val="008F5D82"/>
    <w:rsid w:val="00900351"/>
    <w:rsid w:val="009023EC"/>
    <w:rsid w:val="00902939"/>
    <w:rsid w:val="00910DA7"/>
    <w:rsid w:val="0091607B"/>
    <w:rsid w:val="00924A28"/>
    <w:rsid w:val="0093640D"/>
    <w:rsid w:val="0093649C"/>
    <w:rsid w:val="00940803"/>
    <w:rsid w:val="00947483"/>
    <w:rsid w:val="009475AC"/>
    <w:rsid w:val="00957CD1"/>
    <w:rsid w:val="00960F59"/>
    <w:rsid w:val="0096205B"/>
    <w:rsid w:val="00963709"/>
    <w:rsid w:val="00963AF1"/>
    <w:rsid w:val="00974D6E"/>
    <w:rsid w:val="00975935"/>
    <w:rsid w:val="009779EA"/>
    <w:rsid w:val="0098162B"/>
    <w:rsid w:val="0098700A"/>
    <w:rsid w:val="00990401"/>
    <w:rsid w:val="00990C93"/>
    <w:rsid w:val="00991571"/>
    <w:rsid w:val="009939A6"/>
    <w:rsid w:val="00993BD5"/>
    <w:rsid w:val="00994423"/>
    <w:rsid w:val="009A55FB"/>
    <w:rsid w:val="009A65C7"/>
    <w:rsid w:val="009A77A4"/>
    <w:rsid w:val="009B3CA3"/>
    <w:rsid w:val="009B4A4F"/>
    <w:rsid w:val="009B6506"/>
    <w:rsid w:val="009C4C9C"/>
    <w:rsid w:val="009C786C"/>
    <w:rsid w:val="009D396E"/>
    <w:rsid w:val="009D7BAF"/>
    <w:rsid w:val="009E017F"/>
    <w:rsid w:val="009E2830"/>
    <w:rsid w:val="009E2C2B"/>
    <w:rsid w:val="009F0FA6"/>
    <w:rsid w:val="009F4B9F"/>
    <w:rsid w:val="00A05673"/>
    <w:rsid w:val="00A058CA"/>
    <w:rsid w:val="00A06680"/>
    <w:rsid w:val="00A1032D"/>
    <w:rsid w:val="00A16EB2"/>
    <w:rsid w:val="00A17FD8"/>
    <w:rsid w:val="00A215F4"/>
    <w:rsid w:val="00A263C4"/>
    <w:rsid w:val="00A27CF6"/>
    <w:rsid w:val="00A307BE"/>
    <w:rsid w:val="00A40262"/>
    <w:rsid w:val="00A45097"/>
    <w:rsid w:val="00A47656"/>
    <w:rsid w:val="00A5306F"/>
    <w:rsid w:val="00A57684"/>
    <w:rsid w:val="00A62ADD"/>
    <w:rsid w:val="00A63D7B"/>
    <w:rsid w:val="00A63E7C"/>
    <w:rsid w:val="00A649AC"/>
    <w:rsid w:val="00A7245C"/>
    <w:rsid w:val="00A72576"/>
    <w:rsid w:val="00A7421B"/>
    <w:rsid w:val="00A815C5"/>
    <w:rsid w:val="00A81B29"/>
    <w:rsid w:val="00A81B8A"/>
    <w:rsid w:val="00A87FDF"/>
    <w:rsid w:val="00A90121"/>
    <w:rsid w:val="00A926A1"/>
    <w:rsid w:val="00AB67B5"/>
    <w:rsid w:val="00AC05AE"/>
    <w:rsid w:val="00AC0A84"/>
    <w:rsid w:val="00AC4EC0"/>
    <w:rsid w:val="00AC60EE"/>
    <w:rsid w:val="00AC7F67"/>
    <w:rsid w:val="00AD4A1C"/>
    <w:rsid w:val="00AD596E"/>
    <w:rsid w:val="00AD6ECB"/>
    <w:rsid w:val="00AE0451"/>
    <w:rsid w:val="00AE1F0A"/>
    <w:rsid w:val="00AF2686"/>
    <w:rsid w:val="00AF43FC"/>
    <w:rsid w:val="00AF7604"/>
    <w:rsid w:val="00B02E56"/>
    <w:rsid w:val="00B03391"/>
    <w:rsid w:val="00B03409"/>
    <w:rsid w:val="00B053EF"/>
    <w:rsid w:val="00B054BA"/>
    <w:rsid w:val="00B0670A"/>
    <w:rsid w:val="00B140A8"/>
    <w:rsid w:val="00B16708"/>
    <w:rsid w:val="00B17439"/>
    <w:rsid w:val="00B22555"/>
    <w:rsid w:val="00B257A3"/>
    <w:rsid w:val="00B2592A"/>
    <w:rsid w:val="00B33E8A"/>
    <w:rsid w:val="00B34749"/>
    <w:rsid w:val="00B34D8E"/>
    <w:rsid w:val="00B35184"/>
    <w:rsid w:val="00B36DCD"/>
    <w:rsid w:val="00B40268"/>
    <w:rsid w:val="00B405AF"/>
    <w:rsid w:val="00B40E0A"/>
    <w:rsid w:val="00B435F3"/>
    <w:rsid w:val="00B44057"/>
    <w:rsid w:val="00B46649"/>
    <w:rsid w:val="00B467AD"/>
    <w:rsid w:val="00B472F4"/>
    <w:rsid w:val="00B50EE8"/>
    <w:rsid w:val="00B51633"/>
    <w:rsid w:val="00B52B8D"/>
    <w:rsid w:val="00B54656"/>
    <w:rsid w:val="00B54DAA"/>
    <w:rsid w:val="00B63933"/>
    <w:rsid w:val="00B66CAB"/>
    <w:rsid w:val="00B71C7A"/>
    <w:rsid w:val="00B735EF"/>
    <w:rsid w:val="00B73F57"/>
    <w:rsid w:val="00B7458C"/>
    <w:rsid w:val="00B85447"/>
    <w:rsid w:val="00B87DE8"/>
    <w:rsid w:val="00BA1800"/>
    <w:rsid w:val="00BA2728"/>
    <w:rsid w:val="00BA40C7"/>
    <w:rsid w:val="00BA65AE"/>
    <w:rsid w:val="00BB06FD"/>
    <w:rsid w:val="00BB1292"/>
    <w:rsid w:val="00BB1AD7"/>
    <w:rsid w:val="00BB3F14"/>
    <w:rsid w:val="00BB5153"/>
    <w:rsid w:val="00BB5BDE"/>
    <w:rsid w:val="00BB743F"/>
    <w:rsid w:val="00BD2E1F"/>
    <w:rsid w:val="00BE2C43"/>
    <w:rsid w:val="00BE3582"/>
    <w:rsid w:val="00BE5DDC"/>
    <w:rsid w:val="00BE7F04"/>
    <w:rsid w:val="00BF05DA"/>
    <w:rsid w:val="00BF299C"/>
    <w:rsid w:val="00BF5379"/>
    <w:rsid w:val="00C0474D"/>
    <w:rsid w:val="00C07F6E"/>
    <w:rsid w:val="00C1085C"/>
    <w:rsid w:val="00C139C8"/>
    <w:rsid w:val="00C25190"/>
    <w:rsid w:val="00C328FE"/>
    <w:rsid w:val="00C343EC"/>
    <w:rsid w:val="00C4058E"/>
    <w:rsid w:val="00C543FE"/>
    <w:rsid w:val="00C55567"/>
    <w:rsid w:val="00C62AFD"/>
    <w:rsid w:val="00C80C98"/>
    <w:rsid w:val="00C8283C"/>
    <w:rsid w:val="00C86A72"/>
    <w:rsid w:val="00C87CE5"/>
    <w:rsid w:val="00C919E8"/>
    <w:rsid w:val="00CA1E41"/>
    <w:rsid w:val="00CA21AD"/>
    <w:rsid w:val="00CA2F9C"/>
    <w:rsid w:val="00CA4958"/>
    <w:rsid w:val="00CA5FCC"/>
    <w:rsid w:val="00CA6D55"/>
    <w:rsid w:val="00CB2E2C"/>
    <w:rsid w:val="00CC2024"/>
    <w:rsid w:val="00CC49C6"/>
    <w:rsid w:val="00CC51A7"/>
    <w:rsid w:val="00CE014D"/>
    <w:rsid w:val="00CE17FC"/>
    <w:rsid w:val="00CE741F"/>
    <w:rsid w:val="00D00896"/>
    <w:rsid w:val="00D013BC"/>
    <w:rsid w:val="00D03347"/>
    <w:rsid w:val="00D049F6"/>
    <w:rsid w:val="00D07189"/>
    <w:rsid w:val="00D147EA"/>
    <w:rsid w:val="00D14B70"/>
    <w:rsid w:val="00D20692"/>
    <w:rsid w:val="00D2595A"/>
    <w:rsid w:val="00D25BEE"/>
    <w:rsid w:val="00D26057"/>
    <w:rsid w:val="00D30E2A"/>
    <w:rsid w:val="00D33851"/>
    <w:rsid w:val="00D341E9"/>
    <w:rsid w:val="00D34CCC"/>
    <w:rsid w:val="00D408A7"/>
    <w:rsid w:val="00D42749"/>
    <w:rsid w:val="00D44E9E"/>
    <w:rsid w:val="00D50E7D"/>
    <w:rsid w:val="00D524FF"/>
    <w:rsid w:val="00D52D03"/>
    <w:rsid w:val="00D571C4"/>
    <w:rsid w:val="00D6131D"/>
    <w:rsid w:val="00D619FE"/>
    <w:rsid w:val="00D72F57"/>
    <w:rsid w:val="00D76596"/>
    <w:rsid w:val="00D819D2"/>
    <w:rsid w:val="00D81EDF"/>
    <w:rsid w:val="00D839FF"/>
    <w:rsid w:val="00D84D6B"/>
    <w:rsid w:val="00D86196"/>
    <w:rsid w:val="00D86BC2"/>
    <w:rsid w:val="00D87B24"/>
    <w:rsid w:val="00D928D6"/>
    <w:rsid w:val="00D97460"/>
    <w:rsid w:val="00DA0376"/>
    <w:rsid w:val="00DA2E3C"/>
    <w:rsid w:val="00DB4C89"/>
    <w:rsid w:val="00DB616B"/>
    <w:rsid w:val="00DC38CC"/>
    <w:rsid w:val="00DC7D61"/>
    <w:rsid w:val="00DD102D"/>
    <w:rsid w:val="00DD10F4"/>
    <w:rsid w:val="00DE4043"/>
    <w:rsid w:val="00DE7A79"/>
    <w:rsid w:val="00DF02B0"/>
    <w:rsid w:val="00DF589B"/>
    <w:rsid w:val="00E03FF1"/>
    <w:rsid w:val="00E10B77"/>
    <w:rsid w:val="00E10E61"/>
    <w:rsid w:val="00E11F61"/>
    <w:rsid w:val="00E13A66"/>
    <w:rsid w:val="00E16FAB"/>
    <w:rsid w:val="00E17597"/>
    <w:rsid w:val="00E23613"/>
    <w:rsid w:val="00E24C25"/>
    <w:rsid w:val="00E26B8B"/>
    <w:rsid w:val="00E3213B"/>
    <w:rsid w:val="00E32495"/>
    <w:rsid w:val="00E45FC3"/>
    <w:rsid w:val="00E460B3"/>
    <w:rsid w:val="00E4744D"/>
    <w:rsid w:val="00E5011A"/>
    <w:rsid w:val="00E50464"/>
    <w:rsid w:val="00E51649"/>
    <w:rsid w:val="00E52812"/>
    <w:rsid w:val="00E529B5"/>
    <w:rsid w:val="00E55FFA"/>
    <w:rsid w:val="00E70AB1"/>
    <w:rsid w:val="00E771D9"/>
    <w:rsid w:val="00E8273E"/>
    <w:rsid w:val="00E8386D"/>
    <w:rsid w:val="00E848EF"/>
    <w:rsid w:val="00E86E91"/>
    <w:rsid w:val="00E909C8"/>
    <w:rsid w:val="00E90D62"/>
    <w:rsid w:val="00E95B86"/>
    <w:rsid w:val="00E960BE"/>
    <w:rsid w:val="00EA0708"/>
    <w:rsid w:val="00EA1630"/>
    <w:rsid w:val="00EA3C03"/>
    <w:rsid w:val="00EA5290"/>
    <w:rsid w:val="00EA7C5A"/>
    <w:rsid w:val="00EB0A22"/>
    <w:rsid w:val="00EB1F04"/>
    <w:rsid w:val="00EC1B78"/>
    <w:rsid w:val="00ED0464"/>
    <w:rsid w:val="00ED100B"/>
    <w:rsid w:val="00ED37EC"/>
    <w:rsid w:val="00EE1142"/>
    <w:rsid w:val="00EE129D"/>
    <w:rsid w:val="00EE1D25"/>
    <w:rsid w:val="00EE6D43"/>
    <w:rsid w:val="00EF44A2"/>
    <w:rsid w:val="00EF489D"/>
    <w:rsid w:val="00F0085C"/>
    <w:rsid w:val="00F01FBF"/>
    <w:rsid w:val="00F063C6"/>
    <w:rsid w:val="00F10906"/>
    <w:rsid w:val="00F22E1C"/>
    <w:rsid w:val="00F2698D"/>
    <w:rsid w:val="00F3170D"/>
    <w:rsid w:val="00F440CC"/>
    <w:rsid w:val="00F57513"/>
    <w:rsid w:val="00F631D1"/>
    <w:rsid w:val="00F63C9E"/>
    <w:rsid w:val="00F63FB2"/>
    <w:rsid w:val="00F7090E"/>
    <w:rsid w:val="00F71B7C"/>
    <w:rsid w:val="00F73A2B"/>
    <w:rsid w:val="00F81D7F"/>
    <w:rsid w:val="00F94AA8"/>
    <w:rsid w:val="00F96B96"/>
    <w:rsid w:val="00FA0C73"/>
    <w:rsid w:val="00FA1B46"/>
    <w:rsid w:val="00FB04C5"/>
    <w:rsid w:val="00FB5360"/>
    <w:rsid w:val="00FC2097"/>
    <w:rsid w:val="00FC3B04"/>
    <w:rsid w:val="00FC567E"/>
    <w:rsid w:val="00FC6CA7"/>
    <w:rsid w:val="00FF5A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E45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semiHidden/>
    <w:rsid w:val="00E24C25"/>
    <w:rPr>
      <w:rFonts w:ascii="Tahoma" w:hAnsi="Tahoma" w:cs="Tahoma"/>
      <w:sz w:val="16"/>
      <w:szCs w:val="16"/>
    </w:rPr>
  </w:style>
  <w:style w:type="character" w:customStyle="1" w:styleId="FooterChar">
    <w:name w:val="Footer Char"/>
    <w:basedOn w:val="DefaultParagraphFont"/>
    <w:link w:val="Footer"/>
    <w:uiPriority w:val="99"/>
    <w:rsid w:val="00960F59"/>
  </w:style>
  <w:style w:type="paragraph" w:styleId="ListParagraph">
    <w:name w:val="List Paragraph"/>
    <w:basedOn w:val="Normal"/>
    <w:uiPriority w:val="34"/>
    <w:qFormat/>
    <w:rsid w:val="00DD10F4"/>
    <w:pPr>
      <w:ind w:left="720"/>
      <w:contextualSpacing/>
    </w:pPr>
    <w:rPr>
      <w:sz w:val="24"/>
      <w:szCs w:val="24"/>
    </w:rPr>
  </w:style>
  <w:style w:type="table" w:styleId="TableGrid">
    <w:name w:val="Table Grid"/>
    <w:basedOn w:val="TableNormal"/>
    <w:uiPriority w:val="59"/>
    <w:rsid w:val="0085439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BB743F"/>
    <w:pPr>
      <w:spacing w:before="100" w:beforeAutospacing="1" w:after="100" w:afterAutospacing="1"/>
    </w:pPr>
    <w:rPr>
      <w:sz w:val="24"/>
      <w:szCs w:val="24"/>
    </w:rPr>
  </w:style>
  <w:style w:type="character" w:customStyle="1" w:styleId="Date1">
    <w:name w:val="Date1"/>
    <w:basedOn w:val="DefaultParagraphFont"/>
    <w:rsid w:val="00BB743F"/>
  </w:style>
  <w:style w:type="character" w:styleId="Hyperlink">
    <w:name w:val="Hyperlink"/>
    <w:uiPriority w:val="99"/>
    <w:unhideWhenUsed/>
    <w:rsid w:val="00AF7604"/>
    <w:rPr>
      <w:color w:val="0000FF"/>
      <w:u w:val="single"/>
    </w:rPr>
  </w:style>
  <w:style w:type="paragraph" w:styleId="HTMLPreformatted">
    <w:name w:val="HTML Preformatted"/>
    <w:basedOn w:val="Normal"/>
    <w:link w:val="HTMLPreformattedChar"/>
    <w:uiPriority w:val="99"/>
    <w:semiHidden/>
    <w:unhideWhenUsed/>
    <w:rsid w:val="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86781A"/>
    <w:rPr>
      <w:rFonts w:ascii="Courier New" w:hAnsi="Courier New" w:cs="Courier New"/>
    </w:rPr>
  </w:style>
  <w:style w:type="character" w:styleId="FollowedHyperlink">
    <w:name w:val="FollowedHyperlink"/>
    <w:basedOn w:val="DefaultParagraphFont"/>
    <w:uiPriority w:val="99"/>
    <w:semiHidden/>
    <w:unhideWhenUsed/>
    <w:rsid w:val="00D03347"/>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semiHidden/>
    <w:rsid w:val="00E24C25"/>
    <w:rPr>
      <w:rFonts w:ascii="Tahoma" w:hAnsi="Tahoma" w:cs="Tahoma"/>
      <w:sz w:val="16"/>
      <w:szCs w:val="16"/>
    </w:rPr>
  </w:style>
  <w:style w:type="character" w:customStyle="1" w:styleId="FooterChar">
    <w:name w:val="Footer Char"/>
    <w:basedOn w:val="DefaultParagraphFont"/>
    <w:link w:val="Footer"/>
    <w:uiPriority w:val="99"/>
    <w:rsid w:val="00960F59"/>
  </w:style>
  <w:style w:type="paragraph" w:styleId="ListParagraph">
    <w:name w:val="List Paragraph"/>
    <w:basedOn w:val="Normal"/>
    <w:uiPriority w:val="34"/>
    <w:qFormat/>
    <w:rsid w:val="00DD10F4"/>
    <w:pPr>
      <w:ind w:left="720"/>
      <w:contextualSpacing/>
    </w:pPr>
    <w:rPr>
      <w:sz w:val="24"/>
      <w:szCs w:val="24"/>
    </w:rPr>
  </w:style>
  <w:style w:type="table" w:styleId="TableGrid">
    <w:name w:val="Table Grid"/>
    <w:basedOn w:val="TableNormal"/>
    <w:uiPriority w:val="59"/>
    <w:rsid w:val="0085439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BB743F"/>
    <w:pPr>
      <w:spacing w:before="100" w:beforeAutospacing="1" w:after="100" w:afterAutospacing="1"/>
    </w:pPr>
    <w:rPr>
      <w:sz w:val="24"/>
      <w:szCs w:val="24"/>
    </w:rPr>
  </w:style>
  <w:style w:type="character" w:customStyle="1" w:styleId="Date1">
    <w:name w:val="Date1"/>
    <w:basedOn w:val="DefaultParagraphFont"/>
    <w:rsid w:val="00BB743F"/>
  </w:style>
  <w:style w:type="character" w:styleId="Hyperlink">
    <w:name w:val="Hyperlink"/>
    <w:uiPriority w:val="99"/>
    <w:unhideWhenUsed/>
    <w:rsid w:val="00AF7604"/>
    <w:rPr>
      <w:color w:val="0000FF"/>
      <w:u w:val="single"/>
    </w:rPr>
  </w:style>
  <w:style w:type="paragraph" w:styleId="HTMLPreformatted">
    <w:name w:val="HTML Preformatted"/>
    <w:basedOn w:val="Normal"/>
    <w:link w:val="HTMLPreformattedChar"/>
    <w:uiPriority w:val="99"/>
    <w:semiHidden/>
    <w:unhideWhenUsed/>
    <w:rsid w:val="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86781A"/>
    <w:rPr>
      <w:rFonts w:ascii="Courier New" w:hAnsi="Courier New" w:cs="Courier New"/>
    </w:rPr>
  </w:style>
  <w:style w:type="character" w:styleId="FollowedHyperlink">
    <w:name w:val="FollowedHyperlink"/>
    <w:basedOn w:val="DefaultParagraphFont"/>
    <w:uiPriority w:val="99"/>
    <w:semiHidden/>
    <w:unhideWhenUsed/>
    <w:rsid w:val="00D033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61099">
      <w:bodyDiv w:val="1"/>
      <w:marLeft w:val="0"/>
      <w:marRight w:val="0"/>
      <w:marTop w:val="0"/>
      <w:marBottom w:val="0"/>
      <w:divBdr>
        <w:top w:val="none" w:sz="0" w:space="0" w:color="auto"/>
        <w:left w:val="none" w:sz="0" w:space="0" w:color="auto"/>
        <w:bottom w:val="none" w:sz="0" w:space="0" w:color="auto"/>
        <w:right w:val="none" w:sz="0" w:space="0" w:color="auto"/>
      </w:divBdr>
    </w:div>
    <w:div w:id="87312510">
      <w:bodyDiv w:val="1"/>
      <w:marLeft w:val="0"/>
      <w:marRight w:val="0"/>
      <w:marTop w:val="0"/>
      <w:marBottom w:val="0"/>
      <w:divBdr>
        <w:top w:val="none" w:sz="0" w:space="0" w:color="auto"/>
        <w:left w:val="none" w:sz="0" w:space="0" w:color="auto"/>
        <w:bottom w:val="none" w:sz="0" w:space="0" w:color="auto"/>
        <w:right w:val="none" w:sz="0" w:space="0" w:color="auto"/>
      </w:divBdr>
    </w:div>
    <w:div w:id="148056823">
      <w:bodyDiv w:val="1"/>
      <w:marLeft w:val="0"/>
      <w:marRight w:val="0"/>
      <w:marTop w:val="0"/>
      <w:marBottom w:val="0"/>
      <w:divBdr>
        <w:top w:val="none" w:sz="0" w:space="0" w:color="auto"/>
        <w:left w:val="none" w:sz="0" w:space="0" w:color="auto"/>
        <w:bottom w:val="none" w:sz="0" w:space="0" w:color="auto"/>
        <w:right w:val="none" w:sz="0" w:space="0" w:color="auto"/>
      </w:divBdr>
    </w:div>
    <w:div w:id="205724481">
      <w:bodyDiv w:val="1"/>
      <w:marLeft w:val="0"/>
      <w:marRight w:val="0"/>
      <w:marTop w:val="0"/>
      <w:marBottom w:val="0"/>
      <w:divBdr>
        <w:top w:val="none" w:sz="0" w:space="0" w:color="auto"/>
        <w:left w:val="none" w:sz="0" w:space="0" w:color="auto"/>
        <w:bottom w:val="none" w:sz="0" w:space="0" w:color="auto"/>
        <w:right w:val="none" w:sz="0" w:space="0" w:color="auto"/>
      </w:divBdr>
    </w:div>
    <w:div w:id="223295865">
      <w:bodyDiv w:val="1"/>
      <w:marLeft w:val="0"/>
      <w:marRight w:val="0"/>
      <w:marTop w:val="0"/>
      <w:marBottom w:val="0"/>
      <w:divBdr>
        <w:top w:val="none" w:sz="0" w:space="0" w:color="auto"/>
        <w:left w:val="none" w:sz="0" w:space="0" w:color="auto"/>
        <w:bottom w:val="none" w:sz="0" w:space="0" w:color="auto"/>
        <w:right w:val="none" w:sz="0" w:space="0" w:color="auto"/>
      </w:divBdr>
    </w:div>
    <w:div w:id="289359226">
      <w:bodyDiv w:val="1"/>
      <w:marLeft w:val="0"/>
      <w:marRight w:val="0"/>
      <w:marTop w:val="0"/>
      <w:marBottom w:val="0"/>
      <w:divBdr>
        <w:top w:val="none" w:sz="0" w:space="0" w:color="auto"/>
        <w:left w:val="none" w:sz="0" w:space="0" w:color="auto"/>
        <w:bottom w:val="none" w:sz="0" w:space="0" w:color="auto"/>
        <w:right w:val="none" w:sz="0" w:space="0" w:color="auto"/>
      </w:divBdr>
    </w:div>
    <w:div w:id="587007335">
      <w:bodyDiv w:val="1"/>
      <w:marLeft w:val="0"/>
      <w:marRight w:val="0"/>
      <w:marTop w:val="0"/>
      <w:marBottom w:val="0"/>
      <w:divBdr>
        <w:top w:val="none" w:sz="0" w:space="0" w:color="auto"/>
        <w:left w:val="none" w:sz="0" w:space="0" w:color="auto"/>
        <w:bottom w:val="none" w:sz="0" w:space="0" w:color="auto"/>
        <w:right w:val="none" w:sz="0" w:space="0" w:color="auto"/>
      </w:divBdr>
    </w:div>
    <w:div w:id="610208582">
      <w:bodyDiv w:val="1"/>
      <w:marLeft w:val="0"/>
      <w:marRight w:val="0"/>
      <w:marTop w:val="0"/>
      <w:marBottom w:val="0"/>
      <w:divBdr>
        <w:top w:val="none" w:sz="0" w:space="0" w:color="auto"/>
        <w:left w:val="none" w:sz="0" w:space="0" w:color="auto"/>
        <w:bottom w:val="none" w:sz="0" w:space="0" w:color="auto"/>
        <w:right w:val="none" w:sz="0" w:space="0" w:color="auto"/>
      </w:divBdr>
    </w:div>
    <w:div w:id="703559474">
      <w:bodyDiv w:val="1"/>
      <w:marLeft w:val="0"/>
      <w:marRight w:val="0"/>
      <w:marTop w:val="0"/>
      <w:marBottom w:val="0"/>
      <w:divBdr>
        <w:top w:val="none" w:sz="0" w:space="0" w:color="auto"/>
        <w:left w:val="none" w:sz="0" w:space="0" w:color="auto"/>
        <w:bottom w:val="none" w:sz="0" w:space="0" w:color="auto"/>
        <w:right w:val="none" w:sz="0" w:space="0" w:color="auto"/>
      </w:divBdr>
      <w:divsChild>
        <w:div w:id="297224852">
          <w:marLeft w:val="907"/>
          <w:marRight w:val="0"/>
          <w:marTop w:val="154"/>
          <w:marBottom w:val="0"/>
          <w:divBdr>
            <w:top w:val="none" w:sz="0" w:space="0" w:color="auto"/>
            <w:left w:val="none" w:sz="0" w:space="0" w:color="auto"/>
            <w:bottom w:val="none" w:sz="0" w:space="0" w:color="auto"/>
            <w:right w:val="none" w:sz="0" w:space="0" w:color="auto"/>
          </w:divBdr>
        </w:div>
        <w:div w:id="1264806374">
          <w:marLeft w:val="907"/>
          <w:marRight w:val="0"/>
          <w:marTop w:val="154"/>
          <w:marBottom w:val="0"/>
          <w:divBdr>
            <w:top w:val="none" w:sz="0" w:space="0" w:color="auto"/>
            <w:left w:val="none" w:sz="0" w:space="0" w:color="auto"/>
            <w:bottom w:val="none" w:sz="0" w:space="0" w:color="auto"/>
            <w:right w:val="none" w:sz="0" w:space="0" w:color="auto"/>
          </w:divBdr>
        </w:div>
        <w:div w:id="86073952">
          <w:marLeft w:val="907"/>
          <w:marRight w:val="0"/>
          <w:marTop w:val="154"/>
          <w:marBottom w:val="0"/>
          <w:divBdr>
            <w:top w:val="none" w:sz="0" w:space="0" w:color="auto"/>
            <w:left w:val="none" w:sz="0" w:space="0" w:color="auto"/>
            <w:bottom w:val="none" w:sz="0" w:space="0" w:color="auto"/>
            <w:right w:val="none" w:sz="0" w:space="0" w:color="auto"/>
          </w:divBdr>
        </w:div>
        <w:div w:id="1291397347">
          <w:marLeft w:val="907"/>
          <w:marRight w:val="0"/>
          <w:marTop w:val="154"/>
          <w:marBottom w:val="0"/>
          <w:divBdr>
            <w:top w:val="none" w:sz="0" w:space="0" w:color="auto"/>
            <w:left w:val="none" w:sz="0" w:space="0" w:color="auto"/>
            <w:bottom w:val="none" w:sz="0" w:space="0" w:color="auto"/>
            <w:right w:val="none" w:sz="0" w:space="0" w:color="auto"/>
          </w:divBdr>
        </w:div>
      </w:divsChild>
    </w:div>
    <w:div w:id="1101801841">
      <w:bodyDiv w:val="1"/>
      <w:marLeft w:val="0"/>
      <w:marRight w:val="0"/>
      <w:marTop w:val="0"/>
      <w:marBottom w:val="0"/>
      <w:divBdr>
        <w:top w:val="none" w:sz="0" w:space="0" w:color="auto"/>
        <w:left w:val="none" w:sz="0" w:space="0" w:color="auto"/>
        <w:bottom w:val="none" w:sz="0" w:space="0" w:color="auto"/>
        <w:right w:val="none" w:sz="0" w:space="0" w:color="auto"/>
      </w:divBdr>
    </w:div>
    <w:div w:id="1180199114">
      <w:bodyDiv w:val="1"/>
      <w:marLeft w:val="0"/>
      <w:marRight w:val="0"/>
      <w:marTop w:val="0"/>
      <w:marBottom w:val="0"/>
      <w:divBdr>
        <w:top w:val="none" w:sz="0" w:space="0" w:color="auto"/>
        <w:left w:val="none" w:sz="0" w:space="0" w:color="auto"/>
        <w:bottom w:val="none" w:sz="0" w:space="0" w:color="auto"/>
        <w:right w:val="none" w:sz="0" w:space="0" w:color="auto"/>
      </w:divBdr>
    </w:div>
    <w:div w:id="1180509472">
      <w:bodyDiv w:val="1"/>
      <w:marLeft w:val="0"/>
      <w:marRight w:val="0"/>
      <w:marTop w:val="0"/>
      <w:marBottom w:val="0"/>
      <w:divBdr>
        <w:top w:val="none" w:sz="0" w:space="0" w:color="auto"/>
        <w:left w:val="none" w:sz="0" w:space="0" w:color="auto"/>
        <w:bottom w:val="none" w:sz="0" w:space="0" w:color="auto"/>
        <w:right w:val="none" w:sz="0" w:space="0" w:color="auto"/>
      </w:divBdr>
    </w:div>
    <w:div w:id="1271281911">
      <w:bodyDiv w:val="1"/>
      <w:marLeft w:val="0"/>
      <w:marRight w:val="0"/>
      <w:marTop w:val="0"/>
      <w:marBottom w:val="0"/>
      <w:divBdr>
        <w:top w:val="none" w:sz="0" w:space="0" w:color="auto"/>
        <w:left w:val="none" w:sz="0" w:space="0" w:color="auto"/>
        <w:bottom w:val="none" w:sz="0" w:space="0" w:color="auto"/>
        <w:right w:val="none" w:sz="0" w:space="0" w:color="auto"/>
      </w:divBdr>
      <w:divsChild>
        <w:div w:id="196889622">
          <w:marLeft w:val="907"/>
          <w:marRight w:val="0"/>
          <w:marTop w:val="173"/>
          <w:marBottom w:val="0"/>
          <w:divBdr>
            <w:top w:val="none" w:sz="0" w:space="0" w:color="auto"/>
            <w:left w:val="none" w:sz="0" w:space="0" w:color="auto"/>
            <w:bottom w:val="none" w:sz="0" w:space="0" w:color="auto"/>
            <w:right w:val="none" w:sz="0" w:space="0" w:color="auto"/>
          </w:divBdr>
        </w:div>
        <w:div w:id="1776367052">
          <w:marLeft w:val="907"/>
          <w:marRight w:val="0"/>
          <w:marTop w:val="173"/>
          <w:marBottom w:val="0"/>
          <w:divBdr>
            <w:top w:val="none" w:sz="0" w:space="0" w:color="auto"/>
            <w:left w:val="none" w:sz="0" w:space="0" w:color="auto"/>
            <w:bottom w:val="none" w:sz="0" w:space="0" w:color="auto"/>
            <w:right w:val="none" w:sz="0" w:space="0" w:color="auto"/>
          </w:divBdr>
        </w:div>
        <w:div w:id="561989272">
          <w:marLeft w:val="907"/>
          <w:marRight w:val="0"/>
          <w:marTop w:val="173"/>
          <w:marBottom w:val="0"/>
          <w:divBdr>
            <w:top w:val="none" w:sz="0" w:space="0" w:color="auto"/>
            <w:left w:val="none" w:sz="0" w:space="0" w:color="auto"/>
            <w:bottom w:val="none" w:sz="0" w:space="0" w:color="auto"/>
            <w:right w:val="none" w:sz="0" w:space="0" w:color="auto"/>
          </w:divBdr>
        </w:div>
      </w:divsChild>
    </w:div>
    <w:div w:id="1313562057">
      <w:bodyDiv w:val="1"/>
      <w:marLeft w:val="0"/>
      <w:marRight w:val="0"/>
      <w:marTop w:val="0"/>
      <w:marBottom w:val="0"/>
      <w:divBdr>
        <w:top w:val="none" w:sz="0" w:space="0" w:color="auto"/>
        <w:left w:val="none" w:sz="0" w:space="0" w:color="auto"/>
        <w:bottom w:val="none" w:sz="0" w:space="0" w:color="auto"/>
        <w:right w:val="none" w:sz="0" w:space="0" w:color="auto"/>
      </w:divBdr>
    </w:div>
    <w:div w:id="1461070251">
      <w:bodyDiv w:val="1"/>
      <w:marLeft w:val="0"/>
      <w:marRight w:val="0"/>
      <w:marTop w:val="0"/>
      <w:marBottom w:val="0"/>
      <w:divBdr>
        <w:top w:val="none" w:sz="0" w:space="0" w:color="auto"/>
        <w:left w:val="none" w:sz="0" w:space="0" w:color="auto"/>
        <w:bottom w:val="none" w:sz="0" w:space="0" w:color="auto"/>
        <w:right w:val="none" w:sz="0" w:space="0" w:color="auto"/>
      </w:divBdr>
    </w:div>
    <w:div w:id="1700741878">
      <w:bodyDiv w:val="1"/>
      <w:marLeft w:val="0"/>
      <w:marRight w:val="0"/>
      <w:marTop w:val="0"/>
      <w:marBottom w:val="0"/>
      <w:divBdr>
        <w:top w:val="none" w:sz="0" w:space="0" w:color="auto"/>
        <w:left w:val="none" w:sz="0" w:space="0" w:color="auto"/>
        <w:bottom w:val="none" w:sz="0" w:space="0" w:color="auto"/>
        <w:right w:val="none" w:sz="0" w:space="0" w:color="auto"/>
      </w:divBdr>
    </w:div>
    <w:div w:id="1757482193">
      <w:bodyDiv w:val="1"/>
      <w:marLeft w:val="0"/>
      <w:marRight w:val="0"/>
      <w:marTop w:val="0"/>
      <w:marBottom w:val="0"/>
      <w:divBdr>
        <w:top w:val="none" w:sz="0" w:space="0" w:color="auto"/>
        <w:left w:val="none" w:sz="0" w:space="0" w:color="auto"/>
        <w:bottom w:val="none" w:sz="0" w:space="0" w:color="auto"/>
        <w:right w:val="none" w:sz="0" w:space="0" w:color="auto"/>
      </w:divBdr>
    </w:div>
    <w:div w:id="1900356813">
      <w:bodyDiv w:val="1"/>
      <w:marLeft w:val="0"/>
      <w:marRight w:val="0"/>
      <w:marTop w:val="0"/>
      <w:marBottom w:val="0"/>
      <w:divBdr>
        <w:top w:val="none" w:sz="0" w:space="0" w:color="auto"/>
        <w:left w:val="none" w:sz="0" w:space="0" w:color="auto"/>
        <w:bottom w:val="none" w:sz="0" w:space="0" w:color="auto"/>
        <w:right w:val="none" w:sz="0" w:space="0" w:color="auto"/>
      </w:divBdr>
    </w:div>
    <w:div w:id="1918393631">
      <w:bodyDiv w:val="1"/>
      <w:marLeft w:val="0"/>
      <w:marRight w:val="0"/>
      <w:marTop w:val="0"/>
      <w:marBottom w:val="0"/>
      <w:divBdr>
        <w:top w:val="none" w:sz="0" w:space="0" w:color="auto"/>
        <w:left w:val="none" w:sz="0" w:space="0" w:color="auto"/>
        <w:bottom w:val="none" w:sz="0" w:space="0" w:color="auto"/>
        <w:right w:val="none" w:sz="0" w:space="0" w:color="auto"/>
      </w:divBdr>
    </w:div>
    <w:div w:id="2031445639">
      <w:bodyDiv w:val="1"/>
      <w:marLeft w:val="0"/>
      <w:marRight w:val="0"/>
      <w:marTop w:val="0"/>
      <w:marBottom w:val="0"/>
      <w:divBdr>
        <w:top w:val="none" w:sz="0" w:space="0" w:color="auto"/>
        <w:left w:val="none" w:sz="0" w:space="0" w:color="auto"/>
        <w:bottom w:val="none" w:sz="0" w:space="0" w:color="auto"/>
        <w:right w:val="none" w:sz="0" w:space="0" w:color="auto"/>
      </w:divBdr>
      <w:divsChild>
        <w:div w:id="646203214">
          <w:marLeft w:val="907"/>
          <w:marRight w:val="0"/>
          <w:marTop w:val="211"/>
          <w:marBottom w:val="0"/>
          <w:divBdr>
            <w:top w:val="none" w:sz="0" w:space="0" w:color="auto"/>
            <w:left w:val="none" w:sz="0" w:space="0" w:color="auto"/>
            <w:bottom w:val="none" w:sz="0" w:space="0" w:color="auto"/>
            <w:right w:val="none" w:sz="0" w:space="0" w:color="auto"/>
          </w:divBdr>
        </w:div>
        <w:div w:id="2074623595">
          <w:marLeft w:val="1627"/>
          <w:marRight w:val="0"/>
          <w:marTop w:val="173"/>
          <w:marBottom w:val="0"/>
          <w:divBdr>
            <w:top w:val="none" w:sz="0" w:space="0" w:color="auto"/>
            <w:left w:val="none" w:sz="0" w:space="0" w:color="auto"/>
            <w:bottom w:val="none" w:sz="0" w:space="0" w:color="auto"/>
            <w:right w:val="none" w:sz="0" w:space="0" w:color="auto"/>
          </w:divBdr>
        </w:div>
        <w:div w:id="1244532884">
          <w:marLeft w:val="1627"/>
          <w:marRight w:val="0"/>
          <w:marTop w:val="173"/>
          <w:marBottom w:val="0"/>
          <w:divBdr>
            <w:top w:val="none" w:sz="0" w:space="0" w:color="auto"/>
            <w:left w:val="none" w:sz="0" w:space="0" w:color="auto"/>
            <w:bottom w:val="none" w:sz="0" w:space="0" w:color="auto"/>
            <w:right w:val="none" w:sz="0" w:space="0" w:color="auto"/>
          </w:divBdr>
        </w:div>
        <w:div w:id="201328090">
          <w:marLeft w:val="907"/>
          <w:marRight w:val="0"/>
          <w:marTop w:val="211"/>
          <w:marBottom w:val="0"/>
          <w:divBdr>
            <w:top w:val="none" w:sz="0" w:space="0" w:color="auto"/>
            <w:left w:val="none" w:sz="0" w:space="0" w:color="auto"/>
            <w:bottom w:val="none" w:sz="0" w:space="0" w:color="auto"/>
            <w:right w:val="none" w:sz="0" w:space="0" w:color="auto"/>
          </w:divBdr>
        </w:div>
        <w:div w:id="643120612">
          <w:marLeft w:val="1627"/>
          <w:marRight w:val="0"/>
          <w:marTop w:val="173"/>
          <w:marBottom w:val="0"/>
          <w:divBdr>
            <w:top w:val="none" w:sz="0" w:space="0" w:color="auto"/>
            <w:left w:val="none" w:sz="0" w:space="0" w:color="auto"/>
            <w:bottom w:val="none" w:sz="0" w:space="0" w:color="auto"/>
            <w:right w:val="none" w:sz="0" w:space="0" w:color="auto"/>
          </w:divBdr>
        </w:div>
      </w:divsChild>
    </w:div>
    <w:div w:id="2031947803">
      <w:bodyDiv w:val="1"/>
      <w:marLeft w:val="0"/>
      <w:marRight w:val="0"/>
      <w:marTop w:val="0"/>
      <w:marBottom w:val="0"/>
      <w:divBdr>
        <w:top w:val="none" w:sz="0" w:space="0" w:color="auto"/>
        <w:left w:val="none" w:sz="0" w:space="0" w:color="auto"/>
        <w:bottom w:val="none" w:sz="0" w:space="0" w:color="auto"/>
        <w:right w:val="none" w:sz="0" w:space="0" w:color="auto"/>
      </w:divBdr>
    </w:div>
    <w:div w:id="2047875026">
      <w:bodyDiv w:val="1"/>
      <w:marLeft w:val="0"/>
      <w:marRight w:val="0"/>
      <w:marTop w:val="0"/>
      <w:marBottom w:val="0"/>
      <w:divBdr>
        <w:top w:val="none" w:sz="0" w:space="0" w:color="auto"/>
        <w:left w:val="none" w:sz="0" w:space="0" w:color="auto"/>
        <w:bottom w:val="none" w:sz="0" w:space="0" w:color="auto"/>
        <w:right w:val="none" w:sz="0" w:space="0" w:color="auto"/>
      </w:divBdr>
    </w:div>
    <w:div w:id="209042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15</Pages>
  <Words>1235</Words>
  <Characters>7041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Friday, October 17    Confidence intervals</vt:lpstr>
    </vt:vector>
  </TitlesOfParts>
  <Company>Virginia Tech</Company>
  <LinksUpToDate>false</LinksUpToDate>
  <CharactersWithSpaces>8260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Friday, October 17    Confidence intervals</dc:title>
  <dc:subject/>
  <dc:creator>Patty Kitchin</dc:creator>
  <cp:keywords/>
  <cp:lastModifiedBy>rahe</cp:lastModifiedBy>
  <cp:revision>65</cp:revision>
  <cp:lastPrinted>2014-10-16T17:44:00Z</cp:lastPrinted>
  <dcterms:created xsi:type="dcterms:W3CDTF">2015-10-21T03:25:00Z</dcterms:created>
  <dcterms:modified xsi:type="dcterms:W3CDTF">2015-11-06T02:26:00Z</dcterms:modified>
</cp:coreProperties>
</file>