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F9F" w:rsidRPr="0083373D" w:rsidRDefault="00911F9F" w:rsidP="00911F9F">
      <w:pPr>
        <w:rPr>
          <w:rFonts w:ascii="Arial" w:hAnsi="Arial" w:cs="Arial"/>
          <w:b/>
          <w:sz w:val="22"/>
          <w:szCs w:val="22"/>
          <w:shd w:val="pct15" w:color="auto" w:fill="FFFFFF"/>
        </w:rPr>
      </w:pPr>
      <w:r w:rsidRPr="0083373D">
        <w:rPr>
          <w:rFonts w:ascii="Arial" w:hAnsi="Arial" w:cs="Arial"/>
          <w:b/>
          <w:sz w:val="22"/>
          <w:szCs w:val="22"/>
          <w:shd w:val="pct15" w:color="auto" w:fill="FFFFFF"/>
        </w:rPr>
        <w:t>PART ONE</w:t>
      </w:r>
    </w:p>
    <w:p w:rsidR="0083373D" w:rsidRPr="000B49B3" w:rsidRDefault="0083373D" w:rsidP="00911F9F">
      <w:pPr>
        <w:rPr>
          <w:rFonts w:ascii="Arial" w:hAnsi="Arial" w:cs="Arial"/>
          <w:b/>
          <w:sz w:val="22"/>
          <w:szCs w:val="22"/>
        </w:rPr>
      </w:pPr>
    </w:p>
    <w:p w:rsidR="0083373D" w:rsidRPr="0083373D" w:rsidRDefault="00911F9F" w:rsidP="00911F9F">
      <w:pPr>
        <w:pStyle w:val="ListParagraph"/>
        <w:ind w:left="360"/>
        <w:rPr>
          <w:rFonts w:ascii="Arial" w:hAnsi="Arial" w:cs="Arial"/>
          <w:sz w:val="22"/>
          <w:szCs w:val="22"/>
        </w:rPr>
      </w:pPr>
      <w:r w:rsidRPr="0083373D">
        <w:rPr>
          <w:rFonts w:ascii="Arial" w:hAnsi="Arial" w:cs="Arial"/>
          <w:sz w:val="22"/>
          <w:szCs w:val="22"/>
        </w:rPr>
        <w:t xml:space="preserve">Use the FinancialCondition.xlsx which contains two common measures used to assess the financial condition of banks: </w:t>
      </w:r>
    </w:p>
    <w:p w:rsidR="0083373D" w:rsidRPr="0083373D" w:rsidRDefault="0083373D" w:rsidP="0083373D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83373D">
        <w:rPr>
          <w:rFonts w:ascii="Arial" w:hAnsi="Arial" w:cs="Arial"/>
          <w:sz w:val="22"/>
          <w:szCs w:val="22"/>
        </w:rPr>
        <w:t>‘</w:t>
      </w:r>
      <w:proofErr w:type="spellStart"/>
      <w:r w:rsidRPr="0083373D">
        <w:rPr>
          <w:rFonts w:ascii="Arial" w:hAnsi="Arial" w:cs="Arial"/>
          <w:sz w:val="22"/>
          <w:szCs w:val="22"/>
        </w:rPr>
        <w:t>TotExp_Assets</w:t>
      </w:r>
      <w:proofErr w:type="spellEnd"/>
      <w:r w:rsidRPr="0083373D">
        <w:rPr>
          <w:rFonts w:ascii="Arial" w:hAnsi="Arial" w:cs="Arial"/>
          <w:sz w:val="22"/>
          <w:szCs w:val="22"/>
        </w:rPr>
        <w:t xml:space="preserve">’ </w:t>
      </w:r>
      <w:r w:rsidR="00911F9F" w:rsidRPr="0083373D">
        <w:rPr>
          <w:rFonts w:ascii="Arial" w:hAnsi="Arial" w:cs="Arial"/>
          <w:sz w:val="22"/>
          <w:szCs w:val="22"/>
        </w:rPr>
        <w:t>is the ratio of Tot</w:t>
      </w:r>
      <w:r w:rsidRPr="0083373D">
        <w:rPr>
          <w:rFonts w:ascii="Arial" w:hAnsi="Arial" w:cs="Arial"/>
          <w:sz w:val="22"/>
          <w:szCs w:val="22"/>
        </w:rPr>
        <w:t>al Expenses to Total Assets</w:t>
      </w:r>
    </w:p>
    <w:p w:rsidR="0083373D" w:rsidRPr="0083373D" w:rsidRDefault="0083373D" w:rsidP="0083373D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83373D">
        <w:rPr>
          <w:rFonts w:ascii="Arial" w:hAnsi="Arial" w:cs="Arial"/>
          <w:sz w:val="22"/>
          <w:szCs w:val="22"/>
        </w:rPr>
        <w:t>“</w:t>
      </w:r>
      <w:proofErr w:type="spellStart"/>
      <w:r w:rsidRPr="0083373D">
        <w:rPr>
          <w:rFonts w:ascii="Arial" w:hAnsi="Arial" w:cs="Arial"/>
          <w:sz w:val="22"/>
          <w:szCs w:val="22"/>
        </w:rPr>
        <w:t>TotLnsandLses_Assets</w:t>
      </w:r>
      <w:proofErr w:type="spellEnd"/>
      <w:r w:rsidRPr="0083373D">
        <w:rPr>
          <w:rFonts w:ascii="Arial" w:hAnsi="Arial" w:cs="Arial"/>
          <w:sz w:val="22"/>
          <w:szCs w:val="22"/>
        </w:rPr>
        <w:t xml:space="preserve">” </w:t>
      </w:r>
      <w:r w:rsidR="00911F9F" w:rsidRPr="0083373D">
        <w:rPr>
          <w:rFonts w:ascii="Arial" w:hAnsi="Arial" w:cs="Arial"/>
          <w:sz w:val="22"/>
          <w:szCs w:val="22"/>
        </w:rPr>
        <w:t>is the ratio of Total Loans and Leases to Total Assets.</w:t>
      </w:r>
    </w:p>
    <w:p w:rsidR="0083373D" w:rsidRDefault="00911F9F" w:rsidP="0083373D">
      <w:pPr>
        <w:ind w:left="360"/>
        <w:rPr>
          <w:rFonts w:ascii="Arial" w:hAnsi="Arial" w:cs="Arial"/>
          <w:sz w:val="22"/>
          <w:szCs w:val="22"/>
        </w:rPr>
      </w:pPr>
      <w:r w:rsidRPr="0083373D">
        <w:rPr>
          <w:rFonts w:ascii="Arial" w:hAnsi="Arial" w:cs="Arial"/>
          <w:sz w:val="22"/>
          <w:szCs w:val="22"/>
        </w:rPr>
        <w:t xml:space="preserve">The response is the financial condition (1=weak and 0=otherwise). </w:t>
      </w:r>
    </w:p>
    <w:p w:rsidR="00911F9F" w:rsidRDefault="00911F9F" w:rsidP="0083373D">
      <w:pPr>
        <w:ind w:left="360"/>
        <w:rPr>
          <w:rFonts w:ascii="Arial" w:hAnsi="Arial" w:cs="Arial"/>
          <w:sz w:val="22"/>
          <w:szCs w:val="22"/>
        </w:rPr>
      </w:pPr>
      <w:r w:rsidRPr="0083373D">
        <w:rPr>
          <w:rFonts w:ascii="Arial" w:hAnsi="Arial" w:cs="Arial"/>
          <w:sz w:val="22"/>
          <w:szCs w:val="22"/>
        </w:rPr>
        <w:t>Remember to choose</w:t>
      </w:r>
      <w:r w:rsidR="00763344" w:rsidRPr="0083373D">
        <w:rPr>
          <w:rFonts w:ascii="Arial" w:hAnsi="Arial" w:cs="Arial"/>
          <w:sz w:val="22"/>
          <w:szCs w:val="22"/>
        </w:rPr>
        <w:t xml:space="preserve"> Append all probabilities and set the Base category to 1.0</w:t>
      </w:r>
      <w:r w:rsidRPr="0083373D">
        <w:rPr>
          <w:rFonts w:ascii="Arial" w:hAnsi="Arial" w:cs="Arial"/>
          <w:sz w:val="22"/>
          <w:szCs w:val="22"/>
        </w:rPr>
        <w:t>:</w:t>
      </w:r>
    </w:p>
    <w:p w:rsidR="0083373D" w:rsidRPr="0083373D" w:rsidRDefault="0083373D" w:rsidP="0083373D">
      <w:pPr>
        <w:ind w:left="360"/>
        <w:rPr>
          <w:rFonts w:ascii="Arial" w:hAnsi="Arial" w:cs="Arial"/>
          <w:sz w:val="22"/>
          <w:szCs w:val="22"/>
        </w:rPr>
      </w:pPr>
    </w:p>
    <w:p w:rsidR="00911F9F" w:rsidRPr="000B49B3" w:rsidRDefault="00911F9F" w:rsidP="00911F9F">
      <w:pPr>
        <w:pStyle w:val="ListParagraph"/>
        <w:ind w:left="360"/>
        <w:rPr>
          <w:rFonts w:ascii="Arial" w:hAnsi="Arial" w:cs="Arial"/>
          <w:b/>
        </w:rPr>
      </w:pPr>
      <w:r w:rsidRPr="000B49B3">
        <w:rPr>
          <w:rFonts w:ascii="Arial" w:hAnsi="Arial" w:cs="Arial"/>
          <w:noProof/>
          <w:lang w:val="en-IN" w:eastAsia="en-IN"/>
        </w:rPr>
        <w:drawing>
          <wp:inline distT="0" distB="0" distL="0" distR="0" wp14:anchorId="3454C445" wp14:editId="32FA5BC4">
            <wp:extent cx="2044700" cy="79237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248FE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00" cy="79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344" w:rsidRPr="000B49B3">
        <w:rPr>
          <w:rFonts w:ascii="Arial" w:hAnsi="Arial" w:cs="Arial"/>
          <w:b/>
        </w:rPr>
        <w:t xml:space="preserve">  </w:t>
      </w:r>
      <w:r w:rsidR="00763344" w:rsidRPr="000B49B3">
        <w:rPr>
          <w:rFonts w:ascii="Arial" w:hAnsi="Arial" w:cs="Arial"/>
          <w:b/>
          <w:noProof/>
          <w:lang w:val="en-IN" w:eastAsia="en-IN"/>
        </w:rPr>
        <w:drawing>
          <wp:inline distT="0" distB="0" distL="0" distR="0">
            <wp:extent cx="1682750" cy="1189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6CA16C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124" cy="119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3D" w:rsidRDefault="0083373D" w:rsidP="0083373D">
      <w:pPr>
        <w:ind w:left="360"/>
        <w:rPr>
          <w:b/>
          <w:sz w:val="24"/>
          <w:szCs w:val="24"/>
        </w:rPr>
      </w:pPr>
    </w:p>
    <w:p w:rsidR="00911F9F" w:rsidRPr="0083373D" w:rsidRDefault="00911F9F" w:rsidP="00911F9F">
      <w:pPr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83373D">
        <w:rPr>
          <w:rFonts w:ascii="Arial" w:hAnsi="Arial" w:cs="Arial"/>
          <w:sz w:val="22"/>
          <w:szCs w:val="22"/>
        </w:rPr>
        <w:t>Write the estimated equation that associates the financial condition of a bank with its two predictors in three formats</w:t>
      </w:r>
    </w:p>
    <w:p w:rsidR="006D40D0" w:rsidRPr="0083373D" w:rsidRDefault="006D40D0" w:rsidP="0083373D">
      <w:pPr>
        <w:rPr>
          <w:rFonts w:ascii="Arial" w:hAnsi="Arial" w:cs="Arial"/>
          <w:sz w:val="22"/>
          <w:szCs w:val="22"/>
        </w:rPr>
      </w:pPr>
    </w:p>
    <w:p w:rsidR="00F101B3" w:rsidRPr="0083373D" w:rsidRDefault="00F101B3" w:rsidP="006D40D0">
      <w:pPr>
        <w:numPr>
          <w:ilvl w:val="1"/>
          <w:numId w:val="36"/>
        </w:numPr>
        <w:rPr>
          <w:rFonts w:ascii="Arial" w:hAnsi="Arial" w:cs="Arial"/>
          <w:sz w:val="22"/>
          <w:szCs w:val="22"/>
        </w:rPr>
      </w:pPr>
      <w:r w:rsidRPr="0083373D">
        <w:rPr>
          <w:rFonts w:ascii="Arial" w:hAnsi="Arial" w:cs="Arial"/>
          <w:sz w:val="22"/>
          <w:szCs w:val="22"/>
        </w:rPr>
        <w:t>the</w:t>
      </w:r>
      <w:r w:rsidR="00486EE9" w:rsidRPr="0083373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86EE9" w:rsidRPr="0083373D">
        <w:rPr>
          <w:rFonts w:ascii="Arial" w:hAnsi="Arial" w:cs="Arial"/>
          <w:sz w:val="22"/>
          <w:szCs w:val="22"/>
        </w:rPr>
        <w:t>logit</w:t>
      </w:r>
      <w:proofErr w:type="spellEnd"/>
    </w:p>
    <w:p w:rsidR="0083373D" w:rsidRPr="0083373D" w:rsidRDefault="0083373D" w:rsidP="0083373D">
      <w:pPr>
        <w:ind w:left="720"/>
        <w:rPr>
          <w:rFonts w:ascii="Arial" w:hAnsi="Arial" w:cs="Arial"/>
          <w:sz w:val="22"/>
          <w:szCs w:val="22"/>
        </w:rPr>
      </w:pPr>
    </w:p>
    <w:p w:rsidR="0083373D" w:rsidRPr="00B87B10" w:rsidRDefault="00B87B10" w:rsidP="00B87B10">
      <w:pPr>
        <w:ind w:firstLine="72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B87B10">
        <w:rPr>
          <w:rFonts w:ascii="Arial" w:hAnsi="Arial" w:cs="Arial"/>
          <w:sz w:val="22"/>
          <w:szCs w:val="22"/>
          <w:highlight w:val="yellow"/>
        </w:rPr>
        <w:t>logit</w:t>
      </w:r>
      <w:proofErr w:type="spellEnd"/>
      <w:proofErr w:type="gramEnd"/>
      <w:r w:rsidRPr="00B87B10">
        <w:rPr>
          <w:rFonts w:ascii="Arial" w:hAnsi="Arial" w:cs="Arial"/>
          <w:sz w:val="22"/>
          <w:szCs w:val="22"/>
          <w:highlight w:val="yellow"/>
        </w:rPr>
        <w:t>= 14.88 + (-79.964)*</w:t>
      </w:r>
      <w:proofErr w:type="spellStart"/>
      <w:r w:rsidRPr="00B87B10">
        <w:rPr>
          <w:rFonts w:ascii="Arial" w:hAnsi="Arial" w:cs="Arial"/>
          <w:sz w:val="22"/>
          <w:szCs w:val="22"/>
          <w:highlight w:val="yellow"/>
        </w:rPr>
        <w:t>TotExp_assets</w:t>
      </w:r>
      <w:proofErr w:type="spellEnd"/>
      <w:r w:rsidRPr="00B87B10">
        <w:rPr>
          <w:rFonts w:ascii="Arial" w:hAnsi="Arial" w:cs="Arial"/>
          <w:sz w:val="22"/>
          <w:szCs w:val="22"/>
          <w:highlight w:val="yellow"/>
        </w:rPr>
        <w:t xml:space="preserve"> + (-9.173)*</w:t>
      </w:r>
      <w:proofErr w:type="spellStart"/>
      <w:r w:rsidRPr="00B87B10">
        <w:rPr>
          <w:rFonts w:ascii="Arial" w:hAnsi="Arial" w:cs="Arial"/>
          <w:sz w:val="22"/>
          <w:szCs w:val="22"/>
          <w:highlight w:val="yellow"/>
        </w:rPr>
        <w:t>TotLnsandLses_Assests</w:t>
      </w:r>
      <w:proofErr w:type="spellEnd"/>
    </w:p>
    <w:p w:rsidR="00F101B3" w:rsidRPr="0083373D" w:rsidRDefault="00B87B10" w:rsidP="006D40D0">
      <w:pPr>
        <w:numPr>
          <w:ilvl w:val="1"/>
          <w:numId w:val="36"/>
        </w:numPr>
        <w:rPr>
          <w:rFonts w:ascii="Arial" w:hAnsi="Arial" w:cs="Arial"/>
          <w:sz w:val="22"/>
          <w:szCs w:val="22"/>
        </w:rPr>
      </w:pPr>
      <w:r w:rsidRPr="00B87B10">
        <w:rPr>
          <w:rFonts w:ascii="Arial" w:hAnsi="Arial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CC4D62" wp14:editId="3AC1A86E">
                <wp:simplePos x="0" y="0"/>
                <wp:positionH relativeFrom="column">
                  <wp:posOffset>932815</wp:posOffset>
                </wp:positionH>
                <wp:positionV relativeFrom="paragraph">
                  <wp:posOffset>150495</wp:posOffset>
                </wp:positionV>
                <wp:extent cx="4714875" cy="1403985"/>
                <wp:effectExtent l="0" t="0" r="0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B10" w:rsidRDefault="00B87B10">
                            <w:r w:rsidRPr="00B87B10">
                              <w:rPr>
                                <w:rFonts w:ascii="Arial" w:hAnsi="Arial" w:cs="Arial"/>
                                <w:sz w:val="22"/>
                                <w:szCs w:val="22"/>
                                <w:highlight w:val="yellow"/>
                              </w:rPr>
                              <w:t>14.88 + (-79.964)*</w:t>
                            </w:r>
                            <w:proofErr w:type="spellStart"/>
                            <w:r w:rsidRPr="00B87B10">
                              <w:rPr>
                                <w:rFonts w:ascii="Arial" w:hAnsi="Arial" w:cs="Arial"/>
                                <w:sz w:val="22"/>
                                <w:szCs w:val="22"/>
                                <w:highlight w:val="yellow"/>
                              </w:rPr>
                              <w:t>TotExp_assets</w:t>
                            </w:r>
                            <w:proofErr w:type="spellEnd"/>
                            <w:r w:rsidRPr="00B87B10">
                              <w:rPr>
                                <w:rFonts w:ascii="Arial" w:hAnsi="Arial" w:cs="Arial"/>
                                <w:sz w:val="22"/>
                                <w:szCs w:val="22"/>
                                <w:highlight w:val="yellow"/>
                              </w:rPr>
                              <w:t xml:space="preserve"> + (-9.173)*</w:t>
                            </w:r>
                            <w:proofErr w:type="spellStart"/>
                            <w:r w:rsidRPr="00B87B10">
                              <w:rPr>
                                <w:rFonts w:ascii="Arial" w:hAnsi="Arial" w:cs="Arial"/>
                                <w:sz w:val="22"/>
                                <w:szCs w:val="22"/>
                                <w:highlight w:val="yellow"/>
                              </w:rPr>
                              <w:t>TotLnsandLses_Assests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3.45pt;margin-top:11.85pt;width:371.2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" filled="f" stroked="f">
                <v:textbox style="mso-fit-shape-to-text:t">
                  <w:txbxContent>
                    <w:p w:rsidR="00B87B10" w:rsidRDefault="00B87B10">
                      <w:r w:rsidRPr="00B87B10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14.88 + (-79.964)*</w:t>
                      </w:r>
                      <w:proofErr w:type="spellStart"/>
                      <w:r w:rsidRPr="00B87B10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TotExp_assets</w:t>
                      </w:r>
                      <w:proofErr w:type="spellEnd"/>
                      <w:r w:rsidRPr="00B87B10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 xml:space="preserve"> + (-9.173)*</w:t>
                      </w:r>
                      <w:proofErr w:type="spellStart"/>
                      <w:r w:rsidRPr="00B87B10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TotLnsandLses_Assests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101B3" w:rsidRPr="0083373D">
        <w:rPr>
          <w:rFonts w:ascii="Arial" w:hAnsi="Arial" w:cs="Arial"/>
          <w:sz w:val="22"/>
          <w:szCs w:val="22"/>
        </w:rPr>
        <w:t>the</w:t>
      </w:r>
      <w:r w:rsidR="006D40D0" w:rsidRPr="0083373D">
        <w:rPr>
          <w:rFonts w:ascii="Arial" w:hAnsi="Arial" w:cs="Arial"/>
          <w:sz w:val="22"/>
          <w:szCs w:val="22"/>
        </w:rPr>
        <w:t xml:space="preserve"> odds</w:t>
      </w:r>
    </w:p>
    <w:p w:rsidR="00B87B10" w:rsidRDefault="00B87B10" w:rsidP="00B87B10">
      <w:pPr>
        <w:ind w:firstLine="720"/>
        <w:rPr>
          <w:rFonts w:ascii="Arial" w:hAnsi="Arial" w:cs="Arial"/>
          <w:sz w:val="22"/>
          <w:szCs w:val="22"/>
        </w:rPr>
      </w:pPr>
    </w:p>
    <w:p w:rsidR="00B87B10" w:rsidRPr="00B87B10" w:rsidRDefault="00B87B10" w:rsidP="00B87B10">
      <w:pPr>
        <w:ind w:firstLine="72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odds</w:t>
      </w:r>
      <w:proofErr w:type="gramEnd"/>
      <w:r>
        <w:rPr>
          <w:rFonts w:ascii="Arial" w:hAnsi="Arial" w:cs="Arial"/>
          <w:sz w:val="22"/>
          <w:szCs w:val="22"/>
        </w:rPr>
        <w:t xml:space="preserve"> = e</w:t>
      </w:r>
    </w:p>
    <w:p w:rsidR="0083373D" w:rsidRPr="0083373D" w:rsidRDefault="0083373D" w:rsidP="0083373D">
      <w:pPr>
        <w:ind w:left="720"/>
        <w:rPr>
          <w:rFonts w:ascii="Arial" w:hAnsi="Arial" w:cs="Arial"/>
          <w:sz w:val="22"/>
          <w:szCs w:val="22"/>
        </w:rPr>
      </w:pPr>
    </w:p>
    <w:p w:rsidR="0083373D" w:rsidRPr="0083373D" w:rsidRDefault="0083373D" w:rsidP="0083373D">
      <w:pPr>
        <w:rPr>
          <w:rFonts w:ascii="Arial" w:hAnsi="Arial" w:cs="Arial"/>
          <w:color w:val="FF0000"/>
          <w:sz w:val="22"/>
          <w:szCs w:val="22"/>
        </w:rPr>
      </w:pPr>
    </w:p>
    <w:p w:rsidR="006D40D0" w:rsidRPr="0083373D" w:rsidRDefault="006D40D0" w:rsidP="006D40D0">
      <w:pPr>
        <w:numPr>
          <w:ilvl w:val="1"/>
          <w:numId w:val="36"/>
        </w:numPr>
        <w:rPr>
          <w:rFonts w:ascii="Arial" w:hAnsi="Arial" w:cs="Arial"/>
          <w:sz w:val="22"/>
          <w:szCs w:val="22"/>
        </w:rPr>
      </w:pPr>
      <w:r w:rsidRPr="0083373D">
        <w:rPr>
          <w:rFonts w:ascii="Arial" w:hAnsi="Arial" w:cs="Arial"/>
          <w:sz w:val="22"/>
          <w:szCs w:val="22"/>
        </w:rPr>
        <w:t>p</w:t>
      </w:r>
      <w:r w:rsidR="00657783" w:rsidRPr="0083373D">
        <w:rPr>
          <w:rFonts w:ascii="Arial" w:hAnsi="Arial" w:cs="Arial"/>
          <w:sz w:val="22"/>
          <w:szCs w:val="22"/>
        </w:rPr>
        <w:t>robability of getting class=0</w:t>
      </w:r>
    </w:p>
    <w:p w:rsidR="00E23008" w:rsidRDefault="00E23008" w:rsidP="0083373D">
      <w:pPr>
        <w:ind w:left="720"/>
        <w:rPr>
          <w:rFonts w:ascii="Arial" w:hAnsi="Arial" w:cs="Arial"/>
          <w:sz w:val="22"/>
          <w:szCs w:val="22"/>
        </w:rPr>
      </w:pPr>
    </w:p>
    <w:p w:rsidR="00E23008" w:rsidRDefault="001A4371" w:rsidP="00E23008">
      <w:pPr>
        <w:ind w:firstLine="720"/>
      </w:pPr>
      <w:r>
        <w:rPr>
          <w:rFonts w:ascii="Arial" w:hAnsi="Arial" w:cs="Arial"/>
          <w:sz w:val="22"/>
          <w:szCs w:val="22"/>
        </w:rPr>
        <w:t xml:space="preserve">= </w:t>
      </w:r>
      <w:r w:rsidR="00E23008">
        <w:rPr>
          <w:rFonts w:ascii="Arial" w:hAnsi="Arial" w:cs="Arial"/>
          <w:sz w:val="22"/>
          <w:szCs w:val="22"/>
        </w:rPr>
        <w:t>(1/1+e</w:t>
      </w:r>
      <w:proofErr w:type="gramStart"/>
      <w:r w:rsidR="00E23008">
        <w:rPr>
          <w:rFonts w:ascii="Arial" w:hAnsi="Arial" w:cs="Arial"/>
          <w:sz w:val="22"/>
          <w:szCs w:val="22"/>
        </w:rPr>
        <w:t>^(</w:t>
      </w:r>
      <w:proofErr w:type="gramEnd"/>
      <w:r w:rsidR="00E23008">
        <w:rPr>
          <w:rFonts w:ascii="Arial" w:hAnsi="Arial" w:cs="Arial"/>
          <w:sz w:val="22"/>
          <w:szCs w:val="22"/>
          <w:highlight w:val="yellow"/>
        </w:rPr>
        <w:t>-(</w:t>
      </w:r>
      <w:r w:rsidR="00E23008" w:rsidRPr="00B87B10">
        <w:rPr>
          <w:rFonts w:ascii="Arial" w:hAnsi="Arial" w:cs="Arial"/>
          <w:sz w:val="22"/>
          <w:szCs w:val="22"/>
          <w:highlight w:val="yellow"/>
        </w:rPr>
        <w:t>14.88 + (-79.964)*</w:t>
      </w:r>
      <w:proofErr w:type="spellStart"/>
      <w:r w:rsidR="00E23008" w:rsidRPr="00B87B10">
        <w:rPr>
          <w:rFonts w:ascii="Arial" w:hAnsi="Arial" w:cs="Arial"/>
          <w:sz w:val="22"/>
          <w:szCs w:val="22"/>
          <w:highlight w:val="yellow"/>
        </w:rPr>
        <w:t>TotExp_assets</w:t>
      </w:r>
      <w:proofErr w:type="spellEnd"/>
      <w:r w:rsidR="00E23008" w:rsidRPr="00B87B10">
        <w:rPr>
          <w:rFonts w:ascii="Arial" w:hAnsi="Arial" w:cs="Arial"/>
          <w:sz w:val="22"/>
          <w:szCs w:val="22"/>
          <w:highlight w:val="yellow"/>
        </w:rPr>
        <w:t xml:space="preserve"> + (-9.173)*</w:t>
      </w:r>
      <w:proofErr w:type="spellStart"/>
      <w:r w:rsidR="00E23008" w:rsidRPr="00B87B10">
        <w:rPr>
          <w:rFonts w:ascii="Arial" w:hAnsi="Arial" w:cs="Arial"/>
          <w:sz w:val="22"/>
          <w:szCs w:val="22"/>
          <w:highlight w:val="yellow"/>
        </w:rPr>
        <w:t>TotLnsandLses_Assests</w:t>
      </w:r>
      <w:proofErr w:type="spellEnd"/>
      <w:r w:rsidR="00E23008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)</w:t>
      </w:r>
    </w:p>
    <w:p w:rsidR="00E23008" w:rsidRPr="00E23008" w:rsidRDefault="00E23008" w:rsidP="0083373D">
      <w:pPr>
        <w:ind w:left="720"/>
        <w:rPr>
          <w:rFonts w:ascii="Arial" w:hAnsi="Arial" w:cs="Arial"/>
          <w:sz w:val="22"/>
          <w:szCs w:val="22"/>
        </w:rPr>
      </w:pPr>
    </w:p>
    <w:p w:rsidR="006D40D0" w:rsidRDefault="00657783" w:rsidP="00657783">
      <w:pPr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83373D">
        <w:rPr>
          <w:rFonts w:ascii="Arial" w:hAnsi="Arial" w:cs="Arial"/>
          <w:sz w:val="22"/>
          <w:szCs w:val="22"/>
        </w:rPr>
        <w:t>Consider a new bank whose total loans-&amp;-leases-to-assets ratio = 0.6 and total-expenses-to-assets is 0.11. From your logistic regression model, estimate the following:</w:t>
      </w:r>
    </w:p>
    <w:p w:rsidR="0083373D" w:rsidRPr="0083373D" w:rsidRDefault="0083373D" w:rsidP="0083373D">
      <w:pPr>
        <w:ind w:left="360"/>
        <w:rPr>
          <w:rFonts w:ascii="Arial" w:hAnsi="Arial" w:cs="Arial"/>
          <w:sz w:val="22"/>
          <w:szCs w:val="22"/>
        </w:rPr>
      </w:pPr>
    </w:p>
    <w:p w:rsidR="00657783" w:rsidRDefault="00657783" w:rsidP="00657783">
      <w:pPr>
        <w:numPr>
          <w:ilvl w:val="1"/>
          <w:numId w:val="36"/>
        </w:numPr>
        <w:rPr>
          <w:rFonts w:ascii="Arial" w:hAnsi="Arial" w:cs="Arial"/>
          <w:sz w:val="22"/>
          <w:szCs w:val="22"/>
        </w:rPr>
      </w:pPr>
      <w:proofErr w:type="spellStart"/>
      <w:r w:rsidRPr="0083373D">
        <w:rPr>
          <w:rFonts w:ascii="Arial" w:hAnsi="Arial" w:cs="Arial"/>
          <w:sz w:val="22"/>
          <w:szCs w:val="22"/>
        </w:rPr>
        <w:t>Logit</w:t>
      </w:r>
      <w:proofErr w:type="spellEnd"/>
    </w:p>
    <w:p w:rsidR="0083373D" w:rsidRDefault="0083373D" w:rsidP="0083373D">
      <w:pPr>
        <w:ind w:left="720"/>
        <w:rPr>
          <w:rFonts w:ascii="Arial" w:hAnsi="Arial" w:cs="Arial"/>
          <w:sz w:val="22"/>
          <w:szCs w:val="22"/>
        </w:rPr>
      </w:pPr>
    </w:p>
    <w:p w:rsidR="00B87B10" w:rsidRPr="00B87B10" w:rsidRDefault="00B87B10" w:rsidP="00B87B10">
      <w:pPr>
        <w:ind w:firstLine="72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B87B10">
        <w:rPr>
          <w:rFonts w:ascii="Arial" w:hAnsi="Arial" w:cs="Arial"/>
          <w:sz w:val="22"/>
          <w:szCs w:val="22"/>
          <w:highlight w:val="yellow"/>
        </w:rPr>
        <w:t>logit</w:t>
      </w:r>
      <w:proofErr w:type="spellEnd"/>
      <w:proofErr w:type="gramEnd"/>
      <w:r w:rsidRPr="00B87B10">
        <w:rPr>
          <w:rFonts w:ascii="Arial" w:hAnsi="Arial" w:cs="Arial"/>
          <w:sz w:val="22"/>
          <w:szCs w:val="22"/>
          <w:highlight w:val="yellow"/>
        </w:rPr>
        <w:t>= 14.88 + (-79.964)*</w:t>
      </w:r>
      <w:proofErr w:type="spellStart"/>
      <w:r w:rsidRPr="00B87B10">
        <w:rPr>
          <w:rFonts w:ascii="Arial" w:hAnsi="Arial" w:cs="Arial"/>
          <w:sz w:val="22"/>
          <w:szCs w:val="22"/>
          <w:highlight w:val="yellow"/>
        </w:rPr>
        <w:t>TotExp_assets</w:t>
      </w:r>
      <w:proofErr w:type="spellEnd"/>
      <w:r w:rsidRPr="00B87B10">
        <w:rPr>
          <w:rFonts w:ascii="Arial" w:hAnsi="Arial" w:cs="Arial"/>
          <w:sz w:val="22"/>
          <w:szCs w:val="22"/>
          <w:highlight w:val="yellow"/>
        </w:rPr>
        <w:t xml:space="preserve"> + (-9.173)*</w:t>
      </w:r>
      <w:proofErr w:type="spellStart"/>
      <w:r w:rsidRPr="00B87B10">
        <w:rPr>
          <w:rFonts w:ascii="Arial" w:hAnsi="Arial" w:cs="Arial"/>
          <w:sz w:val="22"/>
          <w:szCs w:val="22"/>
          <w:highlight w:val="yellow"/>
        </w:rPr>
        <w:t>TotLnsandLses_Assests</w:t>
      </w:r>
      <w:proofErr w:type="spellEnd"/>
    </w:p>
    <w:p w:rsidR="0083373D" w:rsidRDefault="00B87B10" w:rsidP="0083373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>
        <w:rPr>
          <w:rFonts w:ascii="Arial" w:hAnsi="Arial" w:cs="Arial"/>
          <w:sz w:val="22"/>
          <w:szCs w:val="22"/>
        </w:rPr>
        <w:t>logit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= 14.88 + (-79.964)*0.11+(-9.173)*0.6</w:t>
      </w:r>
    </w:p>
    <w:p w:rsidR="00B87B10" w:rsidRPr="0083373D" w:rsidRDefault="00B87B10" w:rsidP="0083373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= </w:t>
      </w:r>
      <w:r w:rsidR="00E23983">
        <w:rPr>
          <w:rFonts w:ascii="Arial" w:hAnsi="Arial" w:cs="Arial"/>
          <w:sz w:val="22"/>
          <w:szCs w:val="22"/>
        </w:rPr>
        <w:t>0.5842</w:t>
      </w:r>
    </w:p>
    <w:p w:rsidR="00657783" w:rsidRDefault="00E23983" w:rsidP="00657783">
      <w:pPr>
        <w:numPr>
          <w:ilvl w:val="1"/>
          <w:numId w:val="36"/>
        </w:numPr>
        <w:rPr>
          <w:rFonts w:ascii="Arial" w:hAnsi="Arial" w:cs="Arial"/>
          <w:sz w:val="22"/>
          <w:szCs w:val="22"/>
        </w:rPr>
      </w:pPr>
      <w:r w:rsidRPr="00B87B10">
        <w:rPr>
          <w:rFonts w:ascii="Arial" w:hAnsi="Arial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C0DDCB" wp14:editId="1E099721">
                <wp:simplePos x="0" y="0"/>
                <wp:positionH relativeFrom="column">
                  <wp:posOffset>932815</wp:posOffset>
                </wp:positionH>
                <wp:positionV relativeFrom="paragraph">
                  <wp:posOffset>151130</wp:posOffset>
                </wp:positionV>
                <wp:extent cx="4714875" cy="1403985"/>
                <wp:effectExtent l="0" t="0" r="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983" w:rsidRDefault="00E23983" w:rsidP="00E23983">
                            <w:r w:rsidRPr="00B87B10">
                              <w:rPr>
                                <w:rFonts w:ascii="Arial" w:hAnsi="Arial" w:cs="Arial"/>
                                <w:sz w:val="22"/>
                                <w:szCs w:val="22"/>
                                <w:highlight w:val="yellow"/>
                              </w:rPr>
                              <w:t>14.88 + (-79.964)*</w:t>
                            </w:r>
                            <w:proofErr w:type="spellStart"/>
                            <w:r w:rsidRPr="00B87B10">
                              <w:rPr>
                                <w:rFonts w:ascii="Arial" w:hAnsi="Arial" w:cs="Arial"/>
                                <w:sz w:val="22"/>
                                <w:szCs w:val="22"/>
                                <w:highlight w:val="yellow"/>
                              </w:rPr>
                              <w:t>TotExp_assets</w:t>
                            </w:r>
                            <w:proofErr w:type="spellEnd"/>
                            <w:r w:rsidRPr="00B87B10">
                              <w:rPr>
                                <w:rFonts w:ascii="Arial" w:hAnsi="Arial" w:cs="Arial"/>
                                <w:sz w:val="22"/>
                                <w:szCs w:val="22"/>
                                <w:highlight w:val="yellow"/>
                              </w:rPr>
                              <w:t xml:space="preserve"> + (-9.173)*</w:t>
                            </w:r>
                            <w:proofErr w:type="spellStart"/>
                            <w:r w:rsidRPr="00B87B10">
                              <w:rPr>
                                <w:rFonts w:ascii="Arial" w:hAnsi="Arial" w:cs="Arial"/>
                                <w:sz w:val="22"/>
                                <w:szCs w:val="22"/>
                                <w:highlight w:val="yellow"/>
                              </w:rPr>
                              <w:t>TotLnsandLses_Assests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73.45pt;margin-top:11.9pt;width:371.2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" filled="f" stroked="f">
                <v:textbox style="mso-fit-shape-to-text:t">
                  <w:txbxContent>
                    <w:p w:rsidR="00E23983" w:rsidRDefault="00E23983" w:rsidP="00E23983">
                      <w:r w:rsidRPr="00B87B10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14.88 + (-79.964)*</w:t>
                      </w:r>
                      <w:proofErr w:type="spellStart"/>
                      <w:r w:rsidRPr="00B87B10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TotExp_assets</w:t>
                      </w:r>
                      <w:proofErr w:type="spellEnd"/>
                      <w:r w:rsidRPr="00B87B10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 xml:space="preserve"> + (-9.173)*</w:t>
                      </w:r>
                      <w:proofErr w:type="spellStart"/>
                      <w:r w:rsidRPr="00B87B10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TotLnsandLses_Assests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57783" w:rsidRPr="0083373D">
        <w:rPr>
          <w:rFonts w:ascii="Arial" w:hAnsi="Arial" w:cs="Arial"/>
          <w:sz w:val="22"/>
          <w:szCs w:val="22"/>
        </w:rPr>
        <w:t>Odds</w:t>
      </w:r>
    </w:p>
    <w:p w:rsidR="00E23983" w:rsidRPr="0083373D" w:rsidRDefault="00E23983" w:rsidP="00E23983">
      <w:pPr>
        <w:ind w:left="720"/>
        <w:rPr>
          <w:rFonts w:ascii="Arial" w:hAnsi="Arial" w:cs="Arial"/>
          <w:sz w:val="22"/>
          <w:szCs w:val="22"/>
        </w:rPr>
      </w:pPr>
    </w:p>
    <w:p w:rsidR="0083373D" w:rsidRDefault="00E23983" w:rsidP="0083373D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Odds = e</w:t>
      </w:r>
    </w:p>
    <w:p w:rsidR="00EF7D96" w:rsidRPr="0083373D" w:rsidRDefault="00EF7D96" w:rsidP="0083373D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= e</w:t>
      </w:r>
      <w:proofErr w:type="gramStart"/>
      <w:r>
        <w:rPr>
          <w:rFonts w:ascii="Arial" w:hAnsi="Arial" w:cs="Arial"/>
          <w:sz w:val="22"/>
          <w:szCs w:val="22"/>
        </w:rPr>
        <w:t>^(</w:t>
      </w:r>
      <w:proofErr w:type="gramEnd"/>
      <w:r>
        <w:rPr>
          <w:rFonts w:ascii="Arial" w:hAnsi="Arial" w:cs="Arial"/>
          <w:sz w:val="22"/>
          <w:szCs w:val="22"/>
        </w:rPr>
        <w:t>0.5842) = 1.793</w:t>
      </w:r>
    </w:p>
    <w:p w:rsidR="0083373D" w:rsidRPr="0083373D" w:rsidRDefault="0083373D" w:rsidP="0083373D">
      <w:pPr>
        <w:ind w:left="720"/>
        <w:rPr>
          <w:rFonts w:ascii="Arial" w:hAnsi="Arial" w:cs="Arial"/>
          <w:sz w:val="22"/>
          <w:szCs w:val="22"/>
        </w:rPr>
      </w:pPr>
    </w:p>
    <w:p w:rsidR="0083373D" w:rsidRPr="0083373D" w:rsidRDefault="00657783" w:rsidP="0083373D">
      <w:pPr>
        <w:numPr>
          <w:ilvl w:val="1"/>
          <w:numId w:val="36"/>
        </w:numPr>
        <w:rPr>
          <w:rFonts w:ascii="Arial" w:hAnsi="Arial" w:cs="Arial"/>
          <w:sz w:val="22"/>
          <w:szCs w:val="22"/>
        </w:rPr>
      </w:pPr>
      <w:r w:rsidRPr="0083373D">
        <w:rPr>
          <w:rFonts w:ascii="Arial" w:hAnsi="Arial" w:cs="Arial"/>
          <w:sz w:val="22"/>
          <w:szCs w:val="22"/>
        </w:rPr>
        <w:t>Probability of having class=0</w:t>
      </w:r>
    </w:p>
    <w:p w:rsidR="0083373D" w:rsidRDefault="0083373D" w:rsidP="0083373D">
      <w:pPr>
        <w:ind w:left="720"/>
        <w:rPr>
          <w:rFonts w:ascii="Arial" w:hAnsi="Arial" w:cs="Arial"/>
          <w:sz w:val="22"/>
          <w:szCs w:val="22"/>
        </w:rPr>
      </w:pPr>
    </w:p>
    <w:p w:rsidR="0083373D" w:rsidRPr="009F5952" w:rsidRDefault="00F6006D" w:rsidP="0083373D">
      <w:pPr>
        <w:ind w:left="720"/>
        <w:rPr>
          <w:rFonts w:ascii="Arial" w:hAnsi="Arial" w:cs="Arial"/>
          <w:sz w:val="22"/>
          <w:szCs w:val="22"/>
          <w:highlight w:val="yellow"/>
        </w:rPr>
      </w:pPr>
      <w:r w:rsidRPr="009F5952">
        <w:rPr>
          <w:rFonts w:ascii="Arial" w:hAnsi="Arial" w:cs="Arial"/>
          <w:sz w:val="22"/>
          <w:szCs w:val="22"/>
          <w:highlight w:val="yellow"/>
        </w:rPr>
        <w:t>=</w:t>
      </w:r>
      <w:r w:rsidR="001A4371">
        <w:rPr>
          <w:rFonts w:ascii="Arial" w:hAnsi="Arial" w:cs="Arial"/>
          <w:sz w:val="22"/>
          <w:szCs w:val="22"/>
          <w:highlight w:val="yellow"/>
        </w:rPr>
        <w:t xml:space="preserve"> </w:t>
      </w:r>
      <w:r w:rsidR="005F3D19" w:rsidRPr="009F5952">
        <w:rPr>
          <w:rFonts w:ascii="Arial" w:hAnsi="Arial" w:cs="Arial"/>
          <w:sz w:val="22"/>
          <w:szCs w:val="22"/>
          <w:highlight w:val="yellow"/>
        </w:rPr>
        <w:t>1</w:t>
      </w:r>
      <w:proofErr w:type="gramStart"/>
      <w:r w:rsidR="005F3D19" w:rsidRPr="009F5952">
        <w:rPr>
          <w:rFonts w:ascii="Arial" w:hAnsi="Arial" w:cs="Arial"/>
          <w:sz w:val="22"/>
          <w:szCs w:val="22"/>
          <w:highlight w:val="yellow"/>
        </w:rPr>
        <w:t>/(</w:t>
      </w:r>
      <w:proofErr w:type="gramEnd"/>
      <w:r w:rsidR="005F3D19" w:rsidRPr="009F5952">
        <w:rPr>
          <w:rFonts w:ascii="Arial" w:hAnsi="Arial" w:cs="Arial"/>
          <w:sz w:val="22"/>
          <w:szCs w:val="22"/>
          <w:highlight w:val="yellow"/>
        </w:rPr>
        <w:t>1+e^(-0.5842))</w:t>
      </w:r>
    </w:p>
    <w:p w:rsidR="005F3D19" w:rsidRPr="009F5952" w:rsidRDefault="005F3D19" w:rsidP="0083373D">
      <w:pPr>
        <w:ind w:left="720"/>
        <w:rPr>
          <w:rFonts w:ascii="Arial" w:hAnsi="Arial" w:cs="Arial"/>
          <w:sz w:val="22"/>
          <w:szCs w:val="22"/>
          <w:highlight w:val="yellow"/>
        </w:rPr>
      </w:pPr>
    </w:p>
    <w:p w:rsidR="005F3D19" w:rsidRPr="009F5952" w:rsidRDefault="001A4371" w:rsidP="0083373D">
      <w:pPr>
        <w:ind w:left="720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  <w:highlight w:val="yellow"/>
        </w:rPr>
        <w:t>=</w:t>
      </w:r>
      <w:r w:rsidR="005F3D19" w:rsidRPr="009F5952">
        <w:rPr>
          <w:rFonts w:ascii="Arial" w:hAnsi="Arial" w:cs="Arial"/>
          <w:sz w:val="22"/>
          <w:szCs w:val="22"/>
          <w:highlight w:val="yellow"/>
        </w:rPr>
        <w:t xml:space="preserve">1 </w:t>
      </w:r>
      <w:proofErr w:type="gramStart"/>
      <w:r w:rsidR="005F3D19" w:rsidRPr="009F5952">
        <w:rPr>
          <w:rFonts w:ascii="Arial" w:hAnsi="Arial" w:cs="Arial"/>
          <w:sz w:val="22"/>
          <w:szCs w:val="22"/>
          <w:highlight w:val="yellow"/>
        </w:rPr>
        <w:t>/(</w:t>
      </w:r>
      <w:proofErr w:type="gramEnd"/>
      <w:r w:rsidR="005F3D19" w:rsidRPr="009F5952">
        <w:rPr>
          <w:rFonts w:ascii="Arial" w:hAnsi="Arial" w:cs="Arial"/>
          <w:sz w:val="22"/>
          <w:szCs w:val="22"/>
          <w:highlight w:val="yellow"/>
        </w:rPr>
        <w:t>1+.5575)</w:t>
      </w:r>
    </w:p>
    <w:p w:rsidR="001A4371" w:rsidRDefault="001A4371" w:rsidP="001A4371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yellow"/>
        </w:rPr>
        <w:t>=</w:t>
      </w:r>
      <w:r w:rsidR="005F3D19" w:rsidRPr="009F5952">
        <w:rPr>
          <w:rFonts w:ascii="Arial" w:hAnsi="Arial" w:cs="Arial"/>
          <w:sz w:val="22"/>
          <w:szCs w:val="22"/>
          <w:highlight w:val="yellow"/>
        </w:rPr>
        <w:t>.6420</w:t>
      </w:r>
    </w:p>
    <w:p w:rsidR="00FE6517" w:rsidRDefault="00FE6517" w:rsidP="001A4371">
      <w:pPr>
        <w:ind w:left="720"/>
        <w:rPr>
          <w:rFonts w:ascii="Arial" w:hAnsi="Arial" w:cs="Arial"/>
          <w:sz w:val="22"/>
          <w:szCs w:val="22"/>
        </w:rPr>
      </w:pPr>
    </w:p>
    <w:p w:rsidR="00657783" w:rsidRDefault="00FE6517" w:rsidP="001A4371">
      <w:pPr>
        <w:ind w:left="72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d)</w:t>
      </w:r>
      <w:proofErr w:type="gramEnd"/>
      <w:r w:rsidR="00657783" w:rsidRPr="0083373D">
        <w:rPr>
          <w:rFonts w:ascii="Arial" w:hAnsi="Arial" w:cs="Arial"/>
          <w:sz w:val="22"/>
          <w:szCs w:val="22"/>
        </w:rPr>
        <w:t>Predicted classification of the bank</w:t>
      </w:r>
    </w:p>
    <w:p w:rsidR="00E23983" w:rsidRDefault="00072C05" w:rsidP="00E23983">
      <w:pPr>
        <w:ind w:left="720"/>
        <w:rPr>
          <w:rFonts w:ascii="Arial" w:hAnsi="Arial" w:cs="Arial"/>
          <w:sz w:val="22"/>
          <w:szCs w:val="22"/>
        </w:rPr>
      </w:pPr>
      <w:r w:rsidRPr="00072C05">
        <w:rPr>
          <w:rFonts w:ascii="Arial" w:hAnsi="Arial" w:cs="Arial"/>
          <w:sz w:val="22"/>
          <w:szCs w:val="22"/>
          <w:highlight w:val="yellow"/>
        </w:rPr>
        <w:lastRenderedPageBreak/>
        <w:t>Predic</w:t>
      </w:r>
      <w:r w:rsidR="00E23983" w:rsidRPr="00072C05">
        <w:rPr>
          <w:rFonts w:ascii="Arial" w:hAnsi="Arial" w:cs="Arial"/>
          <w:sz w:val="22"/>
          <w:szCs w:val="22"/>
          <w:highlight w:val="yellow"/>
        </w:rPr>
        <w:t xml:space="preserve">ted classification of the bank is </w:t>
      </w:r>
      <w:r w:rsidR="001A4371">
        <w:rPr>
          <w:rFonts w:ascii="Arial" w:hAnsi="Arial" w:cs="Arial"/>
          <w:sz w:val="22"/>
          <w:szCs w:val="22"/>
          <w:highlight w:val="yellow"/>
        </w:rPr>
        <w:t>0 as probability is .6420, which is greater than 0.5</w:t>
      </w:r>
      <w:r w:rsidR="001A4371">
        <w:rPr>
          <w:rFonts w:ascii="Arial" w:hAnsi="Arial" w:cs="Arial"/>
          <w:sz w:val="22"/>
          <w:szCs w:val="22"/>
        </w:rPr>
        <w:t>.</w:t>
      </w:r>
    </w:p>
    <w:p w:rsidR="0083373D" w:rsidRPr="0083373D" w:rsidRDefault="0083373D" w:rsidP="0083373D">
      <w:pPr>
        <w:ind w:left="720"/>
        <w:rPr>
          <w:rFonts w:ascii="Arial" w:hAnsi="Arial" w:cs="Arial"/>
          <w:sz w:val="22"/>
          <w:szCs w:val="22"/>
        </w:rPr>
      </w:pPr>
    </w:p>
    <w:p w:rsidR="008A5848" w:rsidRDefault="00405184" w:rsidP="00AD7731">
      <w:pPr>
        <w:rPr>
          <w:rFonts w:ascii="Arial" w:hAnsi="Arial" w:cs="Arial"/>
          <w:sz w:val="22"/>
          <w:szCs w:val="22"/>
        </w:rPr>
      </w:pPr>
      <w:r w:rsidRPr="0083373D">
        <w:rPr>
          <w:rFonts w:ascii="Arial" w:hAnsi="Arial" w:cs="Arial"/>
          <w:sz w:val="22"/>
          <w:szCs w:val="22"/>
        </w:rPr>
        <w:t xml:space="preserve">The cutoff value of 0.5 is used in conjunction with the </w:t>
      </w:r>
      <w:r w:rsidRPr="0083373D">
        <w:rPr>
          <w:rFonts w:ascii="Arial" w:hAnsi="Arial" w:cs="Arial"/>
          <w:sz w:val="22"/>
          <w:szCs w:val="22"/>
          <w:u w:val="single"/>
        </w:rPr>
        <w:t>probability</w:t>
      </w:r>
      <w:r w:rsidRPr="0083373D">
        <w:rPr>
          <w:rFonts w:ascii="Arial" w:hAnsi="Arial" w:cs="Arial"/>
          <w:sz w:val="22"/>
          <w:szCs w:val="22"/>
        </w:rPr>
        <w:t xml:space="preserve"> of being financially weak. Compute the threshold that should be used if we want to</w:t>
      </w:r>
      <w:r w:rsidR="0083373D">
        <w:rPr>
          <w:rFonts w:ascii="Arial" w:hAnsi="Arial" w:cs="Arial"/>
          <w:sz w:val="22"/>
          <w:szCs w:val="22"/>
        </w:rPr>
        <w:t xml:space="preserve"> make a classification based on</w:t>
      </w:r>
    </w:p>
    <w:p w:rsidR="0083373D" w:rsidRPr="0083373D" w:rsidRDefault="0083373D" w:rsidP="0083373D">
      <w:pPr>
        <w:ind w:left="360"/>
        <w:rPr>
          <w:rFonts w:ascii="Arial" w:hAnsi="Arial" w:cs="Arial"/>
          <w:sz w:val="22"/>
          <w:szCs w:val="22"/>
        </w:rPr>
      </w:pPr>
    </w:p>
    <w:p w:rsidR="008A5848" w:rsidRPr="0083373D" w:rsidRDefault="00405184" w:rsidP="008A5848">
      <w:pPr>
        <w:numPr>
          <w:ilvl w:val="1"/>
          <w:numId w:val="36"/>
        </w:numPr>
        <w:rPr>
          <w:rFonts w:ascii="Arial" w:hAnsi="Arial" w:cs="Arial"/>
          <w:sz w:val="22"/>
          <w:szCs w:val="22"/>
        </w:rPr>
      </w:pPr>
      <w:r w:rsidRPr="0083373D">
        <w:rPr>
          <w:rFonts w:ascii="Arial" w:hAnsi="Arial" w:cs="Arial"/>
          <w:sz w:val="22"/>
          <w:szCs w:val="22"/>
        </w:rPr>
        <w:t>the odds of being financially weak</w:t>
      </w:r>
    </w:p>
    <w:p w:rsidR="0083373D" w:rsidRDefault="00E06E2D" w:rsidP="0083373D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Probability</w:t>
      </w:r>
      <w:r w:rsidR="009F5952">
        <w:rPr>
          <w:rFonts w:ascii="Arial" w:hAnsi="Arial" w:cs="Arial"/>
          <w:sz w:val="22"/>
          <w:szCs w:val="22"/>
        </w:rPr>
        <w:t xml:space="preserve"> of success/ Probability of failure = 0.5 /0.5=1</w:t>
      </w:r>
    </w:p>
    <w:p w:rsidR="0083373D" w:rsidRPr="0083373D" w:rsidRDefault="0083373D" w:rsidP="0083373D">
      <w:pPr>
        <w:ind w:left="720"/>
        <w:rPr>
          <w:rFonts w:ascii="Arial" w:hAnsi="Arial" w:cs="Arial"/>
          <w:sz w:val="22"/>
          <w:szCs w:val="22"/>
        </w:rPr>
      </w:pPr>
    </w:p>
    <w:p w:rsidR="00405184" w:rsidRDefault="008A5848" w:rsidP="008A5848">
      <w:pPr>
        <w:numPr>
          <w:ilvl w:val="1"/>
          <w:numId w:val="36"/>
        </w:numPr>
        <w:rPr>
          <w:rFonts w:ascii="Arial" w:hAnsi="Arial" w:cs="Arial"/>
          <w:sz w:val="22"/>
          <w:szCs w:val="22"/>
        </w:rPr>
      </w:pPr>
      <w:proofErr w:type="gramStart"/>
      <w:r w:rsidRPr="0083373D">
        <w:rPr>
          <w:rFonts w:ascii="Arial" w:hAnsi="Arial" w:cs="Arial"/>
          <w:sz w:val="22"/>
          <w:szCs w:val="22"/>
        </w:rPr>
        <w:t>the</w:t>
      </w:r>
      <w:proofErr w:type="gramEnd"/>
      <w:r w:rsidRPr="0083373D">
        <w:rPr>
          <w:rFonts w:ascii="Arial" w:hAnsi="Arial" w:cs="Arial"/>
          <w:sz w:val="22"/>
          <w:szCs w:val="22"/>
        </w:rPr>
        <w:t xml:space="preserve"> corresponding </w:t>
      </w:r>
      <w:proofErr w:type="spellStart"/>
      <w:r w:rsidR="00405184" w:rsidRPr="0083373D">
        <w:rPr>
          <w:rFonts w:ascii="Arial" w:hAnsi="Arial" w:cs="Arial"/>
          <w:sz w:val="22"/>
          <w:szCs w:val="22"/>
        </w:rPr>
        <w:t>logit</w:t>
      </w:r>
      <w:proofErr w:type="spellEnd"/>
      <w:r w:rsidR="00405184" w:rsidRPr="0083373D">
        <w:rPr>
          <w:rFonts w:ascii="Arial" w:hAnsi="Arial" w:cs="Arial"/>
          <w:sz w:val="22"/>
          <w:szCs w:val="22"/>
        </w:rPr>
        <w:t>.</w:t>
      </w:r>
    </w:p>
    <w:p w:rsidR="00DE2306" w:rsidRPr="0083373D" w:rsidRDefault="003175E2" w:rsidP="00DE2306">
      <w:pPr>
        <w:ind w:left="72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Log(</w:t>
      </w:r>
      <w:proofErr w:type="gramEnd"/>
      <w:r>
        <w:rPr>
          <w:rFonts w:ascii="Arial" w:hAnsi="Arial" w:cs="Arial"/>
          <w:sz w:val="22"/>
          <w:szCs w:val="22"/>
        </w:rPr>
        <w:t>1) = 0</w:t>
      </w:r>
    </w:p>
    <w:p w:rsidR="0083373D" w:rsidRDefault="0083373D" w:rsidP="008A5848">
      <w:pPr>
        <w:ind w:left="360" w:firstLine="360"/>
        <w:rPr>
          <w:rFonts w:ascii="Arial" w:hAnsi="Arial" w:cs="Arial"/>
          <w:color w:val="FF0000"/>
        </w:rPr>
      </w:pPr>
    </w:p>
    <w:p w:rsidR="0083373D" w:rsidRDefault="0083373D" w:rsidP="0083373D">
      <w:pPr>
        <w:rPr>
          <w:rFonts w:ascii="Arial" w:hAnsi="Arial" w:cs="Arial"/>
          <w:b/>
          <w:sz w:val="22"/>
          <w:szCs w:val="22"/>
          <w:shd w:val="pct15" w:color="auto" w:fill="FFFFFF"/>
        </w:rPr>
      </w:pPr>
    </w:p>
    <w:p w:rsidR="0083373D" w:rsidRPr="0083373D" w:rsidRDefault="0083373D" w:rsidP="0083373D">
      <w:pPr>
        <w:rPr>
          <w:rFonts w:ascii="Arial" w:hAnsi="Arial" w:cs="Arial"/>
          <w:b/>
          <w:sz w:val="22"/>
          <w:szCs w:val="22"/>
          <w:shd w:val="pct15" w:color="auto" w:fill="FFFFFF"/>
        </w:rPr>
      </w:pPr>
      <w:r w:rsidRPr="0083373D">
        <w:rPr>
          <w:rFonts w:ascii="Arial" w:hAnsi="Arial" w:cs="Arial"/>
          <w:b/>
          <w:sz w:val="22"/>
          <w:szCs w:val="22"/>
          <w:shd w:val="pct15" w:color="auto" w:fill="FFFFFF"/>
        </w:rPr>
        <w:t xml:space="preserve">PART </w:t>
      </w:r>
      <w:r>
        <w:rPr>
          <w:rFonts w:ascii="Arial" w:hAnsi="Arial" w:cs="Arial"/>
          <w:b/>
          <w:sz w:val="22"/>
          <w:szCs w:val="22"/>
          <w:shd w:val="pct15" w:color="auto" w:fill="FFFFFF"/>
        </w:rPr>
        <w:t>TWO</w:t>
      </w:r>
    </w:p>
    <w:p w:rsidR="008A5848" w:rsidRDefault="008A5848" w:rsidP="0083373D">
      <w:pPr>
        <w:rPr>
          <w:rFonts w:ascii="Arial" w:hAnsi="Arial" w:cs="Arial"/>
          <w:sz w:val="22"/>
          <w:szCs w:val="22"/>
        </w:rPr>
      </w:pPr>
    </w:p>
    <w:p w:rsidR="0083373D" w:rsidRDefault="00911F9F" w:rsidP="009951C0">
      <w:pPr>
        <w:ind w:left="360"/>
        <w:rPr>
          <w:rFonts w:ascii="Arial" w:hAnsi="Arial" w:cs="Arial"/>
          <w:sz w:val="22"/>
          <w:szCs w:val="22"/>
        </w:rPr>
      </w:pPr>
      <w:r w:rsidRPr="0083373D">
        <w:rPr>
          <w:rFonts w:ascii="Arial" w:hAnsi="Arial" w:cs="Arial"/>
          <w:sz w:val="22"/>
          <w:szCs w:val="22"/>
        </w:rPr>
        <w:t>Use the RidingMowers.txt</w:t>
      </w:r>
      <w:r w:rsidR="009951C0" w:rsidRPr="0083373D">
        <w:rPr>
          <w:rFonts w:ascii="Arial" w:hAnsi="Arial" w:cs="Arial"/>
          <w:sz w:val="22"/>
          <w:szCs w:val="22"/>
        </w:rPr>
        <w:t xml:space="preserve"> data which contains</w:t>
      </w:r>
      <w:r w:rsidR="00057481" w:rsidRPr="0083373D">
        <w:rPr>
          <w:rFonts w:ascii="Arial" w:hAnsi="Arial" w:cs="Arial"/>
          <w:sz w:val="22"/>
          <w:szCs w:val="22"/>
        </w:rPr>
        <w:t xml:space="preserve"> information about who the best sales prospects are for an intensive sales campaign.  </w:t>
      </w:r>
    </w:p>
    <w:p w:rsidR="00723620" w:rsidRPr="0083373D" w:rsidRDefault="00057481" w:rsidP="0083373D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83373D">
        <w:rPr>
          <w:rFonts w:ascii="Arial" w:hAnsi="Arial" w:cs="Arial"/>
          <w:sz w:val="22"/>
          <w:szCs w:val="22"/>
        </w:rPr>
        <w:t>The INCOME (in 1000s) and the LOT_SIZE (in 1000 ft</w:t>
      </w:r>
      <w:r w:rsidRPr="0083373D">
        <w:rPr>
          <w:rFonts w:ascii="Arial" w:hAnsi="Arial" w:cs="Arial"/>
          <w:sz w:val="22"/>
          <w:szCs w:val="22"/>
          <w:vertAlign w:val="superscript"/>
        </w:rPr>
        <w:t>2</w:t>
      </w:r>
      <w:r w:rsidRPr="0083373D">
        <w:rPr>
          <w:rFonts w:ascii="Arial" w:hAnsi="Arial" w:cs="Arial"/>
          <w:sz w:val="22"/>
          <w:szCs w:val="22"/>
        </w:rPr>
        <w:t xml:space="preserve">) for a random sample of 24 homes is listed along with whether </w:t>
      </w:r>
      <w:proofErr w:type="gramStart"/>
      <w:r w:rsidRPr="0083373D">
        <w:rPr>
          <w:rFonts w:ascii="Arial" w:hAnsi="Arial" w:cs="Arial"/>
          <w:sz w:val="22"/>
          <w:szCs w:val="22"/>
        </w:rPr>
        <w:t>those home</w:t>
      </w:r>
      <w:proofErr w:type="gramEnd"/>
      <w:r w:rsidRPr="0083373D">
        <w:rPr>
          <w:rFonts w:ascii="Arial" w:hAnsi="Arial" w:cs="Arial"/>
          <w:sz w:val="22"/>
          <w:szCs w:val="22"/>
        </w:rPr>
        <w:t xml:space="preserve"> had a riding lawn mower.</w:t>
      </w:r>
    </w:p>
    <w:p w:rsidR="00057481" w:rsidRPr="0083373D" w:rsidRDefault="00057481" w:rsidP="009951C0">
      <w:pPr>
        <w:ind w:left="360"/>
        <w:rPr>
          <w:rFonts w:ascii="Arial" w:hAnsi="Arial" w:cs="Arial"/>
          <w:b/>
          <w:sz w:val="22"/>
          <w:szCs w:val="22"/>
        </w:rPr>
      </w:pPr>
    </w:p>
    <w:p w:rsidR="009951C0" w:rsidRPr="0083373D" w:rsidRDefault="009951C0" w:rsidP="00723620">
      <w:pPr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83373D">
        <w:rPr>
          <w:rFonts w:ascii="Arial" w:hAnsi="Arial" w:cs="Arial"/>
          <w:sz w:val="22"/>
          <w:szCs w:val="22"/>
        </w:rPr>
        <w:t>What percentage of households</w:t>
      </w:r>
      <w:r w:rsidR="00057481" w:rsidRPr="0083373D">
        <w:rPr>
          <w:rFonts w:ascii="Arial" w:hAnsi="Arial" w:cs="Arial"/>
          <w:sz w:val="22"/>
          <w:szCs w:val="22"/>
        </w:rPr>
        <w:t xml:space="preserve"> in the study were owners of a riding mower?</w:t>
      </w:r>
    </w:p>
    <w:p w:rsidR="0083373D" w:rsidRDefault="0083373D" w:rsidP="00057481">
      <w:pPr>
        <w:ind w:left="360"/>
        <w:rPr>
          <w:rFonts w:ascii="Arial" w:hAnsi="Arial" w:cs="Arial"/>
          <w:b/>
          <w:noProof/>
          <w:sz w:val="22"/>
          <w:szCs w:val="22"/>
          <w:lang w:eastAsia="ko-KR"/>
        </w:rPr>
      </w:pPr>
    </w:p>
    <w:p w:rsidR="0083373D" w:rsidRDefault="006F4A16" w:rsidP="00057481">
      <w:pPr>
        <w:ind w:left="360"/>
        <w:rPr>
          <w:rFonts w:ascii="Arial" w:hAnsi="Arial" w:cs="Arial"/>
          <w:b/>
          <w:noProof/>
          <w:sz w:val="22"/>
          <w:szCs w:val="22"/>
          <w:lang w:eastAsia="ko-KR"/>
        </w:rPr>
      </w:pPr>
      <w:r>
        <w:rPr>
          <w:rFonts w:ascii="Arial" w:hAnsi="Arial" w:cs="Arial"/>
          <w:b/>
          <w:noProof/>
          <w:sz w:val="22"/>
          <w:szCs w:val="22"/>
          <w:lang w:eastAsia="ko-KR"/>
        </w:rPr>
        <w:t>50 %</w:t>
      </w:r>
    </w:p>
    <w:p w:rsidR="006F4A16" w:rsidRDefault="006F4A16" w:rsidP="00057481">
      <w:pPr>
        <w:ind w:left="360"/>
        <w:rPr>
          <w:rFonts w:ascii="Arial" w:hAnsi="Arial" w:cs="Arial"/>
          <w:b/>
          <w:noProof/>
          <w:sz w:val="22"/>
          <w:szCs w:val="22"/>
          <w:lang w:eastAsia="ko-KR"/>
        </w:rPr>
      </w:pPr>
      <w:r>
        <w:rPr>
          <w:noProof/>
          <w:lang w:val="en-IN" w:eastAsia="en-IN"/>
        </w:rPr>
        <w:drawing>
          <wp:inline distT="0" distB="0" distL="0" distR="0" wp14:anchorId="7A71CB0C" wp14:editId="3E0A5929">
            <wp:extent cx="5343525" cy="4457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3D" w:rsidRDefault="0083373D" w:rsidP="00057481">
      <w:pPr>
        <w:ind w:left="360"/>
        <w:rPr>
          <w:rFonts w:ascii="Arial" w:hAnsi="Arial" w:cs="Arial"/>
          <w:b/>
          <w:noProof/>
          <w:sz w:val="22"/>
          <w:szCs w:val="22"/>
          <w:lang w:eastAsia="ko-KR"/>
        </w:rPr>
      </w:pPr>
    </w:p>
    <w:p w:rsidR="0083373D" w:rsidRPr="0083373D" w:rsidRDefault="0083373D" w:rsidP="00057481">
      <w:pPr>
        <w:ind w:left="360"/>
        <w:rPr>
          <w:rFonts w:ascii="Arial" w:hAnsi="Arial" w:cs="Arial"/>
          <w:b/>
          <w:noProof/>
          <w:sz w:val="22"/>
          <w:szCs w:val="22"/>
        </w:rPr>
      </w:pPr>
    </w:p>
    <w:p w:rsidR="00EF565E" w:rsidRDefault="00057481" w:rsidP="002460D5">
      <w:pPr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EF565E">
        <w:rPr>
          <w:rFonts w:ascii="Arial" w:hAnsi="Arial" w:cs="Arial"/>
          <w:sz w:val="22"/>
          <w:szCs w:val="22"/>
        </w:rPr>
        <w:t xml:space="preserve">Create a scatterplot </w:t>
      </w:r>
      <w:r w:rsidR="00911F9F" w:rsidRPr="00EF565E">
        <w:rPr>
          <w:rFonts w:ascii="Arial" w:hAnsi="Arial" w:cs="Arial"/>
          <w:sz w:val="22"/>
          <w:szCs w:val="22"/>
        </w:rPr>
        <w:t xml:space="preserve">of </w:t>
      </w:r>
      <w:proofErr w:type="spellStart"/>
      <w:r w:rsidR="00911F9F" w:rsidRPr="00EF565E">
        <w:rPr>
          <w:rFonts w:ascii="Arial" w:hAnsi="Arial" w:cs="Arial"/>
          <w:sz w:val="22"/>
          <w:szCs w:val="22"/>
        </w:rPr>
        <w:t>Lot_Size</w:t>
      </w:r>
      <w:proofErr w:type="spellEnd"/>
      <w:r w:rsidR="00EF565E" w:rsidRPr="00EF565E">
        <w:rPr>
          <w:rFonts w:ascii="Arial" w:hAnsi="Arial" w:cs="Arial"/>
          <w:sz w:val="22"/>
          <w:szCs w:val="22"/>
        </w:rPr>
        <w:t xml:space="preserve"> by Income. </w:t>
      </w:r>
      <w:r w:rsidR="00911F9F" w:rsidRPr="00EF565E">
        <w:rPr>
          <w:rFonts w:ascii="Arial" w:hAnsi="Arial" w:cs="Arial"/>
          <w:sz w:val="22"/>
          <w:szCs w:val="22"/>
        </w:rPr>
        <w:t xml:space="preserve">Overlay Ownership by Color. </w:t>
      </w:r>
      <w:r w:rsidRPr="00EF565E">
        <w:rPr>
          <w:rFonts w:ascii="Arial" w:hAnsi="Arial" w:cs="Arial"/>
          <w:sz w:val="22"/>
          <w:szCs w:val="22"/>
        </w:rPr>
        <w:t>Which class seems to have the higher income?  Which class seems to have the larger lot size?</w:t>
      </w:r>
    </w:p>
    <w:p w:rsidR="00EF565E" w:rsidRDefault="006F4A16" w:rsidP="00EF565E">
      <w:pPr>
        <w:ind w:left="360"/>
        <w:rPr>
          <w:rFonts w:ascii="Arial" w:hAnsi="Arial" w:cs="Arial"/>
          <w:sz w:val="22"/>
          <w:szCs w:val="22"/>
        </w:rPr>
      </w:pPr>
      <w:r w:rsidRPr="006F4A16">
        <w:rPr>
          <w:rFonts w:ascii="Arial" w:hAnsi="Arial" w:cs="Arial"/>
          <w:noProof/>
          <w:sz w:val="22"/>
          <w:szCs w:val="22"/>
          <w:lang w:val="en-IN" w:eastAsia="en-IN"/>
        </w:rPr>
        <w:lastRenderedPageBreak/>
        <w:drawing>
          <wp:inline distT="0" distB="0" distL="0" distR="0" wp14:anchorId="51E31C48" wp14:editId="503D3834">
            <wp:extent cx="5324475" cy="2971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5E" w:rsidRDefault="006F4A16" w:rsidP="00EF565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From scatter plot, Owner class seems to have higher income</w:t>
      </w:r>
    </w:p>
    <w:p w:rsidR="006F4A16" w:rsidRDefault="006F4A16" w:rsidP="00EF565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From scatter plot, Owner class seems to have larger lot size</w:t>
      </w:r>
    </w:p>
    <w:p w:rsidR="00EF565E" w:rsidRPr="00EF565E" w:rsidRDefault="00EF565E" w:rsidP="00EF565E">
      <w:pPr>
        <w:ind w:left="360"/>
        <w:rPr>
          <w:rFonts w:ascii="Arial" w:hAnsi="Arial" w:cs="Arial"/>
          <w:sz w:val="22"/>
          <w:szCs w:val="22"/>
        </w:rPr>
      </w:pPr>
    </w:p>
    <w:p w:rsidR="00800AF6" w:rsidRPr="00EF565E" w:rsidRDefault="00800AF6" w:rsidP="002460D5">
      <w:pPr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EF565E">
        <w:rPr>
          <w:rFonts w:ascii="Arial" w:hAnsi="Arial" w:cs="Arial"/>
          <w:sz w:val="22"/>
          <w:szCs w:val="22"/>
        </w:rPr>
        <w:t xml:space="preserve">Run a logistic regression predicting ownership with INCOME and LOT_SIZE.  </w:t>
      </w:r>
      <w:r w:rsidR="00911F9F" w:rsidRPr="00EF565E">
        <w:rPr>
          <w:rFonts w:ascii="Arial" w:hAnsi="Arial" w:cs="Arial"/>
          <w:sz w:val="22"/>
          <w:szCs w:val="22"/>
        </w:rPr>
        <w:t xml:space="preserve">Append All Probabilities. Set the base category to owner. </w:t>
      </w:r>
      <w:r w:rsidRPr="00EF565E">
        <w:rPr>
          <w:rFonts w:ascii="Arial" w:hAnsi="Arial" w:cs="Arial"/>
          <w:sz w:val="22"/>
          <w:szCs w:val="22"/>
        </w:rPr>
        <w:t>Create a confusion matrix.</w:t>
      </w:r>
      <w:r w:rsidR="00F806E0" w:rsidRPr="00EF565E">
        <w:rPr>
          <w:rFonts w:ascii="Arial" w:hAnsi="Arial" w:cs="Arial"/>
          <w:sz w:val="22"/>
          <w:szCs w:val="22"/>
        </w:rPr>
        <w:t xml:space="preserve"> What is Error Rate?</w:t>
      </w:r>
    </w:p>
    <w:p w:rsidR="00911F9F" w:rsidRPr="00EF565E" w:rsidRDefault="00911F9F" w:rsidP="00911F9F">
      <w:pPr>
        <w:ind w:left="360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2"/>
        <w:gridCol w:w="3165"/>
        <w:gridCol w:w="3089"/>
      </w:tblGrid>
      <w:tr w:rsidR="00800AF6" w:rsidRPr="00EF565E" w:rsidTr="001C73F3">
        <w:tc>
          <w:tcPr>
            <w:tcW w:w="3142" w:type="dxa"/>
          </w:tcPr>
          <w:p w:rsidR="00800AF6" w:rsidRPr="00EF565E" w:rsidRDefault="00800AF6" w:rsidP="00800A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54" w:type="dxa"/>
            <w:gridSpan w:val="2"/>
          </w:tcPr>
          <w:p w:rsidR="00800AF6" w:rsidRPr="00EF565E" w:rsidRDefault="00800AF6" w:rsidP="001C73F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565E">
              <w:rPr>
                <w:rFonts w:ascii="Arial" w:hAnsi="Arial" w:cs="Arial"/>
                <w:sz w:val="22"/>
                <w:szCs w:val="22"/>
              </w:rPr>
              <w:t>PREDICTED</w:t>
            </w:r>
          </w:p>
        </w:tc>
      </w:tr>
      <w:tr w:rsidR="00800AF6" w:rsidRPr="00EF565E" w:rsidTr="001C73F3">
        <w:tc>
          <w:tcPr>
            <w:tcW w:w="3142" w:type="dxa"/>
          </w:tcPr>
          <w:p w:rsidR="00800AF6" w:rsidRPr="00EF565E" w:rsidRDefault="00800AF6" w:rsidP="00800AF6">
            <w:pPr>
              <w:rPr>
                <w:rFonts w:ascii="Arial" w:hAnsi="Arial" w:cs="Arial"/>
                <w:sz w:val="22"/>
                <w:szCs w:val="22"/>
              </w:rPr>
            </w:pPr>
            <w:r w:rsidRPr="00EF565E">
              <w:rPr>
                <w:rFonts w:ascii="Arial" w:hAnsi="Arial" w:cs="Arial"/>
                <w:sz w:val="22"/>
                <w:szCs w:val="22"/>
              </w:rPr>
              <w:t>ACTUAL</w:t>
            </w:r>
          </w:p>
        </w:tc>
        <w:tc>
          <w:tcPr>
            <w:tcW w:w="3165" w:type="dxa"/>
          </w:tcPr>
          <w:p w:rsidR="00800AF6" w:rsidRPr="00EF565E" w:rsidRDefault="00800AF6" w:rsidP="001C73F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565E">
              <w:rPr>
                <w:rFonts w:ascii="Arial" w:hAnsi="Arial" w:cs="Arial"/>
                <w:sz w:val="22"/>
                <w:szCs w:val="22"/>
              </w:rPr>
              <w:t>Owner</w:t>
            </w:r>
          </w:p>
        </w:tc>
        <w:tc>
          <w:tcPr>
            <w:tcW w:w="3089" w:type="dxa"/>
          </w:tcPr>
          <w:p w:rsidR="00800AF6" w:rsidRPr="00EF565E" w:rsidRDefault="00800AF6" w:rsidP="001C73F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565E">
              <w:rPr>
                <w:rFonts w:ascii="Arial" w:hAnsi="Arial" w:cs="Arial"/>
                <w:sz w:val="22"/>
                <w:szCs w:val="22"/>
              </w:rPr>
              <w:t>Non-owner</w:t>
            </w:r>
          </w:p>
        </w:tc>
      </w:tr>
      <w:tr w:rsidR="00800AF6" w:rsidRPr="00EF565E" w:rsidTr="001C73F3">
        <w:tc>
          <w:tcPr>
            <w:tcW w:w="3142" w:type="dxa"/>
          </w:tcPr>
          <w:p w:rsidR="00800AF6" w:rsidRPr="00EF565E" w:rsidRDefault="00800AF6" w:rsidP="00800AF6">
            <w:pPr>
              <w:rPr>
                <w:rFonts w:ascii="Arial" w:hAnsi="Arial" w:cs="Arial"/>
                <w:sz w:val="22"/>
                <w:szCs w:val="22"/>
              </w:rPr>
            </w:pPr>
            <w:r w:rsidRPr="00EF565E">
              <w:rPr>
                <w:rFonts w:ascii="Arial" w:hAnsi="Arial" w:cs="Arial"/>
                <w:sz w:val="22"/>
                <w:szCs w:val="22"/>
              </w:rPr>
              <w:t>Owner</w:t>
            </w:r>
          </w:p>
        </w:tc>
        <w:tc>
          <w:tcPr>
            <w:tcW w:w="3165" w:type="dxa"/>
          </w:tcPr>
          <w:p w:rsidR="00800AF6" w:rsidRPr="00EF565E" w:rsidRDefault="002104AD" w:rsidP="001C73F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89" w:type="dxa"/>
          </w:tcPr>
          <w:p w:rsidR="00800AF6" w:rsidRPr="00EF565E" w:rsidRDefault="002104AD" w:rsidP="001C73F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800AF6" w:rsidRPr="00EF565E" w:rsidTr="001C73F3">
        <w:tc>
          <w:tcPr>
            <w:tcW w:w="3142" w:type="dxa"/>
          </w:tcPr>
          <w:p w:rsidR="00800AF6" w:rsidRPr="00EF565E" w:rsidRDefault="00800AF6" w:rsidP="00800AF6">
            <w:pPr>
              <w:rPr>
                <w:rFonts w:ascii="Arial" w:hAnsi="Arial" w:cs="Arial"/>
                <w:sz w:val="22"/>
                <w:szCs w:val="22"/>
              </w:rPr>
            </w:pPr>
            <w:r w:rsidRPr="00EF565E">
              <w:rPr>
                <w:rFonts w:ascii="Arial" w:hAnsi="Arial" w:cs="Arial"/>
                <w:sz w:val="22"/>
                <w:szCs w:val="22"/>
              </w:rPr>
              <w:t>Non-owner</w:t>
            </w:r>
          </w:p>
        </w:tc>
        <w:tc>
          <w:tcPr>
            <w:tcW w:w="3165" w:type="dxa"/>
          </w:tcPr>
          <w:p w:rsidR="00800AF6" w:rsidRPr="00EF565E" w:rsidRDefault="002104AD" w:rsidP="001C73F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089" w:type="dxa"/>
          </w:tcPr>
          <w:p w:rsidR="00800AF6" w:rsidRPr="00EF565E" w:rsidRDefault="002104AD" w:rsidP="001C73F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</w:tbl>
    <w:p w:rsidR="00800AF6" w:rsidRPr="00EF565E" w:rsidRDefault="00800AF6" w:rsidP="00800AF6">
      <w:pPr>
        <w:ind w:left="360"/>
        <w:rPr>
          <w:rFonts w:ascii="Arial" w:hAnsi="Arial" w:cs="Arial"/>
          <w:sz w:val="22"/>
          <w:szCs w:val="22"/>
        </w:rPr>
      </w:pPr>
    </w:p>
    <w:p w:rsidR="006E1501" w:rsidRDefault="004D02C2" w:rsidP="00800AF6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Error rate = (False Positive + False Negative) / Total = 4/24 = 16.6%</w:t>
      </w:r>
    </w:p>
    <w:p w:rsidR="00C769A6" w:rsidRPr="00EF565E" w:rsidRDefault="00C769A6" w:rsidP="00800AF6">
      <w:pPr>
        <w:ind w:left="360"/>
        <w:rPr>
          <w:rFonts w:ascii="Arial" w:hAnsi="Arial" w:cs="Arial"/>
          <w:sz w:val="22"/>
          <w:szCs w:val="22"/>
        </w:rPr>
      </w:pPr>
    </w:p>
    <w:p w:rsidR="00EF565E" w:rsidRDefault="000D06BF" w:rsidP="00EF565E">
      <w:pPr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EF565E">
        <w:rPr>
          <w:rFonts w:ascii="Arial" w:hAnsi="Arial" w:cs="Arial"/>
          <w:sz w:val="22"/>
          <w:szCs w:val="22"/>
        </w:rPr>
        <w:t>What are t</w:t>
      </w:r>
      <w:r w:rsidR="00911F9F" w:rsidRPr="00EF565E">
        <w:rPr>
          <w:rFonts w:ascii="Arial" w:hAnsi="Arial" w:cs="Arial"/>
          <w:sz w:val="22"/>
          <w:szCs w:val="22"/>
        </w:rPr>
        <w:t>he odds that a household with $5</w:t>
      </w:r>
      <w:r w:rsidRPr="00EF565E">
        <w:rPr>
          <w:rFonts w:ascii="Arial" w:hAnsi="Arial" w:cs="Arial"/>
          <w:sz w:val="22"/>
          <w:szCs w:val="22"/>
        </w:rPr>
        <w:t xml:space="preserve">0,000 income and a lot size of 20,000 </w:t>
      </w:r>
      <w:proofErr w:type="spellStart"/>
      <w:r w:rsidR="00F03D69" w:rsidRPr="00EF565E">
        <w:rPr>
          <w:rFonts w:ascii="Arial" w:hAnsi="Arial" w:cs="Arial"/>
          <w:sz w:val="22"/>
          <w:szCs w:val="22"/>
        </w:rPr>
        <w:t>sq</w:t>
      </w:r>
      <w:proofErr w:type="spellEnd"/>
      <w:r w:rsidR="00F03D69" w:rsidRPr="00EF565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03D69" w:rsidRPr="00EF565E">
        <w:rPr>
          <w:rFonts w:ascii="Arial" w:hAnsi="Arial" w:cs="Arial"/>
          <w:sz w:val="22"/>
          <w:szCs w:val="22"/>
        </w:rPr>
        <w:t>ft</w:t>
      </w:r>
      <w:proofErr w:type="spellEnd"/>
      <w:r w:rsidR="00F03D69" w:rsidRPr="00EF565E">
        <w:rPr>
          <w:rFonts w:ascii="Arial" w:hAnsi="Arial" w:cs="Arial"/>
          <w:sz w:val="22"/>
          <w:szCs w:val="22"/>
        </w:rPr>
        <w:t xml:space="preserve"> </w:t>
      </w:r>
      <w:r w:rsidRPr="00EF565E">
        <w:rPr>
          <w:rFonts w:ascii="Arial" w:hAnsi="Arial" w:cs="Arial"/>
          <w:sz w:val="22"/>
          <w:szCs w:val="22"/>
        </w:rPr>
        <w:t>is a</w:t>
      </w:r>
      <w:r w:rsidR="00112C88" w:rsidRPr="00EF565E">
        <w:rPr>
          <w:rFonts w:ascii="Arial" w:hAnsi="Arial" w:cs="Arial"/>
          <w:sz w:val="22"/>
          <w:szCs w:val="22"/>
        </w:rPr>
        <w:t xml:space="preserve"> non-</w:t>
      </w:r>
      <w:r w:rsidRPr="00EF565E">
        <w:rPr>
          <w:rFonts w:ascii="Arial" w:hAnsi="Arial" w:cs="Arial"/>
          <w:sz w:val="22"/>
          <w:szCs w:val="22"/>
        </w:rPr>
        <w:t>owner?</w:t>
      </w:r>
      <w:r w:rsidR="00163CA4" w:rsidRPr="00EF565E">
        <w:rPr>
          <w:rFonts w:ascii="Arial" w:hAnsi="Arial" w:cs="Arial"/>
          <w:sz w:val="22"/>
          <w:szCs w:val="22"/>
        </w:rPr>
        <w:t xml:space="preserve"> (Note: Keep all your decimal places to get accuracy)</w:t>
      </w:r>
    </w:p>
    <w:p w:rsidR="00C769A6" w:rsidRDefault="00C769A6" w:rsidP="00EF565E">
      <w:pPr>
        <w:ind w:left="360"/>
        <w:rPr>
          <w:rFonts w:ascii="Arial" w:hAnsi="Arial" w:cs="Arial"/>
          <w:sz w:val="22"/>
          <w:szCs w:val="22"/>
        </w:rPr>
      </w:pPr>
      <w:r w:rsidRPr="00B87B10">
        <w:rPr>
          <w:rFonts w:ascii="Arial" w:hAnsi="Arial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6CEA43" wp14:editId="7E63DB16">
                <wp:simplePos x="0" y="0"/>
                <wp:positionH relativeFrom="column">
                  <wp:posOffset>742315</wp:posOffset>
                </wp:positionH>
                <wp:positionV relativeFrom="paragraph">
                  <wp:posOffset>18415</wp:posOffset>
                </wp:positionV>
                <wp:extent cx="4714875" cy="1403985"/>
                <wp:effectExtent l="0" t="0" r="0" b="571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9A6" w:rsidRDefault="00C769A6" w:rsidP="00C769A6">
                            <w:r w:rsidRPr="00C769A6">
                              <w:rPr>
                                <w:rFonts w:ascii="Arial" w:hAnsi="Arial" w:cs="Arial"/>
                                <w:sz w:val="22"/>
                                <w:szCs w:val="22"/>
                                <w:highlight w:val="yellow"/>
                              </w:rPr>
                              <w:t>25.94 + (-.1109)*Income + (-.9638)*</w:t>
                            </w:r>
                            <w:proofErr w:type="spellStart"/>
                            <w:r w:rsidRPr="00C769A6">
                              <w:rPr>
                                <w:rFonts w:ascii="Arial" w:hAnsi="Arial" w:cs="Arial"/>
                                <w:sz w:val="22"/>
                                <w:szCs w:val="22"/>
                                <w:highlight w:val="yellow"/>
                              </w:rPr>
                              <w:t>Lot_size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58.45pt;margin-top:1.45pt;width:371.2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" filled="f" stroked="f">
                <v:textbox style="mso-fit-shape-to-text:t">
                  <w:txbxContent>
                    <w:p w:rsidR="00C769A6" w:rsidRDefault="00C769A6" w:rsidP="00C769A6">
                      <w:r w:rsidRPr="00C769A6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25.94</w:t>
                      </w:r>
                      <w:r w:rsidRPr="00C769A6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 xml:space="preserve"> + (-</w:t>
                      </w:r>
                      <w:r w:rsidRPr="00C769A6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.1109</w:t>
                      </w:r>
                      <w:r w:rsidRPr="00C769A6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)*</w:t>
                      </w:r>
                      <w:r w:rsidRPr="00C769A6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Income</w:t>
                      </w:r>
                      <w:r w:rsidRPr="00C769A6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 xml:space="preserve"> + (-</w:t>
                      </w:r>
                      <w:r w:rsidRPr="00C769A6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.9638</w:t>
                      </w:r>
                      <w:r w:rsidRPr="00C769A6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)*</w:t>
                      </w:r>
                      <w:proofErr w:type="spellStart"/>
                      <w:r w:rsidRPr="00C769A6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Lot_size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F565E" w:rsidRDefault="00C769A6" w:rsidP="00EF565E">
      <w:pPr>
        <w:ind w:left="360"/>
        <w:rPr>
          <w:rFonts w:ascii="Arial" w:hAnsi="Arial" w:cs="Arial"/>
          <w:sz w:val="22"/>
          <w:szCs w:val="22"/>
        </w:rPr>
      </w:pPr>
      <w:r w:rsidRPr="00B87B10">
        <w:rPr>
          <w:rFonts w:ascii="Arial" w:hAnsi="Arial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12C0C3" wp14:editId="2779DAA0">
                <wp:simplePos x="0" y="0"/>
                <wp:positionH relativeFrom="column">
                  <wp:posOffset>837565</wp:posOffset>
                </wp:positionH>
                <wp:positionV relativeFrom="paragraph">
                  <wp:posOffset>118745</wp:posOffset>
                </wp:positionV>
                <wp:extent cx="4714875" cy="1403985"/>
                <wp:effectExtent l="0" t="0" r="0" b="571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9A6" w:rsidRDefault="00C769A6" w:rsidP="00C769A6">
                            <w:r w:rsidRPr="00C769A6">
                              <w:rPr>
                                <w:rFonts w:ascii="Arial" w:hAnsi="Arial" w:cs="Arial"/>
                                <w:sz w:val="22"/>
                                <w:szCs w:val="22"/>
                                <w:highlight w:val="yellow"/>
                              </w:rPr>
                              <w:t>25.94 + (-.1109)*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highlight w:val="yellow"/>
                              </w:rPr>
                              <w:t>50</w:t>
                            </w:r>
                            <w:r w:rsidRPr="00C769A6">
                              <w:rPr>
                                <w:rFonts w:ascii="Arial" w:hAnsi="Arial" w:cs="Arial"/>
                                <w:sz w:val="22"/>
                                <w:szCs w:val="22"/>
                                <w:highlight w:val="yellow"/>
                              </w:rPr>
                              <w:t>+ (-.9638)*20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65.95pt;margin-top:9.35pt;width:371.2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" filled="f" stroked="f">
                <v:textbox style="mso-fit-shape-to-text:t">
                  <w:txbxContent>
                    <w:p w:rsidR="00C769A6" w:rsidRDefault="00C769A6" w:rsidP="00C769A6">
                      <w:r w:rsidRPr="00C769A6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25.94 + (-.1109)*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50</w:t>
                      </w:r>
                      <w:r w:rsidRPr="00C769A6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+ (-.9638)*</w:t>
                      </w:r>
                      <w:r w:rsidRPr="00C769A6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2"/>
          <w:szCs w:val="22"/>
        </w:rPr>
        <w:t>Odds = e</w:t>
      </w:r>
    </w:p>
    <w:p w:rsidR="00C769A6" w:rsidRDefault="00C769A6" w:rsidP="00EF565E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   </w:t>
      </w:r>
    </w:p>
    <w:p w:rsidR="00EF565E" w:rsidRDefault="00C769A6" w:rsidP="00C769A6">
      <w:pPr>
        <w:rPr>
          <w:rFonts w:ascii="Arial" w:hAnsi="Arial" w:cs="Arial"/>
          <w:sz w:val="22"/>
          <w:szCs w:val="22"/>
        </w:rPr>
      </w:pPr>
      <w:r w:rsidRPr="00B87B10">
        <w:rPr>
          <w:rFonts w:ascii="Arial" w:hAnsi="Arial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3C0D82" wp14:editId="25DEE382">
                <wp:simplePos x="0" y="0"/>
                <wp:positionH relativeFrom="column">
                  <wp:posOffset>656590</wp:posOffset>
                </wp:positionH>
                <wp:positionV relativeFrom="paragraph">
                  <wp:posOffset>130810</wp:posOffset>
                </wp:positionV>
                <wp:extent cx="4714875" cy="1403985"/>
                <wp:effectExtent l="0" t="0" r="0" b="571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9A6" w:rsidRDefault="00C769A6" w:rsidP="00C769A6">
                            <w:r w:rsidRPr="00C769A6">
                              <w:rPr>
                                <w:rFonts w:ascii="Arial" w:hAnsi="Arial" w:cs="Arial"/>
                                <w:sz w:val="22"/>
                                <w:szCs w:val="22"/>
                                <w:highlight w:val="yellow"/>
                              </w:rPr>
                              <w:t>25.94 + (-.1109)*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highlight w:val="yellow"/>
                              </w:rPr>
                              <w:t>50</w:t>
                            </w:r>
                            <w:r w:rsidRPr="00C769A6">
                              <w:rPr>
                                <w:rFonts w:ascii="Arial" w:hAnsi="Arial" w:cs="Arial"/>
                                <w:sz w:val="22"/>
                                <w:szCs w:val="22"/>
                                <w:highlight w:val="yellow"/>
                              </w:rPr>
                              <w:t xml:space="preserve"> + (-.9638)*20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51.7pt;margin-top:10.3pt;width:371.25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" filled="f" stroked="f">
                <v:textbox style="mso-fit-shape-to-text:t">
                  <w:txbxContent>
                    <w:p w:rsidR="00C769A6" w:rsidRDefault="00C769A6" w:rsidP="00C769A6">
                      <w:r w:rsidRPr="00C769A6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25.94 + (-.1109)*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50</w:t>
                      </w:r>
                      <w:r w:rsidRPr="00C769A6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 xml:space="preserve"> + (-.9638)*20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  <w:t xml:space="preserve">     =   e</w:t>
      </w:r>
    </w:p>
    <w:p w:rsidR="00C769A6" w:rsidRDefault="00C769A6" w:rsidP="00EF565E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    </w:t>
      </w:r>
    </w:p>
    <w:p w:rsidR="00EF565E" w:rsidRDefault="00C769A6" w:rsidP="00C769A6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= e</w:t>
      </w:r>
    </w:p>
    <w:p w:rsidR="00C769A6" w:rsidRDefault="00C769A6" w:rsidP="00C769A6">
      <w:pPr>
        <w:ind w:left="720"/>
        <w:rPr>
          <w:rFonts w:ascii="Arial" w:hAnsi="Arial" w:cs="Arial"/>
          <w:sz w:val="22"/>
          <w:szCs w:val="22"/>
        </w:rPr>
      </w:pPr>
    </w:p>
    <w:p w:rsidR="00C769A6" w:rsidRDefault="00C769A6" w:rsidP="00C769A6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= e</w:t>
      </w:r>
      <w:proofErr w:type="gramStart"/>
      <w:r>
        <w:rPr>
          <w:rFonts w:ascii="Arial" w:hAnsi="Arial" w:cs="Arial"/>
          <w:sz w:val="22"/>
          <w:szCs w:val="22"/>
        </w:rPr>
        <w:t>^(</w:t>
      </w:r>
      <w:proofErr w:type="gramEnd"/>
      <w:r>
        <w:rPr>
          <w:rFonts w:ascii="Arial" w:hAnsi="Arial" w:cs="Arial"/>
          <w:sz w:val="22"/>
          <w:szCs w:val="22"/>
        </w:rPr>
        <w:t>1.119)</w:t>
      </w:r>
    </w:p>
    <w:p w:rsidR="00C769A6" w:rsidRDefault="00C769A6" w:rsidP="00C769A6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=</w:t>
      </w:r>
      <w:r w:rsidR="00983D8C">
        <w:rPr>
          <w:rFonts w:ascii="Arial" w:hAnsi="Arial" w:cs="Arial"/>
          <w:sz w:val="22"/>
          <w:szCs w:val="22"/>
        </w:rPr>
        <w:t>3.061</w:t>
      </w:r>
    </w:p>
    <w:p w:rsidR="004B035B" w:rsidRPr="00EF565E" w:rsidRDefault="004B035B" w:rsidP="00C769A6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Odds of being </w:t>
      </w:r>
      <w:proofErr w:type="spellStart"/>
      <w:r>
        <w:rPr>
          <w:rFonts w:ascii="Arial" w:hAnsi="Arial" w:cs="Arial"/>
          <w:sz w:val="22"/>
          <w:szCs w:val="22"/>
        </w:rPr>
        <w:t>a</w:t>
      </w:r>
      <w:proofErr w:type="spellEnd"/>
      <w:r>
        <w:rPr>
          <w:rFonts w:ascii="Arial" w:hAnsi="Arial" w:cs="Arial"/>
          <w:sz w:val="22"/>
          <w:szCs w:val="22"/>
        </w:rPr>
        <w:t xml:space="preserve"> owner is greater than 3 which means </w:t>
      </w:r>
      <w:r w:rsidR="0073584D">
        <w:rPr>
          <w:rFonts w:ascii="Arial" w:hAnsi="Arial" w:cs="Arial"/>
          <w:sz w:val="22"/>
          <w:szCs w:val="22"/>
        </w:rPr>
        <w:t>there is chances of being an owner is 3</w:t>
      </w:r>
      <w:r w:rsidR="00A10FCA">
        <w:rPr>
          <w:rFonts w:ascii="Arial" w:hAnsi="Arial" w:cs="Arial"/>
          <w:sz w:val="22"/>
          <w:szCs w:val="22"/>
        </w:rPr>
        <w:t>.061</w:t>
      </w:r>
      <w:r w:rsidR="0073584D">
        <w:rPr>
          <w:rFonts w:ascii="Arial" w:hAnsi="Arial" w:cs="Arial"/>
          <w:sz w:val="22"/>
          <w:szCs w:val="22"/>
        </w:rPr>
        <w:t xml:space="preserve"> to 1 Or we can say odds of being a </w:t>
      </w:r>
      <w:proofErr w:type="spellStart"/>
      <w:r w:rsidR="0073584D">
        <w:rPr>
          <w:rFonts w:ascii="Arial" w:hAnsi="Arial" w:cs="Arial"/>
          <w:sz w:val="22"/>
          <w:szCs w:val="22"/>
        </w:rPr>
        <w:t>non owner</w:t>
      </w:r>
      <w:proofErr w:type="spellEnd"/>
      <w:r w:rsidR="0073584D">
        <w:rPr>
          <w:rFonts w:ascii="Arial" w:hAnsi="Arial" w:cs="Arial"/>
          <w:sz w:val="22"/>
          <w:szCs w:val="22"/>
        </w:rPr>
        <w:t xml:space="preserve"> is 1 is to 3</w:t>
      </w:r>
      <w:r w:rsidR="00A10FCA">
        <w:rPr>
          <w:rFonts w:ascii="Arial" w:hAnsi="Arial" w:cs="Arial"/>
          <w:sz w:val="22"/>
          <w:szCs w:val="22"/>
        </w:rPr>
        <w:t>.061</w:t>
      </w:r>
      <w:r w:rsidR="0073584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3584D">
        <w:rPr>
          <w:rFonts w:ascii="Arial" w:hAnsi="Arial" w:cs="Arial"/>
          <w:sz w:val="22"/>
          <w:szCs w:val="22"/>
        </w:rPr>
        <w:t>i.e</w:t>
      </w:r>
      <w:proofErr w:type="spellEnd"/>
      <w:r w:rsidR="0073584D">
        <w:rPr>
          <w:rFonts w:ascii="Arial" w:hAnsi="Arial" w:cs="Arial"/>
          <w:sz w:val="22"/>
          <w:szCs w:val="22"/>
        </w:rPr>
        <w:t xml:space="preserve"> .3</w:t>
      </w:r>
      <w:r w:rsidR="00D54EC0">
        <w:rPr>
          <w:rFonts w:ascii="Arial" w:hAnsi="Arial" w:cs="Arial"/>
          <w:sz w:val="22"/>
          <w:szCs w:val="22"/>
        </w:rPr>
        <w:t>266</w:t>
      </w:r>
    </w:p>
    <w:p w:rsidR="00F03D69" w:rsidRPr="00EF565E" w:rsidRDefault="00971221" w:rsidP="00F03D69">
      <w:pPr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B87B10">
        <w:rPr>
          <w:rFonts w:ascii="Arial" w:hAnsi="Arial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BD5AB1" wp14:editId="734D2FCF">
                <wp:simplePos x="0" y="0"/>
                <wp:positionH relativeFrom="column">
                  <wp:posOffset>742315</wp:posOffset>
                </wp:positionH>
                <wp:positionV relativeFrom="paragraph">
                  <wp:posOffset>306070</wp:posOffset>
                </wp:positionV>
                <wp:extent cx="4714875" cy="1403985"/>
                <wp:effectExtent l="0" t="0" r="0" b="571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221" w:rsidRDefault="00971221" w:rsidP="00971221">
                            <w:r w:rsidRPr="00C769A6">
                              <w:rPr>
                                <w:rFonts w:ascii="Arial" w:hAnsi="Arial" w:cs="Arial"/>
                                <w:sz w:val="22"/>
                                <w:szCs w:val="22"/>
                                <w:highlight w:val="yellow"/>
                              </w:rPr>
                              <w:t>25.94 + (-.1109)*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highlight w:val="yellow"/>
                              </w:rPr>
                              <w:t>60</w:t>
                            </w:r>
                            <w:r w:rsidRPr="00C769A6">
                              <w:rPr>
                                <w:rFonts w:ascii="Arial" w:hAnsi="Arial" w:cs="Arial"/>
                                <w:sz w:val="22"/>
                                <w:szCs w:val="22"/>
                                <w:highlight w:val="yellow"/>
                              </w:rPr>
                              <w:t xml:space="preserve"> + (-.9638)*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1" type="#_x0000_t202" style="position:absolute;left:0;text-align:left;margin-left:58.45pt;margin-top:24.1pt;width:371.25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" filled="f" stroked="f">
                <v:textbox style="mso-fit-shape-to-text:t">
                  <w:txbxContent>
                    <w:p w:rsidR="00971221" w:rsidRDefault="00971221" w:rsidP="00971221">
                      <w:r w:rsidRPr="00C769A6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25.94 + (-.1109)*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60</w:t>
                      </w:r>
                      <w:r w:rsidRPr="00C769A6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 xml:space="preserve"> + (-.9638)*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CF2604" w:rsidRPr="00EF565E">
        <w:rPr>
          <w:rFonts w:ascii="Arial" w:hAnsi="Arial" w:cs="Arial"/>
          <w:sz w:val="22"/>
          <w:szCs w:val="22"/>
        </w:rPr>
        <w:t xml:space="preserve">Assuming a cutoff of .5, create a rule for classification </w:t>
      </w:r>
      <w:r w:rsidR="00403F27" w:rsidRPr="00EF565E">
        <w:rPr>
          <w:rFonts w:ascii="Arial" w:hAnsi="Arial" w:cs="Arial"/>
          <w:sz w:val="22"/>
          <w:szCs w:val="22"/>
        </w:rPr>
        <w:t xml:space="preserve">of non-owner </w:t>
      </w:r>
      <w:r w:rsidR="00CF2604" w:rsidRPr="00EF565E">
        <w:rPr>
          <w:rFonts w:ascii="Arial" w:hAnsi="Arial" w:cs="Arial"/>
          <w:sz w:val="22"/>
          <w:szCs w:val="22"/>
        </w:rPr>
        <w:t xml:space="preserve">based on the odds.  </w:t>
      </w:r>
      <w:r w:rsidR="00F03D69" w:rsidRPr="00EF565E">
        <w:rPr>
          <w:rFonts w:ascii="Arial" w:hAnsi="Arial" w:cs="Arial"/>
          <w:sz w:val="22"/>
          <w:szCs w:val="22"/>
        </w:rPr>
        <w:t xml:space="preserve">What is the </w:t>
      </w:r>
      <w:r w:rsidR="00CF2604" w:rsidRPr="00EF565E">
        <w:rPr>
          <w:rFonts w:ascii="Arial" w:hAnsi="Arial" w:cs="Arial"/>
          <w:sz w:val="22"/>
          <w:szCs w:val="22"/>
        </w:rPr>
        <w:t>classification for a househol</w:t>
      </w:r>
      <w:r w:rsidR="00F03D69" w:rsidRPr="00EF565E">
        <w:rPr>
          <w:rFonts w:ascii="Arial" w:hAnsi="Arial" w:cs="Arial"/>
          <w:sz w:val="22"/>
          <w:szCs w:val="22"/>
        </w:rPr>
        <w:t xml:space="preserve">d with $60,000 income and a lot size of 20,000 </w:t>
      </w:r>
      <w:proofErr w:type="spellStart"/>
      <w:r w:rsidR="00403F27" w:rsidRPr="00EF565E">
        <w:rPr>
          <w:rFonts w:ascii="Arial" w:hAnsi="Arial" w:cs="Arial"/>
          <w:sz w:val="22"/>
          <w:szCs w:val="22"/>
        </w:rPr>
        <w:t>sq</w:t>
      </w:r>
      <w:proofErr w:type="spellEnd"/>
      <w:r w:rsidR="00403F27" w:rsidRPr="00EF565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03F27" w:rsidRPr="00EF565E">
        <w:rPr>
          <w:rFonts w:ascii="Arial" w:hAnsi="Arial" w:cs="Arial"/>
          <w:sz w:val="22"/>
          <w:szCs w:val="22"/>
        </w:rPr>
        <w:t>ft</w:t>
      </w:r>
      <w:proofErr w:type="spellEnd"/>
      <w:r w:rsidR="00F03D69" w:rsidRPr="00EF565E">
        <w:rPr>
          <w:rFonts w:ascii="Arial" w:hAnsi="Arial" w:cs="Arial"/>
          <w:sz w:val="22"/>
          <w:szCs w:val="22"/>
        </w:rPr>
        <w:t>?</w:t>
      </w:r>
      <w:r w:rsidR="000A060C" w:rsidRPr="00EF565E">
        <w:rPr>
          <w:rFonts w:ascii="Arial" w:hAnsi="Arial" w:cs="Arial"/>
          <w:sz w:val="22"/>
          <w:szCs w:val="22"/>
        </w:rPr>
        <w:t xml:space="preserve">  </w:t>
      </w:r>
    </w:p>
    <w:p w:rsidR="00971221" w:rsidRDefault="00971221" w:rsidP="001471E7">
      <w:pPr>
        <w:ind w:left="360"/>
        <w:rPr>
          <w:rFonts w:ascii="Arial" w:hAnsi="Arial" w:cs="Arial"/>
          <w:sz w:val="22"/>
          <w:szCs w:val="22"/>
          <w:highlight w:val="yellow"/>
        </w:rPr>
      </w:pPr>
    </w:p>
    <w:p w:rsidR="00EF565E" w:rsidRDefault="00B81662" w:rsidP="001471E7">
      <w:pPr>
        <w:ind w:left="360"/>
        <w:rPr>
          <w:rFonts w:ascii="Arial" w:hAnsi="Arial" w:cs="Arial"/>
          <w:sz w:val="22"/>
          <w:szCs w:val="22"/>
          <w:highlight w:val="yellow"/>
        </w:rPr>
      </w:pPr>
      <w:r w:rsidRPr="001471E7">
        <w:rPr>
          <w:rFonts w:ascii="Arial" w:hAnsi="Arial" w:cs="Arial"/>
          <w:sz w:val="22"/>
          <w:szCs w:val="22"/>
          <w:highlight w:val="yellow"/>
        </w:rPr>
        <w:t>Odds=</w:t>
      </w:r>
      <w:r w:rsidR="00971221">
        <w:rPr>
          <w:rFonts w:ascii="Arial" w:hAnsi="Arial" w:cs="Arial"/>
          <w:sz w:val="22"/>
          <w:szCs w:val="22"/>
          <w:highlight w:val="yellow"/>
        </w:rPr>
        <w:t xml:space="preserve"> e</w:t>
      </w:r>
    </w:p>
    <w:p w:rsidR="00971221" w:rsidRDefault="005C1469" w:rsidP="001471E7">
      <w:pPr>
        <w:ind w:left="360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  <w:highlight w:val="yellow"/>
        </w:rPr>
        <w:t>Odds</w:t>
      </w:r>
      <w:r w:rsidR="00971221">
        <w:rPr>
          <w:rFonts w:ascii="Arial" w:hAnsi="Arial" w:cs="Arial"/>
          <w:sz w:val="22"/>
          <w:szCs w:val="22"/>
          <w:highlight w:val="yellow"/>
        </w:rPr>
        <w:t>=</w:t>
      </w:r>
      <w:r>
        <w:rPr>
          <w:rFonts w:ascii="Arial" w:hAnsi="Arial" w:cs="Arial"/>
          <w:sz w:val="22"/>
          <w:szCs w:val="22"/>
          <w:highlight w:val="yellow"/>
        </w:rPr>
        <w:t>1.01</w:t>
      </w:r>
    </w:p>
    <w:p w:rsidR="00061E67" w:rsidRDefault="005C1469" w:rsidP="00061E67">
      <w:pPr>
        <w:ind w:firstLine="36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  <w:highlight w:val="yellow"/>
        </w:rPr>
        <w:t>Logit</w:t>
      </w:r>
      <w:proofErr w:type="spellEnd"/>
      <w:r>
        <w:rPr>
          <w:rFonts w:ascii="Arial" w:hAnsi="Arial" w:cs="Arial"/>
          <w:sz w:val="22"/>
          <w:szCs w:val="22"/>
          <w:highlight w:val="yellow"/>
        </w:rPr>
        <w:t>=</w:t>
      </w:r>
      <w:r w:rsidR="00061E67" w:rsidRPr="00C769A6">
        <w:rPr>
          <w:rFonts w:ascii="Arial" w:hAnsi="Arial" w:cs="Arial"/>
          <w:sz w:val="22"/>
          <w:szCs w:val="22"/>
          <w:highlight w:val="yellow"/>
        </w:rPr>
        <w:t>25.</w:t>
      </w:r>
      <w:r w:rsidR="00061E67" w:rsidRPr="007E2BE6">
        <w:rPr>
          <w:rFonts w:ascii="Arial" w:hAnsi="Arial" w:cs="Arial"/>
          <w:sz w:val="22"/>
          <w:szCs w:val="22"/>
        </w:rPr>
        <w:t>94 + (-.</w:t>
      </w:r>
      <w:r w:rsidR="00061E67" w:rsidRPr="00C769A6">
        <w:rPr>
          <w:rFonts w:ascii="Arial" w:hAnsi="Arial" w:cs="Arial"/>
          <w:sz w:val="22"/>
          <w:szCs w:val="22"/>
          <w:highlight w:val="yellow"/>
        </w:rPr>
        <w:t>1109)*</w:t>
      </w:r>
      <w:r w:rsidR="00061E67">
        <w:rPr>
          <w:rFonts w:ascii="Arial" w:hAnsi="Arial" w:cs="Arial"/>
          <w:sz w:val="22"/>
          <w:szCs w:val="22"/>
          <w:highlight w:val="yellow"/>
        </w:rPr>
        <w:t>60</w:t>
      </w:r>
      <w:r w:rsidR="00061E67" w:rsidRPr="00C769A6">
        <w:rPr>
          <w:rFonts w:ascii="Arial" w:hAnsi="Arial" w:cs="Arial"/>
          <w:sz w:val="22"/>
          <w:szCs w:val="22"/>
          <w:highlight w:val="yellow"/>
        </w:rPr>
        <w:t xml:space="preserve"> + (-.9638)*</w:t>
      </w:r>
      <w:r w:rsidR="00061E67">
        <w:rPr>
          <w:rFonts w:ascii="Arial" w:hAnsi="Arial" w:cs="Arial"/>
          <w:sz w:val="22"/>
          <w:szCs w:val="22"/>
        </w:rPr>
        <w:t>20</w:t>
      </w:r>
    </w:p>
    <w:p w:rsidR="00061E67" w:rsidRDefault="007E2BE6" w:rsidP="00061E67">
      <w:pPr>
        <w:ind w:firstLine="360"/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logit</w:t>
      </w:r>
      <w:proofErr w:type="spellEnd"/>
      <w:r w:rsidR="00061E67">
        <w:rPr>
          <w:rFonts w:ascii="Arial" w:hAnsi="Arial" w:cs="Arial"/>
          <w:sz w:val="22"/>
          <w:szCs w:val="22"/>
        </w:rPr>
        <w:t>=</w:t>
      </w:r>
      <w:proofErr w:type="gramEnd"/>
      <w:r w:rsidR="00061E67">
        <w:rPr>
          <w:rFonts w:ascii="Arial" w:hAnsi="Arial" w:cs="Arial"/>
          <w:sz w:val="22"/>
          <w:szCs w:val="22"/>
        </w:rPr>
        <w:t>0.01</w:t>
      </w:r>
    </w:p>
    <w:p w:rsidR="005C1469" w:rsidRPr="001471E7" w:rsidRDefault="007E2BE6" w:rsidP="001471E7">
      <w:pPr>
        <w:ind w:left="360"/>
        <w:rPr>
          <w:rFonts w:ascii="Arial" w:hAnsi="Arial" w:cs="Arial"/>
          <w:sz w:val="22"/>
          <w:szCs w:val="22"/>
          <w:highlight w:val="yellow"/>
        </w:rPr>
      </w:pPr>
      <w:proofErr w:type="gramStart"/>
      <w:r>
        <w:rPr>
          <w:rFonts w:ascii="Arial" w:hAnsi="Arial" w:cs="Arial"/>
          <w:sz w:val="22"/>
          <w:szCs w:val="22"/>
          <w:highlight w:val="yellow"/>
        </w:rPr>
        <w:t>P(</w:t>
      </w:r>
      <w:proofErr w:type="gramEnd"/>
      <w:r>
        <w:rPr>
          <w:rFonts w:ascii="Arial" w:hAnsi="Arial" w:cs="Arial"/>
          <w:sz w:val="22"/>
          <w:szCs w:val="22"/>
          <w:highlight w:val="yellow"/>
        </w:rPr>
        <w:t>0)=1/1+e^(-0.01) = .5025</w:t>
      </w:r>
    </w:p>
    <w:p w:rsidR="00EF565E" w:rsidRDefault="00C31026" w:rsidP="001471E7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yellow"/>
        </w:rPr>
        <w:t>Since probability is greater</w:t>
      </w:r>
      <w:r w:rsidR="003C204F">
        <w:rPr>
          <w:rFonts w:ascii="Arial" w:hAnsi="Arial" w:cs="Arial"/>
          <w:sz w:val="22"/>
          <w:szCs w:val="22"/>
          <w:highlight w:val="yellow"/>
        </w:rPr>
        <w:t xml:space="preserve"> than </w:t>
      </w:r>
      <w:proofErr w:type="gramStart"/>
      <w:r w:rsidR="003C204F">
        <w:rPr>
          <w:rFonts w:ascii="Arial" w:hAnsi="Arial" w:cs="Arial"/>
          <w:sz w:val="22"/>
          <w:szCs w:val="22"/>
          <w:highlight w:val="yellow"/>
        </w:rPr>
        <w:t>0.5 ,</w:t>
      </w:r>
      <w:proofErr w:type="gramEnd"/>
      <w:r w:rsidR="003C204F">
        <w:rPr>
          <w:rFonts w:ascii="Arial" w:hAnsi="Arial" w:cs="Arial"/>
          <w:sz w:val="22"/>
          <w:szCs w:val="22"/>
          <w:highlight w:val="yellow"/>
        </w:rPr>
        <w:t xml:space="preserve"> it means it is </w:t>
      </w:r>
      <w:proofErr w:type="spellStart"/>
      <w:r w:rsidR="00372979">
        <w:rPr>
          <w:rFonts w:ascii="Arial" w:hAnsi="Arial" w:cs="Arial"/>
          <w:sz w:val="22"/>
          <w:szCs w:val="22"/>
          <w:highlight w:val="yellow"/>
        </w:rPr>
        <w:t xml:space="preserve">non </w:t>
      </w:r>
      <w:r w:rsidR="00B81662" w:rsidRPr="001471E7">
        <w:rPr>
          <w:rFonts w:ascii="Arial" w:hAnsi="Arial" w:cs="Arial"/>
          <w:sz w:val="22"/>
          <w:szCs w:val="22"/>
          <w:highlight w:val="yellow"/>
        </w:rPr>
        <w:t>owner</w:t>
      </w:r>
      <w:proofErr w:type="spellEnd"/>
    </w:p>
    <w:p w:rsidR="00EF565E" w:rsidRDefault="00EF565E" w:rsidP="00EF565E">
      <w:pPr>
        <w:ind w:left="360"/>
        <w:rPr>
          <w:rFonts w:ascii="Arial" w:hAnsi="Arial" w:cs="Arial"/>
          <w:sz w:val="22"/>
          <w:szCs w:val="22"/>
        </w:rPr>
      </w:pPr>
    </w:p>
    <w:p w:rsidR="00F03D69" w:rsidRDefault="00F03D69" w:rsidP="00F03D69">
      <w:pPr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EF565E">
        <w:rPr>
          <w:rFonts w:ascii="Arial" w:hAnsi="Arial" w:cs="Arial"/>
          <w:sz w:val="22"/>
          <w:szCs w:val="22"/>
        </w:rPr>
        <w:t xml:space="preserve">What is the minimum income that a household with 16,000 </w:t>
      </w:r>
      <w:proofErr w:type="spellStart"/>
      <w:r w:rsidRPr="00EF565E">
        <w:rPr>
          <w:rFonts w:ascii="Arial" w:hAnsi="Arial" w:cs="Arial"/>
          <w:sz w:val="22"/>
          <w:szCs w:val="22"/>
        </w:rPr>
        <w:t>sq</w:t>
      </w:r>
      <w:proofErr w:type="spellEnd"/>
      <w:r w:rsidRPr="00EF565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F565E">
        <w:rPr>
          <w:rFonts w:ascii="Arial" w:hAnsi="Arial" w:cs="Arial"/>
          <w:sz w:val="22"/>
          <w:szCs w:val="22"/>
        </w:rPr>
        <w:t>ft</w:t>
      </w:r>
      <w:proofErr w:type="spellEnd"/>
      <w:r w:rsidRPr="00EF565E">
        <w:rPr>
          <w:rFonts w:ascii="Arial" w:hAnsi="Arial" w:cs="Arial"/>
          <w:sz w:val="22"/>
          <w:szCs w:val="22"/>
        </w:rPr>
        <w:t xml:space="preserve"> lot size should have before it is classified as an owner?</w:t>
      </w:r>
    </w:p>
    <w:p w:rsidR="00EF565E" w:rsidRDefault="00EF565E" w:rsidP="00EF565E">
      <w:pPr>
        <w:ind w:left="360"/>
        <w:rPr>
          <w:rFonts w:ascii="Arial" w:hAnsi="Arial" w:cs="Arial"/>
          <w:sz w:val="22"/>
          <w:szCs w:val="22"/>
        </w:rPr>
      </w:pPr>
    </w:p>
    <w:p w:rsidR="00EF565E" w:rsidRDefault="001471E7" w:rsidP="00EF565E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Logit</w:t>
      </w:r>
      <w:proofErr w:type="spellEnd"/>
      <w:r>
        <w:rPr>
          <w:rFonts w:ascii="Arial" w:hAnsi="Arial" w:cs="Arial"/>
          <w:sz w:val="22"/>
          <w:szCs w:val="22"/>
        </w:rPr>
        <w:t xml:space="preserve"> =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ln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odds)=</w:t>
      </w:r>
      <w:proofErr w:type="spellStart"/>
      <w:r>
        <w:rPr>
          <w:rFonts w:ascii="Arial" w:hAnsi="Arial" w:cs="Arial"/>
          <w:sz w:val="22"/>
          <w:szCs w:val="22"/>
        </w:rPr>
        <w:t>ln</w:t>
      </w:r>
      <w:proofErr w:type="spellEnd"/>
      <w:r>
        <w:rPr>
          <w:rFonts w:ascii="Arial" w:hAnsi="Arial" w:cs="Arial"/>
          <w:sz w:val="22"/>
          <w:szCs w:val="22"/>
        </w:rPr>
        <w:t xml:space="preserve">(p/(1-p)) so </w:t>
      </w:r>
      <w:proofErr w:type="spellStart"/>
      <w:r>
        <w:rPr>
          <w:rFonts w:ascii="Arial" w:hAnsi="Arial" w:cs="Arial"/>
          <w:sz w:val="22"/>
          <w:szCs w:val="22"/>
        </w:rPr>
        <w:t>ln</w:t>
      </w:r>
      <w:proofErr w:type="spellEnd"/>
      <w:r>
        <w:rPr>
          <w:rFonts w:ascii="Arial" w:hAnsi="Arial" w:cs="Arial"/>
          <w:sz w:val="22"/>
          <w:szCs w:val="22"/>
        </w:rPr>
        <w:t>(1)=0</w:t>
      </w:r>
    </w:p>
    <w:p w:rsidR="001471E7" w:rsidRDefault="001471E7" w:rsidP="001471E7">
      <w:r>
        <w:rPr>
          <w:rFonts w:ascii="Arial" w:hAnsi="Arial" w:cs="Arial"/>
          <w:sz w:val="22"/>
          <w:szCs w:val="22"/>
        </w:rPr>
        <w:t>0=</w:t>
      </w:r>
      <w:r w:rsidRPr="00C769A6">
        <w:rPr>
          <w:rFonts w:ascii="Arial" w:hAnsi="Arial" w:cs="Arial"/>
          <w:sz w:val="22"/>
          <w:szCs w:val="22"/>
          <w:highlight w:val="yellow"/>
        </w:rPr>
        <w:t>25.94 + (-.1109)*Income + (-.9638)*</w:t>
      </w:r>
      <w:r>
        <w:rPr>
          <w:rFonts w:ascii="Arial" w:hAnsi="Arial" w:cs="Arial"/>
          <w:sz w:val="22"/>
          <w:szCs w:val="22"/>
        </w:rPr>
        <w:t>16</w:t>
      </w:r>
    </w:p>
    <w:p w:rsidR="001471E7" w:rsidRDefault="001471E7" w:rsidP="00EF565E">
      <w:pPr>
        <w:rPr>
          <w:rFonts w:ascii="Arial" w:hAnsi="Arial" w:cs="Arial"/>
          <w:sz w:val="22"/>
          <w:szCs w:val="22"/>
        </w:rPr>
      </w:pPr>
    </w:p>
    <w:p w:rsidR="00EF565E" w:rsidRDefault="001471E7" w:rsidP="00EF565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15.4208-25.94=-.1109*income</w:t>
      </w:r>
    </w:p>
    <w:p w:rsidR="001471E7" w:rsidRDefault="001471E7" w:rsidP="00EF565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-10.51=-.1109*income</w:t>
      </w:r>
    </w:p>
    <w:p w:rsidR="001471E7" w:rsidRDefault="001471E7" w:rsidP="00EF565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Income = 10.51/.1109 = 94.7</w:t>
      </w:r>
    </w:p>
    <w:p w:rsidR="001471E7" w:rsidRDefault="001471E7" w:rsidP="00EF565E">
      <w:pPr>
        <w:rPr>
          <w:rFonts w:ascii="Arial" w:hAnsi="Arial" w:cs="Arial"/>
          <w:sz w:val="22"/>
          <w:szCs w:val="22"/>
        </w:rPr>
      </w:pPr>
      <w:r w:rsidRPr="00390ADA">
        <w:rPr>
          <w:rFonts w:ascii="Arial" w:hAnsi="Arial" w:cs="Arial"/>
          <w:sz w:val="22"/>
          <w:szCs w:val="22"/>
          <w:highlight w:val="yellow"/>
        </w:rPr>
        <w:t>And sine income is in 1000 = 94770 is the minimum income to be classified as owner</w:t>
      </w:r>
    </w:p>
    <w:p w:rsidR="00F03D69" w:rsidRPr="00EF565E" w:rsidRDefault="00F03D69" w:rsidP="00EF565E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sectPr w:rsidR="00F03D69" w:rsidRPr="00EF565E" w:rsidSect="00E3213B">
      <w:footerReference w:type="even" r:id="rId13"/>
      <w:footerReference w:type="default" r:id="rId14"/>
      <w:type w:val="continuous"/>
      <w:pgSz w:w="12240" w:h="15840"/>
      <w:pgMar w:top="900" w:right="1260" w:bottom="117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8DE" w:rsidRDefault="00CF58DE">
      <w:r>
        <w:separator/>
      </w:r>
    </w:p>
  </w:endnote>
  <w:endnote w:type="continuationSeparator" w:id="0">
    <w:p w:rsidR="00CF58DE" w:rsidRDefault="00CF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41D" w:rsidRDefault="007A341D" w:rsidP="005A080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A341D" w:rsidRDefault="007A341D" w:rsidP="005A080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41D" w:rsidRPr="00494740" w:rsidRDefault="0079644B" w:rsidP="005A080A">
    <w:pPr>
      <w:pStyle w:val="Footer"/>
      <w:ind w:left="1080" w:right="360"/>
      <w:jc w:val="center"/>
    </w:pPr>
    <w:r>
      <w:t>PA Module 2 – Lesson 4</w:t>
    </w:r>
    <w:r w:rsidR="007A341D">
      <w:t xml:space="preserve"> – Page </w:t>
    </w:r>
    <w:r w:rsidR="007A341D">
      <w:fldChar w:fldCharType="begin"/>
    </w:r>
    <w:r w:rsidR="007A341D">
      <w:instrText xml:space="preserve"> PAGE   \* MERGEFORMAT </w:instrText>
    </w:r>
    <w:r w:rsidR="007A341D">
      <w:fldChar w:fldCharType="separate"/>
    </w:r>
    <w:r w:rsidR="000D40A3">
      <w:rPr>
        <w:noProof/>
      </w:rPr>
      <w:t>4</w:t>
    </w:r>
    <w:r w:rsidR="007A341D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8DE" w:rsidRDefault="00CF58DE">
      <w:r>
        <w:separator/>
      </w:r>
    </w:p>
  </w:footnote>
  <w:footnote w:type="continuationSeparator" w:id="0">
    <w:p w:rsidR="00CF58DE" w:rsidRDefault="00CF5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F8486C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A161259"/>
    <w:multiLevelType w:val="hybridMultilevel"/>
    <w:tmpl w:val="DA00D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B31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175C31"/>
    <w:multiLevelType w:val="hybridMultilevel"/>
    <w:tmpl w:val="2C02BFE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5851CF"/>
    <w:multiLevelType w:val="hybridMultilevel"/>
    <w:tmpl w:val="190E8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30604D"/>
    <w:multiLevelType w:val="hybridMultilevel"/>
    <w:tmpl w:val="8D2A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C208F7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D6322D0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4C1F74"/>
    <w:multiLevelType w:val="hybridMultilevel"/>
    <w:tmpl w:val="CF5CB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74671C5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7B870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86B59CE"/>
    <w:multiLevelType w:val="hybridMultilevel"/>
    <w:tmpl w:val="04FC7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92F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A391672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CB0197E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DBA676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0670D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11F2AB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1E443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29D7671"/>
    <w:multiLevelType w:val="multilevel"/>
    <w:tmpl w:val="21A288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>
    <w:nsid w:val="36D84336"/>
    <w:multiLevelType w:val="hybridMultilevel"/>
    <w:tmpl w:val="86B0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4B6C20"/>
    <w:multiLevelType w:val="hybridMultilevel"/>
    <w:tmpl w:val="06646638"/>
    <w:lvl w:ilvl="0" w:tplc="E576714C">
      <w:numFmt w:val="bullet"/>
      <w:lvlText w:val=""/>
      <w:lvlJc w:val="left"/>
      <w:pPr>
        <w:ind w:left="54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3">
    <w:nsid w:val="379754A9"/>
    <w:multiLevelType w:val="hybridMultilevel"/>
    <w:tmpl w:val="BE901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A323DA"/>
    <w:multiLevelType w:val="hybridMultilevel"/>
    <w:tmpl w:val="515A5AE0"/>
    <w:lvl w:ilvl="0" w:tplc="2A405E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C3B5965"/>
    <w:multiLevelType w:val="hybridMultilevel"/>
    <w:tmpl w:val="719AA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8729F0"/>
    <w:multiLevelType w:val="hybridMultilevel"/>
    <w:tmpl w:val="2C02BFE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53A75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9A7495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4B65283E"/>
    <w:multiLevelType w:val="hybridMultilevel"/>
    <w:tmpl w:val="04E0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FB48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73B3CD6"/>
    <w:multiLevelType w:val="hybridMultilevel"/>
    <w:tmpl w:val="520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9167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627E50EF"/>
    <w:multiLevelType w:val="hybridMultilevel"/>
    <w:tmpl w:val="56D82A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D609AD"/>
    <w:multiLevelType w:val="hybridMultilevel"/>
    <w:tmpl w:val="AEA807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881B2B"/>
    <w:multiLevelType w:val="hybridMultilevel"/>
    <w:tmpl w:val="00588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EB54368"/>
    <w:multiLevelType w:val="hybridMultilevel"/>
    <w:tmpl w:val="2E085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FD523C"/>
    <w:multiLevelType w:val="hybridMultilevel"/>
    <w:tmpl w:val="29D89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8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4">
    <w:abstractNumId w:val="11"/>
  </w:num>
  <w:num w:numId="5">
    <w:abstractNumId w:val="13"/>
  </w:num>
  <w:num w:numId="6">
    <w:abstractNumId w:val="30"/>
  </w:num>
  <w:num w:numId="7">
    <w:abstractNumId w:val="16"/>
  </w:num>
  <w:num w:numId="8">
    <w:abstractNumId w:val="28"/>
  </w:num>
  <w:num w:numId="9">
    <w:abstractNumId w:val="1"/>
  </w:num>
  <w:num w:numId="10">
    <w:abstractNumId w:val="8"/>
  </w:num>
  <w:num w:numId="11">
    <w:abstractNumId w:val="15"/>
  </w:num>
  <w:num w:numId="12">
    <w:abstractNumId w:val="7"/>
  </w:num>
  <w:num w:numId="13">
    <w:abstractNumId w:val="10"/>
  </w:num>
  <w:num w:numId="14">
    <w:abstractNumId w:val="14"/>
  </w:num>
  <w:num w:numId="1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7">
    <w:abstractNumId w:val="3"/>
  </w:num>
  <w:num w:numId="18">
    <w:abstractNumId w:val="27"/>
  </w:num>
  <w:num w:numId="19">
    <w:abstractNumId w:val="17"/>
  </w:num>
  <w:num w:numId="20">
    <w:abstractNumId w:val="22"/>
  </w:num>
  <w:num w:numId="21">
    <w:abstractNumId w:val="20"/>
  </w:num>
  <w:num w:numId="22">
    <w:abstractNumId w:val="34"/>
  </w:num>
  <w:num w:numId="23">
    <w:abstractNumId w:val="6"/>
  </w:num>
  <w:num w:numId="24">
    <w:abstractNumId w:val="23"/>
  </w:num>
  <w:num w:numId="25">
    <w:abstractNumId w:val="5"/>
  </w:num>
  <w:num w:numId="26">
    <w:abstractNumId w:val="25"/>
  </w:num>
  <w:num w:numId="27">
    <w:abstractNumId w:val="12"/>
  </w:num>
  <w:num w:numId="28">
    <w:abstractNumId w:val="24"/>
  </w:num>
  <w:num w:numId="29">
    <w:abstractNumId w:val="9"/>
  </w:num>
  <w:num w:numId="30">
    <w:abstractNumId w:val="26"/>
  </w:num>
  <w:num w:numId="31">
    <w:abstractNumId w:val="29"/>
  </w:num>
  <w:num w:numId="32">
    <w:abstractNumId w:val="4"/>
  </w:num>
  <w:num w:numId="33">
    <w:abstractNumId w:val="33"/>
  </w:num>
  <w:num w:numId="34">
    <w:abstractNumId w:val="31"/>
  </w:num>
  <w:num w:numId="35">
    <w:abstractNumId w:val="36"/>
  </w:num>
  <w:num w:numId="36">
    <w:abstractNumId w:val="32"/>
  </w:num>
  <w:num w:numId="37">
    <w:abstractNumId w:val="37"/>
  </w:num>
  <w:num w:numId="38">
    <w:abstractNumId w:val="2"/>
  </w:num>
  <w:num w:numId="39">
    <w:abstractNumId w:val="21"/>
  </w:num>
  <w:num w:numId="40">
    <w:abstractNumId w:val="3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BE9"/>
    <w:rsid w:val="00002BC8"/>
    <w:rsid w:val="0000403F"/>
    <w:rsid w:val="0000583A"/>
    <w:rsid w:val="00014983"/>
    <w:rsid w:val="00016387"/>
    <w:rsid w:val="00017F18"/>
    <w:rsid w:val="00027E29"/>
    <w:rsid w:val="00043C73"/>
    <w:rsid w:val="00053CAC"/>
    <w:rsid w:val="00054F54"/>
    <w:rsid w:val="00057481"/>
    <w:rsid w:val="00061E67"/>
    <w:rsid w:val="000623BD"/>
    <w:rsid w:val="00065355"/>
    <w:rsid w:val="00065FC7"/>
    <w:rsid w:val="00066408"/>
    <w:rsid w:val="00066CE7"/>
    <w:rsid w:val="000728F4"/>
    <w:rsid w:val="00072C05"/>
    <w:rsid w:val="000768E2"/>
    <w:rsid w:val="00076A68"/>
    <w:rsid w:val="00091E66"/>
    <w:rsid w:val="000A060C"/>
    <w:rsid w:val="000A4C79"/>
    <w:rsid w:val="000B33D1"/>
    <w:rsid w:val="000B49B3"/>
    <w:rsid w:val="000B6F80"/>
    <w:rsid w:val="000B7048"/>
    <w:rsid w:val="000C23E4"/>
    <w:rsid w:val="000C3360"/>
    <w:rsid w:val="000C4474"/>
    <w:rsid w:val="000C57C4"/>
    <w:rsid w:val="000C63B8"/>
    <w:rsid w:val="000D06BF"/>
    <w:rsid w:val="000D40A3"/>
    <w:rsid w:val="000D55CB"/>
    <w:rsid w:val="000E3990"/>
    <w:rsid w:val="000E661E"/>
    <w:rsid w:val="00100FB3"/>
    <w:rsid w:val="0010272C"/>
    <w:rsid w:val="001056DA"/>
    <w:rsid w:val="00107F65"/>
    <w:rsid w:val="00112C88"/>
    <w:rsid w:val="00123140"/>
    <w:rsid w:val="001242D2"/>
    <w:rsid w:val="00125742"/>
    <w:rsid w:val="001364FF"/>
    <w:rsid w:val="001471E7"/>
    <w:rsid w:val="001626C4"/>
    <w:rsid w:val="00163CA4"/>
    <w:rsid w:val="00164BE3"/>
    <w:rsid w:val="00171135"/>
    <w:rsid w:val="001921A9"/>
    <w:rsid w:val="001946A0"/>
    <w:rsid w:val="00194799"/>
    <w:rsid w:val="00195DAB"/>
    <w:rsid w:val="00197545"/>
    <w:rsid w:val="001A024D"/>
    <w:rsid w:val="001A4371"/>
    <w:rsid w:val="001A5954"/>
    <w:rsid w:val="001A5B86"/>
    <w:rsid w:val="001A6555"/>
    <w:rsid w:val="001B183C"/>
    <w:rsid w:val="001B53BB"/>
    <w:rsid w:val="001B7332"/>
    <w:rsid w:val="001C1C9C"/>
    <w:rsid w:val="001C37AD"/>
    <w:rsid w:val="001C5452"/>
    <w:rsid w:val="001C73F3"/>
    <w:rsid w:val="001C7BBB"/>
    <w:rsid w:val="001D7870"/>
    <w:rsid w:val="001E13E9"/>
    <w:rsid w:val="001E44EF"/>
    <w:rsid w:val="001E7517"/>
    <w:rsid w:val="001E7607"/>
    <w:rsid w:val="001F1D92"/>
    <w:rsid w:val="002104AD"/>
    <w:rsid w:val="00216C91"/>
    <w:rsid w:val="00242941"/>
    <w:rsid w:val="00255563"/>
    <w:rsid w:val="00255A03"/>
    <w:rsid w:val="00257E6D"/>
    <w:rsid w:val="00262888"/>
    <w:rsid w:val="00270E05"/>
    <w:rsid w:val="00280DB6"/>
    <w:rsid w:val="00280F53"/>
    <w:rsid w:val="00282D3C"/>
    <w:rsid w:val="002A44AE"/>
    <w:rsid w:val="002A46CF"/>
    <w:rsid w:val="002A67D8"/>
    <w:rsid w:val="002B28C2"/>
    <w:rsid w:val="002B43FD"/>
    <w:rsid w:val="002C0851"/>
    <w:rsid w:val="002C3D42"/>
    <w:rsid w:val="002D3BCA"/>
    <w:rsid w:val="002D7424"/>
    <w:rsid w:val="002F097B"/>
    <w:rsid w:val="0030223F"/>
    <w:rsid w:val="00310CF0"/>
    <w:rsid w:val="003126C8"/>
    <w:rsid w:val="003175E2"/>
    <w:rsid w:val="0033194D"/>
    <w:rsid w:val="00335BF4"/>
    <w:rsid w:val="0034204C"/>
    <w:rsid w:val="0034446B"/>
    <w:rsid w:val="00353545"/>
    <w:rsid w:val="003536DC"/>
    <w:rsid w:val="00353774"/>
    <w:rsid w:val="00353F32"/>
    <w:rsid w:val="00360748"/>
    <w:rsid w:val="0037040E"/>
    <w:rsid w:val="00371E3F"/>
    <w:rsid w:val="00372979"/>
    <w:rsid w:val="00376664"/>
    <w:rsid w:val="0038292E"/>
    <w:rsid w:val="003833DA"/>
    <w:rsid w:val="00383EBB"/>
    <w:rsid w:val="003842B3"/>
    <w:rsid w:val="00390ADA"/>
    <w:rsid w:val="00392552"/>
    <w:rsid w:val="00392797"/>
    <w:rsid w:val="003933C1"/>
    <w:rsid w:val="00395A81"/>
    <w:rsid w:val="003A10AF"/>
    <w:rsid w:val="003A6DFD"/>
    <w:rsid w:val="003A7C6D"/>
    <w:rsid w:val="003B1C63"/>
    <w:rsid w:val="003B2E22"/>
    <w:rsid w:val="003B5115"/>
    <w:rsid w:val="003C204F"/>
    <w:rsid w:val="003C2ABD"/>
    <w:rsid w:val="003D28A4"/>
    <w:rsid w:val="003E2E91"/>
    <w:rsid w:val="003E3481"/>
    <w:rsid w:val="003E5ECC"/>
    <w:rsid w:val="003F0A2B"/>
    <w:rsid w:val="003F110D"/>
    <w:rsid w:val="003F1848"/>
    <w:rsid w:val="004002F8"/>
    <w:rsid w:val="0040072C"/>
    <w:rsid w:val="00403F27"/>
    <w:rsid w:val="00405184"/>
    <w:rsid w:val="00411D83"/>
    <w:rsid w:val="0042344C"/>
    <w:rsid w:val="00423915"/>
    <w:rsid w:val="00431B2E"/>
    <w:rsid w:val="004349BB"/>
    <w:rsid w:val="004403E8"/>
    <w:rsid w:val="004426CF"/>
    <w:rsid w:val="00443193"/>
    <w:rsid w:val="00443AF5"/>
    <w:rsid w:val="00446879"/>
    <w:rsid w:val="00455BE4"/>
    <w:rsid w:val="00462B12"/>
    <w:rsid w:val="00466392"/>
    <w:rsid w:val="00466AA8"/>
    <w:rsid w:val="00466AEC"/>
    <w:rsid w:val="00472435"/>
    <w:rsid w:val="00472A1C"/>
    <w:rsid w:val="004814C1"/>
    <w:rsid w:val="00484D92"/>
    <w:rsid w:val="00486EE9"/>
    <w:rsid w:val="0049262B"/>
    <w:rsid w:val="00493A3F"/>
    <w:rsid w:val="00494740"/>
    <w:rsid w:val="004A05B9"/>
    <w:rsid w:val="004A7A79"/>
    <w:rsid w:val="004B035B"/>
    <w:rsid w:val="004B03BF"/>
    <w:rsid w:val="004C2B9B"/>
    <w:rsid w:val="004C5178"/>
    <w:rsid w:val="004C522F"/>
    <w:rsid w:val="004C5CB9"/>
    <w:rsid w:val="004D02C2"/>
    <w:rsid w:val="004D6D86"/>
    <w:rsid w:val="004E4DF1"/>
    <w:rsid w:val="004E5536"/>
    <w:rsid w:val="0050074C"/>
    <w:rsid w:val="00511C62"/>
    <w:rsid w:val="005213E6"/>
    <w:rsid w:val="00522810"/>
    <w:rsid w:val="00535721"/>
    <w:rsid w:val="005535D5"/>
    <w:rsid w:val="00563E95"/>
    <w:rsid w:val="00564E08"/>
    <w:rsid w:val="00584F78"/>
    <w:rsid w:val="005879F9"/>
    <w:rsid w:val="00587A40"/>
    <w:rsid w:val="00591F8E"/>
    <w:rsid w:val="00592BED"/>
    <w:rsid w:val="005A080A"/>
    <w:rsid w:val="005B61B6"/>
    <w:rsid w:val="005B6E08"/>
    <w:rsid w:val="005B7C5A"/>
    <w:rsid w:val="005C1469"/>
    <w:rsid w:val="005D23F4"/>
    <w:rsid w:val="005D666C"/>
    <w:rsid w:val="005E23FC"/>
    <w:rsid w:val="005F3D19"/>
    <w:rsid w:val="00600FE0"/>
    <w:rsid w:val="0061300A"/>
    <w:rsid w:val="00622204"/>
    <w:rsid w:val="00626294"/>
    <w:rsid w:val="006369FF"/>
    <w:rsid w:val="0064542A"/>
    <w:rsid w:val="006455BC"/>
    <w:rsid w:val="0064773F"/>
    <w:rsid w:val="006517DA"/>
    <w:rsid w:val="006544CB"/>
    <w:rsid w:val="00655AD1"/>
    <w:rsid w:val="00656323"/>
    <w:rsid w:val="00657783"/>
    <w:rsid w:val="00660F75"/>
    <w:rsid w:val="00665EB7"/>
    <w:rsid w:val="00666B67"/>
    <w:rsid w:val="00670DD4"/>
    <w:rsid w:val="00672EBC"/>
    <w:rsid w:val="006919E0"/>
    <w:rsid w:val="006A38F1"/>
    <w:rsid w:val="006B0B4A"/>
    <w:rsid w:val="006B17F4"/>
    <w:rsid w:val="006C1D5E"/>
    <w:rsid w:val="006D40D0"/>
    <w:rsid w:val="006D6E5F"/>
    <w:rsid w:val="006E1501"/>
    <w:rsid w:val="006E407C"/>
    <w:rsid w:val="006F4A16"/>
    <w:rsid w:val="006F511F"/>
    <w:rsid w:val="006F5FEC"/>
    <w:rsid w:val="00700B94"/>
    <w:rsid w:val="0071064F"/>
    <w:rsid w:val="007208E8"/>
    <w:rsid w:val="00723620"/>
    <w:rsid w:val="00723955"/>
    <w:rsid w:val="0073543F"/>
    <w:rsid w:val="0073584D"/>
    <w:rsid w:val="00735D46"/>
    <w:rsid w:val="00743031"/>
    <w:rsid w:val="00752ABD"/>
    <w:rsid w:val="00757A0C"/>
    <w:rsid w:val="007615F0"/>
    <w:rsid w:val="00763344"/>
    <w:rsid w:val="00774D02"/>
    <w:rsid w:val="0077639B"/>
    <w:rsid w:val="007776C8"/>
    <w:rsid w:val="00783BE6"/>
    <w:rsid w:val="00786945"/>
    <w:rsid w:val="00790BE9"/>
    <w:rsid w:val="0079644B"/>
    <w:rsid w:val="007A341D"/>
    <w:rsid w:val="007A4E0A"/>
    <w:rsid w:val="007B0882"/>
    <w:rsid w:val="007B0E6D"/>
    <w:rsid w:val="007B229D"/>
    <w:rsid w:val="007B4294"/>
    <w:rsid w:val="007B7B9A"/>
    <w:rsid w:val="007C0E59"/>
    <w:rsid w:val="007C4920"/>
    <w:rsid w:val="007D0253"/>
    <w:rsid w:val="007D2501"/>
    <w:rsid w:val="007D2B34"/>
    <w:rsid w:val="007E2BE6"/>
    <w:rsid w:val="007E6C4A"/>
    <w:rsid w:val="007F1CB9"/>
    <w:rsid w:val="007F51D0"/>
    <w:rsid w:val="00800AF6"/>
    <w:rsid w:val="00800D7C"/>
    <w:rsid w:val="008061F5"/>
    <w:rsid w:val="00810510"/>
    <w:rsid w:val="0081172B"/>
    <w:rsid w:val="008118AF"/>
    <w:rsid w:val="0082030E"/>
    <w:rsid w:val="008267D0"/>
    <w:rsid w:val="008334A1"/>
    <w:rsid w:val="0083373D"/>
    <w:rsid w:val="00844ED8"/>
    <w:rsid w:val="008470FE"/>
    <w:rsid w:val="00851036"/>
    <w:rsid w:val="0085439C"/>
    <w:rsid w:val="008549AA"/>
    <w:rsid w:val="008714F9"/>
    <w:rsid w:val="00874932"/>
    <w:rsid w:val="00876268"/>
    <w:rsid w:val="00885AB6"/>
    <w:rsid w:val="008864CF"/>
    <w:rsid w:val="008904E4"/>
    <w:rsid w:val="008A5848"/>
    <w:rsid w:val="008D206F"/>
    <w:rsid w:val="008D2F25"/>
    <w:rsid w:val="008F5D82"/>
    <w:rsid w:val="009023EC"/>
    <w:rsid w:val="00902939"/>
    <w:rsid w:val="00910DA7"/>
    <w:rsid w:val="00911F9F"/>
    <w:rsid w:val="0091607B"/>
    <w:rsid w:val="00917AC0"/>
    <w:rsid w:val="00924A28"/>
    <w:rsid w:val="0093640D"/>
    <w:rsid w:val="0093649C"/>
    <w:rsid w:val="00940803"/>
    <w:rsid w:val="00947483"/>
    <w:rsid w:val="009475AC"/>
    <w:rsid w:val="00960F59"/>
    <w:rsid w:val="0096205B"/>
    <w:rsid w:val="00963709"/>
    <w:rsid w:val="00971221"/>
    <w:rsid w:val="00974D6E"/>
    <w:rsid w:val="00976202"/>
    <w:rsid w:val="009779EA"/>
    <w:rsid w:val="00983D8C"/>
    <w:rsid w:val="0098700A"/>
    <w:rsid w:val="00991571"/>
    <w:rsid w:val="009939A6"/>
    <w:rsid w:val="00993BD5"/>
    <w:rsid w:val="00994423"/>
    <w:rsid w:val="009951C0"/>
    <w:rsid w:val="009A65C7"/>
    <w:rsid w:val="009A77A4"/>
    <w:rsid w:val="009B6506"/>
    <w:rsid w:val="009C4C9C"/>
    <w:rsid w:val="009C6C9C"/>
    <w:rsid w:val="009D1B6D"/>
    <w:rsid w:val="009D7BAF"/>
    <w:rsid w:val="009E0614"/>
    <w:rsid w:val="009E24CE"/>
    <w:rsid w:val="009E2830"/>
    <w:rsid w:val="009E2C2B"/>
    <w:rsid w:val="009F0FA6"/>
    <w:rsid w:val="009F4B9F"/>
    <w:rsid w:val="009F5952"/>
    <w:rsid w:val="00A10C56"/>
    <w:rsid w:val="00A10FCA"/>
    <w:rsid w:val="00A16EB2"/>
    <w:rsid w:val="00A17FD8"/>
    <w:rsid w:val="00A215F4"/>
    <w:rsid w:val="00A27CF6"/>
    <w:rsid w:val="00A307BE"/>
    <w:rsid w:val="00A40262"/>
    <w:rsid w:val="00A47656"/>
    <w:rsid w:val="00A5306F"/>
    <w:rsid w:val="00A560BC"/>
    <w:rsid w:val="00A57684"/>
    <w:rsid w:val="00A6132C"/>
    <w:rsid w:val="00A62ADD"/>
    <w:rsid w:val="00A62F53"/>
    <w:rsid w:val="00A63E7C"/>
    <w:rsid w:val="00A649AC"/>
    <w:rsid w:val="00A7245C"/>
    <w:rsid w:val="00A815C5"/>
    <w:rsid w:val="00A81B29"/>
    <w:rsid w:val="00A81B8A"/>
    <w:rsid w:val="00A87FDF"/>
    <w:rsid w:val="00A926A1"/>
    <w:rsid w:val="00AA2FB6"/>
    <w:rsid w:val="00AB67B5"/>
    <w:rsid w:val="00AC60EE"/>
    <w:rsid w:val="00AC7F67"/>
    <w:rsid w:val="00AD4A1C"/>
    <w:rsid w:val="00AD6ECB"/>
    <w:rsid w:val="00AD7731"/>
    <w:rsid w:val="00AD7B48"/>
    <w:rsid w:val="00AE0451"/>
    <w:rsid w:val="00AE1F0A"/>
    <w:rsid w:val="00AF2686"/>
    <w:rsid w:val="00AF43FC"/>
    <w:rsid w:val="00AF7604"/>
    <w:rsid w:val="00B02E56"/>
    <w:rsid w:val="00B03391"/>
    <w:rsid w:val="00B0436C"/>
    <w:rsid w:val="00B053EF"/>
    <w:rsid w:val="00B0670A"/>
    <w:rsid w:val="00B140A8"/>
    <w:rsid w:val="00B16708"/>
    <w:rsid w:val="00B255C5"/>
    <w:rsid w:val="00B258C0"/>
    <w:rsid w:val="00B2592A"/>
    <w:rsid w:val="00B34749"/>
    <w:rsid w:val="00B35184"/>
    <w:rsid w:val="00B36DCD"/>
    <w:rsid w:val="00B40268"/>
    <w:rsid w:val="00B405AF"/>
    <w:rsid w:val="00B415C5"/>
    <w:rsid w:val="00B435F3"/>
    <w:rsid w:val="00B46649"/>
    <w:rsid w:val="00B467AD"/>
    <w:rsid w:val="00B54656"/>
    <w:rsid w:val="00B63933"/>
    <w:rsid w:val="00B71C7A"/>
    <w:rsid w:val="00B73F57"/>
    <w:rsid w:val="00B7458C"/>
    <w:rsid w:val="00B81662"/>
    <w:rsid w:val="00B85447"/>
    <w:rsid w:val="00B87B10"/>
    <w:rsid w:val="00B87DE8"/>
    <w:rsid w:val="00BA1800"/>
    <w:rsid w:val="00BA2728"/>
    <w:rsid w:val="00BB06FD"/>
    <w:rsid w:val="00BB1AD7"/>
    <w:rsid w:val="00BB743F"/>
    <w:rsid w:val="00BD2E1F"/>
    <w:rsid w:val="00BE2C43"/>
    <w:rsid w:val="00BE3582"/>
    <w:rsid w:val="00BE5DDC"/>
    <w:rsid w:val="00BE7F04"/>
    <w:rsid w:val="00BF05DA"/>
    <w:rsid w:val="00BF5379"/>
    <w:rsid w:val="00C0474D"/>
    <w:rsid w:val="00C04FE8"/>
    <w:rsid w:val="00C064DA"/>
    <w:rsid w:val="00C07F6E"/>
    <w:rsid w:val="00C139C8"/>
    <w:rsid w:val="00C13FFF"/>
    <w:rsid w:val="00C31026"/>
    <w:rsid w:val="00C4058E"/>
    <w:rsid w:val="00C553F0"/>
    <w:rsid w:val="00C55567"/>
    <w:rsid w:val="00C73267"/>
    <w:rsid w:val="00C74FB3"/>
    <w:rsid w:val="00C769A6"/>
    <w:rsid w:val="00C8283C"/>
    <w:rsid w:val="00C86A72"/>
    <w:rsid w:val="00C87CE5"/>
    <w:rsid w:val="00CA2F9C"/>
    <w:rsid w:val="00CA5FCC"/>
    <w:rsid w:val="00CA65E1"/>
    <w:rsid w:val="00CB2E2C"/>
    <w:rsid w:val="00CC49C6"/>
    <w:rsid w:val="00CC51A7"/>
    <w:rsid w:val="00CD3893"/>
    <w:rsid w:val="00CE066B"/>
    <w:rsid w:val="00CE0F7A"/>
    <w:rsid w:val="00CE741F"/>
    <w:rsid w:val="00CF2604"/>
    <w:rsid w:val="00CF58DE"/>
    <w:rsid w:val="00CF6B36"/>
    <w:rsid w:val="00D013BC"/>
    <w:rsid w:val="00D01AA7"/>
    <w:rsid w:val="00D0332D"/>
    <w:rsid w:val="00D07189"/>
    <w:rsid w:val="00D10C96"/>
    <w:rsid w:val="00D147EA"/>
    <w:rsid w:val="00D14B70"/>
    <w:rsid w:val="00D15BD4"/>
    <w:rsid w:val="00D20692"/>
    <w:rsid w:val="00D2595A"/>
    <w:rsid w:val="00D3003D"/>
    <w:rsid w:val="00D30E2A"/>
    <w:rsid w:val="00D408A7"/>
    <w:rsid w:val="00D519DE"/>
    <w:rsid w:val="00D52D03"/>
    <w:rsid w:val="00D54EC0"/>
    <w:rsid w:val="00D571C4"/>
    <w:rsid w:val="00D619FE"/>
    <w:rsid w:val="00D72F57"/>
    <w:rsid w:val="00D828FE"/>
    <w:rsid w:val="00D839FF"/>
    <w:rsid w:val="00D84D6B"/>
    <w:rsid w:val="00D86196"/>
    <w:rsid w:val="00D928D6"/>
    <w:rsid w:val="00D97460"/>
    <w:rsid w:val="00DA0376"/>
    <w:rsid w:val="00DC2BA9"/>
    <w:rsid w:val="00DC7D61"/>
    <w:rsid w:val="00DD10F4"/>
    <w:rsid w:val="00DD7420"/>
    <w:rsid w:val="00DE2306"/>
    <w:rsid w:val="00DE4043"/>
    <w:rsid w:val="00DE7A79"/>
    <w:rsid w:val="00DF02B0"/>
    <w:rsid w:val="00E06E2D"/>
    <w:rsid w:val="00E11F61"/>
    <w:rsid w:val="00E13A66"/>
    <w:rsid w:val="00E16FAB"/>
    <w:rsid w:val="00E23008"/>
    <w:rsid w:val="00E23613"/>
    <w:rsid w:val="00E23983"/>
    <w:rsid w:val="00E24C25"/>
    <w:rsid w:val="00E26B8B"/>
    <w:rsid w:val="00E3213B"/>
    <w:rsid w:val="00E34321"/>
    <w:rsid w:val="00E43DAF"/>
    <w:rsid w:val="00E45FC3"/>
    <w:rsid w:val="00E460B3"/>
    <w:rsid w:val="00E4744D"/>
    <w:rsid w:val="00E50464"/>
    <w:rsid w:val="00E52812"/>
    <w:rsid w:val="00E529B5"/>
    <w:rsid w:val="00E55FFA"/>
    <w:rsid w:val="00E8273E"/>
    <w:rsid w:val="00E86E91"/>
    <w:rsid w:val="00E87588"/>
    <w:rsid w:val="00E909C8"/>
    <w:rsid w:val="00E960BE"/>
    <w:rsid w:val="00EA1630"/>
    <w:rsid w:val="00EA3C03"/>
    <w:rsid w:val="00EA5290"/>
    <w:rsid w:val="00EC1402"/>
    <w:rsid w:val="00EC1B78"/>
    <w:rsid w:val="00EE129D"/>
    <w:rsid w:val="00EF3F38"/>
    <w:rsid w:val="00EF489D"/>
    <w:rsid w:val="00EF565E"/>
    <w:rsid w:val="00EF7D96"/>
    <w:rsid w:val="00F01FBF"/>
    <w:rsid w:val="00F03D69"/>
    <w:rsid w:val="00F101B3"/>
    <w:rsid w:val="00F10906"/>
    <w:rsid w:val="00F15C7F"/>
    <w:rsid w:val="00F22E1C"/>
    <w:rsid w:val="00F45166"/>
    <w:rsid w:val="00F57513"/>
    <w:rsid w:val="00F6006D"/>
    <w:rsid w:val="00F631D1"/>
    <w:rsid w:val="00F7090E"/>
    <w:rsid w:val="00F73A2B"/>
    <w:rsid w:val="00F806E0"/>
    <w:rsid w:val="00F96B96"/>
    <w:rsid w:val="00FB5360"/>
    <w:rsid w:val="00FC3B04"/>
    <w:rsid w:val="00FC567E"/>
    <w:rsid w:val="00FC6CA7"/>
    <w:rsid w:val="00FD5F47"/>
    <w:rsid w:val="00FD60FA"/>
    <w:rsid w:val="00FE4934"/>
    <w:rsid w:val="00FE6517"/>
    <w:rsid w:val="00FF088A"/>
    <w:rsid w:val="00FF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24C2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60F59"/>
  </w:style>
  <w:style w:type="paragraph" w:styleId="ListParagraph">
    <w:name w:val="List Paragraph"/>
    <w:basedOn w:val="Normal"/>
    <w:uiPriority w:val="34"/>
    <w:qFormat/>
    <w:rsid w:val="00DD10F4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8543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B743F"/>
    <w:pPr>
      <w:spacing w:before="100" w:beforeAutospacing="1" w:after="100" w:afterAutospacing="1"/>
    </w:pPr>
    <w:rPr>
      <w:sz w:val="24"/>
      <w:szCs w:val="24"/>
    </w:rPr>
  </w:style>
  <w:style w:type="character" w:customStyle="1" w:styleId="Date1">
    <w:name w:val="Date1"/>
    <w:basedOn w:val="DefaultParagraphFont"/>
    <w:rsid w:val="00BB743F"/>
  </w:style>
  <w:style w:type="character" w:styleId="Hyperlink">
    <w:name w:val="Hyperlink"/>
    <w:uiPriority w:val="99"/>
    <w:unhideWhenUsed/>
    <w:rsid w:val="00AF76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24C2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60F59"/>
  </w:style>
  <w:style w:type="paragraph" w:styleId="ListParagraph">
    <w:name w:val="List Paragraph"/>
    <w:basedOn w:val="Normal"/>
    <w:uiPriority w:val="34"/>
    <w:qFormat/>
    <w:rsid w:val="00DD10F4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8543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B743F"/>
    <w:pPr>
      <w:spacing w:before="100" w:beforeAutospacing="1" w:after="100" w:afterAutospacing="1"/>
    </w:pPr>
    <w:rPr>
      <w:sz w:val="24"/>
      <w:szCs w:val="24"/>
    </w:rPr>
  </w:style>
  <w:style w:type="character" w:customStyle="1" w:styleId="Date1">
    <w:name w:val="Date1"/>
    <w:basedOn w:val="DefaultParagraphFont"/>
    <w:rsid w:val="00BB743F"/>
  </w:style>
  <w:style w:type="character" w:styleId="Hyperlink">
    <w:name w:val="Hyperlink"/>
    <w:uiPriority w:val="99"/>
    <w:unhideWhenUsed/>
    <w:rsid w:val="00AF76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CD2B3-0793-43F9-9641-66CD0B562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Friday, October 17    Confidence intervals</vt:lpstr>
    </vt:vector>
  </TitlesOfParts>
  <Company>Virginia Tech</Company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Friday, October 17    Confidence intervals</dc:title>
  <dc:subject/>
  <dc:creator>YJ Lee</dc:creator>
  <cp:keywords/>
  <cp:lastModifiedBy>rahe</cp:lastModifiedBy>
  <cp:revision>105</cp:revision>
  <cp:lastPrinted>2009-04-22T14:36:00Z</cp:lastPrinted>
  <dcterms:created xsi:type="dcterms:W3CDTF">2015-10-25T23:35:00Z</dcterms:created>
  <dcterms:modified xsi:type="dcterms:W3CDTF">2015-11-06T02:26:00Z</dcterms:modified>
</cp:coreProperties>
</file>