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334AC" w14:textId="5107D75A" w:rsidR="00FA6D25" w:rsidRPr="00EE61F3" w:rsidRDefault="00EE61F3" w:rsidP="00EE61F3">
      <w:pPr>
        <w:jc w:val="center"/>
        <w:rPr>
          <w:sz w:val="40"/>
          <w:szCs w:val="40"/>
        </w:rPr>
      </w:pPr>
      <w:r w:rsidRPr="00EE61F3">
        <w:rPr>
          <w:sz w:val="40"/>
          <w:szCs w:val="40"/>
        </w:rPr>
        <w:t>API Project</w:t>
      </w:r>
      <w:r>
        <w:rPr>
          <w:sz w:val="40"/>
          <w:szCs w:val="40"/>
        </w:rPr>
        <w:t xml:space="preserve"> – Project Name</w:t>
      </w:r>
    </w:p>
    <w:p w14:paraId="7C9D18A9" w14:textId="7A84DC6B" w:rsidR="00EE61F3" w:rsidRPr="007C11AC" w:rsidRDefault="00EE61F3" w:rsidP="00EE61F3">
      <w:pPr>
        <w:spacing w:after="0" w:line="240" w:lineRule="auto"/>
        <w:jc w:val="both"/>
        <w:rPr>
          <w:i/>
          <w:sz w:val="28"/>
          <w:szCs w:val="28"/>
          <w:u w:val="single"/>
        </w:rPr>
      </w:pPr>
      <w:r w:rsidRPr="007C11AC">
        <w:rPr>
          <w:i/>
          <w:sz w:val="28"/>
          <w:szCs w:val="28"/>
          <w:u w:val="single"/>
        </w:rPr>
        <w:t>Members:</w:t>
      </w:r>
    </w:p>
    <w:p w14:paraId="5608DFA5" w14:textId="77777777" w:rsidR="00EE61F3" w:rsidRPr="00EE61F3" w:rsidRDefault="00EE61F3" w:rsidP="00EE61F3">
      <w:pPr>
        <w:spacing w:after="0" w:line="240" w:lineRule="auto"/>
        <w:jc w:val="both"/>
        <w:rPr>
          <w:u w:val="single"/>
        </w:rPr>
      </w:pPr>
    </w:p>
    <w:p w14:paraId="143D7155" w14:textId="1CB89BE9" w:rsidR="00EE61F3" w:rsidRDefault="00EE61F3" w:rsidP="00EE61F3">
      <w:pPr>
        <w:spacing w:after="0" w:line="240" w:lineRule="auto"/>
      </w:pPr>
      <w:r>
        <w:t>Rajiv Jagirdar</w:t>
      </w:r>
    </w:p>
    <w:p w14:paraId="7141F6C9" w14:textId="662DBEDE" w:rsidR="00EE61F3" w:rsidRDefault="00EE61F3" w:rsidP="00EE61F3">
      <w:pPr>
        <w:spacing w:after="0" w:line="240" w:lineRule="auto"/>
      </w:pPr>
      <w:r>
        <w:t>William Collins</w:t>
      </w:r>
    </w:p>
    <w:p w14:paraId="040037AC" w14:textId="76E615E3" w:rsidR="00EE61F3" w:rsidRDefault="00EE61F3" w:rsidP="00EE61F3">
      <w:pPr>
        <w:spacing w:after="0" w:line="240" w:lineRule="auto"/>
      </w:pPr>
      <w:r>
        <w:t xml:space="preserve">Fred </w:t>
      </w:r>
      <w:proofErr w:type="spellStart"/>
      <w:r>
        <w:t>Talai</w:t>
      </w:r>
      <w:proofErr w:type="spellEnd"/>
    </w:p>
    <w:p w14:paraId="73E2A703" w14:textId="34DD8877" w:rsidR="00EE61F3" w:rsidRDefault="00EE61F3" w:rsidP="00EE61F3">
      <w:pPr>
        <w:spacing w:after="0" w:line="240" w:lineRule="auto"/>
      </w:pPr>
      <w:r>
        <w:t xml:space="preserve">Nicholas </w:t>
      </w:r>
      <w:proofErr w:type="spellStart"/>
      <w:r>
        <w:t>Antonyan</w:t>
      </w:r>
      <w:proofErr w:type="spellEnd"/>
    </w:p>
    <w:p w14:paraId="31C8FEDE" w14:textId="06E668FD" w:rsidR="00EE61F3" w:rsidRDefault="00EE61F3" w:rsidP="00EE61F3">
      <w:pPr>
        <w:spacing w:after="0" w:line="240" w:lineRule="auto"/>
      </w:pPr>
    </w:p>
    <w:p w14:paraId="50565952" w14:textId="2D7890A3" w:rsidR="00EE61F3" w:rsidRPr="007C11AC" w:rsidRDefault="00EE61F3" w:rsidP="00EE61F3">
      <w:pPr>
        <w:spacing w:after="0" w:line="240" w:lineRule="auto"/>
        <w:rPr>
          <w:i/>
          <w:sz w:val="28"/>
          <w:szCs w:val="28"/>
          <w:u w:val="single"/>
        </w:rPr>
      </w:pPr>
      <w:r w:rsidRPr="007C11AC">
        <w:rPr>
          <w:i/>
          <w:sz w:val="28"/>
          <w:szCs w:val="28"/>
          <w:u w:val="single"/>
        </w:rPr>
        <w:t>Project Description:</w:t>
      </w:r>
    </w:p>
    <w:p w14:paraId="055192F0" w14:textId="257EACDF" w:rsidR="00EE61F3" w:rsidRDefault="00EE61F3" w:rsidP="00EE61F3">
      <w:pPr>
        <w:spacing w:after="0" w:line="240" w:lineRule="auto"/>
        <w:rPr>
          <w:u w:val="single"/>
        </w:rPr>
      </w:pPr>
    </w:p>
    <w:p w14:paraId="07BABCE2" w14:textId="7FF1722B" w:rsidR="00EE61F3" w:rsidRDefault="00EE61F3" w:rsidP="00EE61F3">
      <w:pPr>
        <w:spacing w:after="0" w:line="240" w:lineRule="auto"/>
      </w:pPr>
      <w:r>
        <w:t xml:space="preserve">Search for any movie title and see details about the movie and it would link to Twitter and what people are saying about it using Twitter hashtags as well as what the specific cast and crew of the movie are saying on Twitter.  It could also have a link to Wikipedia since they list production notes which could be interesting.  </w:t>
      </w:r>
      <w:r w:rsidR="008107B8">
        <w:t xml:space="preserve">Lastly, it could also link to Amazon or </w:t>
      </w:r>
      <w:r w:rsidR="007C11AC">
        <w:t>eB</w:t>
      </w:r>
      <w:r w:rsidR="008107B8">
        <w:t xml:space="preserve">ay to buy products from the movies or cast. </w:t>
      </w:r>
    </w:p>
    <w:p w14:paraId="5488138D" w14:textId="0362E477" w:rsidR="00EE61F3" w:rsidRDefault="00EE61F3" w:rsidP="00EE61F3">
      <w:pPr>
        <w:spacing w:after="0" w:line="240" w:lineRule="auto"/>
      </w:pPr>
    </w:p>
    <w:p w14:paraId="03E34D5A" w14:textId="31215537" w:rsidR="00EE61F3" w:rsidRPr="007C11AC" w:rsidRDefault="00EE61F3" w:rsidP="00EE61F3">
      <w:pPr>
        <w:spacing w:after="0" w:line="240" w:lineRule="auto"/>
        <w:rPr>
          <w:i/>
          <w:sz w:val="28"/>
          <w:u w:val="single"/>
        </w:rPr>
      </w:pPr>
      <w:r w:rsidRPr="007C11AC">
        <w:rPr>
          <w:i/>
          <w:sz w:val="28"/>
          <w:u w:val="single"/>
        </w:rPr>
        <w:t>Sketch of Final Product:</w:t>
      </w:r>
    </w:p>
    <w:p w14:paraId="04393402" w14:textId="66CEFAB1" w:rsidR="00EE61F3" w:rsidRDefault="00EE61F3" w:rsidP="00EE61F3">
      <w:pPr>
        <w:spacing w:after="0" w:line="240" w:lineRule="auto"/>
        <w:rPr>
          <w:u w:val="single"/>
        </w:rPr>
      </w:pPr>
    </w:p>
    <w:p w14:paraId="2D743EBB" w14:textId="2E5EF85F" w:rsidR="00EE61F3" w:rsidRPr="00EE61F3" w:rsidRDefault="00EE61F3" w:rsidP="00EE61F3">
      <w:pPr>
        <w:spacing w:after="0" w:line="240" w:lineRule="auto"/>
      </w:pPr>
      <w:r w:rsidRPr="00EE61F3">
        <w:t>TBD</w:t>
      </w:r>
    </w:p>
    <w:p w14:paraId="662A6711" w14:textId="0CFA8B7A" w:rsidR="00EE61F3" w:rsidRPr="007C11AC" w:rsidRDefault="00EE61F3" w:rsidP="00EE61F3">
      <w:pPr>
        <w:spacing w:after="0" w:line="240" w:lineRule="auto"/>
        <w:rPr>
          <w:i/>
          <w:sz w:val="28"/>
        </w:rPr>
      </w:pPr>
      <w:r>
        <w:br/>
      </w:r>
      <w:r w:rsidRPr="007C11AC">
        <w:rPr>
          <w:i/>
          <w:sz w:val="28"/>
          <w:u w:val="single"/>
        </w:rPr>
        <w:t>API’s to be Used:</w:t>
      </w:r>
    </w:p>
    <w:p w14:paraId="7B4EE89B" w14:textId="77777777" w:rsidR="008107B8" w:rsidRPr="007C11AC" w:rsidRDefault="00EE61F3" w:rsidP="008107B8">
      <w:pPr>
        <w:numPr>
          <w:ilvl w:val="0"/>
          <w:numId w:val="2"/>
        </w:numPr>
        <w:spacing w:before="100" w:beforeAutospacing="1" w:after="24" w:line="240" w:lineRule="auto"/>
        <w:rPr>
          <w:rFonts w:ascii="Arial" w:eastAsia="Times New Roman" w:hAnsi="Arial" w:cs="Arial"/>
          <w:color w:val="000000"/>
        </w:rPr>
      </w:pPr>
      <w:r w:rsidRPr="007C11AC">
        <w:t>Wikipedia</w:t>
      </w:r>
      <w:r w:rsidR="008107B8" w:rsidRPr="007C11AC">
        <w:t xml:space="preserve"> - </w:t>
      </w:r>
      <w:hyperlink r:id="rId5" w:history="1">
        <w:r w:rsidR="008107B8" w:rsidRPr="007C11AC">
          <w:rPr>
            <w:rFonts w:ascii="Arial" w:eastAsia="Times New Roman" w:hAnsi="Arial" w:cs="Arial"/>
            <w:color w:val="0B0080"/>
            <w:u w:val="single"/>
          </w:rPr>
          <w:t>https://www.mediawiki.org/wiki/Special:MyLanguage/API:Opensearch</w:t>
        </w:r>
      </w:hyperlink>
    </w:p>
    <w:p w14:paraId="7FDA2783" w14:textId="77777777" w:rsidR="008107B8" w:rsidRPr="007C11AC" w:rsidRDefault="008107B8" w:rsidP="008107B8">
      <w:pPr>
        <w:spacing w:after="0" w:line="240" w:lineRule="auto"/>
      </w:pPr>
    </w:p>
    <w:p w14:paraId="50BF27C3" w14:textId="5A60FB46" w:rsidR="008107B8" w:rsidRPr="007C11AC" w:rsidRDefault="008107B8" w:rsidP="008107B8">
      <w:pPr>
        <w:pStyle w:val="ListParagraph"/>
        <w:numPr>
          <w:ilvl w:val="0"/>
          <w:numId w:val="2"/>
        </w:numPr>
        <w:spacing w:after="0" w:line="240" w:lineRule="auto"/>
        <w:rPr>
          <w:u w:val="single"/>
        </w:rPr>
      </w:pPr>
      <w:r w:rsidRPr="007C11AC">
        <w:t xml:space="preserve">The Movie Database - </w:t>
      </w:r>
      <w:hyperlink r:id="rId6" w:history="1">
        <w:r w:rsidRPr="007C11AC">
          <w:rPr>
            <w:rStyle w:val="Hyperlink"/>
          </w:rPr>
          <w:t>https://developers.themoviedb.org/3/getting-started/authentication</w:t>
        </w:r>
      </w:hyperlink>
    </w:p>
    <w:p w14:paraId="4106532D" w14:textId="77777777" w:rsidR="008107B8" w:rsidRPr="007C11AC" w:rsidRDefault="008107B8" w:rsidP="008107B8">
      <w:pPr>
        <w:spacing w:after="0" w:line="240" w:lineRule="auto"/>
      </w:pPr>
    </w:p>
    <w:p w14:paraId="0207FF96" w14:textId="6778C5F1" w:rsidR="00EE61F3" w:rsidRPr="007C11AC" w:rsidRDefault="008107B8" w:rsidP="008107B8">
      <w:pPr>
        <w:pStyle w:val="ListParagraph"/>
        <w:numPr>
          <w:ilvl w:val="0"/>
          <w:numId w:val="2"/>
        </w:numPr>
        <w:spacing w:after="0" w:line="240" w:lineRule="auto"/>
      </w:pPr>
      <w:r w:rsidRPr="007C11AC">
        <w:t xml:space="preserve">Twitter - </w:t>
      </w:r>
      <w:hyperlink r:id="rId7" w:history="1">
        <w:r w:rsidRPr="007C11AC">
          <w:rPr>
            <w:rStyle w:val="Hyperlink"/>
          </w:rPr>
          <w:t>https://developer.twitter.com/en/docs/basics/authentication/overview/oauth</w:t>
        </w:r>
      </w:hyperlink>
      <w:r w:rsidR="00EE61F3" w:rsidRPr="007C11AC">
        <w:t xml:space="preserve"> </w:t>
      </w:r>
    </w:p>
    <w:p w14:paraId="08D8BFBB" w14:textId="04F9F73F" w:rsidR="008107B8" w:rsidRPr="007C11AC" w:rsidRDefault="008107B8" w:rsidP="008107B8">
      <w:pPr>
        <w:spacing w:after="0" w:line="240" w:lineRule="auto"/>
        <w:ind w:firstLine="48"/>
      </w:pPr>
    </w:p>
    <w:p w14:paraId="25DB5315" w14:textId="3BDB002F" w:rsidR="008107B8" w:rsidRPr="007C11AC" w:rsidRDefault="008107B8" w:rsidP="008107B8">
      <w:pPr>
        <w:pStyle w:val="ListParagraph"/>
        <w:numPr>
          <w:ilvl w:val="0"/>
          <w:numId w:val="2"/>
        </w:numPr>
        <w:spacing w:after="0" w:line="240" w:lineRule="auto"/>
      </w:pPr>
      <w:r w:rsidRPr="007C11AC">
        <w:t xml:space="preserve">Amazon - </w:t>
      </w:r>
      <w:hyperlink r:id="rId8" w:history="1">
        <w:r w:rsidRPr="007C11AC">
          <w:rPr>
            <w:rStyle w:val="Hyperlink"/>
          </w:rPr>
          <w:t>https://developer.amazon.com/</w:t>
        </w:r>
      </w:hyperlink>
      <w:r w:rsidRPr="007C11AC">
        <w:rPr>
          <w:u w:val="single"/>
        </w:rPr>
        <w:t xml:space="preserve"> </w:t>
      </w:r>
      <w:r w:rsidRPr="007C11AC">
        <w:t xml:space="preserve">or </w:t>
      </w:r>
      <w:hyperlink r:id="rId9" w:history="1">
        <w:r w:rsidRPr="007C11AC">
          <w:rPr>
            <w:rStyle w:val="Hyperlink"/>
          </w:rPr>
          <w:t>https://aws.amazon.com/</w:t>
        </w:r>
      </w:hyperlink>
    </w:p>
    <w:p w14:paraId="145149E1" w14:textId="77777777" w:rsidR="008107B8" w:rsidRPr="007C11AC" w:rsidRDefault="008107B8" w:rsidP="008107B8">
      <w:pPr>
        <w:pStyle w:val="ListParagraph"/>
      </w:pPr>
    </w:p>
    <w:p w14:paraId="5BA2EC54" w14:textId="7EF063FC" w:rsidR="008107B8" w:rsidRPr="007C11AC" w:rsidRDefault="007C11AC" w:rsidP="008107B8">
      <w:pPr>
        <w:pStyle w:val="ListParagraph"/>
        <w:numPr>
          <w:ilvl w:val="0"/>
          <w:numId w:val="2"/>
        </w:numPr>
        <w:spacing w:after="0" w:line="240" w:lineRule="auto"/>
      </w:pPr>
      <w:r>
        <w:t>eB</w:t>
      </w:r>
      <w:bookmarkStart w:id="0" w:name="_GoBack"/>
      <w:bookmarkEnd w:id="0"/>
      <w:r w:rsidR="008107B8" w:rsidRPr="007C11AC">
        <w:t xml:space="preserve">ay - </w:t>
      </w:r>
      <w:hyperlink r:id="rId10" w:history="1">
        <w:r w:rsidR="008107B8" w:rsidRPr="007C11AC">
          <w:rPr>
            <w:rStyle w:val="Hyperlink"/>
          </w:rPr>
          <w:t>https://developer.ebay.com/products/buy</w:t>
        </w:r>
      </w:hyperlink>
    </w:p>
    <w:p w14:paraId="2B6E40A6" w14:textId="77777777" w:rsidR="008107B8" w:rsidRDefault="008107B8" w:rsidP="008107B8">
      <w:pPr>
        <w:pStyle w:val="ListParagraph"/>
      </w:pPr>
    </w:p>
    <w:p w14:paraId="369273B9" w14:textId="51B96E72" w:rsidR="008107B8" w:rsidRPr="007C11AC" w:rsidRDefault="007C11AC" w:rsidP="008107B8">
      <w:pPr>
        <w:spacing w:after="0" w:line="240" w:lineRule="auto"/>
        <w:rPr>
          <w:i/>
          <w:sz w:val="28"/>
          <w:szCs w:val="28"/>
          <w:u w:val="single"/>
        </w:rPr>
      </w:pPr>
      <w:r w:rsidRPr="007C11AC">
        <w:rPr>
          <w:i/>
          <w:sz w:val="28"/>
          <w:szCs w:val="28"/>
          <w:u w:val="single"/>
        </w:rPr>
        <w:t>Breakdown of Tasks:</w:t>
      </w:r>
    </w:p>
    <w:sectPr w:rsidR="008107B8" w:rsidRPr="007C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67ABB"/>
    <w:multiLevelType w:val="hybridMultilevel"/>
    <w:tmpl w:val="7818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66145"/>
    <w:multiLevelType w:val="multilevel"/>
    <w:tmpl w:val="A0FC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F3"/>
    <w:rsid w:val="00563468"/>
    <w:rsid w:val="007C11AC"/>
    <w:rsid w:val="008107B8"/>
    <w:rsid w:val="009A0D61"/>
    <w:rsid w:val="00EE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E724"/>
  <w15:chartTrackingRefBased/>
  <w15:docId w15:val="{043A1641-6D6D-47BC-8DDB-BEA331408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7B8"/>
    <w:rPr>
      <w:color w:val="0000FF"/>
      <w:u w:val="single"/>
    </w:rPr>
  </w:style>
  <w:style w:type="character" w:styleId="UnresolvedMention">
    <w:name w:val="Unresolved Mention"/>
    <w:basedOn w:val="DefaultParagraphFont"/>
    <w:uiPriority w:val="99"/>
    <w:semiHidden/>
    <w:unhideWhenUsed/>
    <w:rsid w:val="008107B8"/>
    <w:rPr>
      <w:color w:val="605E5C"/>
      <w:shd w:val="clear" w:color="auto" w:fill="E1DFDD"/>
    </w:rPr>
  </w:style>
  <w:style w:type="paragraph" w:styleId="ListParagraph">
    <w:name w:val="List Paragraph"/>
    <w:basedOn w:val="Normal"/>
    <w:uiPriority w:val="34"/>
    <w:qFormat/>
    <w:rsid w:val="00810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36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mazon.com/" TargetMode="External"/><Relationship Id="rId3" Type="http://schemas.openxmlformats.org/officeDocument/2006/relationships/settings" Target="settings.xml"/><Relationship Id="rId7" Type="http://schemas.openxmlformats.org/officeDocument/2006/relationships/hyperlink" Target="https://developer.twitter.com/en/docs/basics/authentication/overview/oau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themoviedb.org/3/getting-started/authentication" TargetMode="External"/><Relationship Id="rId11" Type="http://schemas.openxmlformats.org/officeDocument/2006/relationships/fontTable" Target="fontTable.xml"/><Relationship Id="rId5" Type="http://schemas.openxmlformats.org/officeDocument/2006/relationships/hyperlink" Target="https://www.mediawiki.org/wiki/Special:MyLanguage/API:Opensearch" TargetMode="External"/><Relationship Id="rId10" Type="http://schemas.openxmlformats.org/officeDocument/2006/relationships/hyperlink" Target="https://developer.ebay.com/products/buy" TargetMode="External"/><Relationship Id="rId4" Type="http://schemas.openxmlformats.org/officeDocument/2006/relationships/webSettings" Target="webSettings.xml"/><Relationship Id="rId9" Type="http://schemas.openxmlformats.org/officeDocument/2006/relationships/hyperlink" Target="http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Jagirdar</dc:creator>
  <cp:keywords/>
  <dc:description/>
  <cp:lastModifiedBy>Rajiv Jagirdar</cp:lastModifiedBy>
  <cp:revision>1</cp:revision>
  <dcterms:created xsi:type="dcterms:W3CDTF">2018-09-19T22:13:00Z</dcterms:created>
  <dcterms:modified xsi:type="dcterms:W3CDTF">2018-09-19T22:38:00Z</dcterms:modified>
</cp:coreProperties>
</file>