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6A4" w:rsidRPr="003A36A4" w:rsidRDefault="003A36A4" w:rsidP="003A36A4">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3A36A4">
        <w:rPr>
          <w:rFonts w:ascii="Times New Roman" w:eastAsia="Times New Roman" w:hAnsi="Times New Roman" w:cs="Times New Roman"/>
          <w:b/>
          <w:bCs/>
          <w:sz w:val="36"/>
          <w:szCs w:val="36"/>
          <w:lang w:val="en"/>
        </w:rPr>
        <w:t>Machine Learning Classification: HR Attrition Prediction</w:t>
      </w:r>
    </w:p>
    <w:p w:rsidR="003A36A4" w:rsidRP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r w:rsidRPr="003A36A4">
        <w:rPr>
          <w:rFonts w:ascii="Times New Roman" w:eastAsia="Times New Roman" w:hAnsi="Times New Roman" w:cs="Times New Roman"/>
          <w:sz w:val="24"/>
          <w:szCs w:val="24"/>
          <w:lang w:val="en"/>
        </w:rPr>
        <w:t>Here are details of my next project on Machine Learning</w:t>
      </w:r>
    </w:p>
    <w:p w:rsidR="003A36A4" w:rsidRP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r w:rsidRPr="003A36A4">
        <w:rPr>
          <w:rFonts w:ascii="Times New Roman" w:eastAsia="Times New Roman" w:hAnsi="Times New Roman" w:cs="Times New Roman"/>
          <w:sz w:val="24"/>
          <w:szCs w:val="24"/>
          <w:lang w:val="en"/>
        </w:rPr>
        <w:t>Human Resources Analytics</w:t>
      </w:r>
    </w:p>
    <w:p w:rsidR="003A36A4" w:rsidRP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r w:rsidRPr="003A36A4">
        <w:rPr>
          <w:rFonts w:ascii="Times New Roman" w:eastAsia="Times New Roman" w:hAnsi="Times New Roman" w:cs="Times New Roman"/>
          <w:sz w:val="24"/>
          <w:szCs w:val="24"/>
          <w:lang w:val="en"/>
        </w:rPr>
        <w:t xml:space="preserve">Objective Find out why the best and most experienced employees leaving prematurely? Predict which valuable employees will leave next.  Here is the data: </w:t>
      </w:r>
      <w:hyperlink r:id="rId4" w:tooltip="HR_comma_sep2" w:history="1">
        <w:r w:rsidRPr="003A36A4">
          <w:rPr>
            <w:rFonts w:ascii="Times New Roman" w:eastAsia="Times New Roman" w:hAnsi="Times New Roman" w:cs="Times New Roman"/>
            <w:color w:val="0000FF"/>
            <w:sz w:val="24"/>
            <w:szCs w:val="24"/>
            <w:u w:val="single"/>
            <w:lang w:val="en"/>
          </w:rPr>
          <w:t>HR_comma_sep2</w:t>
        </w:r>
      </w:hyperlink>
    </w:p>
    <w:p w:rsidR="003A36A4" w:rsidRP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r w:rsidRPr="003A36A4">
        <w:rPr>
          <w:rFonts w:ascii="Times New Roman" w:eastAsia="Times New Roman" w:hAnsi="Times New Roman" w:cs="Times New Roman"/>
          <w:b/>
          <w:bCs/>
          <w:sz w:val="24"/>
          <w:szCs w:val="24"/>
          <w:u w:val="single"/>
          <w:lang w:val="en"/>
        </w:rPr>
        <w:t>Exploratory Data Analytics</w:t>
      </w:r>
    </w:p>
    <w:p w:rsidR="003A36A4" w:rsidRP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r w:rsidRPr="003A36A4">
        <w:rPr>
          <w:rFonts w:ascii="Times New Roman" w:eastAsia="Times New Roman" w:hAnsi="Times New Roman" w:cs="Times New Roman"/>
          <w:sz w:val="24"/>
          <w:szCs w:val="24"/>
          <w:lang w:val="en"/>
        </w:rPr>
        <w:t>The first step was to check if there were any records with blank fields.  There were none.</w:t>
      </w:r>
    </w:p>
    <w:p w:rsidR="003A36A4" w:rsidRP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r w:rsidRPr="003A36A4">
        <w:rPr>
          <w:rFonts w:ascii="Times New Roman" w:eastAsia="Times New Roman" w:hAnsi="Times New Roman" w:cs="Times New Roman"/>
          <w:sz w:val="24"/>
          <w:szCs w:val="24"/>
          <w:lang w:val="en"/>
        </w:rPr>
        <w:t>The Label field is “Left” and it indicates those who left.  Let us start by exploring the correlation between the label field and the feature fields.</w:t>
      </w:r>
    </w:p>
    <w:tbl>
      <w:tblPr>
        <w:tblW w:w="4035" w:type="dxa"/>
        <w:tblCellSpacing w:w="15" w:type="dxa"/>
        <w:tblCellMar>
          <w:top w:w="15" w:type="dxa"/>
          <w:left w:w="15" w:type="dxa"/>
          <w:bottom w:w="15" w:type="dxa"/>
          <w:right w:w="15" w:type="dxa"/>
        </w:tblCellMar>
        <w:tblLook w:val="04A0" w:firstRow="1" w:lastRow="0" w:firstColumn="1" w:lastColumn="0" w:noHBand="0" w:noVBand="1"/>
      </w:tblPr>
      <w:tblGrid>
        <w:gridCol w:w="2275"/>
        <w:gridCol w:w="1760"/>
      </w:tblGrid>
      <w:tr w:rsidR="003A36A4" w:rsidRPr="003A36A4" w:rsidTr="003A36A4">
        <w:trPr>
          <w:tblCellSpacing w:w="15" w:type="dxa"/>
        </w:trPr>
        <w:tc>
          <w:tcPr>
            <w:tcW w:w="2145" w:type="dxa"/>
            <w:vAlign w:val="center"/>
            <w:hideMark/>
          </w:tcPr>
          <w:p w:rsidR="003A36A4" w:rsidRPr="003A36A4" w:rsidRDefault="003A36A4" w:rsidP="003A36A4">
            <w:pPr>
              <w:spacing w:after="0" w:line="240" w:lineRule="auto"/>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Feature</w:t>
            </w:r>
          </w:p>
        </w:tc>
        <w:tc>
          <w:tcPr>
            <w:tcW w:w="1905" w:type="dxa"/>
            <w:vAlign w:val="center"/>
            <w:hideMark/>
          </w:tcPr>
          <w:p w:rsidR="003A36A4" w:rsidRPr="003A36A4" w:rsidRDefault="003A36A4" w:rsidP="003A36A4">
            <w:pPr>
              <w:spacing w:after="0" w:line="240" w:lineRule="auto"/>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Correlation</w:t>
            </w:r>
          </w:p>
        </w:tc>
      </w:tr>
      <w:tr w:rsidR="003A36A4" w:rsidRPr="003A36A4" w:rsidTr="003A36A4">
        <w:trPr>
          <w:tblCellSpacing w:w="15" w:type="dxa"/>
        </w:trPr>
        <w:tc>
          <w:tcPr>
            <w:tcW w:w="2145" w:type="dxa"/>
            <w:vAlign w:val="center"/>
            <w:hideMark/>
          </w:tcPr>
          <w:p w:rsidR="003A36A4" w:rsidRPr="003A36A4" w:rsidRDefault="003A36A4" w:rsidP="003A36A4">
            <w:pPr>
              <w:spacing w:after="0" w:line="240" w:lineRule="auto"/>
              <w:rPr>
                <w:rFonts w:ascii="Times New Roman" w:eastAsia="Times New Roman" w:hAnsi="Times New Roman" w:cs="Times New Roman"/>
                <w:sz w:val="24"/>
                <w:szCs w:val="24"/>
              </w:rPr>
            </w:pPr>
            <w:proofErr w:type="spellStart"/>
            <w:r w:rsidRPr="003A36A4">
              <w:rPr>
                <w:rFonts w:ascii="Times New Roman" w:eastAsia="Times New Roman" w:hAnsi="Times New Roman" w:cs="Times New Roman"/>
                <w:sz w:val="24"/>
                <w:szCs w:val="24"/>
              </w:rPr>
              <w:t>satisfaction_level</w:t>
            </w:r>
            <w:proofErr w:type="spellEnd"/>
          </w:p>
        </w:tc>
        <w:tc>
          <w:tcPr>
            <w:tcW w:w="1905" w:type="dxa"/>
            <w:vAlign w:val="center"/>
            <w:hideMark/>
          </w:tcPr>
          <w:p w:rsidR="003A36A4" w:rsidRPr="003A36A4" w:rsidRDefault="003A36A4" w:rsidP="003A36A4">
            <w:pPr>
              <w:spacing w:after="0" w:line="240" w:lineRule="auto"/>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-0.388374983</w:t>
            </w:r>
          </w:p>
        </w:tc>
      </w:tr>
      <w:tr w:rsidR="003A36A4" w:rsidRPr="003A36A4" w:rsidTr="003A36A4">
        <w:trPr>
          <w:tblCellSpacing w:w="15" w:type="dxa"/>
        </w:trPr>
        <w:tc>
          <w:tcPr>
            <w:tcW w:w="2145" w:type="dxa"/>
            <w:vAlign w:val="center"/>
            <w:hideMark/>
          </w:tcPr>
          <w:p w:rsidR="003A36A4" w:rsidRPr="003A36A4" w:rsidRDefault="003A36A4" w:rsidP="003A36A4">
            <w:pPr>
              <w:spacing w:after="0" w:line="240" w:lineRule="auto"/>
              <w:rPr>
                <w:rFonts w:ascii="Times New Roman" w:eastAsia="Times New Roman" w:hAnsi="Times New Roman" w:cs="Times New Roman"/>
                <w:sz w:val="24"/>
                <w:szCs w:val="24"/>
              </w:rPr>
            </w:pPr>
            <w:proofErr w:type="spellStart"/>
            <w:r w:rsidRPr="003A36A4">
              <w:rPr>
                <w:rFonts w:ascii="Times New Roman" w:eastAsia="Times New Roman" w:hAnsi="Times New Roman" w:cs="Times New Roman"/>
                <w:sz w:val="24"/>
                <w:szCs w:val="24"/>
              </w:rPr>
              <w:t>last_evaluation</w:t>
            </w:r>
            <w:proofErr w:type="spellEnd"/>
          </w:p>
        </w:tc>
        <w:tc>
          <w:tcPr>
            <w:tcW w:w="1905" w:type="dxa"/>
            <w:vAlign w:val="center"/>
            <w:hideMark/>
          </w:tcPr>
          <w:p w:rsidR="003A36A4" w:rsidRPr="003A36A4" w:rsidRDefault="003A36A4" w:rsidP="003A36A4">
            <w:pPr>
              <w:spacing w:after="0" w:line="240" w:lineRule="auto"/>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0.00656712</w:t>
            </w:r>
          </w:p>
        </w:tc>
      </w:tr>
      <w:tr w:rsidR="003A36A4" w:rsidRPr="003A36A4" w:rsidTr="003A36A4">
        <w:trPr>
          <w:tblCellSpacing w:w="15" w:type="dxa"/>
        </w:trPr>
        <w:tc>
          <w:tcPr>
            <w:tcW w:w="2145" w:type="dxa"/>
            <w:vAlign w:val="center"/>
            <w:hideMark/>
          </w:tcPr>
          <w:p w:rsidR="003A36A4" w:rsidRPr="003A36A4" w:rsidRDefault="003A36A4" w:rsidP="003A36A4">
            <w:pPr>
              <w:spacing w:after="0" w:line="240" w:lineRule="auto"/>
              <w:rPr>
                <w:rFonts w:ascii="Times New Roman" w:eastAsia="Times New Roman" w:hAnsi="Times New Roman" w:cs="Times New Roman"/>
                <w:sz w:val="24"/>
                <w:szCs w:val="24"/>
              </w:rPr>
            </w:pPr>
            <w:proofErr w:type="spellStart"/>
            <w:r w:rsidRPr="003A36A4">
              <w:rPr>
                <w:rFonts w:ascii="Times New Roman" w:eastAsia="Times New Roman" w:hAnsi="Times New Roman" w:cs="Times New Roman"/>
                <w:sz w:val="24"/>
                <w:szCs w:val="24"/>
              </w:rPr>
              <w:t>number_project</w:t>
            </w:r>
            <w:proofErr w:type="spellEnd"/>
          </w:p>
        </w:tc>
        <w:tc>
          <w:tcPr>
            <w:tcW w:w="1905" w:type="dxa"/>
            <w:vAlign w:val="center"/>
            <w:hideMark/>
          </w:tcPr>
          <w:p w:rsidR="003A36A4" w:rsidRPr="003A36A4" w:rsidRDefault="003A36A4" w:rsidP="003A36A4">
            <w:pPr>
              <w:spacing w:after="0" w:line="240" w:lineRule="auto"/>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0.023787185</w:t>
            </w:r>
          </w:p>
        </w:tc>
      </w:tr>
      <w:tr w:rsidR="003A36A4" w:rsidRPr="003A36A4" w:rsidTr="003A36A4">
        <w:trPr>
          <w:tblCellSpacing w:w="15" w:type="dxa"/>
        </w:trPr>
        <w:tc>
          <w:tcPr>
            <w:tcW w:w="2145" w:type="dxa"/>
            <w:vAlign w:val="center"/>
            <w:hideMark/>
          </w:tcPr>
          <w:p w:rsidR="003A36A4" w:rsidRPr="003A36A4" w:rsidRDefault="003A36A4" w:rsidP="003A36A4">
            <w:pPr>
              <w:spacing w:after="0" w:line="240" w:lineRule="auto"/>
              <w:rPr>
                <w:rFonts w:ascii="Times New Roman" w:eastAsia="Times New Roman" w:hAnsi="Times New Roman" w:cs="Times New Roman"/>
                <w:sz w:val="24"/>
                <w:szCs w:val="24"/>
              </w:rPr>
            </w:pPr>
            <w:proofErr w:type="spellStart"/>
            <w:r w:rsidRPr="003A36A4">
              <w:rPr>
                <w:rFonts w:ascii="Times New Roman" w:eastAsia="Times New Roman" w:hAnsi="Times New Roman" w:cs="Times New Roman"/>
                <w:sz w:val="24"/>
                <w:szCs w:val="24"/>
              </w:rPr>
              <w:t>average_montly_hours</w:t>
            </w:r>
            <w:proofErr w:type="spellEnd"/>
          </w:p>
        </w:tc>
        <w:tc>
          <w:tcPr>
            <w:tcW w:w="1905" w:type="dxa"/>
            <w:vAlign w:val="center"/>
            <w:hideMark/>
          </w:tcPr>
          <w:p w:rsidR="003A36A4" w:rsidRPr="003A36A4" w:rsidRDefault="003A36A4" w:rsidP="003A36A4">
            <w:pPr>
              <w:spacing w:after="0" w:line="240" w:lineRule="auto"/>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0.071287179</w:t>
            </w:r>
          </w:p>
        </w:tc>
      </w:tr>
      <w:tr w:rsidR="003A36A4" w:rsidRPr="003A36A4" w:rsidTr="003A36A4">
        <w:trPr>
          <w:tblCellSpacing w:w="15" w:type="dxa"/>
        </w:trPr>
        <w:tc>
          <w:tcPr>
            <w:tcW w:w="2145" w:type="dxa"/>
            <w:vAlign w:val="center"/>
            <w:hideMark/>
          </w:tcPr>
          <w:p w:rsidR="003A36A4" w:rsidRPr="003A36A4" w:rsidRDefault="003A36A4" w:rsidP="003A36A4">
            <w:pPr>
              <w:spacing w:after="0" w:line="240" w:lineRule="auto"/>
              <w:rPr>
                <w:rFonts w:ascii="Times New Roman" w:eastAsia="Times New Roman" w:hAnsi="Times New Roman" w:cs="Times New Roman"/>
                <w:sz w:val="24"/>
                <w:szCs w:val="24"/>
              </w:rPr>
            </w:pPr>
            <w:proofErr w:type="spellStart"/>
            <w:r w:rsidRPr="003A36A4">
              <w:rPr>
                <w:rFonts w:ascii="Times New Roman" w:eastAsia="Times New Roman" w:hAnsi="Times New Roman" w:cs="Times New Roman"/>
                <w:sz w:val="24"/>
                <w:szCs w:val="24"/>
              </w:rPr>
              <w:t>time_spend_company</w:t>
            </w:r>
            <w:proofErr w:type="spellEnd"/>
          </w:p>
        </w:tc>
        <w:tc>
          <w:tcPr>
            <w:tcW w:w="1905" w:type="dxa"/>
            <w:vAlign w:val="center"/>
            <w:hideMark/>
          </w:tcPr>
          <w:p w:rsidR="003A36A4" w:rsidRPr="003A36A4" w:rsidRDefault="003A36A4" w:rsidP="003A36A4">
            <w:pPr>
              <w:spacing w:after="0" w:line="240" w:lineRule="auto"/>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0.144822175</w:t>
            </w:r>
          </w:p>
        </w:tc>
      </w:tr>
      <w:tr w:rsidR="003A36A4" w:rsidRPr="003A36A4" w:rsidTr="003A36A4">
        <w:trPr>
          <w:tblCellSpacing w:w="15" w:type="dxa"/>
        </w:trPr>
        <w:tc>
          <w:tcPr>
            <w:tcW w:w="2145" w:type="dxa"/>
            <w:vAlign w:val="center"/>
            <w:hideMark/>
          </w:tcPr>
          <w:p w:rsidR="003A36A4" w:rsidRPr="003A36A4" w:rsidRDefault="003A36A4" w:rsidP="003A36A4">
            <w:pPr>
              <w:spacing w:after="0" w:line="240" w:lineRule="auto"/>
              <w:rPr>
                <w:rFonts w:ascii="Times New Roman" w:eastAsia="Times New Roman" w:hAnsi="Times New Roman" w:cs="Times New Roman"/>
                <w:sz w:val="24"/>
                <w:szCs w:val="24"/>
              </w:rPr>
            </w:pPr>
            <w:proofErr w:type="spellStart"/>
            <w:r w:rsidRPr="003A36A4">
              <w:rPr>
                <w:rFonts w:ascii="Times New Roman" w:eastAsia="Times New Roman" w:hAnsi="Times New Roman" w:cs="Times New Roman"/>
                <w:sz w:val="24"/>
                <w:szCs w:val="24"/>
              </w:rPr>
              <w:t>Work_accident</w:t>
            </w:r>
            <w:proofErr w:type="spellEnd"/>
          </w:p>
        </w:tc>
        <w:tc>
          <w:tcPr>
            <w:tcW w:w="1905" w:type="dxa"/>
            <w:vAlign w:val="center"/>
            <w:hideMark/>
          </w:tcPr>
          <w:p w:rsidR="003A36A4" w:rsidRPr="003A36A4" w:rsidRDefault="003A36A4" w:rsidP="003A36A4">
            <w:pPr>
              <w:spacing w:after="0" w:line="240" w:lineRule="auto"/>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-0.154621634</w:t>
            </w:r>
          </w:p>
        </w:tc>
      </w:tr>
      <w:tr w:rsidR="003A36A4" w:rsidRPr="003A36A4" w:rsidTr="003A36A4">
        <w:trPr>
          <w:tblCellSpacing w:w="15" w:type="dxa"/>
        </w:trPr>
        <w:tc>
          <w:tcPr>
            <w:tcW w:w="2145" w:type="dxa"/>
            <w:vAlign w:val="center"/>
            <w:hideMark/>
          </w:tcPr>
          <w:p w:rsidR="003A36A4" w:rsidRPr="003A36A4" w:rsidRDefault="003A36A4" w:rsidP="003A36A4">
            <w:pPr>
              <w:spacing w:after="0" w:line="240" w:lineRule="auto"/>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promotion_last_5years</w:t>
            </w:r>
          </w:p>
        </w:tc>
        <w:tc>
          <w:tcPr>
            <w:tcW w:w="1905" w:type="dxa"/>
            <w:vAlign w:val="center"/>
            <w:hideMark/>
          </w:tcPr>
          <w:p w:rsidR="003A36A4" w:rsidRPr="003A36A4" w:rsidRDefault="003A36A4" w:rsidP="003A36A4">
            <w:pPr>
              <w:spacing w:after="0" w:line="240" w:lineRule="auto"/>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-0.061788107</w:t>
            </w:r>
          </w:p>
        </w:tc>
      </w:tr>
      <w:tr w:rsidR="003A36A4" w:rsidRPr="003A36A4" w:rsidTr="003A36A4">
        <w:trPr>
          <w:tblCellSpacing w:w="15" w:type="dxa"/>
        </w:trPr>
        <w:tc>
          <w:tcPr>
            <w:tcW w:w="2145" w:type="dxa"/>
            <w:vAlign w:val="center"/>
            <w:hideMark/>
          </w:tcPr>
          <w:p w:rsidR="003A36A4" w:rsidRPr="003A36A4" w:rsidRDefault="003A36A4" w:rsidP="003A36A4">
            <w:pPr>
              <w:spacing w:after="0" w:line="240" w:lineRule="auto"/>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salary</w:t>
            </w:r>
          </w:p>
        </w:tc>
        <w:tc>
          <w:tcPr>
            <w:tcW w:w="1905" w:type="dxa"/>
            <w:vAlign w:val="center"/>
            <w:hideMark/>
          </w:tcPr>
          <w:p w:rsidR="003A36A4" w:rsidRPr="003A36A4" w:rsidRDefault="003A36A4" w:rsidP="003A36A4">
            <w:pPr>
              <w:spacing w:after="0" w:line="240" w:lineRule="auto"/>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-0.157897791</w:t>
            </w:r>
          </w:p>
        </w:tc>
      </w:tr>
    </w:tbl>
    <w:p w:rsidR="003A36A4" w:rsidRP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r w:rsidRPr="003A36A4">
        <w:rPr>
          <w:rFonts w:ascii="Times New Roman" w:eastAsia="Times New Roman" w:hAnsi="Times New Roman" w:cs="Times New Roman"/>
          <w:sz w:val="24"/>
          <w:szCs w:val="24"/>
          <w:lang w:val="en"/>
        </w:rPr>
        <w:t> </w:t>
      </w:r>
    </w:p>
    <w:p w:rsidR="003A36A4" w:rsidRP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r w:rsidRPr="003A36A4">
        <w:rPr>
          <w:rFonts w:ascii="Times New Roman" w:eastAsia="Times New Roman" w:hAnsi="Times New Roman" w:cs="Times New Roman"/>
          <w:sz w:val="24"/>
          <w:szCs w:val="24"/>
          <w:lang w:val="en"/>
        </w:rPr>
        <w:t>There is a strong negative correlation between whether a person is leaving to his/her Satisfaction Level, Salary, If the person met with a Work Accident and if there has been a promotion in the last 5 years.</w:t>
      </w:r>
    </w:p>
    <w:p w:rsidR="003A36A4" w:rsidRP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3A36A4">
        <w:rPr>
          <w:rFonts w:ascii="Times New Roman" w:eastAsia="Times New Roman" w:hAnsi="Times New Roman" w:cs="Times New Roman"/>
          <w:sz w:val="24"/>
          <w:szCs w:val="24"/>
          <w:lang w:val="en"/>
        </w:rPr>
        <w:t>Also</w:t>
      </w:r>
      <w:proofErr w:type="gramEnd"/>
      <w:r w:rsidRPr="003A36A4">
        <w:rPr>
          <w:rFonts w:ascii="Times New Roman" w:eastAsia="Times New Roman" w:hAnsi="Times New Roman" w:cs="Times New Roman"/>
          <w:sz w:val="24"/>
          <w:szCs w:val="24"/>
          <w:lang w:val="en"/>
        </w:rPr>
        <w:t xml:space="preserve"> the department with the highest attrition is the Sales department with a figure of 28%, followed by the Technical department and Support department – at 20% and 16% respectively.</w:t>
      </w:r>
    </w:p>
    <w:p w:rsidR="003A36A4" w:rsidRP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r w:rsidRPr="003A36A4">
        <w:rPr>
          <w:rFonts w:ascii="Times New Roman" w:eastAsia="Times New Roman" w:hAnsi="Times New Roman" w:cs="Times New Roman"/>
          <w:noProof/>
          <w:sz w:val="24"/>
          <w:szCs w:val="24"/>
          <w:lang w:val="en"/>
        </w:rPr>
        <w:lastRenderedPageBreak/>
        <w:drawing>
          <wp:inline distT="0" distB="0" distL="0" distR="0">
            <wp:extent cx="3710940" cy="2811780"/>
            <wp:effectExtent l="0" t="0" r="3810" b="7620"/>
            <wp:docPr id="5" name="Picture 5"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0940" cy="2811780"/>
                    </a:xfrm>
                    <a:prstGeom prst="rect">
                      <a:avLst/>
                    </a:prstGeom>
                    <a:noFill/>
                    <a:ln>
                      <a:noFill/>
                    </a:ln>
                  </pic:spPr>
                </pic:pic>
              </a:graphicData>
            </a:graphic>
          </wp:inline>
        </w:drawing>
      </w:r>
    </w:p>
    <w:p w:rsidR="003A36A4" w:rsidRP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3A36A4">
        <w:rPr>
          <w:rFonts w:ascii="Times New Roman" w:eastAsia="Times New Roman" w:hAnsi="Times New Roman" w:cs="Times New Roman"/>
          <w:sz w:val="24"/>
          <w:szCs w:val="24"/>
          <w:lang w:val="en"/>
        </w:rPr>
        <w:t>Also</w:t>
      </w:r>
      <w:proofErr w:type="gramEnd"/>
      <w:r w:rsidRPr="003A36A4">
        <w:rPr>
          <w:rFonts w:ascii="Times New Roman" w:eastAsia="Times New Roman" w:hAnsi="Times New Roman" w:cs="Times New Roman"/>
          <w:sz w:val="24"/>
          <w:szCs w:val="24"/>
          <w:lang w:val="en"/>
        </w:rPr>
        <w:t xml:space="preserve"> the longer a person stays with the company the less likely that he or she would leave the organization</w:t>
      </w:r>
    </w:p>
    <w:p w:rsidR="003A36A4" w:rsidRP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r w:rsidRPr="003A36A4">
        <w:rPr>
          <w:rFonts w:ascii="Times New Roman" w:eastAsia="Times New Roman" w:hAnsi="Times New Roman" w:cs="Times New Roman"/>
          <w:noProof/>
          <w:sz w:val="24"/>
          <w:szCs w:val="24"/>
          <w:lang w:val="en"/>
        </w:rPr>
        <w:drawing>
          <wp:inline distT="0" distB="0" distL="0" distR="0">
            <wp:extent cx="4343400" cy="3390900"/>
            <wp:effectExtent l="0" t="0" r="0" b="0"/>
            <wp:docPr id="4" name="Picture 4"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390900"/>
                    </a:xfrm>
                    <a:prstGeom prst="rect">
                      <a:avLst/>
                    </a:prstGeom>
                    <a:noFill/>
                    <a:ln>
                      <a:noFill/>
                    </a:ln>
                  </pic:spPr>
                </pic:pic>
              </a:graphicData>
            </a:graphic>
          </wp:inline>
        </w:drawing>
      </w:r>
    </w:p>
    <w:p w:rsidR="003A36A4" w:rsidRP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r w:rsidRPr="003A36A4">
        <w:rPr>
          <w:rFonts w:ascii="Times New Roman" w:eastAsia="Times New Roman" w:hAnsi="Times New Roman" w:cs="Times New Roman"/>
          <w:sz w:val="24"/>
          <w:szCs w:val="24"/>
          <w:lang w:val="en"/>
        </w:rPr>
        <w:t xml:space="preserve">As you can see a person with 3 years in the organization is the most vulnerable to leave, followed by 5 years and then by 4 years in the organization.  People with more than 6 </w:t>
      </w:r>
      <w:proofErr w:type="spellStart"/>
      <w:r w:rsidRPr="003A36A4">
        <w:rPr>
          <w:rFonts w:ascii="Times New Roman" w:eastAsia="Times New Roman" w:hAnsi="Times New Roman" w:cs="Times New Roman"/>
          <w:sz w:val="24"/>
          <w:szCs w:val="24"/>
          <w:lang w:val="en"/>
        </w:rPr>
        <w:t>years experience</w:t>
      </w:r>
      <w:proofErr w:type="spellEnd"/>
      <w:r w:rsidRPr="003A36A4">
        <w:rPr>
          <w:rFonts w:ascii="Times New Roman" w:eastAsia="Times New Roman" w:hAnsi="Times New Roman" w:cs="Times New Roman"/>
          <w:sz w:val="24"/>
          <w:szCs w:val="24"/>
          <w:lang w:val="en"/>
        </w:rPr>
        <w:t xml:space="preserve"> have not been found to leave the organization.</w:t>
      </w:r>
    </w:p>
    <w:p w:rsidR="003A36A4" w:rsidRP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r w:rsidRPr="003A36A4">
        <w:rPr>
          <w:rFonts w:ascii="Times New Roman" w:eastAsia="Times New Roman" w:hAnsi="Times New Roman" w:cs="Times New Roman"/>
          <w:b/>
          <w:bCs/>
          <w:sz w:val="24"/>
          <w:szCs w:val="24"/>
          <w:u w:val="single"/>
          <w:lang w:val="en"/>
        </w:rPr>
        <w:t>Prediction Approach</w:t>
      </w:r>
    </w:p>
    <w:p w:rsidR="003A36A4" w:rsidRP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r w:rsidRPr="003A36A4">
        <w:rPr>
          <w:rFonts w:ascii="Times New Roman" w:eastAsia="Times New Roman" w:hAnsi="Times New Roman" w:cs="Times New Roman"/>
          <w:sz w:val="24"/>
          <w:szCs w:val="24"/>
          <w:lang w:val="en"/>
        </w:rPr>
        <w:lastRenderedPageBreak/>
        <w:t>The objective is to predict the list of people who are most likely to leave the organization.  To train the model we split the data into the training set and the testing set.</w:t>
      </w:r>
    </w:p>
    <w:p w:rsidR="003A36A4" w:rsidRP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r w:rsidRPr="003A36A4">
        <w:rPr>
          <w:rFonts w:ascii="Times New Roman" w:eastAsia="Times New Roman" w:hAnsi="Times New Roman" w:cs="Times New Roman"/>
          <w:sz w:val="24"/>
          <w:szCs w:val="24"/>
          <w:lang w:val="en"/>
        </w:rPr>
        <w:t xml:space="preserve">The training set has data of everybody who has left </w:t>
      </w:r>
      <w:proofErr w:type="gramStart"/>
      <w:r w:rsidRPr="003A36A4">
        <w:rPr>
          <w:rFonts w:ascii="Times New Roman" w:eastAsia="Times New Roman" w:hAnsi="Times New Roman" w:cs="Times New Roman"/>
          <w:sz w:val="24"/>
          <w:szCs w:val="24"/>
          <w:lang w:val="en"/>
        </w:rPr>
        <w:t>and also</w:t>
      </w:r>
      <w:proofErr w:type="gramEnd"/>
      <w:r w:rsidRPr="003A36A4">
        <w:rPr>
          <w:rFonts w:ascii="Times New Roman" w:eastAsia="Times New Roman" w:hAnsi="Times New Roman" w:cs="Times New Roman"/>
          <w:sz w:val="24"/>
          <w:szCs w:val="24"/>
          <w:lang w:val="en"/>
        </w:rPr>
        <w:t xml:space="preserve"> an equal number of those who have not left.  To select those who have not left – we would choose those who are still within the organization – but who have the lowest </w:t>
      </w:r>
      <w:proofErr w:type="spellStart"/>
      <w:r w:rsidRPr="003A36A4">
        <w:rPr>
          <w:rFonts w:ascii="Times New Roman" w:eastAsia="Times New Roman" w:hAnsi="Times New Roman" w:cs="Times New Roman"/>
          <w:sz w:val="24"/>
          <w:szCs w:val="24"/>
          <w:lang w:val="en"/>
        </w:rPr>
        <w:t>satisfaction_level</w:t>
      </w:r>
      <w:proofErr w:type="spellEnd"/>
      <w:r w:rsidRPr="003A36A4">
        <w:rPr>
          <w:rFonts w:ascii="Times New Roman" w:eastAsia="Times New Roman" w:hAnsi="Times New Roman" w:cs="Times New Roman"/>
          <w:sz w:val="24"/>
          <w:szCs w:val="24"/>
          <w:lang w:val="en"/>
        </w:rPr>
        <w:t xml:space="preserve">, salary, </w:t>
      </w:r>
      <w:proofErr w:type="spellStart"/>
      <w:r w:rsidRPr="003A36A4">
        <w:rPr>
          <w:rFonts w:ascii="Times New Roman" w:eastAsia="Times New Roman" w:hAnsi="Times New Roman" w:cs="Times New Roman"/>
          <w:sz w:val="24"/>
          <w:szCs w:val="24"/>
          <w:lang w:val="en"/>
        </w:rPr>
        <w:t>Work_accident</w:t>
      </w:r>
      <w:proofErr w:type="spellEnd"/>
      <w:r w:rsidRPr="003A36A4">
        <w:rPr>
          <w:rFonts w:ascii="Times New Roman" w:eastAsia="Times New Roman" w:hAnsi="Times New Roman" w:cs="Times New Roman"/>
          <w:sz w:val="24"/>
          <w:szCs w:val="24"/>
          <w:lang w:val="en"/>
        </w:rPr>
        <w:t xml:space="preserve"> and promotion_last_5years (in that order).  From that subset of data – we choose an equal number of records in </w:t>
      </w:r>
      <w:r w:rsidRPr="003A36A4">
        <w:rPr>
          <w:rFonts w:ascii="Times New Roman" w:eastAsia="Times New Roman" w:hAnsi="Times New Roman" w:cs="Times New Roman"/>
          <w:b/>
          <w:bCs/>
          <w:sz w:val="24"/>
          <w:szCs w:val="24"/>
          <w:u w:val="single"/>
          <w:lang w:val="en"/>
        </w:rPr>
        <w:t>reverse order</w:t>
      </w:r>
      <w:r w:rsidRPr="003A36A4">
        <w:rPr>
          <w:rFonts w:ascii="Times New Roman" w:eastAsia="Times New Roman" w:hAnsi="Times New Roman" w:cs="Times New Roman"/>
          <w:sz w:val="24"/>
          <w:szCs w:val="24"/>
          <w:lang w:val="en"/>
        </w:rPr>
        <w:t xml:space="preserve">.  The reason to choose the reverse order is so that we can create a training dataset that is not biased.  </w:t>
      </w:r>
      <w:proofErr w:type="gramStart"/>
      <w:r w:rsidRPr="003A36A4">
        <w:rPr>
          <w:rFonts w:ascii="Times New Roman" w:eastAsia="Times New Roman" w:hAnsi="Times New Roman" w:cs="Times New Roman"/>
          <w:sz w:val="24"/>
          <w:szCs w:val="24"/>
          <w:lang w:val="en"/>
        </w:rPr>
        <w:t>So</w:t>
      </w:r>
      <w:proofErr w:type="gramEnd"/>
      <w:r w:rsidRPr="003A36A4">
        <w:rPr>
          <w:rFonts w:ascii="Times New Roman" w:eastAsia="Times New Roman" w:hAnsi="Times New Roman" w:cs="Times New Roman"/>
          <w:sz w:val="24"/>
          <w:szCs w:val="24"/>
          <w:lang w:val="en"/>
        </w:rPr>
        <w:t xml:space="preserve"> the reversed order subset of data would contain those with the highest satisfaction level, salary, no </w:t>
      </w:r>
      <w:proofErr w:type="spellStart"/>
      <w:r w:rsidRPr="003A36A4">
        <w:rPr>
          <w:rFonts w:ascii="Times New Roman" w:eastAsia="Times New Roman" w:hAnsi="Times New Roman" w:cs="Times New Roman"/>
          <w:sz w:val="24"/>
          <w:szCs w:val="24"/>
          <w:lang w:val="en"/>
        </w:rPr>
        <w:t>work_accidents</w:t>
      </w:r>
      <w:proofErr w:type="spellEnd"/>
      <w:r w:rsidRPr="003A36A4">
        <w:rPr>
          <w:rFonts w:ascii="Times New Roman" w:eastAsia="Times New Roman" w:hAnsi="Times New Roman" w:cs="Times New Roman"/>
          <w:sz w:val="24"/>
          <w:szCs w:val="24"/>
          <w:lang w:val="en"/>
        </w:rPr>
        <w:t xml:space="preserve"> and have been promoted in the last 5 years.</w:t>
      </w:r>
    </w:p>
    <w:p w:rsidR="003A36A4" w:rsidRP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r w:rsidRPr="003A36A4">
        <w:rPr>
          <w:rFonts w:ascii="Times New Roman" w:eastAsia="Times New Roman" w:hAnsi="Times New Roman" w:cs="Times New Roman"/>
          <w:sz w:val="24"/>
          <w:szCs w:val="24"/>
          <w:lang w:val="en"/>
        </w:rPr>
        <w:t>Another set of training data is also created with a combination of data of everybody who has left and a set of biased data from those who have not left (those who are quite likely to leave based on high correlation).</w:t>
      </w:r>
    </w:p>
    <w:p w:rsidR="003A36A4" w:rsidRP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r w:rsidRPr="003A36A4">
        <w:rPr>
          <w:rFonts w:ascii="Times New Roman" w:eastAsia="Times New Roman" w:hAnsi="Times New Roman" w:cs="Times New Roman"/>
          <w:sz w:val="24"/>
          <w:szCs w:val="24"/>
          <w:lang w:val="en"/>
        </w:rPr>
        <w:t>Both the above training data is used to create a model that is more highly accurate.</w:t>
      </w:r>
    </w:p>
    <w:p w:rsidR="003A36A4" w:rsidRP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r w:rsidRPr="003A36A4">
        <w:rPr>
          <w:rFonts w:ascii="Times New Roman" w:eastAsia="Times New Roman" w:hAnsi="Times New Roman" w:cs="Times New Roman"/>
          <w:sz w:val="24"/>
          <w:szCs w:val="24"/>
          <w:lang w:val="en"/>
        </w:rPr>
        <w:t>We use Microsoft Azure Machine Learning Studio to play with various algorithms to create the best one:</w:t>
      </w:r>
    </w:p>
    <w:p w:rsidR="003A36A4" w:rsidRP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r w:rsidRPr="003A36A4">
        <w:rPr>
          <w:rFonts w:ascii="Times New Roman" w:eastAsia="Times New Roman" w:hAnsi="Times New Roman" w:cs="Times New Roman"/>
          <w:noProof/>
          <w:sz w:val="24"/>
          <w:szCs w:val="24"/>
          <w:lang w:val="en"/>
        </w:rPr>
        <w:drawing>
          <wp:inline distT="0" distB="0" distL="0" distR="0">
            <wp:extent cx="7048500" cy="3535680"/>
            <wp:effectExtent l="0" t="0" r="0" b="7620"/>
            <wp:docPr id="3" name="Picture 3"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0" cy="3535680"/>
                    </a:xfrm>
                    <a:prstGeom prst="rect">
                      <a:avLst/>
                    </a:prstGeom>
                    <a:noFill/>
                    <a:ln>
                      <a:noFill/>
                    </a:ln>
                  </pic:spPr>
                </pic:pic>
              </a:graphicData>
            </a:graphic>
          </wp:inline>
        </w:drawing>
      </w:r>
    </w:p>
    <w:p w:rsid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r w:rsidRPr="003A36A4">
        <w:rPr>
          <w:rFonts w:ascii="Times New Roman" w:eastAsia="Times New Roman" w:hAnsi="Times New Roman" w:cs="Times New Roman"/>
          <w:sz w:val="24"/>
          <w:szCs w:val="24"/>
          <w:lang w:val="en"/>
        </w:rPr>
        <w:t>There are five algorithms chosen above.  The performance metrics for each of the above is given below:</w:t>
      </w:r>
    </w:p>
    <w:p w:rsidR="003A36A4" w:rsidRP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p>
    <w:tbl>
      <w:tblPr>
        <w:tblStyle w:val="TableGrid"/>
        <w:tblW w:w="0" w:type="auto"/>
        <w:tblLook w:val="04A0" w:firstRow="1" w:lastRow="0" w:firstColumn="1" w:lastColumn="0" w:noHBand="0" w:noVBand="1"/>
      </w:tblPr>
      <w:tblGrid>
        <w:gridCol w:w="2250"/>
        <w:gridCol w:w="2250"/>
        <w:gridCol w:w="2250"/>
        <w:gridCol w:w="2250"/>
      </w:tblGrid>
      <w:tr w:rsidR="003A36A4" w:rsidRPr="003A36A4" w:rsidTr="003A36A4">
        <w:tc>
          <w:tcPr>
            <w:tcW w:w="2250" w:type="dxa"/>
            <w:hideMark/>
          </w:tcPr>
          <w:p w:rsidR="003A36A4" w:rsidRPr="003A36A4" w:rsidRDefault="003A36A4" w:rsidP="003A36A4">
            <w:pPr>
              <w:rPr>
                <w:rFonts w:ascii="Times New Roman" w:eastAsia="Times New Roman" w:hAnsi="Times New Roman" w:cs="Times New Roman"/>
                <w:sz w:val="24"/>
                <w:szCs w:val="24"/>
              </w:rPr>
            </w:pPr>
            <w:bookmarkStart w:id="0" w:name="_GoBack"/>
            <w:r w:rsidRPr="003A36A4">
              <w:rPr>
                <w:rFonts w:ascii="Times New Roman" w:eastAsia="Times New Roman" w:hAnsi="Times New Roman" w:cs="Times New Roman"/>
                <w:sz w:val="24"/>
                <w:szCs w:val="24"/>
              </w:rPr>
              <w:lastRenderedPageBreak/>
              <w:t>Name of Algorithm</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AUC</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Accuracy</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Precision</w:t>
            </w:r>
          </w:p>
        </w:tc>
      </w:tr>
      <w:tr w:rsidR="003A36A4" w:rsidRPr="003A36A4" w:rsidTr="003A36A4">
        <w:tc>
          <w:tcPr>
            <w:tcW w:w="2250" w:type="dxa"/>
          </w:tcPr>
          <w:p w:rsidR="003A36A4" w:rsidRPr="003A36A4" w:rsidRDefault="003A36A4" w:rsidP="003A36A4">
            <w:pPr>
              <w:rPr>
                <w:rFonts w:ascii="Times New Roman" w:eastAsia="Times New Roman" w:hAnsi="Times New Roman" w:cs="Times New Roman"/>
                <w:sz w:val="24"/>
                <w:szCs w:val="24"/>
              </w:rPr>
            </w:pPr>
          </w:p>
        </w:tc>
        <w:tc>
          <w:tcPr>
            <w:tcW w:w="2250" w:type="dxa"/>
          </w:tcPr>
          <w:p w:rsidR="003A36A4" w:rsidRPr="003A36A4" w:rsidRDefault="003A36A4" w:rsidP="003A36A4">
            <w:pPr>
              <w:rPr>
                <w:rFonts w:ascii="Times New Roman" w:eastAsia="Times New Roman" w:hAnsi="Times New Roman" w:cs="Times New Roman"/>
                <w:sz w:val="24"/>
                <w:szCs w:val="24"/>
              </w:rPr>
            </w:pPr>
          </w:p>
        </w:tc>
        <w:tc>
          <w:tcPr>
            <w:tcW w:w="2250" w:type="dxa"/>
          </w:tcPr>
          <w:p w:rsidR="003A36A4" w:rsidRPr="003A36A4" w:rsidRDefault="003A36A4" w:rsidP="003A36A4">
            <w:pPr>
              <w:rPr>
                <w:rFonts w:ascii="Times New Roman" w:eastAsia="Times New Roman" w:hAnsi="Times New Roman" w:cs="Times New Roman"/>
                <w:sz w:val="24"/>
                <w:szCs w:val="24"/>
              </w:rPr>
            </w:pPr>
          </w:p>
        </w:tc>
        <w:tc>
          <w:tcPr>
            <w:tcW w:w="2250" w:type="dxa"/>
          </w:tcPr>
          <w:p w:rsidR="003A36A4" w:rsidRPr="003A36A4" w:rsidRDefault="003A36A4" w:rsidP="003A36A4">
            <w:pPr>
              <w:rPr>
                <w:rFonts w:ascii="Times New Roman" w:eastAsia="Times New Roman" w:hAnsi="Times New Roman" w:cs="Times New Roman"/>
                <w:sz w:val="24"/>
                <w:szCs w:val="24"/>
              </w:rPr>
            </w:pPr>
          </w:p>
        </w:tc>
      </w:tr>
      <w:tr w:rsidR="003A36A4" w:rsidRPr="003A36A4" w:rsidTr="003A36A4">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Two-Class Averaged Perceptron</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0.749</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0.682</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0.683</w:t>
            </w:r>
          </w:p>
        </w:tc>
      </w:tr>
      <w:tr w:rsidR="003A36A4" w:rsidRPr="003A36A4" w:rsidTr="003A36A4">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Two-Class Support Vector Machine</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0.673</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0.599</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0.589</w:t>
            </w:r>
          </w:p>
        </w:tc>
      </w:tr>
      <w:tr w:rsidR="003A36A4" w:rsidRPr="003A36A4" w:rsidTr="003A36A4">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Two-Class Logistic Regression</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0.745</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0.677</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0.676</w:t>
            </w:r>
          </w:p>
        </w:tc>
      </w:tr>
      <w:tr w:rsidR="003A36A4" w:rsidRPr="003A36A4" w:rsidTr="003A36A4">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Two-Class Bayes Point Machine</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0.744</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0.677</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0.679</w:t>
            </w:r>
          </w:p>
        </w:tc>
      </w:tr>
      <w:tr w:rsidR="003A36A4" w:rsidRPr="003A36A4" w:rsidTr="003A36A4">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Two-Class Decision Jungle</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0.991</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0.969</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0.990</w:t>
            </w:r>
          </w:p>
          <w:p w:rsidR="003A36A4" w:rsidRPr="003A36A4" w:rsidRDefault="003A36A4" w:rsidP="003A36A4">
            <w:pPr>
              <w:spacing w:before="100" w:beforeAutospacing="1" w:after="100" w:afterAutospacing="1"/>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 </w:t>
            </w:r>
          </w:p>
        </w:tc>
      </w:tr>
    </w:tbl>
    <w:bookmarkEnd w:id="0"/>
    <w:p w:rsidR="003A36A4" w:rsidRP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r w:rsidRPr="003A36A4">
        <w:rPr>
          <w:rFonts w:ascii="Times New Roman" w:eastAsia="Times New Roman" w:hAnsi="Times New Roman" w:cs="Times New Roman"/>
          <w:sz w:val="24"/>
          <w:szCs w:val="24"/>
          <w:lang w:val="en"/>
        </w:rPr>
        <w:t> </w:t>
      </w:r>
    </w:p>
    <w:p w:rsidR="003A36A4" w:rsidRP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3A36A4">
        <w:rPr>
          <w:rFonts w:ascii="Times New Roman" w:eastAsia="Times New Roman" w:hAnsi="Times New Roman" w:cs="Times New Roman"/>
          <w:sz w:val="24"/>
          <w:szCs w:val="24"/>
          <w:lang w:val="en"/>
        </w:rPr>
        <w:t>Next</w:t>
      </w:r>
      <w:proofErr w:type="gramEnd"/>
      <w:r w:rsidRPr="003A36A4">
        <w:rPr>
          <w:rFonts w:ascii="Times New Roman" w:eastAsia="Times New Roman" w:hAnsi="Times New Roman" w:cs="Times New Roman"/>
          <w:sz w:val="24"/>
          <w:szCs w:val="24"/>
          <w:lang w:val="en"/>
        </w:rPr>
        <w:t xml:space="preserve"> we change the input dataset to a biased dataset and then we gauge how the above five perform</w:t>
      </w:r>
    </w:p>
    <w:p w:rsid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r w:rsidRPr="003A36A4">
        <w:rPr>
          <w:rFonts w:ascii="Times New Roman" w:eastAsia="Times New Roman" w:hAnsi="Times New Roman" w:cs="Times New Roman"/>
          <w:noProof/>
          <w:sz w:val="24"/>
          <w:szCs w:val="24"/>
          <w:lang w:val="en"/>
        </w:rPr>
        <w:drawing>
          <wp:inline distT="0" distB="0" distL="0" distR="0">
            <wp:extent cx="7048500" cy="2979420"/>
            <wp:effectExtent l="0" t="0" r="0" b="0"/>
            <wp:docPr id="2" name="Picture 2"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8500" cy="2979420"/>
                    </a:xfrm>
                    <a:prstGeom prst="rect">
                      <a:avLst/>
                    </a:prstGeom>
                    <a:noFill/>
                    <a:ln>
                      <a:noFill/>
                    </a:ln>
                  </pic:spPr>
                </pic:pic>
              </a:graphicData>
            </a:graphic>
          </wp:inline>
        </w:drawing>
      </w:r>
    </w:p>
    <w:p w:rsid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p>
    <w:p w:rsid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p>
    <w:p w:rsid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p>
    <w:p w:rsid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p>
    <w:p w:rsidR="003A36A4" w:rsidRP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p>
    <w:tbl>
      <w:tblPr>
        <w:tblStyle w:val="TableGrid"/>
        <w:tblW w:w="0" w:type="auto"/>
        <w:tblLook w:val="04A0" w:firstRow="1" w:lastRow="0" w:firstColumn="1" w:lastColumn="0" w:noHBand="0" w:noVBand="1"/>
      </w:tblPr>
      <w:tblGrid>
        <w:gridCol w:w="2250"/>
        <w:gridCol w:w="2250"/>
        <w:gridCol w:w="2250"/>
        <w:gridCol w:w="2250"/>
      </w:tblGrid>
      <w:tr w:rsidR="003A36A4" w:rsidRPr="003A36A4" w:rsidTr="003A36A4">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lastRenderedPageBreak/>
              <w:t>Name of Algorithm</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AUC</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Accuracy</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Precision</w:t>
            </w:r>
          </w:p>
        </w:tc>
      </w:tr>
      <w:tr w:rsidR="003A36A4" w:rsidRPr="003A36A4" w:rsidTr="003A36A4">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Two-Class Averaged Perceptron</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0.853</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0.800</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0.745</w:t>
            </w:r>
          </w:p>
        </w:tc>
      </w:tr>
      <w:tr w:rsidR="003A36A4" w:rsidRPr="003A36A4" w:rsidTr="003A36A4">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Two-Class Support Vector Machine</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0.835</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0.778</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0.725</w:t>
            </w:r>
          </w:p>
        </w:tc>
      </w:tr>
      <w:tr w:rsidR="003A36A4" w:rsidRPr="003A36A4" w:rsidTr="003A36A4">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Two-Class Logistic Regression</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0.853</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0.801</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0.744</w:t>
            </w:r>
          </w:p>
        </w:tc>
      </w:tr>
      <w:tr w:rsidR="003A36A4" w:rsidRPr="003A36A4" w:rsidTr="003A36A4">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Two-Class Bayes Point Machine</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0.851</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0.792</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0.731</w:t>
            </w:r>
          </w:p>
        </w:tc>
      </w:tr>
      <w:tr w:rsidR="003A36A4" w:rsidRPr="003A36A4" w:rsidTr="003A36A4">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Two-Class Decision Jungle</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0.992</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0.974</w:t>
            </w:r>
          </w:p>
        </w:tc>
        <w:tc>
          <w:tcPr>
            <w:tcW w:w="2250" w:type="dxa"/>
            <w:hideMark/>
          </w:tcPr>
          <w:p w:rsidR="003A36A4" w:rsidRPr="003A36A4" w:rsidRDefault="003A36A4" w:rsidP="003A36A4">
            <w:pPr>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0.991</w:t>
            </w:r>
          </w:p>
          <w:p w:rsidR="003A36A4" w:rsidRPr="003A36A4" w:rsidRDefault="003A36A4" w:rsidP="003A36A4">
            <w:pPr>
              <w:spacing w:before="100" w:beforeAutospacing="1" w:after="100" w:afterAutospacing="1"/>
              <w:rPr>
                <w:rFonts w:ascii="Times New Roman" w:eastAsia="Times New Roman" w:hAnsi="Times New Roman" w:cs="Times New Roman"/>
                <w:sz w:val="24"/>
                <w:szCs w:val="24"/>
              </w:rPr>
            </w:pPr>
            <w:r w:rsidRPr="003A36A4">
              <w:rPr>
                <w:rFonts w:ascii="Times New Roman" w:eastAsia="Times New Roman" w:hAnsi="Times New Roman" w:cs="Times New Roman"/>
                <w:sz w:val="24"/>
                <w:szCs w:val="24"/>
              </w:rPr>
              <w:t> </w:t>
            </w:r>
          </w:p>
        </w:tc>
      </w:tr>
    </w:tbl>
    <w:p w:rsidR="003A36A4" w:rsidRP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r w:rsidRPr="003A36A4">
        <w:rPr>
          <w:rFonts w:ascii="Times New Roman" w:eastAsia="Times New Roman" w:hAnsi="Times New Roman" w:cs="Times New Roman"/>
          <w:sz w:val="24"/>
          <w:szCs w:val="24"/>
          <w:lang w:val="en"/>
        </w:rPr>
        <w:t> </w:t>
      </w:r>
    </w:p>
    <w:p w:rsidR="003A36A4" w:rsidRP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r w:rsidRPr="003A36A4">
        <w:rPr>
          <w:rFonts w:ascii="Times New Roman" w:eastAsia="Times New Roman" w:hAnsi="Times New Roman" w:cs="Times New Roman"/>
          <w:sz w:val="24"/>
          <w:szCs w:val="24"/>
          <w:lang w:val="en"/>
        </w:rPr>
        <w:t>It therefore appears that the biased dataset seems to create a better model.  Of the above five, we can choose the top three in the below order:</w:t>
      </w:r>
    </w:p>
    <w:p w:rsidR="003A36A4" w:rsidRP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r w:rsidRPr="003A36A4">
        <w:rPr>
          <w:rFonts w:ascii="Times New Roman" w:eastAsia="Times New Roman" w:hAnsi="Times New Roman" w:cs="Times New Roman"/>
          <w:sz w:val="24"/>
          <w:szCs w:val="24"/>
          <w:lang w:val="en"/>
        </w:rPr>
        <w:t>First: Two-Class Decision Jungle</w:t>
      </w:r>
    </w:p>
    <w:p w:rsidR="003A36A4" w:rsidRP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r w:rsidRPr="003A36A4">
        <w:rPr>
          <w:rFonts w:ascii="Times New Roman" w:eastAsia="Times New Roman" w:hAnsi="Times New Roman" w:cs="Times New Roman"/>
          <w:sz w:val="24"/>
          <w:szCs w:val="24"/>
          <w:lang w:val="en"/>
        </w:rPr>
        <w:t>Second: Two-Class Logistic Regression</w:t>
      </w:r>
    </w:p>
    <w:p w:rsidR="003A36A4" w:rsidRP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r w:rsidRPr="003A36A4">
        <w:rPr>
          <w:rFonts w:ascii="Times New Roman" w:eastAsia="Times New Roman" w:hAnsi="Times New Roman" w:cs="Times New Roman"/>
          <w:sz w:val="24"/>
          <w:szCs w:val="24"/>
          <w:lang w:val="en"/>
        </w:rPr>
        <w:t>Third: Two-Class Averaged Perceptron</w:t>
      </w:r>
    </w:p>
    <w:p w:rsidR="003A36A4" w:rsidRP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r w:rsidRPr="003A36A4">
        <w:rPr>
          <w:rFonts w:ascii="Times New Roman" w:eastAsia="Times New Roman" w:hAnsi="Times New Roman" w:cs="Times New Roman"/>
          <w:sz w:val="24"/>
          <w:szCs w:val="24"/>
          <w:lang w:val="en"/>
        </w:rPr>
        <w:t xml:space="preserve">Decision Jungle Model was chosen as the best.  Upon analysis of the predicted outcome – the department wise pattern was very </w:t>
      </w:r>
      <w:proofErr w:type="gramStart"/>
      <w:r w:rsidRPr="003A36A4">
        <w:rPr>
          <w:rFonts w:ascii="Times New Roman" w:eastAsia="Times New Roman" w:hAnsi="Times New Roman" w:cs="Times New Roman"/>
          <w:sz w:val="24"/>
          <w:szCs w:val="24"/>
          <w:lang w:val="en"/>
        </w:rPr>
        <w:t>similar to</w:t>
      </w:r>
      <w:proofErr w:type="gramEnd"/>
      <w:r w:rsidRPr="003A36A4">
        <w:rPr>
          <w:rFonts w:ascii="Times New Roman" w:eastAsia="Times New Roman" w:hAnsi="Times New Roman" w:cs="Times New Roman"/>
          <w:sz w:val="24"/>
          <w:szCs w:val="24"/>
          <w:lang w:val="en"/>
        </w:rPr>
        <w:t xml:space="preserve"> modelling data:</w:t>
      </w:r>
    </w:p>
    <w:p w:rsidR="003A36A4" w:rsidRP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r w:rsidRPr="003A36A4">
        <w:rPr>
          <w:rFonts w:ascii="Times New Roman" w:eastAsia="Times New Roman" w:hAnsi="Times New Roman" w:cs="Times New Roman"/>
          <w:noProof/>
          <w:sz w:val="24"/>
          <w:szCs w:val="24"/>
          <w:lang w:val="en"/>
        </w:rPr>
        <w:drawing>
          <wp:inline distT="0" distB="0" distL="0" distR="0">
            <wp:extent cx="4274820" cy="3048000"/>
            <wp:effectExtent l="0" t="0" r="0" b="0"/>
            <wp:docPr id="1" name="Picture 1" descr="Cap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4820" cy="3048000"/>
                    </a:xfrm>
                    <a:prstGeom prst="rect">
                      <a:avLst/>
                    </a:prstGeom>
                    <a:noFill/>
                    <a:ln>
                      <a:noFill/>
                    </a:ln>
                  </pic:spPr>
                </pic:pic>
              </a:graphicData>
            </a:graphic>
          </wp:inline>
        </w:drawing>
      </w:r>
    </w:p>
    <w:p w:rsidR="003A36A4" w:rsidRP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r w:rsidRPr="003A36A4">
        <w:rPr>
          <w:rFonts w:ascii="Times New Roman" w:eastAsia="Times New Roman" w:hAnsi="Times New Roman" w:cs="Times New Roman"/>
          <w:sz w:val="24"/>
          <w:szCs w:val="24"/>
          <w:lang w:val="en"/>
        </w:rPr>
        <w:t>27% from Sales, 18% from Technical and 15% from support.</w:t>
      </w:r>
    </w:p>
    <w:p w:rsidR="003A36A4" w:rsidRPr="003A36A4" w:rsidRDefault="003A36A4" w:rsidP="003A36A4">
      <w:pPr>
        <w:spacing w:before="100" w:beforeAutospacing="1" w:after="100" w:afterAutospacing="1" w:line="240" w:lineRule="auto"/>
        <w:rPr>
          <w:rFonts w:ascii="Times New Roman" w:eastAsia="Times New Roman" w:hAnsi="Times New Roman" w:cs="Times New Roman"/>
          <w:sz w:val="24"/>
          <w:szCs w:val="24"/>
          <w:lang w:val="en"/>
        </w:rPr>
      </w:pPr>
      <w:r w:rsidRPr="003A36A4">
        <w:rPr>
          <w:rFonts w:ascii="Times New Roman" w:eastAsia="Times New Roman" w:hAnsi="Times New Roman" w:cs="Times New Roman"/>
          <w:sz w:val="24"/>
          <w:szCs w:val="24"/>
          <w:lang w:val="en"/>
        </w:rPr>
        <w:lastRenderedPageBreak/>
        <w:t xml:space="preserve">(The model is </w:t>
      </w:r>
      <w:hyperlink r:id="rId10" w:tooltip="Decision Jungle Model Biased" w:history="1">
        <w:r w:rsidRPr="003A36A4">
          <w:rPr>
            <w:rFonts w:ascii="Times New Roman" w:eastAsia="Times New Roman" w:hAnsi="Times New Roman" w:cs="Times New Roman"/>
            <w:color w:val="0000FF"/>
            <w:sz w:val="24"/>
            <w:szCs w:val="24"/>
            <w:u w:val="single"/>
            <w:lang w:val="en"/>
          </w:rPr>
          <w:t>Decision Jungle Model Biased</w:t>
        </w:r>
      </w:hyperlink>
      <w:r w:rsidRPr="003A36A4">
        <w:rPr>
          <w:rFonts w:ascii="Times New Roman" w:eastAsia="Times New Roman" w:hAnsi="Times New Roman" w:cs="Times New Roman"/>
          <w:sz w:val="24"/>
          <w:szCs w:val="24"/>
          <w:lang w:val="en"/>
        </w:rPr>
        <w:t xml:space="preserve"> along with the solutions API key: CprmDLspC+PeGrwL3269PD+VnsaBR6lsS1Bgi9Dh+xt0LGvU1NRnYVoUDSj+GgwyBG7ezl8ermhf9gmyn0pDXg==).  The model predictions were pretty accurate when I ran it across the validation dataset.</w:t>
      </w:r>
    </w:p>
    <w:p w:rsidR="00E817ED" w:rsidRDefault="00E817ED"/>
    <w:sectPr w:rsidR="00E81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6A4"/>
    <w:rsid w:val="00186796"/>
    <w:rsid w:val="00312BC3"/>
    <w:rsid w:val="003A36A4"/>
    <w:rsid w:val="007B266D"/>
    <w:rsid w:val="009941E6"/>
    <w:rsid w:val="00A8674D"/>
    <w:rsid w:val="00E817ED"/>
    <w:rsid w:val="00EA5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6433"/>
  <w15:chartTrackingRefBased/>
  <w15:docId w15:val="{EC4C1727-C2FD-4393-9328-DA0DB860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A36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36A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A36A4"/>
    <w:rPr>
      <w:color w:val="0000FF"/>
      <w:u w:val="single"/>
    </w:rPr>
  </w:style>
  <w:style w:type="paragraph" w:styleId="NormalWeb">
    <w:name w:val="Normal (Web)"/>
    <w:basedOn w:val="Normal"/>
    <w:uiPriority w:val="99"/>
    <w:semiHidden/>
    <w:unhideWhenUsed/>
    <w:rsid w:val="003A36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36A4"/>
    <w:rPr>
      <w:b/>
      <w:bCs/>
    </w:rPr>
  </w:style>
  <w:style w:type="table" w:styleId="TableGrid">
    <w:name w:val="Table Grid"/>
    <w:basedOn w:val="TableNormal"/>
    <w:uiPriority w:val="59"/>
    <w:rsid w:val="003A3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216790">
      <w:bodyDiv w:val="1"/>
      <w:marLeft w:val="0"/>
      <w:marRight w:val="0"/>
      <w:marTop w:val="0"/>
      <w:marBottom w:val="0"/>
      <w:divBdr>
        <w:top w:val="none" w:sz="0" w:space="0" w:color="auto"/>
        <w:left w:val="none" w:sz="0" w:space="0" w:color="auto"/>
        <w:bottom w:val="none" w:sz="0" w:space="0" w:color="auto"/>
        <w:right w:val="none" w:sz="0" w:space="0" w:color="auto"/>
      </w:divBdr>
      <w:divsChild>
        <w:div w:id="215891878">
          <w:marLeft w:val="0"/>
          <w:marRight w:val="0"/>
          <w:marTop w:val="0"/>
          <w:marBottom w:val="0"/>
          <w:divBdr>
            <w:top w:val="none" w:sz="0" w:space="0" w:color="auto"/>
            <w:left w:val="none" w:sz="0" w:space="0" w:color="auto"/>
            <w:bottom w:val="none" w:sz="0" w:space="0" w:color="auto"/>
            <w:right w:val="none" w:sz="0" w:space="0" w:color="auto"/>
          </w:divBdr>
          <w:divsChild>
            <w:div w:id="2092384461">
              <w:marLeft w:val="0"/>
              <w:marRight w:val="0"/>
              <w:marTop w:val="0"/>
              <w:marBottom w:val="0"/>
              <w:divBdr>
                <w:top w:val="none" w:sz="0" w:space="0" w:color="auto"/>
                <w:left w:val="none" w:sz="0" w:space="0" w:color="auto"/>
                <w:bottom w:val="none" w:sz="0" w:space="0" w:color="auto"/>
                <w:right w:val="none" w:sz="0" w:space="0" w:color="auto"/>
              </w:divBdr>
              <w:divsChild>
                <w:div w:id="1761633206">
                  <w:marLeft w:val="0"/>
                  <w:marRight w:val="0"/>
                  <w:marTop w:val="0"/>
                  <w:marBottom w:val="0"/>
                  <w:divBdr>
                    <w:top w:val="none" w:sz="0" w:space="0" w:color="auto"/>
                    <w:left w:val="none" w:sz="0" w:space="0" w:color="auto"/>
                    <w:bottom w:val="none" w:sz="0" w:space="0" w:color="auto"/>
                    <w:right w:val="none" w:sz="0" w:space="0" w:color="auto"/>
                  </w:divBdr>
                </w:div>
                <w:div w:id="15634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rajivsworklife.files.wordpress.com/2017/09/decision-jungle-model-biased.xlsx" TargetMode="External"/><Relationship Id="rId4" Type="http://schemas.openxmlformats.org/officeDocument/2006/relationships/hyperlink" Target="https://rajivsworklife.files.wordpress.com/2017/09/hr_comma_sep2.xlsx" TargetMode="Externa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Ramanjani, Rajiv</dc:creator>
  <cp:keywords/>
  <dc:description/>
  <cp:lastModifiedBy>Ramanjani, Rajiv</cp:lastModifiedBy>
  <cp:revision>1</cp:revision>
  <dcterms:created xsi:type="dcterms:W3CDTF">2017-09-18T14:25:00Z</dcterms:created>
  <dcterms:modified xsi:type="dcterms:W3CDTF">2017-09-18T14:26:00Z</dcterms:modified>
</cp:coreProperties>
</file>