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4EBB" w14:textId="4D77516B" w:rsidR="00361BA0" w:rsidRPr="00F74D1F" w:rsidRDefault="00466DDD" w:rsidP="00361BA0">
      <w:pPr>
        <w:pStyle w:val="Title"/>
      </w:pPr>
      <w:bookmarkStart w:id="0" w:name="_Toc84866970"/>
      <w:r w:rsidRPr="00466DDD">
        <w:t>Configuring Run Setting</w:t>
      </w:r>
      <w:bookmarkEnd w:id="0"/>
    </w:p>
    <w:p w14:paraId="3E21FE42" w14:textId="50C8D805" w:rsidR="00961486" w:rsidRDefault="00361BA0">
      <w:r>
        <w:t xml:space="preserve">The purpose of this user guide is to </w:t>
      </w:r>
      <w:r w:rsidR="00F07D85">
        <w:t>show</w:t>
      </w:r>
      <w:r>
        <w:t xml:space="preserve"> </w:t>
      </w:r>
      <w:r w:rsidR="00F07D85">
        <w:t>engineers</w:t>
      </w:r>
      <w:r>
        <w:t xml:space="preserve"> </w:t>
      </w:r>
      <w:r w:rsidR="00F07D85">
        <w:t xml:space="preserve">how to </w:t>
      </w:r>
      <w:r w:rsidR="00466DDD">
        <w:t>change Tests context using run settings files</w:t>
      </w:r>
      <w:r>
        <w:t>.</w:t>
      </w:r>
    </w:p>
    <w:p w14:paraId="3C4792DE" w14:textId="20DA2F88" w:rsidR="00854377" w:rsidRDefault="00854377"/>
    <w:bookmarkStart w:id="1" w:name="_Toc84866971" w:displacedByCustomXml="next"/>
    <w:sdt>
      <w:sdtPr>
        <w:rPr>
          <w:rFonts w:asciiTheme="minorHAnsi" w:eastAsiaTheme="minorHAnsi" w:hAnsiTheme="minorHAnsi" w:cstheme="minorBidi"/>
          <w:b/>
          <w:bCs/>
          <w:color w:val="auto"/>
          <w:spacing w:val="0"/>
          <w:kern w:val="0"/>
          <w:sz w:val="22"/>
          <w:szCs w:val="22"/>
        </w:rPr>
        <w:id w:val="1267814197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194CD90D" w14:textId="77777777" w:rsidR="00854377" w:rsidRDefault="00854377" w:rsidP="00854377">
          <w:pPr>
            <w:pStyle w:val="Title"/>
          </w:pPr>
          <w:r>
            <w:t>Table of Contents</w:t>
          </w:r>
          <w:bookmarkEnd w:id="1"/>
        </w:p>
        <w:p w14:paraId="2FC6FDE3" w14:textId="639486C1" w:rsidR="00295CD6" w:rsidRDefault="0085437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\h \z \t "Heading 1,2,Heading 2,3,Heading 3,4,Title,1" </w:instrText>
          </w:r>
          <w:r>
            <w:fldChar w:fldCharType="separate"/>
          </w:r>
          <w:hyperlink w:anchor="_Toc84866970" w:history="1">
            <w:r w:rsidR="00295CD6" w:rsidRPr="00A76A80">
              <w:rPr>
                <w:rStyle w:val="Hyperlink"/>
                <w:noProof/>
              </w:rPr>
              <w:t>Configuring Run Setting</w:t>
            </w:r>
            <w:r w:rsidR="00295CD6">
              <w:rPr>
                <w:noProof/>
                <w:webHidden/>
              </w:rPr>
              <w:tab/>
            </w:r>
            <w:r w:rsidR="00295CD6">
              <w:rPr>
                <w:noProof/>
                <w:webHidden/>
              </w:rPr>
              <w:fldChar w:fldCharType="begin"/>
            </w:r>
            <w:r w:rsidR="00295CD6">
              <w:rPr>
                <w:noProof/>
                <w:webHidden/>
              </w:rPr>
              <w:instrText xml:space="preserve"> PAGEREF _Toc84866970 \h </w:instrText>
            </w:r>
            <w:r w:rsidR="00295CD6">
              <w:rPr>
                <w:noProof/>
                <w:webHidden/>
              </w:rPr>
            </w:r>
            <w:r w:rsidR="00295CD6">
              <w:rPr>
                <w:noProof/>
                <w:webHidden/>
              </w:rPr>
              <w:fldChar w:fldCharType="separate"/>
            </w:r>
            <w:r w:rsidR="009B49FF">
              <w:rPr>
                <w:noProof/>
                <w:webHidden/>
              </w:rPr>
              <w:t>1</w:t>
            </w:r>
            <w:r w:rsidR="00295CD6">
              <w:rPr>
                <w:noProof/>
                <w:webHidden/>
              </w:rPr>
              <w:fldChar w:fldCharType="end"/>
            </w:r>
          </w:hyperlink>
        </w:p>
        <w:p w14:paraId="0006BB52" w14:textId="27A6F32E" w:rsidR="00295CD6" w:rsidRDefault="0036329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4866971" w:history="1">
            <w:r w:rsidR="00295CD6" w:rsidRPr="00A76A80">
              <w:rPr>
                <w:rStyle w:val="Hyperlink"/>
                <w:noProof/>
              </w:rPr>
              <w:t>Table of Contents</w:t>
            </w:r>
            <w:r w:rsidR="00295CD6">
              <w:rPr>
                <w:noProof/>
                <w:webHidden/>
              </w:rPr>
              <w:tab/>
            </w:r>
            <w:r w:rsidR="00295CD6">
              <w:rPr>
                <w:noProof/>
                <w:webHidden/>
              </w:rPr>
              <w:fldChar w:fldCharType="begin"/>
            </w:r>
            <w:r w:rsidR="00295CD6">
              <w:rPr>
                <w:noProof/>
                <w:webHidden/>
              </w:rPr>
              <w:instrText xml:space="preserve"> PAGEREF _Toc84866971 \h </w:instrText>
            </w:r>
            <w:r w:rsidR="00295CD6">
              <w:rPr>
                <w:noProof/>
                <w:webHidden/>
              </w:rPr>
            </w:r>
            <w:r w:rsidR="00295CD6">
              <w:rPr>
                <w:noProof/>
                <w:webHidden/>
              </w:rPr>
              <w:fldChar w:fldCharType="separate"/>
            </w:r>
            <w:r w:rsidR="009B49FF">
              <w:rPr>
                <w:noProof/>
                <w:webHidden/>
              </w:rPr>
              <w:t>1</w:t>
            </w:r>
            <w:r w:rsidR="00295CD6">
              <w:rPr>
                <w:noProof/>
                <w:webHidden/>
              </w:rPr>
              <w:fldChar w:fldCharType="end"/>
            </w:r>
          </w:hyperlink>
        </w:p>
        <w:p w14:paraId="1D4CE1B4" w14:textId="0E31D897" w:rsidR="00295CD6" w:rsidRDefault="0036329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4866972" w:history="1">
            <w:r w:rsidR="00295CD6" w:rsidRPr="00A76A80">
              <w:rPr>
                <w:rStyle w:val="Hyperlink"/>
                <w:noProof/>
              </w:rPr>
              <w:t>Instructions</w:t>
            </w:r>
            <w:r w:rsidR="00295CD6">
              <w:rPr>
                <w:noProof/>
                <w:webHidden/>
              </w:rPr>
              <w:tab/>
            </w:r>
            <w:r w:rsidR="00295CD6">
              <w:rPr>
                <w:noProof/>
                <w:webHidden/>
              </w:rPr>
              <w:fldChar w:fldCharType="begin"/>
            </w:r>
            <w:r w:rsidR="00295CD6">
              <w:rPr>
                <w:noProof/>
                <w:webHidden/>
              </w:rPr>
              <w:instrText xml:space="preserve"> PAGEREF _Toc84866972 \h </w:instrText>
            </w:r>
            <w:r w:rsidR="00295CD6">
              <w:rPr>
                <w:noProof/>
                <w:webHidden/>
              </w:rPr>
            </w:r>
            <w:r w:rsidR="00295CD6">
              <w:rPr>
                <w:noProof/>
                <w:webHidden/>
              </w:rPr>
              <w:fldChar w:fldCharType="separate"/>
            </w:r>
            <w:r w:rsidR="009B49FF">
              <w:rPr>
                <w:noProof/>
                <w:webHidden/>
              </w:rPr>
              <w:t>2</w:t>
            </w:r>
            <w:r w:rsidR="00295CD6">
              <w:rPr>
                <w:noProof/>
                <w:webHidden/>
              </w:rPr>
              <w:fldChar w:fldCharType="end"/>
            </w:r>
          </w:hyperlink>
        </w:p>
        <w:p w14:paraId="297B709D" w14:textId="50045EE9" w:rsidR="00295CD6" w:rsidRDefault="00363297">
          <w:pPr>
            <w:pStyle w:val="TOC2"/>
            <w:rPr>
              <w:rFonts w:eastAsiaTheme="minorEastAsia"/>
              <w:noProof/>
            </w:rPr>
          </w:pPr>
          <w:hyperlink w:anchor="_Toc84866973" w:history="1">
            <w:r w:rsidR="00295CD6" w:rsidRPr="00A76A80">
              <w:rPr>
                <w:rStyle w:val="Hyperlink"/>
                <w:noProof/>
              </w:rPr>
              <w:t>Introduction</w:t>
            </w:r>
            <w:r w:rsidR="00295CD6">
              <w:rPr>
                <w:noProof/>
                <w:webHidden/>
              </w:rPr>
              <w:tab/>
            </w:r>
            <w:r w:rsidR="00295CD6">
              <w:rPr>
                <w:noProof/>
                <w:webHidden/>
              </w:rPr>
              <w:fldChar w:fldCharType="begin"/>
            </w:r>
            <w:r w:rsidR="00295CD6">
              <w:rPr>
                <w:noProof/>
                <w:webHidden/>
              </w:rPr>
              <w:instrText xml:space="preserve"> PAGEREF _Toc84866973 \h </w:instrText>
            </w:r>
            <w:r w:rsidR="00295CD6">
              <w:rPr>
                <w:noProof/>
                <w:webHidden/>
              </w:rPr>
            </w:r>
            <w:r w:rsidR="00295CD6">
              <w:rPr>
                <w:noProof/>
                <w:webHidden/>
              </w:rPr>
              <w:fldChar w:fldCharType="separate"/>
            </w:r>
            <w:r w:rsidR="009B49FF">
              <w:rPr>
                <w:noProof/>
                <w:webHidden/>
              </w:rPr>
              <w:t>2</w:t>
            </w:r>
            <w:r w:rsidR="00295CD6">
              <w:rPr>
                <w:noProof/>
                <w:webHidden/>
              </w:rPr>
              <w:fldChar w:fldCharType="end"/>
            </w:r>
          </w:hyperlink>
        </w:p>
        <w:p w14:paraId="7F9BFD50" w14:textId="433CD382" w:rsidR="00295CD6" w:rsidRDefault="00363297">
          <w:pPr>
            <w:pStyle w:val="TOC2"/>
            <w:rPr>
              <w:rFonts w:eastAsiaTheme="minorEastAsia"/>
              <w:noProof/>
            </w:rPr>
          </w:pPr>
          <w:hyperlink w:anchor="_Toc84866974" w:history="1">
            <w:r w:rsidR="00295CD6" w:rsidRPr="00A76A80">
              <w:rPr>
                <w:rStyle w:val="Hyperlink"/>
                <w:noProof/>
              </w:rPr>
              <w:t>Steps</w:t>
            </w:r>
            <w:r w:rsidR="00295CD6">
              <w:rPr>
                <w:noProof/>
                <w:webHidden/>
              </w:rPr>
              <w:tab/>
            </w:r>
            <w:r w:rsidR="00295CD6">
              <w:rPr>
                <w:noProof/>
                <w:webHidden/>
              </w:rPr>
              <w:fldChar w:fldCharType="begin"/>
            </w:r>
            <w:r w:rsidR="00295CD6">
              <w:rPr>
                <w:noProof/>
                <w:webHidden/>
              </w:rPr>
              <w:instrText xml:space="preserve"> PAGEREF _Toc84866974 \h </w:instrText>
            </w:r>
            <w:r w:rsidR="00295CD6">
              <w:rPr>
                <w:noProof/>
                <w:webHidden/>
              </w:rPr>
            </w:r>
            <w:r w:rsidR="00295CD6">
              <w:rPr>
                <w:noProof/>
                <w:webHidden/>
              </w:rPr>
              <w:fldChar w:fldCharType="separate"/>
            </w:r>
            <w:r w:rsidR="009B49FF">
              <w:rPr>
                <w:noProof/>
                <w:webHidden/>
              </w:rPr>
              <w:t>2</w:t>
            </w:r>
            <w:r w:rsidR="00295CD6">
              <w:rPr>
                <w:noProof/>
                <w:webHidden/>
              </w:rPr>
              <w:fldChar w:fldCharType="end"/>
            </w:r>
          </w:hyperlink>
        </w:p>
        <w:p w14:paraId="7C8D44AA" w14:textId="1E51F4CE" w:rsidR="00854377" w:rsidRDefault="00854377" w:rsidP="00FB668F">
          <w:pPr>
            <w:pStyle w:val="TOC2"/>
            <w:tabs>
              <w:tab w:val="left" w:pos="660"/>
            </w:tabs>
            <w:rPr>
              <w:noProof/>
            </w:rPr>
          </w:pPr>
          <w:r>
            <w:fldChar w:fldCharType="end"/>
          </w:r>
        </w:p>
      </w:sdtContent>
    </w:sdt>
    <w:p w14:paraId="6D5E48EC" w14:textId="5648C99B" w:rsidR="00854377" w:rsidRDefault="00854377"/>
    <w:p w14:paraId="2E55A16C" w14:textId="328216BF" w:rsidR="00FB668F" w:rsidRDefault="00FB668F">
      <w:r>
        <w:br w:type="page"/>
      </w:r>
    </w:p>
    <w:p w14:paraId="3A532236" w14:textId="77777777" w:rsidR="00FB668F" w:rsidRDefault="00FB668F" w:rsidP="00FB668F">
      <w:pPr>
        <w:pStyle w:val="Title"/>
      </w:pPr>
      <w:bookmarkStart w:id="2" w:name="_Toc84866972"/>
      <w:r>
        <w:lastRenderedPageBreak/>
        <w:t>Instructions</w:t>
      </w:r>
      <w:bookmarkEnd w:id="2"/>
    </w:p>
    <w:p w14:paraId="099BAAA6" w14:textId="719636D2" w:rsidR="00390236" w:rsidRDefault="00390236" w:rsidP="00C76BF1">
      <w:pPr>
        <w:pStyle w:val="Heading1"/>
        <w:spacing w:after="240"/>
      </w:pPr>
      <w:bookmarkStart w:id="3" w:name="_What_to_Use"/>
      <w:bookmarkStart w:id="4" w:name="_Toc84866973"/>
      <w:bookmarkEnd w:id="3"/>
      <w:r>
        <w:t>Introduction</w:t>
      </w:r>
      <w:bookmarkEnd w:id="4"/>
    </w:p>
    <w:p w14:paraId="0881B852" w14:textId="7F5C8D82" w:rsidR="00390236" w:rsidRDefault="00390236" w:rsidP="00390236">
      <w:r>
        <w:t xml:space="preserve">Unit tests in Visual Studio can be configured by using a </w:t>
      </w:r>
      <w:r w:rsidRPr="00390236">
        <w:rPr>
          <w:b/>
          <w:bCs/>
        </w:rPr>
        <w:t>.</w:t>
      </w:r>
      <w:proofErr w:type="spellStart"/>
      <w:r w:rsidRPr="00390236">
        <w:rPr>
          <w:b/>
          <w:bCs/>
        </w:rPr>
        <w:t>runsettings</w:t>
      </w:r>
      <w:proofErr w:type="spellEnd"/>
      <w:r>
        <w:t xml:space="preserve"> file. Run settings files can be used to configure tests that are run from the IDE.</w:t>
      </w:r>
    </w:p>
    <w:p w14:paraId="1CAD9DF4" w14:textId="58E328E4" w:rsidR="00C76BF1" w:rsidRDefault="00C76BF1" w:rsidP="00C76BF1">
      <w:pPr>
        <w:pStyle w:val="Heading1"/>
        <w:spacing w:after="240"/>
      </w:pPr>
      <w:bookmarkStart w:id="5" w:name="_Toc84866974"/>
      <w:r>
        <w:t>Steps</w:t>
      </w:r>
      <w:bookmarkEnd w:id="5"/>
    </w:p>
    <w:p w14:paraId="6D443B03" w14:textId="19FFD631" w:rsidR="0067572A" w:rsidRDefault="00C76BF1" w:rsidP="0067572A">
      <w:pPr>
        <w:pStyle w:val="ListParagraph"/>
        <w:numPr>
          <w:ilvl w:val="0"/>
          <w:numId w:val="1"/>
        </w:numPr>
      </w:pPr>
      <w:r w:rsidRPr="00C76BF1">
        <w:t xml:space="preserve">1. In the IDE, in the </w:t>
      </w:r>
      <w:r w:rsidRPr="00C76BF1">
        <w:rPr>
          <w:i/>
          <w:iCs/>
        </w:rPr>
        <w:t>Test Explorer</w:t>
      </w:r>
      <w:r w:rsidRPr="00C76BF1">
        <w:t xml:space="preserve"> window </w:t>
      </w:r>
      <w:r w:rsidRPr="00C76BF1">
        <w:rPr>
          <w:b/>
          <w:bCs/>
          <w:i/>
          <w:iCs/>
        </w:rPr>
        <w:t xml:space="preserve">Select the down arrow next to the gear icon &gt; Configure Run Settings &gt; Select Solution Wide </w:t>
      </w:r>
      <w:proofErr w:type="spellStart"/>
      <w:r w:rsidRPr="00C76BF1">
        <w:rPr>
          <w:b/>
          <w:bCs/>
          <w:i/>
          <w:iCs/>
        </w:rPr>
        <w:t>runsettings</w:t>
      </w:r>
      <w:proofErr w:type="spellEnd"/>
      <w:r w:rsidRPr="00C76BF1">
        <w:rPr>
          <w:b/>
          <w:bCs/>
          <w:i/>
          <w:iCs/>
        </w:rPr>
        <w:t xml:space="preserve"> File</w:t>
      </w:r>
      <w:r w:rsidRPr="00C76BF1">
        <w:t>, and then select the .</w:t>
      </w:r>
      <w:proofErr w:type="spellStart"/>
      <w:r w:rsidRPr="00C76BF1">
        <w:t>runsettings</w:t>
      </w:r>
      <w:proofErr w:type="spellEnd"/>
      <w:r w:rsidRPr="00C76BF1">
        <w:t xml:space="preserve"> file. </w:t>
      </w:r>
      <w:r>
        <w:rPr>
          <w:noProof/>
        </w:rPr>
        <w:drawing>
          <wp:inline distT="0" distB="0" distL="0" distR="0" wp14:anchorId="1F088D94" wp14:editId="376F8707">
            <wp:extent cx="6336653" cy="1799492"/>
            <wp:effectExtent l="0" t="0" r="762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212" cy="180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BFC33" w14:textId="77777777" w:rsidR="006A6B8B" w:rsidRDefault="006A6B8B" w:rsidP="006A6B8B">
      <w:pPr>
        <w:pStyle w:val="ListParagraph"/>
      </w:pPr>
    </w:p>
    <w:p w14:paraId="24D09040" w14:textId="10A48DDD" w:rsidR="006A6B8B" w:rsidRDefault="006A6B8B" w:rsidP="006A6B8B">
      <w:pPr>
        <w:pStyle w:val="ListParagraph"/>
      </w:pPr>
      <w:r w:rsidRPr="00C76BF1">
        <w:t xml:space="preserve">For example, select </w:t>
      </w:r>
      <w:proofErr w:type="spellStart"/>
      <w:r w:rsidRPr="009F30B7">
        <w:rPr>
          <w:i/>
          <w:iCs/>
        </w:rPr>
        <w:t>rating.runsettings</w:t>
      </w:r>
      <w:proofErr w:type="spellEnd"/>
    </w:p>
    <w:p w14:paraId="18732803" w14:textId="2A0FE746" w:rsidR="006A6B8B" w:rsidRDefault="006A6B8B" w:rsidP="006A6B8B">
      <w:pPr>
        <w:pStyle w:val="ListParagraph"/>
      </w:pPr>
      <w:r>
        <w:rPr>
          <w:noProof/>
        </w:rPr>
        <w:drawing>
          <wp:inline distT="0" distB="0" distL="0" distR="0" wp14:anchorId="4C73F130" wp14:editId="329E52AC">
            <wp:extent cx="4319954" cy="3304157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433" cy="331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82772" w14:textId="77777777" w:rsidR="006A6B8B" w:rsidRDefault="006A6B8B" w:rsidP="006A6B8B">
      <w:pPr>
        <w:pStyle w:val="ListParagraph"/>
      </w:pPr>
    </w:p>
    <w:p w14:paraId="3F40E806" w14:textId="082B328D" w:rsidR="006A6B8B" w:rsidRPr="00181B4F" w:rsidRDefault="006A6B8B" w:rsidP="0067572A">
      <w:pPr>
        <w:pStyle w:val="ListParagraph"/>
        <w:numPr>
          <w:ilvl w:val="0"/>
          <w:numId w:val="1"/>
        </w:numPr>
      </w:pPr>
      <w:r w:rsidRPr="006A6B8B">
        <w:t>Build the solution (</w:t>
      </w:r>
      <w:r w:rsidRPr="006A6B8B">
        <w:rPr>
          <w:i/>
          <w:iCs/>
        </w:rPr>
        <w:t>Ctrl + Shift + B</w:t>
      </w:r>
      <w:r w:rsidRPr="006A6B8B">
        <w:t xml:space="preserve">) to apply changes in </w:t>
      </w:r>
      <w:r w:rsidRPr="006A6B8B">
        <w:rPr>
          <w:i/>
          <w:iCs/>
        </w:rPr>
        <w:t>Test Explorer</w:t>
      </w:r>
    </w:p>
    <w:p w14:paraId="7C3F0656" w14:textId="2D31F8C9" w:rsidR="00181B4F" w:rsidRPr="00181B4F" w:rsidRDefault="00181B4F" w:rsidP="0067572A">
      <w:pPr>
        <w:pStyle w:val="ListParagraph"/>
        <w:numPr>
          <w:ilvl w:val="0"/>
          <w:numId w:val="1"/>
        </w:numPr>
      </w:pPr>
      <w:r>
        <w:lastRenderedPageBreak/>
        <w:t xml:space="preserve">Go to </w:t>
      </w:r>
      <w:r w:rsidRPr="00181B4F">
        <w:rPr>
          <w:i/>
          <w:iCs/>
        </w:rPr>
        <w:t>This PC</w:t>
      </w:r>
      <w:r>
        <w:t xml:space="preserve">, right click </w:t>
      </w:r>
      <w:r w:rsidRPr="00181B4F">
        <w:rPr>
          <w:i/>
          <w:iCs/>
        </w:rPr>
        <w:t>Properties</w:t>
      </w:r>
      <w:r>
        <w:rPr>
          <w:i/>
          <w:iCs/>
        </w:rPr>
        <w:br/>
      </w:r>
      <w:r>
        <w:rPr>
          <w:noProof/>
        </w:rPr>
        <w:drawing>
          <wp:inline distT="0" distB="0" distL="0" distR="0" wp14:anchorId="41CB1059" wp14:editId="6494C9E1">
            <wp:extent cx="4495800" cy="3003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1EF23" w14:textId="7F6CB688" w:rsidR="00181B4F" w:rsidRPr="00181B4F" w:rsidRDefault="00181B4F" w:rsidP="0067572A">
      <w:pPr>
        <w:pStyle w:val="ListParagraph"/>
        <w:numPr>
          <w:ilvl w:val="0"/>
          <w:numId w:val="1"/>
        </w:numPr>
      </w:pPr>
      <w:r>
        <w:t xml:space="preserve">Click </w:t>
      </w:r>
      <w:r w:rsidRPr="00181B4F">
        <w:rPr>
          <w:i/>
          <w:iCs/>
        </w:rPr>
        <w:t>Advance system settings</w:t>
      </w:r>
      <w:r>
        <w:t xml:space="preserve"> and then </w:t>
      </w:r>
      <w:r w:rsidRPr="00181B4F">
        <w:rPr>
          <w:i/>
          <w:iCs/>
        </w:rPr>
        <w:t>Environment variables…</w:t>
      </w:r>
      <w:r>
        <w:br/>
      </w:r>
      <w:r>
        <w:rPr>
          <w:i/>
          <w:iCs/>
          <w:noProof/>
        </w:rPr>
        <w:drawing>
          <wp:inline distT="0" distB="0" distL="0" distR="0" wp14:anchorId="7403F47C" wp14:editId="2E13BE32">
            <wp:extent cx="3476408" cy="240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379" cy="240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</w:rPr>
        <w:drawing>
          <wp:inline distT="0" distB="0" distL="0" distR="0" wp14:anchorId="07EC7E41" wp14:editId="107E3DC8">
            <wp:extent cx="2266950" cy="237391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762" cy="239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00870" w14:textId="77777777" w:rsidR="00283D19" w:rsidRDefault="00283D19">
      <w:r>
        <w:br w:type="page"/>
      </w:r>
    </w:p>
    <w:p w14:paraId="44F6FE55" w14:textId="4654309A" w:rsidR="00181B4F" w:rsidRDefault="00A74EF0" w:rsidP="0067572A">
      <w:pPr>
        <w:pStyle w:val="ListParagraph"/>
        <w:numPr>
          <w:ilvl w:val="0"/>
          <w:numId w:val="1"/>
        </w:numPr>
      </w:pPr>
      <w:r>
        <w:lastRenderedPageBreak/>
        <w:t xml:space="preserve">In the </w:t>
      </w:r>
      <w:r w:rsidRPr="00A74EF0">
        <w:rPr>
          <w:i/>
          <w:iCs/>
        </w:rPr>
        <w:t>User variables</w:t>
      </w:r>
      <w:r>
        <w:t xml:space="preserve"> section click the </w:t>
      </w:r>
      <w:r w:rsidRPr="00A74EF0">
        <w:rPr>
          <w:i/>
          <w:iCs/>
        </w:rPr>
        <w:t>New…</w:t>
      </w:r>
      <w:r>
        <w:t xml:space="preserve"> button to add a new User Variable with the following values:</w:t>
      </w:r>
      <w:r>
        <w:br/>
      </w:r>
      <w:r w:rsidRPr="00A74EF0">
        <w:rPr>
          <w:i/>
          <w:iCs/>
        </w:rPr>
        <w:t>Variable name</w:t>
      </w:r>
      <w:r>
        <w:t xml:space="preserve">: </w:t>
      </w:r>
      <w:r w:rsidRPr="00A74EF0">
        <w:t>ENVIRONMENT_FILE</w:t>
      </w:r>
      <w:r>
        <w:br/>
      </w:r>
      <w:r w:rsidRPr="00A74EF0">
        <w:rPr>
          <w:i/>
          <w:iCs/>
        </w:rPr>
        <w:t>Variable value</w:t>
      </w:r>
      <w:r>
        <w:t xml:space="preserve">: </w:t>
      </w:r>
      <w:proofErr w:type="spellStart"/>
      <w:r w:rsidRPr="00A74EF0">
        <w:t>qa.env.json</w:t>
      </w:r>
      <w:proofErr w:type="spellEnd"/>
      <w:r>
        <w:br/>
        <w:t>Click Ok to save changes</w:t>
      </w:r>
      <w:r>
        <w:br/>
      </w:r>
      <w:r>
        <w:br/>
      </w:r>
      <w:r w:rsidR="00283D19">
        <w:rPr>
          <w:noProof/>
        </w:rPr>
        <w:drawing>
          <wp:inline distT="0" distB="0" distL="0" distR="0" wp14:anchorId="1F6229C5" wp14:editId="716A46AC">
            <wp:extent cx="4108450" cy="4338745"/>
            <wp:effectExtent l="0" t="0" r="6350" b="508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466" cy="435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951F3" w14:textId="6BC49591" w:rsidR="00EB1AC6" w:rsidRPr="00EB1AC6" w:rsidRDefault="00EB1AC6" w:rsidP="00EB1AC6">
      <w:r>
        <w:t xml:space="preserve">This environment variable reference the </w:t>
      </w:r>
      <w:proofErr w:type="spellStart"/>
      <w:r w:rsidRPr="00EB1AC6">
        <w:rPr>
          <w:i/>
          <w:iCs/>
        </w:rPr>
        <w:t>qa.env.json</w:t>
      </w:r>
      <w:proofErr w:type="spellEnd"/>
      <w:r>
        <w:rPr>
          <w:i/>
          <w:iCs/>
        </w:rPr>
        <w:t xml:space="preserve"> </w:t>
      </w:r>
      <w:r>
        <w:t xml:space="preserve">file in the project, where you can change values like the </w:t>
      </w:r>
      <w:proofErr w:type="spellStart"/>
      <w:r>
        <w:t>url</w:t>
      </w:r>
      <w:proofErr w:type="spellEnd"/>
      <w:r>
        <w:t xml:space="preserve"> </w:t>
      </w:r>
      <w:r w:rsidRPr="00EB1AC6">
        <w:rPr>
          <w:i/>
          <w:iCs/>
        </w:rPr>
        <w:t>HOST</w:t>
      </w:r>
      <w:r>
        <w:rPr>
          <w:i/>
          <w:iCs/>
        </w:rPr>
        <w:t xml:space="preserve"> </w:t>
      </w:r>
      <w:proofErr w:type="spellStart"/>
      <w:r>
        <w:t>url</w:t>
      </w:r>
      <w:proofErr w:type="spellEnd"/>
      <w:r>
        <w:t xml:space="preserve"> for the QA environment</w:t>
      </w:r>
    </w:p>
    <w:p w14:paraId="309DECA9" w14:textId="7BFCC624" w:rsidR="00EB1AC6" w:rsidRPr="00EB1AC6" w:rsidRDefault="00EB1AC6" w:rsidP="00EB1AC6">
      <w:r>
        <w:rPr>
          <w:noProof/>
        </w:rPr>
        <w:drawing>
          <wp:inline distT="0" distB="0" distL="0" distR="0" wp14:anchorId="1FD96DB3" wp14:editId="22D608AA">
            <wp:extent cx="5360341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968" cy="284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9E6B8" w14:textId="7623612F" w:rsidR="00DC6D04" w:rsidRDefault="00DC6D04" w:rsidP="0067572A">
      <w:pPr>
        <w:pStyle w:val="ListParagraph"/>
        <w:numPr>
          <w:ilvl w:val="0"/>
          <w:numId w:val="1"/>
        </w:numPr>
      </w:pPr>
      <w:r>
        <w:t>If you have Visual Studio open, close it and open it again</w:t>
      </w:r>
    </w:p>
    <w:sectPr w:rsidR="00DC6D04" w:rsidSect="00FD17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C93A0" w14:textId="77777777" w:rsidR="00363297" w:rsidRDefault="00363297" w:rsidP="00361BA0">
      <w:pPr>
        <w:spacing w:after="0" w:line="240" w:lineRule="auto"/>
      </w:pPr>
      <w:r>
        <w:separator/>
      </w:r>
    </w:p>
  </w:endnote>
  <w:endnote w:type="continuationSeparator" w:id="0">
    <w:p w14:paraId="3779F2F9" w14:textId="77777777" w:rsidR="00363297" w:rsidRDefault="00363297" w:rsidP="0036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F1340" w14:textId="77777777" w:rsidR="00363297" w:rsidRDefault="00363297" w:rsidP="00361BA0">
      <w:pPr>
        <w:spacing w:after="0" w:line="240" w:lineRule="auto"/>
      </w:pPr>
      <w:r>
        <w:separator/>
      </w:r>
    </w:p>
  </w:footnote>
  <w:footnote w:type="continuationSeparator" w:id="0">
    <w:p w14:paraId="3EFD30DA" w14:textId="77777777" w:rsidR="00363297" w:rsidRDefault="00363297" w:rsidP="00361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67E87"/>
    <w:multiLevelType w:val="hybridMultilevel"/>
    <w:tmpl w:val="5428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91734"/>
    <w:multiLevelType w:val="hybridMultilevel"/>
    <w:tmpl w:val="5428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9782D"/>
    <w:multiLevelType w:val="hybridMultilevel"/>
    <w:tmpl w:val="5428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80679"/>
    <w:multiLevelType w:val="hybridMultilevel"/>
    <w:tmpl w:val="5428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9608B"/>
    <w:multiLevelType w:val="hybridMultilevel"/>
    <w:tmpl w:val="5428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30F6A"/>
    <w:multiLevelType w:val="hybridMultilevel"/>
    <w:tmpl w:val="5428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3E566C"/>
    <w:multiLevelType w:val="hybridMultilevel"/>
    <w:tmpl w:val="5428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E5C7C"/>
    <w:multiLevelType w:val="hybridMultilevel"/>
    <w:tmpl w:val="5428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927E7"/>
    <w:multiLevelType w:val="hybridMultilevel"/>
    <w:tmpl w:val="5428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3D"/>
    <w:rsid w:val="000109A5"/>
    <w:rsid w:val="00020EC1"/>
    <w:rsid w:val="00034F74"/>
    <w:rsid w:val="00096F98"/>
    <w:rsid w:val="000A3FA7"/>
    <w:rsid w:val="000E155E"/>
    <w:rsid w:val="000E6DE2"/>
    <w:rsid w:val="00181B4F"/>
    <w:rsid w:val="001B4651"/>
    <w:rsid w:val="001F2B50"/>
    <w:rsid w:val="0023343D"/>
    <w:rsid w:val="00237BCC"/>
    <w:rsid w:val="00246687"/>
    <w:rsid w:val="00261C03"/>
    <w:rsid w:val="00283D19"/>
    <w:rsid w:val="002851D8"/>
    <w:rsid w:val="00293C4F"/>
    <w:rsid w:val="00295CD6"/>
    <w:rsid w:val="00313A28"/>
    <w:rsid w:val="0033712F"/>
    <w:rsid w:val="00361BA0"/>
    <w:rsid w:val="00363297"/>
    <w:rsid w:val="00370616"/>
    <w:rsid w:val="00390236"/>
    <w:rsid w:val="003907D0"/>
    <w:rsid w:val="003B67F0"/>
    <w:rsid w:val="003D0B55"/>
    <w:rsid w:val="003E714C"/>
    <w:rsid w:val="003F2E24"/>
    <w:rsid w:val="00455E02"/>
    <w:rsid w:val="00466DDD"/>
    <w:rsid w:val="004C26A7"/>
    <w:rsid w:val="005013FB"/>
    <w:rsid w:val="0052614C"/>
    <w:rsid w:val="00533C2F"/>
    <w:rsid w:val="00535E97"/>
    <w:rsid w:val="005555F3"/>
    <w:rsid w:val="006009EC"/>
    <w:rsid w:val="0067572A"/>
    <w:rsid w:val="006A6B8B"/>
    <w:rsid w:val="0074553A"/>
    <w:rsid w:val="007600FE"/>
    <w:rsid w:val="007627F1"/>
    <w:rsid w:val="00854377"/>
    <w:rsid w:val="0086784B"/>
    <w:rsid w:val="008A0BB3"/>
    <w:rsid w:val="008C6DDB"/>
    <w:rsid w:val="0093608B"/>
    <w:rsid w:val="00997AF1"/>
    <w:rsid w:val="009B49FF"/>
    <w:rsid w:val="009F30B7"/>
    <w:rsid w:val="00A26AE7"/>
    <w:rsid w:val="00A74EF0"/>
    <w:rsid w:val="00AA76A8"/>
    <w:rsid w:val="00AE696F"/>
    <w:rsid w:val="00B6080B"/>
    <w:rsid w:val="00BE19B9"/>
    <w:rsid w:val="00BF16DD"/>
    <w:rsid w:val="00C76BF1"/>
    <w:rsid w:val="00CA4C3A"/>
    <w:rsid w:val="00CF4AFE"/>
    <w:rsid w:val="00D95449"/>
    <w:rsid w:val="00DA70D9"/>
    <w:rsid w:val="00DC6D04"/>
    <w:rsid w:val="00DF13D2"/>
    <w:rsid w:val="00EB1AC6"/>
    <w:rsid w:val="00F07D85"/>
    <w:rsid w:val="00F80C8E"/>
    <w:rsid w:val="00FB668F"/>
    <w:rsid w:val="00FD1734"/>
    <w:rsid w:val="00FF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A54B9A"/>
  <w15:chartTrackingRefBased/>
  <w15:docId w15:val="{55C3DA7E-80CC-40CE-9F81-CBDE553C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6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1BA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1BA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5437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54377"/>
    <w:pPr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54377"/>
    <w:pPr>
      <w:tabs>
        <w:tab w:val="right" w:leader="dot" w:pos="9350"/>
      </w:tabs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54377"/>
    <w:pPr>
      <w:spacing w:after="100" w:line="276" w:lineRule="auto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54377"/>
    <w:pPr>
      <w:spacing w:after="100" w:line="276" w:lineRule="auto"/>
      <w:ind w:left="660"/>
    </w:pPr>
  </w:style>
  <w:style w:type="character" w:customStyle="1" w:styleId="Heading1Char">
    <w:name w:val="Heading 1 Char"/>
    <w:basedOn w:val="DefaultParagraphFont"/>
    <w:link w:val="Heading1"/>
    <w:uiPriority w:val="9"/>
    <w:rsid w:val="00FB6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6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7572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4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Acosta</dc:creator>
  <cp:keywords/>
  <dc:description/>
  <cp:lastModifiedBy>Robert Lluberes</cp:lastModifiedBy>
  <cp:revision>28</cp:revision>
  <cp:lastPrinted>2021-11-12T02:26:00Z</cp:lastPrinted>
  <dcterms:created xsi:type="dcterms:W3CDTF">2021-03-23T15:19:00Z</dcterms:created>
  <dcterms:modified xsi:type="dcterms:W3CDTF">2021-11-12T02:26:00Z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a58a55-8d55-4c7b-aa85-1ae890a4cc64_Enabled">
    <vt:lpwstr>true</vt:lpwstr>
  </property>
  <property fmtid="{D5CDD505-2E9C-101B-9397-08002B2CF9AE}" pid="3" name="MSIP_Label_50a58a55-8d55-4c7b-aa85-1ae890a4cc64_SetDate">
    <vt:lpwstr>2020-12-14T21:55:27Z</vt:lpwstr>
  </property>
  <property fmtid="{D5CDD505-2E9C-101B-9397-08002B2CF9AE}" pid="4" name="MSIP_Label_50a58a55-8d55-4c7b-aa85-1ae890a4cc64_Method">
    <vt:lpwstr>Standard</vt:lpwstr>
  </property>
  <property fmtid="{D5CDD505-2E9C-101B-9397-08002B2CF9AE}" pid="5" name="MSIP_Label_50a58a55-8d55-4c7b-aa85-1ae890a4cc64_Name">
    <vt:lpwstr>50a58a55-8d55-4c7b-aa85-1ae890a4cc64</vt:lpwstr>
  </property>
  <property fmtid="{D5CDD505-2E9C-101B-9397-08002B2CF9AE}" pid="6" name="MSIP_Label_50a58a55-8d55-4c7b-aa85-1ae890a4cc64_SiteId">
    <vt:lpwstr>e85feadf-11e7-47bb-a160-43b98dcc96f1</vt:lpwstr>
  </property>
  <property fmtid="{D5CDD505-2E9C-101B-9397-08002B2CF9AE}" pid="7" name="MSIP_Label_50a58a55-8d55-4c7b-aa85-1ae890a4cc64_ActionId">
    <vt:lpwstr>c4c5fb94-898e-4ac6-a2f4-59937de269d7</vt:lpwstr>
  </property>
  <property fmtid="{D5CDD505-2E9C-101B-9397-08002B2CF9AE}" pid="8" name="MSIP_Label_50a58a55-8d55-4c7b-aa85-1ae890a4cc64_ContentBits">
    <vt:lpwstr>0</vt:lpwstr>
  </property>
</Properties>
</file>