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E94B6D" w14:paraId="264ABEFE" wp14:textId="39092CF9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38E94B6D" w:rsidR="38E94B6D">
        <w:rPr>
          <w:b w:val="1"/>
          <w:bCs w:val="1"/>
          <w:sz w:val="28"/>
          <w:szCs w:val="28"/>
        </w:rPr>
        <w:t>Day 2:</w:t>
      </w:r>
    </w:p>
    <w:p xmlns:wp14="http://schemas.microsoft.com/office/word/2010/wordml" w:rsidP="38E94B6D" w14:paraId="00E00C6C" wp14:textId="0D5A25B5">
      <w:pPr>
        <w:pStyle w:val="Normal"/>
      </w:pPr>
      <w:r w:rsidR="38E94B6D">
        <w:rPr/>
        <w:t xml:space="preserve"> </w:t>
      </w:r>
    </w:p>
    <w:p xmlns:wp14="http://schemas.microsoft.com/office/word/2010/wordml" w:rsidP="38E94B6D" w14:paraId="668C2F9B" wp14:textId="7AFC9021">
      <w:pPr>
        <w:pStyle w:val="Normal"/>
        <w:rPr>
          <w:b w:val="1"/>
          <w:bCs w:val="1"/>
          <w:sz w:val="24"/>
          <w:szCs w:val="24"/>
        </w:rPr>
      </w:pPr>
      <w:r w:rsidRPr="38E94B6D" w:rsidR="38E94B6D">
        <w:rPr>
          <w:b w:val="1"/>
          <w:bCs w:val="1"/>
          <w:sz w:val="24"/>
          <w:szCs w:val="24"/>
        </w:rPr>
        <w:t>Q. Identify different CRMs available in market for different types of CRMs.</w:t>
      </w:r>
    </w:p>
    <w:p xmlns:wp14="http://schemas.microsoft.com/office/word/2010/wordml" w:rsidP="38E94B6D" w14:paraId="0A743989" wp14:textId="3F4B74F2">
      <w:pPr>
        <w:pStyle w:val="Normal"/>
        <w:rPr>
          <w:b w:val="1"/>
          <w:bCs w:val="1"/>
        </w:rPr>
      </w:pPr>
      <w:r w:rsidRPr="38E94B6D" w:rsidR="38E94B6D">
        <w:rPr>
          <w:b w:val="1"/>
          <w:bCs w:val="1"/>
        </w:rPr>
        <w:t>1.Operational CRM:</w:t>
      </w:r>
    </w:p>
    <w:p xmlns:wp14="http://schemas.microsoft.com/office/word/2010/wordml" w:rsidP="38E94B6D" w14:paraId="4EBC302A" wp14:textId="62800B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E94B6D">
        <w:rPr/>
        <w:t>It is based on customer related business process.</w:t>
      </w:r>
    </w:p>
    <w:p xmlns:wp14="http://schemas.microsoft.com/office/word/2010/wordml" w:rsidP="38E94B6D" w14:paraId="3D659021" wp14:textId="30DE5B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E94B6D">
        <w:rPr/>
        <w:t>For improving business operations and storing customer data safely.</w:t>
      </w:r>
    </w:p>
    <w:p xmlns:wp14="http://schemas.microsoft.com/office/word/2010/wordml" w:rsidP="38E94B6D" w14:paraId="53802FF0" wp14:textId="474FAB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E94B6D">
        <w:rPr/>
        <w:t xml:space="preserve">Teams are co-ordinating and sharing information about </w:t>
      </w:r>
      <w:r w:rsidR="38E94B6D">
        <w:rPr/>
        <w:t>customers, getting</w:t>
      </w:r>
      <w:r w:rsidR="38E94B6D">
        <w:rPr/>
        <w:t xml:space="preserve"> </w:t>
      </w:r>
      <w:r w:rsidR="38E94B6D">
        <w:rPr/>
        <w:t>good</w:t>
      </w:r>
      <w:r w:rsidR="38E94B6D">
        <w:rPr/>
        <w:t xml:space="preserve"> results.</w:t>
      </w:r>
    </w:p>
    <w:p xmlns:wp14="http://schemas.microsoft.com/office/word/2010/wordml" w:rsidP="38E94B6D" w14:paraId="722CDF98" wp14:textId="143CD4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E94B6D">
        <w:rPr/>
        <w:t xml:space="preserve">Helps to generate </w:t>
      </w:r>
      <w:r w:rsidR="38E94B6D">
        <w:rPr/>
        <w:t>leads, convert</w:t>
      </w:r>
      <w:r w:rsidR="38E94B6D">
        <w:rPr/>
        <w:t xml:space="preserve"> leads into actual contracts and provide service for as </w:t>
      </w:r>
      <w:r w:rsidR="38E94B6D">
        <w:rPr/>
        <w:t>along</w:t>
      </w:r>
      <w:r w:rsidR="38E94B6D">
        <w:rPr/>
        <w:t xml:space="preserve"> as contact in the place.</w:t>
      </w:r>
    </w:p>
    <w:p xmlns:wp14="http://schemas.microsoft.com/office/word/2010/wordml" w:rsidP="38E94B6D" w14:paraId="73CB7AE6" wp14:textId="564FFB0F">
      <w:pPr>
        <w:pStyle w:val="Normal"/>
      </w:pPr>
      <w:r w:rsidRPr="38E94B6D" w:rsidR="38E94B6D">
        <w:rPr>
          <w:u w:val="single"/>
        </w:rPr>
        <w:t>Main Components</w:t>
      </w:r>
      <w:r w:rsidR="38E94B6D">
        <w:rPr/>
        <w:t>: Sales, Marketing, Service.</w:t>
      </w:r>
    </w:p>
    <w:p xmlns:wp14="http://schemas.microsoft.com/office/word/2010/wordml" w:rsidP="38E94B6D" w14:paraId="408B6073" wp14:textId="52952E27">
      <w:pPr>
        <w:pStyle w:val="Normal"/>
        <w:rPr>
          <w:b w:val="1"/>
          <w:bCs w:val="1"/>
        </w:rPr>
      </w:pPr>
      <w:r w:rsidRPr="38E94B6D" w:rsidR="38E94B6D">
        <w:rPr>
          <w:b w:val="1"/>
          <w:bCs w:val="1"/>
        </w:rPr>
        <w:t>2.Analytical CRM:</w:t>
      </w:r>
    </w:p>
    <w:p xmlns:wp14="http://schemas.microsoft.com/office/word/2010/wordml" w:rsidP="38E94B6D" w14:paraId="0DF52BB2" wp14:textId="0506F93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E94B6D">
        <w:rPr/>
        <w:t>Gathering customer data and information across various sources.</w:t>
      </w:r>
    </w:p>
    <w:p xmlns:wp14="http://schemas.microsoft.com/office/word/2010/wordml" w:rsidP="38E94B6D" w14:paraId="7AC9331E" wp14:textId="6AD0F35B">
      <w:pPr>
        <w:pStyle w:val="Normal"/>
        <w:rPr>
          <w:u w:val="single"/>
        </w:rPr>
      </w:pPr>
      <w:r w:rsidRPr="38E94B6D" w:rsidR="38E94B6D">
        <w:rPr>
          <w:u w:val="single"/>
        </w:rPr>
        <w:t>Main Components:</w:t>
      </w:r>
    </w:p>
    <w:p xmlns:wp14="http://schemas.microsoft.com/office/word/2010/wordml" w:rsidP="38E94B6D" w14:paraId="26D61A72" wp14:textId="06D86225">
      <w:pPr>
        <w:pStyle w:val="Normal"/>
      </w:pPr>
      <w:r w:rsidR="38E94B6D">
        <w:rPr/>
        <w:t>Data warehouse (collect &amp; store), Da ta Mining (pattern &amp; trends), Online Analytical Processing (multidimensional analysis).</w:t>
      </w:r>
    </w:p>
    <w:p xmlns:wp14="http://schemas.microsoft.com/office/word/2010/wordml" w:rsidP="38E94B6D" w14:paraId="1B1DC3C8" wp14:textId="52D92AB8">
      <w:pPr>
        <w:pStyle w:val="Normal"/>
      </w:pPr>
      <w:r w:rsidR="38E94B6D">
        <w:rPr/>
        <w:t xml:space="preserve">Purchase, Returning, History, Brand </w:t>
      </w:r>
      <w:r w:rsidR="38E94B6D">
        <w:rPr/>
        <w:t>Preferences</w:t>
      </w:r>
      <w:r w:rsidR="38E94B6D">
        <w:rPr/>
        <w:t>, Payment Processing.</w:t>
      </w:r>
    </w:p>
    <w:p xmlns:wp14="http://schemas.microsoft.com/office/word/2010/wordml" w:rsidP="38E94B6D" w14:paraId="69A93388" wp14:textId="43D3434F">
      <w:pPr>
        <w:pStyle w:val="Normal"/>
      </w:pPr>
      <w:r w:rsidRPr="38E94B6D" w:rsidR="38E94B6D">
        <w:rPr>
          <w:b w:val="1"/>
          <w:bCs w:val="1"/>
        </w:rPr>
        <w:t>3.Collaborative CRM:</w:t>
      </w:r>
    </w:p>
    <w:p xmlns:wp14="http://schemas.microsoft.com/office/word/2010/wordml" w:rsidP="38E94B6D" w14:paraId="1FD5888B" wp14:textId="6488B241">
      <w:pPr>
        <w:pStyle w:val="Normal"/>
      </w:pPr>
      <w:r w:rsidR="38E94B6D">
        <w:rPr/>
        <w:t xml:space="preserve">It </w:t>
      </w:r>
      <w:r w:rsidR="38E94B6D">
        <w:rPr/>
        <w:t>allows</w:t>
      </w:r>
      <w:r w:rsidR="38E94B6D">
        <w:rPr/>
        <w:t xml:space="preserve"> an organization to share customer information with others to gain loyalty and acquire new customers to drive sales.</w:t>
      </w:r>
    </w:p>
    <w:p xmlns:wp14="http://schemas.microsoft.com/office/word/2010/wordml" w:rsidP="38E94B6D" w14:paraId="1F8F3141" wp14:textId="106240BF">
      <w:pPr>
        <w:pStyle w:val="Normal"/>
      </w:pPr>
      <w:r w:rsidR="38E94B6D">
        <w:rPr/>
        <w:t xml:space="preserve">This type may be used in letting the management team share customer feedback with marketing team to help </w:t>
      </w:r>
      <w:r w:rsidR="38E94B6D">
        <w:rPr/>
        <w:t>increase</w:t>
      </w:r>
      <w:r w:rsidR="38E94B6D">
        <w:rPr/>
        <w:t xml:space="preserve"> sales and revenue.</w:t>
      </w:r>
    </w:p>
    <w:p xmlns:wp14="http://schemas.microsoft.com/office/word/2010/wordml" w:rsidP="38E94B6D" w14:paraId="28A9C092" wp14:textId="310F76A1">
      <w:pPr>
        <w:pStyle w:val="Normal"/>
      </w:pPr>
      <w:r w:rsidR="38E94B6D">
        <w:rPr/>
        <w:t>Tools for capturing customer information:</w:t>
      </w:r>
    </w:p>
    <w:p xmlns:wp14="http://schemas.microsoft.com/office/word/2010/wordml" w:rsidP="38E94B6D" w14:paraId="3ECE72A2" wp14:textId="4BEE349E">
      <w:pPr>
        <w:pStyle w:val="Normal"/>
      </w:pPr>
      <w:r w:rsidR="38E94B6D">
        <w:rPr/>
        <w:t>1.Analyze customer shopping carts.</w:t>
      </w:r>
    </w:p>
    <w:p xmlns:wp14="http://schemas.microsoft.com/office/word/2010/wordml" w:rsidP="38E94B6D" w14:paraId="66B412FD" wp14:textId="41CD22E5">
      <w:pPr>
        <w:pStyle w:val="Normal"/>
      </w:pPr>
      <w:r w:rsidR="38E94B6D">
        <w:rPr/>
        <w:t xml:space="preserve">2.online customer behaviour analysis (behaviour &amp; </w:t>
      </w:r>
      <w:r w:rsidR="38E94B6D">
        <w:rPr/>
        <w:t>preferences)</w:t>
      </w:r>
      <w:r w:rsidR="38E94B6D">
        <w:rPr/>
        <w:t>.</w:t>
      </w:r>
    </w:p>
    <w:p xmlns:wp14="http://schemas.microsoft.com/office/word/2010/wordml" w:rsidP="38E94B6D" w14:paraId="0B3B7B8A" wp14:textId="06B949E2">
      <w:pPr>
        <w:pStyle w:val="Normal"/>
      </w:pPr>
      <w:r w:rsidR="38E94B6D">
        <w:rPr/>
        <w:t xml:space="preserve">3.customer </w:t>
      </w:r>
      <w:r w:rsidR="38E94B6D">
        <w:rPr/>
        <w:t>surveys (</w:t>
      </w:r>
      <w:r w:rsidR="38E94B6D">
        <w:rPr/>
        <w:t>input information).</w:t>
      </w:r>
    </w:p>
    <w:p xmlns:wp14="http://schemas.microsoft.com/office/word/2010/wordml" w:rsidP="38E94B6D" w14:paraId="36E112BA" wp14:textId="2594ACA0">
      <w:pPr>
        <w:pStyle w:val="Normal"/>
      </w:pPr>
      <w:r w:rsidR="38E94B6D">
        <w:rPr/>
        <w:t>4.what customers saying in social media (</w:t>
      </w:r>
      <w:r w:rsidR="38E94B6D">
        <w:rPr/>
        <w:t>experience &amp;</w:t>
      </w:r>
      <w:r w:rsidR="38E94B6D">
        <w:rPr/>
        <w:t xml:space="preserve"> reviews).</w:t>
      </w:r>
    </w:p>
    <w:p xmlns:wp14="http://schemas.microsoft.com/office/word/2010/wordml" w:rsidP="38E94B6D" w14:paraId="47179C98" wp14:textId="27664BD8">
      <w:pPr>
        <w:pStyle w:val="Normal"/>
      </w:pPr>
      <w:r w:rsidR="38E94B6D">
        <w:rPr/>
        <w:t>5.web forms or signup forms (interest &amp; location).</w:t>
      </w:r>
    </w:p>
    <w:p xmlns:wp14="http://schemas.microsoft.com/office/word/2010/wordml" w:rsidP="38E94B6D" w14:paraId="5E5787A5" wp14:textId="55F88301">
      <w:pPr>
        <w:pStyle w:val="Normal"/>
      </w:pPr>
      <w:r w:rsidR="38E94B6D">
        <w:rPr/>
        <w:t>Example: E-commerce</w:t>
      </w:r>
      <w:r w:rsidR="38E94B6D">
        <w:rPr/>
        <w:t xml:space="preserve"> business.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915543448" textId="339530753" start="88" length="5" invalidationStart="88" invalidationLength="5" id="fveitFTU"/>
  </int:Manifest>
  <int:Observations>
    <int:Content id="fveitFTU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374989"/>
    <w:rsid w:val="1F2457D7"/>
    <w:rsid w:val="20C02838"/>
    <w:rsid w:val="2F426927"/>
    <w:rsid w:val="2F426927"/>
    <w:rsid w:val="373452AF"/>
    <w:rsid w:val="38D02310"/>
    <w:rsid w:val="38E94B6D"/>
    <w:rsid w:val="50494B51"/>
    <w:rsid w:val="55039417"/>
    <w:rsid w:val="63374989"/>
    <w:rsid w:val="71581B01"/>
    <w:rsid w:val="7963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4989"/>
  <w15:chartTrackingRefBased/>
  <w15:docId w15:val="{AD9D9062-D2CD-4BB5-9DA2-331506A12E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c020cc79625d4203" /><Relationship Type="http://schemas.openxmlformats.org/officeDocument/2006/relationships/numbering" Target="/word/numbering.xml" Id="R2a6e22d9915a40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 Rajiya Begum</dc:creator>
  <keywords/>
  <dc:description/>
  <lastModifiedBy>Shaik Rajiya Begum</lastModifiedBy>
  <revision>2</revision>
  <dcterms:created xsi:type="dcterms:W3CDTF">2022-04-01T08:42:11.5104138Z</dcterms:created>
  <dcterms:modified xsi:type="dcterms:W3CDTF">2022-04-01T08:48:52.6665409Z</dcterms:modified>
</coreProperties>
</file>