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808E" w14:textId="6386FCCF" w:rsidR="005A29F8" w:rsidRPr="006D243E" w:rsidRDefault="009E3453" w:rsidP="005A29F8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6D243E">
        <w:rPr>
          <w:rFonts w:asciiTheme="majorHAnsi" w:hAnsiTheme="majorHAnsi" w:cstheme="majorHAnsi"/>
          <w:noProof/>
          <w:color w:val="000000" w:themeColor="text1"/>
          <w:spacing w:val="32"/>
          <w:sz w:val="60"/>
          <w:szCs w:val="60"/>
        </w:rPr>
        <w:t>Mary Haley</w:t>
      </w:r>
      <w:r w:rsidR="005A29F8">
        <w:rPr>
          <w:rFonts w:asciiTheme="majorHAnsi" w:hAnsiTheme="majorHAnsi" w:cstheme="majorHAnsi"/>
          <w:noProof/>
          <w:color w:val="000000" w:themeColor="text1"/>
          <w:spacing w:val="32"/>
          <w:sz w:val="60"/>
          <w:szCs w:val="60"/>
        </w:rPr>
        <w:tab/>
      </w:r>
      <w:r w:rsidR="005A29F8">
        <w:rPr>
          <w:rFonts w:asciiTheme="majorHAnsi" w:hAnsiTheme="majorHAnsi" w:cstheme="majorHAnsi"/>
          <w:noProof/>
          <w:color w:val="000000" w:themeColor="text1"/>
          <w:spacing w:val="32"/>
          <w:sz w:val="60"/>
          <w:szCs w:val="60"/>
        </w:rPr>
        <w:tab/>
      </w:r>
      <w:r w:rsidR="005A29F8">
        <w:rPr>
          <w:rFonts w:asciiTheme="majorHAnsi" w:hAnsiTheme="majorHAnsi" w:cstheme="majorHAnsi"/>
          <w:noProof/>
          <w:color w:val="000000" w:themeColor="text1"/>
          <w:spacing w:val="32"/>
          <w:sz w:val="60"/>
          <w:szCs w:val="60"/>
        </w:rPr>
        <w:tab/>
      </w:r>
      <w:r w:rsidR="005A29F8">
        <w:rPr>
          <w:rFonts w:asciiTheme="majorHAnsi" w:hAnsiTheme="majorHAnsi" w:cstheme="majorHAnsi"/>
          <w:noProof/>
          <w:color w:val="000000" w:themeColor="text1"/>
          <w:spacing w:val="32"/>
          <w:sz w:val="60"/>
          <w:szCs w:val="60"/>
        </w:rPr>
        <w:tab/>
      </w:r>
      <w:r w:rsidR="005A29F8" w:rsidRPr="006D243E">
        <w:rPr>
          <w:rFonts w:asciiTheme="majorHAnsi" w:hAnsiTheme="majorHAnsi" w:cstheme="majorHAnsi"/>
          <w:color w:val="000000" w:themeColor="text1"/>
        </w:rPr>
        <w:t xml:space="preserve">845.661.6247  |  maryhaley120@gmail.com  </w:t>
      </w:r>
    </w:p>
    <w:p w14:paraId="236DF42F" w14:textId="77777777" w:rsidR="00B14CE8" w:rsidRPr="006D243E" w:rsidRDefault="00B14CE8" w:rsidP="000B54FA">
      <w:pPr>
        <w:spacing w:line="276" w:lineRule="auto"/>
        <w:jc w:val="center"/>
        <w:rPr>
          <w:rFonts w:asciiTheme="majorHAnsi" w:hAnsiTheme="majorHAnsi" w:cstheme="majorHAnsi"/>
          <w:color w:val="000000" w:themeColor="text1"/>
          <w:spacing w:val="40"/>
          <w:sz w:val="12"/>
          <w:szCs w:val="12"/>
        </w:rPr>
      </w:pPr>
    </w:p>
    <w:p w14:paraId="1F444AA6" w14:textId="64993ADF" w:rsidR="007461EE" w:rsidRPr="006D243E" w:rsidRDefault="007461EE" w:rsidP="000B54FA">
      <w:pPr>
        <w:shd w:val="clear" w:color="auto" w:fill="D9D9D9"/>
        <w:tabs>
          <w:tab w:val="left" w:pos="4196"/>
          <w:tab w:val="left" w:pos="5760"/>
        </w:tabs>
        <w:spacing w:line="276" w:lineRule="auto"/>
        <w:jc w:val="center"/>
        <w:rPr>
          <w:rFonts w:asciiTheme="majorHAnsi" w:hAnsiTheme="majorHAnsi" w:cstheme="majorHAnsi"/>
          <w:color w:val="000000" w:themeColor="text1"/>
          <w:sz w:val="10"/>
          <w:szCs w:val="26"/>
        </w:rPr>
      </w:pPr>
    </w:p>
    <w:p w14:paraId="3C1274D0" w14:textId="77777777" w:rsidR="007461EE" w:rsidRPr="006D243E" w:rsidRDefault="007461EE" w:rsidP="000B54FA">
      <w:pPr>
        <w:spacing w:line="276" w:lineRule="auto"/>
        <w:jc w:val="center"/>
        <w:rPr>
          <w:rFonts w:asciiTheme="majorHAnsi" w:hAnsiTheme="majorHAnsi" w:cstheme="majorHAnsi"/>
          <w:color w:val="000000" w:themeColor="text1"/>
          <w:spacing w:val="4"/>
          <w:sz w:val="10"/>
          <w:szCs w:val="80"/>
        </w:rPr>
      </w:pPr>
    </w:p>
    <w:p w14:paraId="6C2D5DA2" w14:textId="77777777" w:rsidR="00B14CE8" w:rsidRPr="006D243E" w:rsidRDefault="00B14CE8" w:rsidP="000B54FA">
      <w:pPr>
        <w:spacing w:line="276" w:lineRule="auto"/>
        <w:jc w:val="center"/>
        <w:rPr>
          <w:rFonts w:asciiTheme="majorHAnsi" w:hAnsiTheme="majorHAnsi" w:cstheme="majorHAnsi"/>
          <w:color w:val="000000" w:themeColor="text1"/>
          <w:sz w:val="8"/>
          <w:szCs w:val="22"/>
        </w:rPr>
      </w:pPr>
    </w:p>
    <w:p w14:paraId="7622C4DD" w14:textId="3FF705B0" w:rsidR="00234377" w:rsidRPr="000B54FA" w:rsidRDefault="00234377" w:rsidP="000B54FA">
      <w:pPr>
        <w:pBdr>
          <w:bottom w:val="single" w:sz="6" w:space="1" w:color="BFBFBF" w:themeColor="background1" w:themeShade="BF"/>
        </w:pBdr>
        <w:spacing w:line="276" w:lineRule="auto"/>
        <w:rPr>
          <w:rFonts w:asciiTheme="majorHAnsi" w:hAnsiTheme="majorHAnsi" w:cstheme="majorHAnsi"/>
          <w:b/>
          <w:color w:val="000000" w:themeColor="text1"/>
          <w:spacing w:val="28"/>
          <w:sz w:val="28"/>
          <w:szCs w:val="28"/>
        </w:rPr>
      </w:pPr>
      <w:r w:rsidRPr="000B54FA">
        <w:rPr>
          <w:rFonts w:asciiTheme="majorHAnsi" w:hAnsiTheme="majorHAnsi" w:cstheme="majorHAnsi"/>
          <w:b/>
          <w:color w:val="000000" w:themeColor="text1"/>
          <w:spacing w:val="28"/>
          <w:sz w:val="28"/>
          <w:szCs w:val="28"/>
        </w:rPr>
        <w:t>WORK EXPERIENCE</w:t>
      </w:r>
    </w:p>
    <w:p w14:paraId="2EE7429B" w14:textId="77777777" w:rsidR="00234377" w:rsidRPr="006D243E" w:rsidRDefault="00234377" w:rsidP="000B54FA">
      <w:pPr>
        <w:pBdr>
          <w:bottom w:val="single" w:sz="6" w:space="1" w:color="BFBFBF" w:themeColor="background1" w:themeShade="BF"/>
        </w:pBdr>
        <w:spacing w:line="276" w:lineRule="auto"/>
        <w:jc w:val="center"/>
        <w:rPr>
          <w:rFonts w:asciiTheme="majorHAnsi" w:hAnsiTheme="majorHAnsi" w:cstheme="majorHAnsi"/>
          <w:color w:val="000000" w:themeColor="text1"/>
          <w:sz w:val="4"/>
          <w:szCs w:val="26"/>
        </w:rPr>
      </w:pPr>
    </w:p>
    <w:p w14:paraId="78F2F292" w14:textId="77777777" w:rsidR="00234377" w:rsidRPr="006D243E" w:rsidRDefault="00234377" w:rsidP="000B54FA">
      <w:pPr>
        <w:tabs>
          <w:tab w:val="right" w:pos="10170"/>
        </w:tabs>
        <w:spacing w:line="276" w:lineRule="auto"/>
        <w:rPr>
          <w:rFonts w:asciiTheme="majorHAnsi" w:hAnsiTheme="majorHAnsi" w:cstheme="majorHAnsi"/>
          <w:b/>
          <w:color w:val="000000" w:themeColor="text1"/>
          <w:sz w:val="20"/>
          <w:szCs w:val="22"/>
        </w:rPr>
      </w:pPr>
    </w:p>
    <w:p w14:paraId="1001484F" w14:textId="77777777" w:rsidR="00816101" w:rsidRDefault="00816101" w:rsidP="000B54FA">
      <w:pPr>
        <w:tabs>
          <w:tab w:val="right" w:pos="1017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41EF8087" w14:textId="1746BE5A" w:rsidR="004528C2" w:rsidRPr="006D243E" w:rsidRDefault="009E3453" w:rsidP="000B54FA">
      <w:pPr>
        <w:tabs>
          <w:tab w:val="right" w:pos="10170"/>
        </w:tabs>
        <w:spacing w:line="276" w:lineRule="auto"/>
        <w:rPr>
          <w:rFonts w:asciiTheme="majorHAnsi" w:hAnsiTheme="majorHAnsi" w:cstheme="majorHAnsi"/>
          <w:i/>
          <w:color w:val="000000" w:themeColor="text1"/>
          <w:sz w:val="22"/>
          <w:szCs w:val="22"/>
        </w:rPr>
      </w:pPr>
      <w:r w:rsidRPr="000B54FA">
        <w:rPr>
          <w:rFonts w:asciiTheme="majorHAnsi" w:hAnsiTheme="majorHAnsi" w:cstheme="majorHAnsi"/>
          <w:color w:val="000000" w:themeColor="text1"/>
        </w:rPr>
        <w:t>BRAND MANAGER</w:t>
      </w:r>
      <w:r w:rsidR="004528C2" w:rsidRPr="006D243E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>2021</w:t>
      </w:r>
      <w:r w:rsidR="004528C2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1A6911">
        <w:rPr>
          <w:rFonts w:asciiTheme="majorHAnsi" w:hAnsiTheme="majorHAnsi" w:cstheme="majorHAnsi"/>
          <w:color w:val="000000" w:themeColor="text1"/>
          <w:sz w:val="22"/>
          <w:szCs w:val="22"/>
        </w:rPr>
        <w:t>2023</w:t>
      </w:r>
    </w:p>
    <w:p w14:paraId="1C2299E8" w14:textId="7349C755" w:rsidR="004528C2" w:rsidRDefault="009E3453" w:rsidP="000B54FA">
      <w:p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Richmond Community Services, Mount Kisco, NY </w:t>
      </w:r>
      <w:r w:rsidR="004528C2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4FF202FE" w14:textId="5D137DD3" w:rsidR="004528C2" w:rsidRPr="00626783" w:rsidRDefault="00626783" w:rsidP="00BE23A8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2678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Established the role as the first brand manager for this organization </w:t>
      </w:r>
      <w:r w:rsidR="003C3EF7">
        <w:rPr>
          <w:rFonts w:asciiTheme="majorHAnsi" w:hAnsiTheme="majorHAnsi" w:cstheme="majorHAnsi"/>
          <w:color w:val="000000" w:themeColor="text1"/>
          <w:sz w:val="22"/>
          <w:szCs w:val="22"/>
        </w:rPr>
        <w:t>and crafted the overall marketing strategy and</w:t>
      </w:r>
      <w:r w:rsidR="00B319DA" w:rsidRPr="0062678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marketing plan</w:t>
      </w:r>
      <w:r w:rsidR="003C3EF7">
        <w:rPr>
          <w:rFonts w:asciiTheme="majorHAnsi" w:hAnsiTheme="majorHAnsi" w:cstheme="majorHAnsi"/>
          <w:color w:val="000000" w:themeColor="text1"/>
          <w:sz w:val="22"/>
          <w:szCs w:val="22"/>
        </w:rPr>
        <w:t>s</w:t>
      </w:r>
      <w:r w:rsidR="00E931A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leading to the establishment of brand </w:t>
      </w:r>
      <w:r w:rsidR="0065424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standards and </w:t>
      </w:r>
      <w:r w:rsidR="00E931AF">
        <w:rPr>
          <w:rFonts w:asciiTheme="majorHAnsi" w:hAnsiTheme="majorHAnsi" w:cstheme="majorHAnsi"/>
          <w:color w:val="000000" w:themeColor="text1"/>
          <w:sz w:val="22"/>
          <w:szCs w:val="22"/>
        </w:rPr>
        <w:t>guidelines</w:t>
      </w:r>
      <w:r w:rsidR="00B319DA" w:rsidRPr="0062678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14:paraId="525C3110" w14:textId="30B2C2C7" w:rsidR="002C2AA5" w:rsidRDefault="00E92C91" w:rsidP="002C2AA5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Crafted</w:t>
      </w:r>
      <w:r w:rsidR="002C2AA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email marketing campaigns, segmenting audiences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optimizing copy to increase open rates from 7% to 12%. </w:t>
      </w:r>
    </w:p>
    <w:p w14:paraId="51453B21" w14:textId="2BA2C734" w:rsidR="004E470C" w:rsidRPr="004E470C" w:rsidRDefault="00B319DA" w:rsidP="004E470C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Collaborated with cross-functional teams to identify key areas of emphasis for </w:t>
      </w:r>
      <w:r w:rsidR="00E828F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digital marketing brand </w:t>
      </w:r>
      <w:r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>initiatives</w:t>
      </w:r>
      <w:r w:rsidR="004E47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b</w:t>
      </w:r>
      <w:r w:rsidR="004E470C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uilt a consistent </w:t>
      </w:r>
      <w:r w:rsidR="004E47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thoughtfully created </w:t>
      </w:r>
      <w:r w:rsidR="004E470C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social media presence </w:t>
      </w:r>
      <w:r w:rsidR="00E92C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leading to a 40% increase in Facebook engagement and a 30% increase in Instagram engagement. </w:t>
      </w:r>
    </w:p>
    <w:p w14:paraId="6BF10D8A" w14:textId="3F78EB7C" w:rsidR="00B319DA" w:rsidRDefault="004E470C" w:rsidP="000B54FA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C</w:t>
      </w:r>
      <w:r w:rsidR="00983189">
        <w:rPr>
          <w:rFonts w:asciiTheme="majorHAnsi" w:hAnsiTheme="majorHAnsi" w:cstheme="majorHAnsi"/>
          <w:color w:val="000000" w:themeColor="text1"/>
          <w:sz w:val="22"/>
          <w:szCs w:val="22"/>
        </w:rPr>
        <w:t>reated all content</w:t>
      </w:r>
      <w:r w:rsidR="00B700C9">
        <w:rPr>
          <w:rFonts w:asciiTheme="majorHAnsi" w:hAnsiTheme="majorHAnsi" w:cstheme="majorHAnsi"/>
          <w:color w:val="000000" w:themeColor="text1"/>
          <w:sz w:val="22"/>
          <w:szCs w:val="22"/>
        </w:rPr>
        <w:t>, using SEO best practices,</w:t>
      </w:r>
      <w:r w:rsidR="00D10B5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response to stakeholder requests and in conjunction with numerous departments </w:t>
      </w:r>
      <w:r w:rsidR="0098318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for </w:t>
      </w:r>
      <w:r w:rsidR="00CE579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website and </w:t>
      </w:r>
      <w:r w:rsidR="00983189">
        <w:rPr>
          <w:rFonts w:asciiTheme="majorHAnsi" w:hAnsiTheme="majorHAnsi" w:cstheme="majorHAnsi"/>
          <w:color w:val="000000" w:themeColor="text1"/>
          <w:sz w:val="22"/>
          <w:szCs w:val="22"/>
        </w:rPr>
        <w:t>social media channels (</w:t>
      </w:r>
      <w:r w:rsidR="00B319DA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Facebook, Instagram, </w:t>
      </w:r>
      <w:r w:rsidR="00834BFA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>Twitter,</w:t>
      </w:r>
      <w:r w:rsidR="00B319DA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LinkedIn) </w:t>
      </w:r>
      <w:r w:rsidR="0098318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as well as </w:t>
      </w:r>
      <w:r w:rsidR="006A63AA">
        <w:rPr>
          <w:rFonts w:asciiTheme="majorHAnsi" w:hAnsiTheme="majorHAnsi" w:cstheme="majorHAnsi"/>
          <w:sz w:val="22"/>
          <w:szCs w:val="22"/>
        </w:rPr>
        <w:t xml:space="preserve">brochures, flyers, </w:t>
      </w:r>
      <w:r w:rsidR="00A51D6F">
        <w:rPr>
          <w:rFonts w:asciiTheme="majorHAnsi" w:hAnsiTheme="majorHAnsi" w:cstheme="majorHAnsi"/>
          <w:sz w:val="22"/>
          <w:szCs w:val="22"/>
        </w:rPr>
        <w:t xml:space="preserve">blog posts, </w:t>
      </w:r>
      <w:r w:rsidR="006A63AA">
        <w:rPr>
          <w:rFonts w:asciiTheme="majorHAnsi" w:hAnsiTheme="majorHAnsi" w:cstheme="majorHAnsi"/>
          <w:sz w:val="22"/>
          <w:szCs w:val="22"/>
        </w:rPr>
        <w:t xml:space="preserve">newsletters, </w:t>
      </w:r>
      <w:r w:rsidR="00834BFA">
        <w:rPr>
          <w:rFonts w:asciiTheme="majorHAnsi" w:hAnsiTheme="majorHAnsi" w:cstheme="majorHAnsi"/>
          <w:sz w:val="22"/>
          <w:szCs w:val="22"/>
        </w:rPr>
        <w:t>emails,</w:t>
      </w:r>
      <w:r w:rsidR="00C52154">
        <w:rPr>
          <w:rFonts w:asciiTheme="majorHAnsi" w:hAnsiTheme="majorHAnsi" w:cstheme="majorHAnsi"/>
          <w:sz w:val="22"/>
          <w:szCs w:val="22"/>
        </w:rPr>
        <w:t xml:space="preserve"> </w:t>
      </w:r>
      <w:r w:rsidR="006A63AA">
        <w:rPr>
          <w:rFonts w:asciiTheme="majorHAnsi" w:hAnsiTheme="majorHAnsi" w:cstheme="majorHAnsi"/>
          <w:sz w:val="22"/>
          <w:szCs w:val="22"/>
        </w:rPr>
        <w:t xml:space="preserve">and </w:t>
      </w:r>
      <w:r w:rsidR="00B319DA" w:rsidRPr="00A31C68">
        <w:rPr>
          <w:rFonts w:asciiTheme="majorHAnsi" w:hAnsiTheme="majorHAnsi" w:cstheme="majorHAnsi"/>
          <w:sz w:val="22"/>
          <w:szCs w:val="22"/>
        </w:rPr>
        <w:t>advertis</w:t>
      </w:r>
      <w:r w:rsidR="00345D54">
        <w:rPr>
          <w:rFonts w:asciiTheme="majorHAnsi" w:hAnsiTheme="majorHAnsi" w:cstheme="majorHAnsi"/>
          <w:sz w:val="22"/>
          <w:szCs w:val="22"/>
        </w:rPr>
        <w:t>ements</w:t>
      </w:r>
      <w:r w:rsidR="00B319DA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14:paraId="7959399C" w14:textId="56DE96FB" w:rsidR="00B84BCA" w:rsidRPr="00B84BCA" w:rsidRDefault="0076391A" w:rsidP="00B84BCA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Conducted market research and competitor analysis to continually revise and refine messaging to meet consumer needs. </w:t>
      </w:r>
    </w:p>
    <w:p w14:paraId="084B2BEB" w14:textId="381F0A5D" w:rsidR="00853D1A" w:rsidRDefault="00853D1A" w:rsidP="000B54FA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Developed a series of videos for internal training and external marketing purposes, utilizing </w:t>
      </w:r>
      <w:r w:rsidR="00A8769B">
        <w:rPr>
          <w:rFonts w:asciiTheme="majorHAnsi" w:hAnsiTheme="majorHAnsi" w:cstheme="majorHAnsi"/>
          <w:color w:val="000000" w:themeColor="text1"/>
          <w:sz w:val="22"/>
          <w:szCs w:val="22"/>
        </w:rPr>
        <w:t>SharePoint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collaborate with Workforce Development on the project.</w:t>
      </w:r>
    </w:p>
    <w:p w14:paraId="34A50E02" w14:textId="09144629" w:rsidR="00853D1A" w:rsidRDefault="0040115A" w:rsidP="000B54FA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Acted as the lead project manager for </w:t>
      </w:r>
      <w:r w:rsidR="00B319DA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 full revision and redesign of the website </w:t>
      </w:r>
      <w:r w:rsidR="00E9653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by </w:t>
      </w:r>
      <w:r w:rsidR="00626783">
        <w:rPr>
          <w:rFonts w:asciiTheme="majorHAnsi" w:hAnsiTheme="majorHAnsi" w:cstheme="majorHAnsi"/>
          <w:color w:val="000000" w:themeColor="text1"/>
          <w:sz w:val="22"/>
          <w:szCs w:val="22"/>
        </w:rPr>
        <w:t>develop</w:t>
      </w:r>
      <w:r w:rsidR="00E9653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ing an RFP, interviewing </w:t>
      </w:r>
      <w:r w:rsidR="00E92C9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17 </w:t>
      </w:r>
      <w:r w:rsidR="00A8769B">
        <w:rPr>
          <w:rFonts w:asciiTheme="majorHAnsi" w:hAnsiTheme="majorHAnsi" w:cstheme="majorHAnsi"/>
          <w:color w:val="000000" w:themeColor="text1"/>
          <w:sz w:val="22"/>
          <w:szCs w:val="22"/>
        </w:rPr>
        <w:t>candidates,</w:t>
      </w:r>
      <w:r w:rsidR="00E9653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working with numerous stakeholders </w:t>
      </w:r>
      <w:r w:rsidR="003F238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throughout the proposal process </w:t>
      </w:r>
      <w:r w:rsidR="00E96535">
        <w:rPr>
          <w:rFonts w:asciiTheme="majorHAnsi" w:hAnsiTheme="majorHAnsi" w:cstheme="majorHAnsi"/>
          <w:color w:val="000000" w:themeColor="text1"/>
          <w:sz w:val="22"/>
          <w:szCs w:val="22"/>
        </w:rPr>
        <w:t>to choose the best vendor.</w:t>
      </w:r>
    </w:p>
    <w:p w14:paraId="1203F93E" w14:textId="66609A5F" w:rsidR="000D2A1F" w:rsidRPr="001E05A2" w:rsidRDefault="000D2A1F" w:rsidP="001E05A2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>Revised, re-</w:t>
      </w:r>
      <w:r w:rsidR="00A8769B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>launched,</w:t>
      </w:r>
      <w:r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championed a multi-faceted in-house employee appreciation and recognition program using company collaboration tools such as Microsoft Teams, Google suite, text </w:t>
      </w:r>
      <w:r w:rsidR="00F42C6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messaging </w:t>
      </w:r>
      <w:r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OnShift. </w:t>
      </w:r>
      <w:r w:rsidRPr="001E05A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072A5F4D" w14:textId="77777777" w:rsidR="00C54B95" w:rsidRDefault="00C54B95" w:rsidP="000B54FA">
      <w:pPr>
        <w:tabs>
          <w:tab w:val="right" w:pos="1017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512AAAF6" w14:textId="77777777" w:rsidR="00816101" w:rsidRDefault="00816101" w:rsidP="000B54FA">
      <w:pPr>
        <w:tabs>
          <w:tab w:val="right" w:pos="10170"/>
        </w:tabs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28F410A2" w14:textId="1C3FA85D" w:rsidR="00C21839" w:rsidRPr="006D243E" w:rsidRDefault="006D243E" w:rsidP="000B54FA">
      <w:pPr>
        <w:tabs>
          <w:tab w:val="right" w:pos="10170"/>
        </w:tabs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B54FA">
        <w:rPr>
          <w:rFonts w:asciiTheme="majorHAnsi" w:hAnsiTheme="majorHAnsi" w:cstheme="majorHAnsi"/>
          <w:color w:val="000000" w:themeColor="text1"/>
        </w:rPr>
        <w:t>MARKETING AND EVENT COORDINATOR/EDUCATOR</w:t>
      </w:r>
      <w:r w:rsidR="00C21839" w:rsidRPr="006D243E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>200</w:t>
      </w:r>
      <w:r w:rsidR="00895EA3">
        <w:rPr>
          <w:rFonts w:asciiTheme="majorHAnsi" w:hAnsiTheme="majorHAnsi" w:cstheme="majorHAnsi"/>
          <w:color w:val="000000" w:themeColor="text1"/>
          <w:sz w:val="22"/>
          <w:szCs w:val="22"/>
        </w:rPr>
        <w:t>7</w:t>
      </w:r>
      <w:r w:rsidR="00C21839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>2021</w:t>
      </w:r>
    </w:p>
    <w:p w14:paraId="362ED891" w14:textId="6C12A0A1" w:rsidR="00C21839" w:rsidRDefault="006D243E" w:rsidP="000B54FA">
      <w:p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Teatown Lake Reservation, Ossining, NY </w:t>
      </w:r>
      <w:r w:rsidR="00C21839" w:rsidRPr="006D243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395317C6" w14:textId="7576F087" w:rsidR="007634DE" w:rsidRDefault="007634DE" w:rsidP="002C2AA5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Coordinated with local educators to provide teacher trainings, field trips</w:t>
      </w:r>
      <w:r w:rsidR="002C209A">
        <w:rPr>
          <w:rFonts w:asciiTheme="majorHAnsi" w:hAnsiTheme="majorHAnsi" w:cstheme="majorHAnsi"/>
          <w:sz w:val="22"/>
          <w:szCs w:val="22"/>
        </w:rPr>
        <w:t xml:space="preserve"> and</w:t>
      </w:r>
      <w:r>
        <w:rPr>
          <w:rFonts w:asciiTheme="majorHAnsi" w:hAnsiTheme="majorHAnsi" w:cstheme="majorHAnsi"/>
          <w:sz w:val="22"/>
          <w:szCs w:val="22"/>
        </w:rPr>
        <w:t xml:space="preserve"> in-school visits.</w:t>
      </w:r>
    </w:p>
    <w:p w14:paraId="2CF387BF" w14:textId="7364BF93" w:rsidR="007634DE" w:rsidRDefault="007634DE" w:rsidP="002C2AA5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Facilitated </w:t>
      </w:r>
      <w:r w:rsidR="0076391A">
        <w:rPr>
          <w:rFonts w:asciiTheme="majorHAnsi" w:hAnsiTheme="majorHAnsi" w:cstheme="majorHAnsi"/>
          <w:sz w:val="22"/>
          <w:szCs w:val="22"/>
        </w:rPr>
        <w:t xml:space="preserve">and hosted special event webinars including meeting with the presenter before the webinar to establish a program run of show and rehearse. </w:t>
      </w:r>
      <w:r>
        <w:rPr>
          <w:rFonts w:asciiTheme="majorHAnsi" w:hAnsiTheme="majorHAnsi" w:cstheme="majorHAnsi"/>
          <w:sz w:val="22"/>
          <w:szCs w:val="22"/>
        </w:rPr>
        <w:t xml:space="preserve">  </w:t>
      </w:r>
    </w:p>
    <w:p w14:paraId="210F9E71" w14:textId="25E713E9" w:rsidR="002C2AA5" w:rsidRDefault="002C2AA5" w:rsidP="002C2AA5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Engaged audience and encouraged interaction and conversion through weekly email marketing campaigns and specialized campaigns during holiday and summer camp seasons. </w:t>
      </w:r>
    </w:p>
    <w:p w14:paraId="65CB6EEB" w14:textId="0B3F0777" w:rsidR="00386A57" w:rsidRDefault="004E470C" w:rsidP="000B54FA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Led</w:t>
      </w:r>
      <w:r w:rsidR="00813CD3" w:rsidRPr="00386A57">
        <w:rPr>
          <w:rFonts w:asciiTheme="majorHAnsi" w:hAnsiTheme="majorHAnsi" w:cstheme="majorHAnsi"/>
          <w:sz w:val="22"/>
          <w:szCs w:val="22"/>
        </w:rPr>
        <w:t xml:space="preserve"> a</w:t>
      </w:r>
      <w:r w:rsidR="006D243E" w:rsidRPr="00386A57">
        <w:rPr>
          <w:rFonts w:asciiTheme="majorHAnsi" w:hAnsiTheme="majorHAnsi" w:cstheme="majorHAnsi"/>
          <w:sz w:val="22"/>
          <w:szCs w:val="22"/>
        </w:rPr>
        <w:t xml:space="preserve">ll </w:t>
      </w:r>
      <w:r>
        <w:rPr>
          <w:rFonts w:asciiTheme="majorHAnsi" w:hAnsiTheme="majorHAnsi" w:cstheme="majorHAnsi"/>
          <w:sz w:val="22"/>
          <w:szCs w:val="22"/>
        </w:rPr>
        <w:t xml:space="preserve">logistical </w:t>
      </w:r>
      <w:r w:rsidR="006D243E" w:rsidRPr="00386A57">
        <w:rPr>
          <w:rFonts w:asciiTheme="majorHAnsi" w:hAnsiTheme="majorHAnsi" w:cstheme="majorHAnsi"/>
          <w:sz w:val="22"/>
          <w:szCs w:val="22"/>
        </w:rPr>
        <w:t xml:space="preserve">aspects of Teatown’s signature events </w:t>
      </w:r>
      <w:r w:rsidR="00446D07">
        <w:rPr>
          <w:rFonts w:asciiTheme="majorHAnsi" w:hAnsiTheme="majorHAnsi" w:cstheme="majorHAnsi"/>
          <w:sz w:val="22"/>
          <w:szCs w:val="22"/>
        </w:rPr>
        <w:t xml:space="preserve">resulting in the highest attendance number at a single event in the organization’s history.  </w:t>
      </w:r>
    </w:p>
    <w:p w14:paraId="127F5410" w14:textId="3AFBEA94" w:rsidR="005251AD" w:rsidRDefault="00C31C8D" w:rsidP="000B54FA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Crafted press releases to announce events to media, coordinated media appearances with senior staff and participated in media interviews for major events. </w:t>
      </w:r>
    </w:p>
    <w:p w14:paraId="39711FCB" w14:textId="628302D3" w:rsidR="004E470C" w:rsidRDefault="00A14709" w:rsidP="00A14709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B54FA">
        <w:rPr>
          <w:rFonts w:asciiTheme="majorHAnsi" w:hAnsiTheme="majorHAnsi" w:cstheme="majorHAnsi"/>
          <w:sz w:val="22"/>
          <w:szCs w:val="22"/>
        </w:rPr>
        <w:t xml:space="preserve">Oversaw complete revision of Teatown’s website including working with multiple departments </w:t>
      </w:r>
      <w:r>
        <w:rPr>
          <w:rFonts w:asciiTheme="majorHAnsi" w:hAnsiTheme="majorHAnsi" w:cstheme="majorHAnsi"/>
          <w:sz w:val="22"/>
          <w:szCs w:val="22"/>
        </w:rPr>
        <w:t xml:space="preserve">and a web designer </w:t>
      </w:r>
      <w:r w:rsidRPr="000B54FA">
        <w:rPr>
          <w:rFonts w:asciiTheme="majorHAnsi" w:hAnsiTheme="majorHAnsi" w:cstheme="majorHAnsi"/>
          <w:sz w:val="22"/>
          <w:szCs w:val="22"/>
        </w:rPr>
        <w:t xml:space="preserve">to rewrite/edit pages </w:t>
      </w:r>
      <w:r>
        <w:rPr>
          <w:rFonts w:asciiTheme="majorHAnsi" w:hAnsiTheme="majorHAnsi" w:cstheme="majorHAnsi"/>
          <w:sz w:val="22"/>
          <w:szCs w:val="22"/>
        </w:rPr>
        <w:t>resulting in a</w:t>
      </w:r>
      <w:r w:rsidR="00CE579A">
        <w:rPr>
          <w:rFonts w:asciiTheme="majorHAnsi" w:hAnsiTheme="majorHAnsi" w:cstheme="majorHAnsi"/>
          <w:sz w:val="22"/>
          <w:szCs w:val="22"/>
        </w:rPr>
        <w:t xml:space="preserve">n improved user experience.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3B8CD91" w14:textId="2A19C396" w:rsidR="00A14709" w:rsidRPr="000B54FA" w:rsidRDefault="00A14709" w:rsidP="00A14709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Completed website edits and additions </w:t>
      </w:r>
      <w:r w:rsidR="0087678E">
        <w:rPr>
          <w:rFonts w:asciiTheme="majorHAnsi" w:hAnsiTheme="majorHAnsi" w:cstheme="majorHAnsi"/>
          <w:sz w:val="22"/>
          <w:szCs w:val="22"/>
        </w:rPr>
        <w:t xml:space="preserve">as requested and </w:t>
      </w:r>
      <w:r>
        <w:rPr>
          <w:rFonts w:asciiTheme="majorHAnsi" w:hAnsiTheme="majorHAnsi" w:cstheme="majorHAnsi"/>
          <w:sz w:val="22"/>
          <w:szCs w:val="22"/>
        </w:rPr>
        <w:t xml:space="preserve">as needed to accommodate a continually changing monthly event calendar. </w:t>
      </w:r>
    </w:p>
    <w:p w14:paraId="28891F58" w14:textId="6C828772" w:rsidR="00ED4604" w:rsidRPr="00ED4604" w:rsidRDefault="00ED4604" w:rsidP="00ED4604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</w:t>
      </w:r>
      <w:r w:rsidRPr="00ED4604">
        <w:rPr>
          <w:rFonts w:asciiTheme="majorHAnsi" w:hAnsiTheme="majorHAnsi" w:cstheme="majorHAnsi"/>
          <w:sz w:val="22"/>
          <w:szCs w:val="22"/>
        </w:rPr>
        <w:t xml:space="preserve">everaged multi-channel campaigns including social media (Facebook, Twitter, Instagram, YouTube), paid advertising and brochure development resulting in a 30% increase </w:t>
      </w:r>
      <w:r w:rsidR="0087678E">
        <w:rPr>
          <w:rFonts w:asciiTheme="majorHAnsi" w:hAnsiTheme="majorHAnsi" w:cstheme="majorHAnsi"/>
          <w:sz w:val="22"/>
          <w:szCs w:val="22"/>
        </w:rPr>
        <w:t xml:space="preserve">in program </w:t>
      </w:r>
      <w:r w:rsidRPr="00ED4604">
        <w:rPr>
          <w:rFonts w:asciiTheme="majorHAnsi" w:hAnsiTheme="majorHAnsi" w:cstheme="majorHAnsi"/>
          <w:sz w:val="22"/>
          <w:szCs w:val="22"/>
        </w:rPr>
        <w:t xml:space="preserve">attendance. </w:t>
      </w:r>
    </w:p>
    <w:p w14:paraId="34742AB9" w14:textId="699D5BBD" w:rsidR="00EE4982" w:rsidRPr="00EE4982" w:rsidRDefault="00A14709" w:rsidP="00EE4982">
      <w:pPr>
        <w:pStyle w:val="ListParagraph"/>
        <w:numPr>
          <w:ilvl w:val="0"/>
          <w:numId w:val="14"/>
        </w:numPr>
        <w:spacing w:line="288" w:lineRule="auto"/>
        <w:ind w:left="690"/>
      </w:pPr>
      <w:r w:rsidRPr="00EE4982">
        <w:rPr>
          <w:rFonts w:asciiTheme="majorHAnsi" w:hAnsiTheme="majorHAnsi" w:cstheme="majorHAnsi"/>
          <w:sz w:val="22"/>
          <w:szCs w:val="22"/>
        </w:rPr>
        <w:t xml:space="preserve">Worked with the education department to design and deliver </w:t>
      </w:r>
      <w:r w:rsidR="00ED4604">
        <w:rPr>
          <w:rFonts w:asciiTheme="majorHAnsi" w:hAnsiTheme="majorHAnsi" w:cstheme="majorHAnsi"/>
          <w:sz w:val="22"/>
          <w:szCs w:val="22"/>
        </w:rPr>
        <w:t xml:space="preserve">virtual and in-person </w:t>
      </w:r>
      <w:r w:rsidRPr="00EE4982">
        <w:rPr>
          <w:rFonts w:asciiTheme="majorHAnsi" w:hAnsiTheme="majorHAnsi" w:cstheme="majorHAnsi"/>
          <w:sz w:val="22"/>
          <w:szCs w:val="22"/>
        </w:rPr>
        <w:t xml:space="preserve">programs </w:t>
      </w:r>
      <w:r w:rsidR="00EE4982" w:rsidRPr="00EE4982">
        <w:rPr>
          <w:rFonts w:asciiTheme="majorHAnsi" w:hAnsiTheme="majorHAnsi" w:cstheme="majorHAnsi"/>
          <w:sz w:val="22"/>
          <w:szCs w:val="22"/>
        </w:rPr>
        <w:t xml:space="preserve">focused on </w:t>
      </w:r>
      <w:r w:rsidR="004E470C">
        <w:rPr>
          <w:rFonts w:asciiTheme="majorHAnsi" w:hAnsiTheme="majorHAnsi" w:cstheme="majorHAnsi"/>
          <w:sz w:val="22"/>
          <w:szCs w:val="22"/>
        </w:rPr>
        <w:t>local environmental education topics</w:t>
      </w:r>
      <w:r w:rsidR="00EE4982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296FC8D9" w14:textId="77777777" w:rsidR="003B1768" w:rsidRPr="006D243E" w:rsidRDefault="003B1768" w:rsidP="000B54FA">
      <w:pPr>
        <w:tabs>
          <w:tab w:val="right" w:pos="10170"/>
        </w:tabs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ED3085E" w14:textId="77777777" w:rsidR="00741025" w:rsidRPr="00D90C83" w:rsidRDefault="00741025" w:rsidP="000B54FA">
      <w:pPr>
        <w:pBdr>
          <w:bottom w:val="single" w:sz="6" w:space="1" w:color="BFBFBF" w:themeColor="background1" w:themeShade="BF"/>
        </w:pBdr>
        <w:spacing w:line="276" w:lineRule="auto"/>
        <w:rPr>
          <w:rFonts w:asciiTheme="majorHAnsi" w:hAnsiTheme="majorHAnsi" w:cstheme="majorHAnsi"/>
          <w:b/>
          <w:color w:val="000000" w:themeColor="text1"/>
          <w:spacing w:val="28"/>
          <w:sz w:val="28"/>
          <w:szCs w:val="28"/>
        </w:rPr>
      </w:pPr>
      <w:r w:rsidRPr="00D90C83">
        <w:rPr>
          <w:rFonts w:asciiTheme="majorHAnsi" w:hAnsiTheme="majorHAnsi" w:cstheme="majorHAnsi"/>
          <w:b/>
          <w:color w:val="000000" w:themeColor="text1"/>
          <w:spacing w:val="28"/>
          <w:sz w:val="28"/>
          <w:szCs w:val="28"/>
        </w:rPr>
        <w:t xml:space="preserve">EDUCATION </w:t>
      </w:r>
    </w:p>
    <w:p w14:paraId="70F4C2B5" w14:textId="77777777" w:rsidR="00741025" w:rsidRPr="006D243E" w:rsidRDefault="00741025" w:rsidP="000B54FA">
      <w:pPr>
        <w:pBdr>
          <w:bottom w:val="single" w:sz="6" w:space="1" w:color="BFBFBF" w:themeColor="background1" w:themeShade="BF"/>
        </w:pBdr>
        <w:spacing w:line="276" w:lineRule="auto"/>
        <w:jc w:val="center"/>
        <w:rPr>
          <w:rFonts w:asciiTheme="majorHAnsi" w:hAnsiTheme="majorHAnsi" w:cstheme="majorHAnsi"/>
          <w:color w:val="000000" w:themeColor="text1"/>
          <w:sz w:val="4"/>
          <w:szCs w:val="26"/>
        </w:rPr>
      </w:pPr>
    </w:p>
    <w:p w14:paraId="78DE7B4F" w14:textId="77777777" w:rsidR="00741025" w:rsidRPr="006D243E" w:rsidRDefault="00741025" w:rsidP="000B54F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2"/>
        </w:rPr>
      </w:pPr>
    </w:p>
    <w:p w14:paraId="0EBCE988" w14:textId="77777777" w:rsidR="00250ECB" w:rsidRDefault="000B54FA" w:rsidP="000B54F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90C83">
        <w:rPr>
          <w:rFonts w:asciiTheme="majorHAnsi" w:hAnsiTheme="majorHAnsi" w:cstheme="majorHAnsi"/>
          <w:color w:val="000000" w:themeColor="text1"/>
          <w:sz w:val="22"/>
          <w:szCs w:val="22"/>
        </w:rPr>
        <w:t>B.A. Communications, College of Mount Saint Vincent</w:t>
      </w:r>
      <w:r w:rsidR="00D90C83" w:rsidRPr="00D90C8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64E963AF" w14:textId="2CA956F9" w:rsidR="00741025" w:rsidRPr="00D90C83" w:rsidRDefault="00250ECB" w:rsidP="000B54F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M.Ed. Early Childhood Education, Champlain College</w:t>
      </w:r>
      <w:r w:rsidR="00741025" w:rsidRPr="00D90C83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</w:p>
    <w:p w14:paraId="75C07898" w14:textId="28C45201" w:rsidR="0040115A" w:rsidRPr="00D90C83" w:rsidRDefault="0040115A" w:rsidP="000B54F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Certificate in Brand Management, Cornell University</w:t>
      </w:r>
    </w:p>
    <w:p w14:paraId="75B0F2B8" w14:textId="7741B945" w:rsidR="00A812BC" w:rsidRDefault="00A812BC" w:rsidP="000B54F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15877AE" w14:textId="77777777" w:rsidR="0040115A" w:rsidRDefault="0040115A" w:rsidP="0040115A">
      <w:pPr>
        <w:pBdr>
          <w:bottom w:val="single" w:sz="6" w:space="1" w:color="BFBFBF" w:themeColor="background1" w:themeShade="BF"/>
        </w:pBdr>
        <w:spacing w:line="276" w:lineRule="auto"/>
        <w:rPr>
          <w:rFonts w:asciiTheme="majorHAnsi" w:hAnsiTheme="majorHAnsi" w:cstheme="majorHAnsi"/>
          <w:b/>
          <w:color w:val="000000" w:themeColor="text1"/>
          <w:spacing w:val="28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pacing w:val="28"/>
          <w:sz w:val="28"/>
          <w:szCs w:val="28"/>
        </w:rPr>
        <w:t xml:space="preserve">SKILLS </w:t>
      </w:r>
    </w:p>
    <w:p w14:paraId="59F40DD3" w14:textId="77777777" w:rsidR="0040115A" w:rsidRDefault="0040115A" w:rsidP="0040115A">
      <w:pPr>
        <w:pBdr>
          <w:bottom w:val="single" w:sz="6" w:space="1" w:color="BFBFBF" w:themeColor="background1" w:themeShade="BF"/>
        </w:pBdr>
        <w:spacing w:line="276" w:lineRule="auto"/>
        <w:jc w:val="center"/>
        <w:rPr>
          <w:rFonts w:asciiTheme="majorHAnsi" w:hAnsiTheme="majorHAnsi" w:cstheme="majorHAnsi"/>
          <w:color w:val="000000" w:themeColor="text1"/>
          <w:sz w:val="4"/>
          <w:szCs w:val="26"/>
        </w:rPr>
      </w:pPr>
    </w:p>
    <w:p w14:paraId="02C339AA" w14:textId="77777777" w:rsidR="0040115A" w:rsidRDefault="0040115A" w:rsidP="0040115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2"/>
        </w:rPr>
      </w:pPr>
    </w:p>
    <w:p w14:paraId="1687D25A" w14:textId="6CED7B87" w:rsidR="0040115A" w:rsidRDefault="0040115A" w:rsidP="0040115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Website editing</w:t>
      </w:r>
      <w:r w:rsidR="00671462">
        <w:rPr>
          <w:rFonts w:asciiTheme="majorHAnsi" w:hAnsiTheme="majorHAnsi" w:cstheme="majorHAnsi"/>
          <w:color w:val="000000" w:themeColor="text1"/>
          <w:sz w:val="22"/>
          <w:szCs w:val="22"/>
        </w:rPr>
        <w:t>/content management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on WordPress, Drupal, Wix</w:t>
      </w:r>
      <w:r w:rsidR="00E9653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Square Space </w:t>
      </w:r>
    </w:p>
    <w:p w14:paraId="739D84E3" w14:textId="5889E836" w:rsidR="0040115A" w:rsidRDefault="0040115A" w:rsidP="0040115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Extensive experience with</w:t>
      </w:r>
      <w:r w:rsidR="0081610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Facebook, Instagram, </w:t>
      </w:r>
      <w:r w:rsidR="00834BFA">
        <w:rPr>
          <w:rFonts w:asciiTheme="majorHAnsi" w:hAnsiTheme="majorHAnsi" w:cstheme="majorHAnsi"/>
          <w:color w:val="000000" w:themeColor="text1"/>
          <w:sz w:val="22"/>
          <w:szCs w:val="22"/>
        </w:rPr>
        <w:t>Twitter,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816101">
        <w:rPr>
          <w:rFonts w:asciiTheme="majorHAnsi" w:hAnsiTheme="majorHAnsi" w:cstheme="majorHAnsi"/>
          <w:color w:val="000000" w:themeColor="text1"/>
          <w:sz w:val="22"/>
          <w:szCs w:val="22"/>
        </w:rPr>
        <w:t>YouTube</w:t>
      </w:r>
      <w:r w:rsidR="007634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LinkedIn</w:t>
      </w:r>
      <w:r w:rsidR="007634D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Slack</w:t>
      </w:r>
    </w:p>
    <w:p w14:paraId="67B723BA" w14:textId="5D4EA4EB" w:rsidR="00816101" w:rsidRDefault="00816101" w:rsidP="0040115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Adobe InDesign &amp; Canva</w:t>
      </w:r>
    </w:p>
    <w:p w14:paraId="167C0374" w14:textId="79E42520" w:rsidR="00671462" w:rsidRDefault="00671462" w:rsidP="0040115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CRM</w:t>
      </w:r>
      <w:r w:rsidR="00816101">
        <w:rPr>
          <w:rFonts w:asciiTheme="majorHAnsi" w:hAnsiTheme="majorHAnsi" w:cstheme="majorHAnsi"/>
          <w:color w:val="000000" w:themeColor="text1"/>
          <w:sz w:val="22"/>
          <w:szCs w:val="22"/>
        </w:rPr>
        <w:t>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: Zoho</w:t>
      </w:r>
      <w:r w:rsidR="00816101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&amp;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Every Action</w:t>
      </w:r>
    </w:p>
    <w:p w14:paraId="64B659B0" w14:textId="5368407D" w:rsidR="0040115A" w:rsidRDefault="00895EA3" w:rsidP="000B54F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Email marketing on Mail Chimp and Constant Contact</w:t>
      </w:r>
    </w:p>
    <w:p w14:paraId="5AB65F30" w14:textId="106F4214" w:rsidR="00816101" w:rsidRPr="006D243E" w:rsidRDefault="00816101" w:rsidP="000B54FA">
      <w:pPr>
        <w:tabs>
          <w:tab w:val="right" w:pos="10170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Advanced skills with the Microsoft and Google Suites</w:t>
      </w:r>
    </w:p>
    <w:sectPr w:rsidR="00816101" w:rsidRPr="006D243E" w:rsidSect="00421225">
      <w:headerReference w:type="default" r:id="rId8"/>
      <w:footerReference w:type="default" r:id="rId9"/>
      <w:pgSz w:w="12240" w:h="15840"/>
      <w:pgMar w:top="720" w:right="1008" w:bottom="720" w:left="1008" w:header="446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B12F" w14:textId="77777777" w:rsidR="005B1DAC" w:rsidRDefault="005B1DAC" w:rsidP="00632B49">
      <w:r>
        <w:separator/>
      </w:r>
    </w:p>
  </w:endnote>
  <w:endnote w:type="continuationSeparator" w:id="0">
    <w:p w14:paraId="2E9BC231" w14:textId="77777777" w:rsidR="005B1DAC" w:rsidRDefault="005B1DAC" w:rsidP="0063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DE0D" w14:textId="0D2F99CF" w:rsidR="00B14CE8" w:rsidRPr="00F34A90" w:rsidRDefault="00B14CE8" w:rsidP="006932A5">
    <w:pPr>
      <w:jc w:val="center"/>
      <w:rPr>
        <w:rFonts w:ascii="Lato Light" w:hAnsi="Lato Light"/>
        <w:color w:val="000000" w:themeColor="text1"/>
        <w:spacing w:val="1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A667" w14:textId="77777777" w:rsidR="005B1DAC" w:rsidRDefault="005B1DAC" w:rsidP="00632B49">
      <w:r>
        <w:separator/>
      </w:r>
    </w:p>
  </w:footnote>
  <w:footnote w:type="continuationSeparator" w:id="0">
    <w:p w14:paraId="2E141743" w14:textId="77777777" w:rsidR="005B1DAC" w:rsidRDefault="005B1DAC" w:rsidP="00632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432F" w14:textId="77777777" w:rsidR="00EE39BB" w:rsidRPr="0036346D" w:rsidRDefault="00EE39BB" w:rsidP="00EE39BB">
    <w:pPr>
      <w:rPr>
        <w:rFonts w:ascii="Palatino Linotype" w:hAnsi="Palatino Linotype" w:cs="Lucida Grande"/>
        <w:noProof/>
        <w:color w:val="000000" w:themeColor="text1"/>
        <w:spacing w:val="32"/>
        <w:sz w:val="18"/>
        <w:szCs w:val="60"/>
      </w:rPr>
    </w:pPr>
  </w:p>
  <w:p w14:paraId="1B1A49A1" w14:textId="5E9D2276" w:rsidR="00EE39BB" w:rsidRPr="000B54FA" w:rsidRDefault="000B54FA" w:rsidP="00EE39BB">
    <w:pPr>
      <w:pBdr>
        <w:bottom w:val="single" w:sz="6" w:space="1" w:color="BFBFBF"/>
      </w:pBdr>
      <w:rPr>
        <w:rFonts w:asciiTheme="majorHAnsi" w:hAnsiTheme="majorHAnsi" w:cstheme="majorHAnsi"/>
        <w:noProof/>
        <w:color w:val="000000" w:themeColor="text1"/>
        <w:spacing w:val="32"/>
        <w:sz w:val="44"/>
        <w:szCs w:val="60"/>
      </w:rPr>
    </w:pPr>
    <w:r w:rsidRPr="000B54FA">
      <w:rPr>
        <w:rFonts w:asciiTheme="majorHAnsi" w:hAnsiTheme="majorHAnsi" w:cstheme="majorHAnsi"/>
        <w:noProof/>
        <w:color w:val="000000" w:themeColor="text1"/>
        <w:spacing w:val="32"/>
        <w:sz w:val="44"/>
        <w:szCs w:val="60"/>
      </w:rPr>
      <w:t>Mary Haley</w:t>
    </w:r>
  </w:p>
  <w:p w14:paraId="5A875A29" w14:textId="77777777" w:rsidR="00EE39BB" w:rsidRPr="0036346D" w:rsidRDefault="00EE39BB" w:rsidP="00EE39BB">
    <w:pPr>
      <w:pBdr>
        <w:bottom w:val="single" w:sz="6" w:space="1" w:color="BFBFBF"/>
      </w:pBdr>
      <w:rPr>
        <w:rFonts w:ascii="Palatino Linotype" w:hAnsi="Palatino Linotype" w:cs="Lucida Grande"/>
        <w:color w:val="000000" w:themeColor="text1"/>
        <w:spacing w:val="32"/>
        <w:sz w:val="12"/>
        <w:szCs w:val="12"/>
      </w:rPr>
    </w:pPr>
  </w:p>
  <w:p w14:paraId="0820DE26" w14:textId="77777777" w:rsidR="00EE39BB" w:rsidRDefault="00EE3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B36C82"/>
    <w:multiLevelType w:val="hybridMultilevel"/>
    <w:tmpl w:val="6A268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CB0B10"/>
    <w:multiLevelType w:val="hybridMultilevel"/>
    <w:tmpl w:val="4512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2760E"/>
    <w:multiLevelType w:val="hybridMultilevel"/>
    <w:tmpl w:val="6D9A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0213D"/>
    <w:multiLevelType w:val="hybridMultilevel"/>
    <w:tmpl w:val="31BE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D2D83"/>
    <w:multiLevelType w:val="hybridMultilevel"/>
    <w:tmpl w:val="0310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C212E"/>
    <w:multiLevelType w:val="hybridMultilevel"/>
    <w:tmpl w:val="1966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45D85"/>
    <w:multiLevelType w:val="hybridMultilevel"/>
    <w:tmpl w:val="1A582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36E4D"/>
    <w:multiLevelType w:val="hybridMultilevel"/>
    <w:tmpl w:val="AC8C2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D3AEF"/>
    <w:multiLevelType w:val="hybridMultilevel"/>
    <w:tmpl w:val="EDDCCA40"/>
    <w:lvl w:ilvl="0" w:tplc="B686D4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9D1C62"/>
    <w:multiLevelType w:val="hybridMultilevel"/>
    <w:tmpl w:val="0180F3E0"/>
    <w:lvl w:ilvl="0" w:tplc="87626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84903">
    <w:abstractNumId w:val="7"/>
  </w:num>
  <w:num w:numId="2" w16cid:durableId="1661958217">
    <w:abstractNumId w:val="0"/>
  </w:num>
  <w:num w:numId="3" w16cid:durableId="736589129">
    <w:abstractNumId w:val="15"/>
  </w:num>
  <w:num w:numId="4" w16cid:durableId="1595625327">
    <w:abstractNumId w:val="11"/>
  </w:num>
  <w:num w:numId="5" w16cid:durableId="1209563532">
    <w:abstractNumId w:val="6"/>
  </w:num>
  <w:num w:numId="6" w16cid:durableId="1557401072">
    <w:abstractNumId w:val="9"/>
  </w:num>
  <w:num w:numId="7" w16cid:durableId="703599330">
    <w:abstractNumId w:val="5"/>
  </w:num>
  <w:num w:numId="8" w16cid:durableId="720134457">
    <w:abstractNumId w:val="10"/>
  </w:num>
  <w:num w:numId="9" w16cid:durableId="1217085681">
    <w:abstractNumId w:val="16"/>
  </w:num>
  <w:num w:numId="10" w16cid:durableId="12270713">
    <w:abstractNumId w:val="3"/>
  </w:num>
  <w:num w:numId="11" w16cid:durableId="530731194">
    <w:abstractNumId w:val="14"/>
  </w:num>
  <w:num w:numId="12" w16cid:durableId="2102869469">
    <w:abstractNumId w:val="12"/>
  </w:num>
  <w:num w:numId="13" w16cid:durableId="1581600494">
    <w:abstractNumId w:val="4"/>
  </w:num>
  <w:num w:numId="14" w16cid:durableId="997810772">
    <w:abstractNumId w:val="17"/>
  </w:num>
  <w:num w:numId="15" w16cid:durableId="1158111907">
    <w:abstractNumId w:val="13"/>
  </w:num>
  <w:num w:numId="16" w16cid:durableId="1780371578">
    <w:abstractNumId w:val="8"/>
  </w:num>
  <w:num w:numId="17" w16cid:durableId="461340033">
    <w:abstractNumId w:val="18"/>
  </w:num>
  <w:num w:numId="18" w16cid:durableId="1859730509">
    <w:abstractNumId w:val="1"/>
  </w:num>
  <w:num w:numId="19" w16cid:durableId="931280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3299"/>
    <w:rsid w:val="00050637"/>
    <w:rsid w:val="00067985"/>
    <w:rsid w:val="00070B03"/>
    <w:rsid w:val="000800CC"/>
    <w:rsid w:val="00097CA3"/>
    <w:rsid w:val="000B1F15"/>
    <w:rsid w:val="000B2E4D"/>
    <w:rsid w:val="000B54FA"/>
    <w:rsid w:val="000C104C"/>
    <w:rsid w:val="000C3EC4"/>
    <w:rsid w:val="000D2A1F"/>
    <w:rsid w:val="000E4B77"/>
    <w:rsid w:val="00106755"/>
    <w:rsid w:val="00107583"/>
    <w:rsid w:val="00120964"/>
    <w:rsid w:val="0012268B"/>
    <w:rsid w:val="0013609E"/>
    <w:rsid w:val="0014688B"/>
    <w:rsid w:val="0017495D"/>
    <w:rsid w:val="0017643C"/>
    <w:rsid w:val="00180AE6"/>
    <w:rsid w:val="001A6911"/>
    <w:rsid w:val="001D1DFE"/>
    <w:rsid w:val="001D3D33"/>
    <w:rsid w:val="001D41BF"/>
    <w:rsid w:val="001E05A2"/>
    <w:rsid w:val="001F2C62"/>
    <w:rsid w:val="00234377"/>
    <w:rsid w:val="0024155C"/>
    <w:rsid w:val="00245260"/>
    <w:rsid w:val="00250ECB"/>
    <w:rsid w:val="0026244F"/>
    <w:rsid w:val="0027049F"/>
    <w:rsid w:val="00274EE7"/>
    <w:rsid w:val="0028156D"/>
    <w:rsid w:val="00285304"/>
    <w:rsid w:val="00286D72"/>
    <w:rsid w:val="002B521E"/>
    <w:rsid w:val="002C209A"/>
    <w:rsid w:val="002C2AA5"/>
    <w:rsid w:val="002E1B96"/>
    <w:rsid w:val="002F3979"/>
    <w:rsid w:val="002F5856"/>
    <w:rsid w:val="003029BC"/>
    <w:rsid w:val="003124FC"/>
    <w:rsid w:val="00314718"/>
    <w:rsid w:val="00332BFC"/>
    <w:rsid w:val="00337769"/>
    <w:rsid w:val="00345D54"/>
    <w:rsid w:val="00355EC0"/>
    <w:rsid w:val="00376FE4"/>
    <w:rsid w:val="00386A57"/>
    <w:rsid w:val="003A3E15"/>
    <w:rsid w:val="003A40C9"/>
    <w:rsid w:val="003A678A"/>
    <w:rsid w:val="003B1023"/>
    <w:rsid w:val="003B1768"/>
    <w:rsid w:val="003B54D2"/>
    <w:rsid w:val="003C3EF7"/>
    <w:rsid w:val="003C6B3B"/>
    <w:rsid w:val="003F238F"/>
    <w:rsid w:val="0040115A"/>
    <w:rsid w:val="00401BB8"/>
    <w:rsid w:val="00421225"/>
    <w:rsid w:val="004432A9"/>
    <w:rsid w:val="00446D07"/>
    <w:rsid w:val="004470DB"/>
    <w:rsid w:val="004528C2"/>
    <w:rsid w:val="00452E2E"/>
    <w:rsid w:val="004818B3"/>
    <w:rsid w:val="004B381C"/>
    <w:rsid w:val="004D1A81"/>
    <w:rsid w:val="004D3489"/>
    <w:rsid w:val="004E470C"/>
    <w:rsid w:val="004F2DA4"/>
    <w:rsid w:val="005034D4"/>
    <w:rsid w:val="00515933"/>
    <w:rsid w:val="005229BA"/>
    <w:rsid w:val="005251AD"/>
    <w:rsid w:val="005324FF"/>
    <w:rsid w:val="005530D8"/>
    <w:rsid w:val="00556E9E"/>
    <w:rsid w:val="00562248"/>
    <w:rsid w:val="00576D8F"/>
    <w:rsid w:val="005960F1"/>
    <w:rsid w:val="005A24B5"/>
    <w:rsid w:val="005A29F8"/>
    <w:rsid w:val="005A792F"/>
    <w:rsid w:val="005B065B"/>
    <w:rsid w:val="005B1DAC"/>
    <w:rsid w:val="005B2A18"/>
    <w:rsid w:val="005C121F"/>
    <w:rsid w:val="005C1705"/>
    <w:rsid w:val="005C5BE3"/>
    <w:rsid w:val="00604649"/>
    <w:rsid w:val="00613784"/>
    <w:rsid w:val="00626783"/>
    <w:rsid w:val="00632B49"/>
    <w:rsid w:val="0065424C"/>
    <w:rsid w:val="00671462"/>
    <w:rsid w:val="0067465D"/>
    <w:rsid w:val="006932A5"/>
    <w:rsid w:val="006A63AA"/>
    <w:rsid w:val="006C7F68"/>
    <w:rsid w:val="006D243E"/>
    <w:rsid w:val="006F6C73"/>
    <w:rsid w:val="00716FB2"/>
    <w:rsid w:val="00741025"/>
    <w:rsid w:val="00741408"/>
    <w:rsid w:val="00743E84"/>
    <w:rsid w:val="007461EE"/>
    <w:rsid w:val="007634DE"/>
    <w:rsid w:val="0076391A"/>
    <w:rsid w:val="00785CA6"/>
    <w:rsid w:val="00794109"/>
    <w:rsid w:val="00796779"/>
    <w:rsid w:val="007B5340"/>
    <w:rsid w:val="007C07D1"/>
    <w:rsid w:val="007E1B00"/>
    <w:rsid w:val="00813864"/>
    <w:rsid w:val="00813CD3"/>
    <w:rsid w:val="00816101"/>
    <w:rsid w:val="00831381"/>
    <w:rsid w:val="0083434E"/>
    <w:rsid w:val="00834BFA"/>
    <w:rsid w:val="0083632A"/>
    <w:rsid w:val="00852247"/>
    <w:rsid w:val="00853D1A"/>
    <w:rsid w:val="008616D5"/>
    <w:rsid w:val="0087678E"/>
    <w:rsid w:val="00895EA3"/>
    <w:rsid w:val="008F5B01"/>
    <w:rsid w:val="009179B1"/>
    <w:rsid w:val="00983189"/>
    <w:rsid w:val="00985D22"/>
    <w:rsid w:val="00996B49"/>
    <w:rsid w:val="009A60D5"/>
    <w:rsid w:val="009B3CA8"/>
    <w:rsid w:val="009D070D"/>
    <w:rsid w:val="009D0AC1"/>
    <w:rsid w:val="009D31A5"/>
    <w:rsid w:val="009D5470"/>
    <w:rsid w:val="009D5EB8"/>
    <w:rsid w:val="009E13DF"/>
    <w:rsid w:val="009E20DE"/>
    <w:rsid w:val="009E3453"/>
    <w:rsid w:val="00A14709"/>
    <w:rsid w:val="00A26A55"/>
    <w:rsid w:val="00A31C68"/>
    <w:rsid w:val="00A44AE5"/>
    <w:rsid w:val="00A51D6F"/>
    <w:rsid w:val="00A56125"/>
    <w:rsid w:val="00A812BC"/>
    <w:rsid w:val="00A8769B"/>
    <w:rsid w:val="00A90F19"/>
    <w:rsid w:val="00A9235D"/>
    <w:rsid w:val="00AB6943"/>
    <w:rsid w:val="00AD2285"/>
    <w:rsid w:val="00AF4EB5"/>
    <w:rsid w:val="00B14CE8"/>
    <w:rsid w:val="00B251D2"/>
    <w:rsid w:val="00B319DA"/>
    <w:rsid w:val="00B536D1"/>
    <w:rsid w:val="00B700C9"/>
    <w:rsid w:val="00B84BCA"/>
    <w:rsid w:val="00BA564E"/>
    <w:rsid w:val="00BB5450"/>
    <w:rsid w:val="00BB66E2"/>
    <w:rsid w:val="00BD4B36"/>
    <w:rsid w:val="00BE6424"/>
    <w:rsid w:val="00BE706A"/>
    <w:rsid w:val="00BF672A"/>
    <w:rsid w:val="00C21839"/>
    <w:rsid w:val="00C31C8D"/>
    <w:rsid w:val="00C363E6"/>
    <w:rsid w:val="00C470A5"/>
    <w:rsid w:val="00C47A68"/>
    <w:rsid w:val="00C52154"/>
    <w:rsid w:val="00C54B95"/>
    <w:rsid w:val="00C732FF"/>
    <w:rsid w:val="00C91519"/>
    <w:rsid w:val="00C9257B"/>
    <w:rsid w:val="00CA3845"/>
    <w:rsid w:val="00CD7622"/>
    <w:rsid w:val="00CE3827"/>
    <w:rsid w:val="00CE579A"/>
    <w:rsid w:val="00CF09FD"/>
    <w:rsid w:val="00D02B6C"/>
    <w:rsid w:val="00D06BD2"/>
    <w:rsid w:val="00D10B5E"/>
    <w:rsid w:val="00D40F4A"/>
    <w:rsid w:val="00D45A42"/>
    <w:rsid w:val="00D77C9B"/>
    <w:rsid w:val="00D8115D"/>
    <w:rsid w:val="00D86DF4"/>
    <w:rsid w:val="00D90C83"/>
    <w:rsid w:val="00D9157B"/>
    <w:rsid w:val="00D96232"/>
    <w:rsid w:val="00DB27A9"/>
    <w:rsid w:val="00DF4235"/>
    <w:rsid w:val="00E00DA9"/>
    <w:rsid w:val="00E12A40"/>
    <w:rsid w:val="00E41A8F"/>
    <w:rsid w:val="00E6686C"/>
    <w:rsid w:val="00E67518"/>
    <w:rsid w:val="00E726E6"/>
    <w:rsid w:val="00E802E1"/>
    <w:rsid w:val="00E80CBF"/>
    <w:rsid w:val="00E828FD"/>
    <w:rsid w:val="00E86EA5"/>
    <w:rsid w:val="00E92C91"/>
    <w:rsid w:val="00E931AF"/>
    <w:rsid w:val="00E96535"/>
    <w:rsid w:val="00EA3083"/>
    <w:rsid w:val="00EA5A90"/>
    <w:rsid w:val="00EB0053"/>
    <w:rsid w:val="00EB03E3"/>
    <w:rsid w:val="00EC2F24"/>
    <w:rsid w:val="00ED4604"/>
    <w:rsid w:val="00ED60F5"/>
    <w:rsid w:val="00EE39BB"/>
    <w:rsid w:val="00EE4982"/>
    <w:rsid w:val="00EF0ACC"/>
    <w:rsid w:val="00EF63B7"/>
    <w:rsid w:val="00F12F67"/>
    <w:rsid w:val="00F25CCE"/>
    <w:rsid w:val="00F302EE"/>
    <w:rsid w:val="00F31D19"/>
    <w:rsid w:val="00F34A90"/>
    <w:rsid w:val="00F42C6F"/>
    <w:rsid w:val="00F91C4C"/>
    <w:rsid w:val="00F95FF7"/>
    <w:rsid w:val="00FB48EB"/>
    <w:rsid w:val="00FD404C"/>
    <w:rsid w:val="00FE1DE3"/>
    <w:rsid w:val="00F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C8212E"/>
  <w14:defaultImageDpi w14:val="300"/>
  <w15:docId w15:val="{9CC7BE38-0E32-4710-A252-942BDA98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ListBullet">
    <w:name w:val="List Bullet"/>
    <w:basedOn w:val="Normal"/>
    <w:uiPriority w:val="11"/>
    <w:qFormat/>
    <w:rsid w:val="00D90C83"/>
    <w:pPr>
      <w:numPr>
        <w:numId w:val="18"/>
      </w:numPr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017437-40DD-E84E-BB42-D57159C6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Maloney</dc:creator>
  <cp:keywords/>
  <dc:description/>
  <cp:lastModifiedBy>Mary Haley</cp:lastModifiedBy>
  <cp:revision>7</cp:revision>
  <cp:lastPrinted>2021-06-22T18:50:00Z</cp:lastPrinted>
  <dcterms:created xsi:type="dcterms:W3CDTF">2023-08-20T17:27:00Z</dcterms:created>
  <dcterms:modified xsi:type="dcterms:W3CDTF">2023-08-29T18:48:00Z</dcterms:modified>
</cp:coreProperties>
</file>