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5A82" w14:textId="77777777" w:rsidR="00BA4700" w:rsidRDefault="00BA4700" w:rsidP="00D035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646390E0" w14:textId="77777777" w:rsidR="00BA4700" w:rsidRPr="00BA4700" w:rsidRDefault="00BA4700" w:rsidP="00BA4700">
      <w:pPr>
        <w:tabs>
          <w:tab w:val="left" w:pos="0"/>
          <w:tab w:val="left" w:pos="3127"/>
          <w:tab w:val="center" w:pos="5486"/>
        </w:tabs>
        <w:spacing w:after="200" w:line="240" w:lineRule="auto"/>
        <w:contextualSpacing/>
        <w:jc w:val="center"/>
        <w:rPr>
          <w:rFonts w:ascii="Garamond" w:eastAsia="Calibri" w:hAnsi="Garamond" w:cs="Times New Roman"/>
        </w:rPr>
      </w:pPr>
      <w:r w:rsidRPr="00BA4700">
        <w:rPr>
          <w:rFonts w:ascii="Garamond" w:eastAsia="Times New Roman" w:hAnsi="Garamond" w:cs="Times New Roman"/>
          <w:b/>
          <w:bCs/>
          <w:sz w:val="28"/>
          <w:szCs w:val="28"/>
        </w:rPr>
        <w:t>LEDLIE A. WILLIAMS</w:t>
      </w:r>
    </w:p>
    <w:p w14:paraId="5AB9D750" w14:textId="77777777" w:rsidR="00BA4700" w:rsidRPr="00BA4700" w:rsidRDefault="00BA4700" w:rsidP="00BA4700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BA4700">
        <w:rPr>
          <w:rFonts w:ascii="Garamond" w:eastAsia="Times New Roman" w:hAnsi="Garamond" w:cs="Times New Roman"/>
          <w:bCs/>
          <w:sz w:val="24"/>
          <w:szCs w:val="24"/>
        </w:rPr>
        <w:t xml:space="preserve">311 Rhode Island Ave   </w:t>
      </w:r>
    </w:p>
    <w:p w14:paraId="2685EE28" w14:textId="77777777" w:rsidR="00BA4700" w:rsidRPr="00BA4700" w:rsidRDefault="00BA4700" w:rsidP="00BA4700">
      <w:pPr>
        <w:spacing w:after="0" w:line="240" w:lineRule="auto"/>
        <w:jc w:val="center"/>
        <w:rPr>
          <w:rFonts w:ascii="Garamond" w:eastAsia="Times New Roman" w:hAnsi="Garamond" w:cs="Times New Roman"/>
          <w:bCs/>
          <w:sz w:val="24"/>
          <w:szCs w:val="24"/>
        </w:rPr>
      </w:pPr>
      <w:r w:rsidRPr="00BA4700">
        <w:rPr>
          <w:rFonts w:ascii="Garamond" w:eastAsia="Times New Roman" w:hAnsi="Garamond" w:cs="Times New Roman"/>
          <w:bCs/>
          <w:sz w:val="24"/>
          <w:szCs w:val="24"/>
        </w:rPr>
        <w:t xml:space="preserve">East Orange, NJ 07018   </w:t>
      </w:r>
      <w:r w:rsidRPr="00BA4700">
        <w:rPr>
          <w:rFonts w:ascii="Garamond" w:eastAsia="Times New Roman" w:hAnsi="Garamond" w:cs="Times New Roman"/>
          <w:b/>
          <w:bCs/>
          <w:sz w:val="28"/>
          <w:szCs w:val="28"/>
        </w:rPr>
        <w:t xml:space="preserve">                         </w:t>
      </w:r>
    </w:p>
    <w:p w14:paraId="7B0E430E" w14:textId="67B776D7" w:rsidR="00BA4700" w:rsidRPr="00BA4700" w:rsidRDefault="00BA4700" w:rsidP="004D168B">
      <w:pPr>
        <w:pBdr>
          <w:bottom w:val="single" w:sz="4" w:space="1" w:color="auto"/>
        </w:pBdr>
        <w:spacing w:after="0" w:line="240" w:lineRule="auto"/>
        <w:ind w:right="-180"/>
        <w:rPr>
          <w:rFonts w:ascii="Garamond" w:eastAsia="Times New Roman" w:hAnsi="Garamond" w:cs="Times New Roman"/>
          <w:b/>
          <w:bCs/>
          <w:sz w:val="24"/>
          <w:szCs w:val="24"/>
        </w:rPr>
      </w:pPr>
      <w:bookmarkStart w:id="0" w:name="_Hlk70885516"/>
      <w:r w:rsidRPr="00BA4700">
        <w:rPr>
          <w:rFonts w:ascii="Garamond" w:eastAsia="Times New Roman" w:hAnsi="Garamond" w:cs="Times New Roman"/>
          <w:bCs/>
          <w:sz w:val="24"/>
          <w:szCs w:val="24"/>
        </w:rPr>
        <w:t>Cell Phone (973) 493-9043</w:t>
      </w:r>
      <w:r w:rsidRPr="00BA47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 w:rsidR="004D16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BA47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="004D168B" w:rsidRPr="00F93273">
          <w:rPr>
            <w:rStyle w:val="Hyperlink"/>
            <w:rFonts w:ascii="Garamond" w:eastAsia="Times New Roman" w:hAnsi="Garamond" w:cs="Times New Roman"/>
            <w:b/>
            <w:bCs/>
            <w:sz w:val="24"/>
            <w:szCs w:val="24"/>
          </w:rPr>
          <w:t>Ledlie1965@gmail.com</w:t>
        </w:r>
      </w:hyperlink>
      <w:r w:rsidR="004D168B" w:rsidRPr="00BA4700">
        <w:rPr>
          <w:rFonts w:ascii="Garamond" w:eastAsia="Times New Roman" w:hAnsi="Garamond" w:cs="Times New Roman"/>
          <w:b/>
          <w:bCs/>
          <w:sz w:val="24"/>
          <w:szCs w:val="24"/>
        </w:rPr>
        <w:t xml:space="preserve">                                                       </w:t>
      </w:r>
      <w:r w:rsidRPr="00BA47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</w:p>
    <w:bookmarkEnd w:id="0"/>
    <w:p w14:paraId="6D2F57B6" w14:textId="77777777" w:rsidR="00BA4700" w:rsidRPr="00BA4700" w:rsidRDefault="00BA4700" w:rsidP="00BA4700">
      <w:pPr>
        <w:spacing w:after="0" w:line="240" w:lineRule="auto"/>
        <w:ind w:right="-1080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BA4700">
        <w:rPr>
          <w:rFonts w:ascii="Garamond" w:eastAsia="Times New Roman" w:hAnsi="Garamond" w:cs="Times New Roman"/>
          <w:b/>
          <w:bCs/>
          <w:i/>
          <w:sz w:val="24"/>
          <w:szCs w:val="24"/>
        </w:rPr>
        <w:t xml:space="preserve">  </w:t>
      </w:r>
    </w:p>
    <w:p w14:paraId="4C44C30C" w14:textId="77777777" w:rsidR="00BA4700" w:rsidRPr="00BA4700" w:rsidRDefault="00BA4700" w:rsidP="00BA4700">
      <w:pPr>
        <w:spacing w:after="0" w:line="240" w:lineRule="auto"/>
        <w:ind w:right="-1080"/>
        <w:rPr>
          <w:rFonts w:ascii="Garamond" w:eastAsia="Times New Roman" w:hAnsi="Garamond" w:cs="Times New Roman"/>
          <w:b/>
          <w:bCs/>
          <w:i/>
          <w:sz w:val="24"/>
          <w:szCs w:val="24"/>
        </w:rPr>
      </w:pPr>
      <w:r w:rsidRPr="00BA4700">
        <w:rPr>
          <w:rFonts w:ascii="Garamond" w:eastAsia="Times New Roman" w:hAnsi="Garamond" w:cs="Times New Roman"/>
          <w:b/>
          <w:bCs/>
          <w:i/>
          <w:sz w:val="24"/>
          <w:szCs w:val="24"/>
        </w:rPr>
        <w:t xml:space="preserve">                                                                       EDUCATION</w:t>
      </w:r>
    </w:p>
    <w:p w14:paraId="04FB8CCA" w14:textId="77777777" w:rsidR="00BA4700" w:rsidRPr="00BA4700" w:rsidRDefault="00BA4700" w:rsidP="00BA4700">
      <w:pPr>
        <w:spacing w:after="0" w:line="240" w:lineRule="auto"/>
        <w:rPr>
          <w:rFonts w:ascii="Garamond" w:eastAsia="Times New Roman" w:hAnsi="Garamond" w:cs="Times New Roman"/>
          <w:b/>
          <w:bCs/>
          <w:szCs w:val="24"/>
        </w:rPr>
      </w:pPr>
      <w:r w:rsidRPr="00BA4700">
        <w:rPr>
          <w:rFonts w:ascii="Garamond" w:eastAsia="Times New Roman" w:hAnsi="Garamond" w:cs="Times New Roman"/>
          <w:b/>
          <w:bCs/>
          <w:szCs w:val="24"/>
        </w:rPr>
        <w:t xml:space="preserve">Bloomfield College      </w:t>
      </w:r>
      <w:r w:rsidRPr="00BA4700">
        <w:rPr>
          <w:rFonts w:ascii="Garamond" w:eastAsia="Calibri" w:hAnsi="Garamond" w:cs="Times New Roman"/>
          <w:bCs/>
          <w:szCs w:val="24"/>
        </w:rPr>
        <w:t xml:space="preserve"> Bachelor of Science, 2008</w:t>
      </w:r>
    </w:p>
    <w:p w14:paraId="4154C44D" w14:textId="77777777" w:rsidR="00BA4700" w:rsidRPr="00BA4700" w:rsidRDefault="00BA4700" w:rsidP="00BA4700">
      <w:pPr>
        <w:spacing w:after="0" w:line="240" w:lineRule="auto"/>
        <w:rPr>
          <w:rFonts w:ascii="Garamond" w:eastAsia="Times New Roman" w:hAnsi="Garamond" w:cs="Times New Roman"/>
          <w:b/>
          <w:bCs/>
          <w:szCs w:val="24"/>
        </w:rPr>
      </w:pPr>
      <w:r w:rsidRPr="00BA4700">
        <w:rPr>
          <w:rFonts w:ascii="Garamond" w:eastAsia="Times New Roman" w:hAnsi="Garamond" w:cs="Times New Roman"/>
          <w:b/>
          <w:bCs/>
          <w:szCs w:val="24"/>
        </w:rPr>
        <w:t>Major:</w:t>
      </w:r>
      <w:r w:rsidRPr="00BA4700">
        <w:rPr>
          <w:rFonts w:ascii="Garamond" w:eastAsia="Times New Roman" w:hAnsi="Garamond" w:cs="Times New Roman"/>
          <w:bCs/>
          <w:szCs w:val="24"/>
        </w:rPr>
        <w:t xml:space="preserve"> Computer Information Systems </w:t>
      </w:r>
      <w:r w:rsidRPr="00BA4700">
        <w:rPr>
          <w:rFonts w:ascii="Garamond" w:eastAsia="Times New Roman" w:hAnsi="Garamond" w:cs="Times New Roman"/>
          <w:bCs/>
          <w:szCs w:val="24"/>
        </w:rPr>
        <w:tab/>
      </w:r>
      <w:r w:rsidRPr="00BA4700">
        <w:rPr>
          <w:rFonts w:ascii="Garamond" w:eastAsia="Times New Roman" w:hAnsi="Garamond" w:cs="Times New Roman"/>
          <w:b/>
          <w:bCs/>
          <w:szCs w:val="24"/>
        </w:rPr>
        <w:t>Concentration:</w:t>
      </w:r>
      <w:r w:rsidRPr="00BA4700">
        <w:rPr>
          <w:rFonts w:ascii="Garamond" w:eastAsia="Times New Roman" w:hAnsi="Garamond" w:cs="Times New Roman"/>
          <w:bCs/>
          <w:szCs w:val="24"/>
        </w:rPr>
        <w:t xml:space="preserve"> Database Management</w:t>
      </w:r>
    </w:p>
    <w:p w14:paraId="04FCF548" w14:textId="043A82BA" w:rsidR="00BA4700" w:rsidRPr="00582690" w:rsidRDefault="00BA4700" w:rsidP="00582690">
      <w:pPr>
        <w:spacing w:after="200" w:line="276" w:lineRule="auto"/>
        <w:rPr>
          <w:rFonts w:ascii="Garamond" w:eastAsia="Calibri" w:hAnsi="Garamond" w:cs="Times New Roman"/>
          <w:szCs w:val="24"/>
        </w:rPr>
      </w:pPr>
      <w:r w:rsidRPr="00BA4700">
        <w:rPr>
          <w:rFonts w:ascii="Garamond" w:eastAsia="Calibri" w:hAnsi="Garamond" w:cs="Times New Roman"/>
          <w:b/>
          <w:szCs w:val="24"/>
        </w:rPr>
        <w:t xml:space="preserve">NJIT: </w:t>
      </w:r>
      <w:r w:rsidRPr="00BA4700">
        <w:rPr>
          <w:rFonts w:ascii="Garamond" w:eastAsia="Calibri" w:hAnsi="Garamond" w:cs="Times New Roman"/>
          <w:b/>
          <w:szCs w:val="24"/>
        </w:rPr>
        <w:tab/>
      </w:r>
      <w:r w:rsidRPr="00BA4700">
        <w:rPr>
          <w:rFonts w:ascii="Garamond" w:eastAsia="Calibri" w:hAnsi="Garamond" w:cs="Times New Roman"/>
          <w:szCs w:val="24"/>
        </w:rPr>
        <w:t>Information Technology Certificate 2002</w:t>
      </w:r>
    </w:p>
    <w:p w14:paraId="66821578" w14:textId="77777777" w:rsidR="00BA4700" w:rsidRDefault="00BA4700" w:rsidP="00D035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5B6C5A2F" w14:textId="0B40FF1C" w:rsidR="002536F2" w:rsidRDefault="00582690" w:rsidP="005E7667">
      <w:pPr>
        <w:spacing w:after="0" w:line="240" w:lineRule="auto"/>
        <w:jc w:val="center"/>
        <w:rPr>
          <w:rFonts w:ascii="Garamond" w:eastAsia="Times New Roman" w:hAnsi="Garamond" w:cs="Times New Roman"/>
          <w:b/>
          <w:i/>
          <w:sz w:val="24"/>
          <w:szCs w:val="24"/>
        </w:rPr>
      </w:pPr>
      <w:bookmarkStart w:id="1" w:name="_Hlk117097256"/>
      <w:r w:rsidRPr="00582690">
        <w:rPr>
          <w:rFonts w:ascii="Garamond" w:eastAsia="Times New Roman" w:hAnsi="Garamond" w:cs="Times New Roman"/>
          <w:b/>
          <w:i/>
          <w:sz w:val="24"/>
          <w:szCs w:val="24"/>
        </w:rPr>
        <w:t>PROFESSIONAL</w:t>
      </w:r>
      <w:bookmarkEnd w:id="1"/>
      <w:r w:rsidRPr="00582690">
        <w:rPr>
          <w:rFonts w:ascii="Garamond" w:eastAsia="Times New Roman" w:hAnsi="Garamond" w:cs="Times New Roman"/>
          <w:b/>
          <w:i/>
          <w:sz w:val="24"/>
          <w:szCs w:val="24"/>
        </w:rPr>
        <w:t xml:space="preserve"> EXPERIENCE</w:t>
      </w:r>
    </w:p>
    <w:p w14:paraId="578795D5" w14:textId="77777777" w:rsidR="005E7667" w:rsidRPr="005E7667" w:rsidRDefault="005E7667" w:rsidP="005E7667">
      <w:pPr>
        <w:spacing w:after="0" w:line="240" w:lineRule="auto"/>
        <w:jc w:val="center"/>
        <w:rPr>
          <w:rFonts w:ascii="Garamond" w:eastAsia="Times New Roman" w:hAnsi="Garamond" w:cs="Times New Roman"/>
          <w:b/>
          <w:i/>
          <w:sz w:val="24"/>
          <w:szCs w:val="24"/>
        </w:rPr>
      </w:pPr>
    </w:p>
    <w:p w14:paraId="540546D0" w14:textId="48515082" w:rsidR="002536F2" w:rsidRDefault="002536F2" w:rsidP="002536F2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333333"/>
        </w:rPr>
      </w:pPr>
      <w:r w:rsidRPr="005E7667">
        <w:rPr>
          <w:rFonts w:ascii="Garamond" w:eastAsia="Times New Roman" w:hAnsi="Garamond" w:cs="Times New Roman"/>
          <w:b/>
          <w:bCs/>
          <w:color w:val="333333"/>
        </w:rPr>
        <w:t>Bristol Myers Squibb</w:t>
      </w:r>
      <w:r w:rsidR="00BA6AC4" w:rsidRPr="005E7667">
        <w:rPr>
          <w:rFonts w:ascii="Garamond" w:eastAsia="Times New Roman" w:hAnsi="Garamond" w:cs="Times New Roman"/>
          <w:b/>
          <w:bCs/>
          <w:color w:val="333333"/>
        </w:rPr>
        <w:t>, Content Management Specialist</w:t>
      </w:r>
      <w:r w:rsidR="00BA6AC4" w:rsidRPr="005E7667">
        <w:rPr>
          <w:rFonts w:ascii="Garamond" w:eastAsia="Times New Roman" w:hAnsi="Garamond" w:cs="Times New Roman"/>
          <w:b/>
          <w:bCs/>
          <w:color w:val="333333"/>
        </w:rPr>
        <w:tab/>
        <w:t xml:space="preserve">                 December</w:t>
      </w:r>
      <w:r w:rsidR="005E7667" w:rsidRPr="005E7667">
        <w:rPr>
          <w:rFonts w:ascii="Garamond" w:eastAsia="Times New Roman" w:hAnsi="Garamond" w:cs="Times New Roman"/>
          <w:b/>
          <w:bCs/>
          <w:color w:val="333333"/>
        </w:rPr>
        <w:t xml:space="preserve"> 2022 </w:t>
      </w:r>
      <w:r w:rsidR="005E7667">
        <w:rPr>
          <w:rFonts w:ascii="Garamond" w:eastAsia="Times New Roman" w:hAnsi="Garamond" w:cs="Times New Roman"/>
          <w:b/>
          <w:bCs/>
          <w:color w:val="333333"/>
        </w:rPr>
        <w:t>–</w:t>
      </w:r>
      <w:r w:rsidR="00FC75FA">
        <w:rPr>
          <w:rFonts w:ascii="Garamond" w:eastAsia="Times New Roman" w:hAnsi="Garamond" w:cs="Times New Roman"/>
          <w:b/>
          <w:bCs/>
          <w:color w:val="333333"/>
        </w:rPr>
        <w:t>April 2023</w:t>
      </w:r>
    </w:p>
    <w:p w14:paraId="26EA6F6E" w14:textId="0B10F420" w:rsidR="005E7667" w:rsidRPr="005E7667" w:rsidRDefault="005E7667" w:rsidP="00655E6A">
      <w:pPr>
        <w:spacing w:after="0" w:line="240" w:lineRule="auto"/>
        <w:jc w:val="both"/>
        <w:rPr>
          <w:rFonts w:ascii="Garamond" w:eastAsia="Times New Roman" w:hAnsi="Garamond" w:cs="Times New Roman"/>
          <w:b/>
          <w:bCs/>
          <w:color w:val="333333"/>
        </w:rPr>
      </w:pPr>
      <w:r>
        <w:rPr>
          <w:rFonts w:ascii="Garamond" w:eastAsia="Times New Roman" w:hAnsi="Garamond" w:cs="Times New Roman"/>
          <w:b/>
          <w:bCs/>
          <w:color w:val="333333"/>
        </w:rPr>
        <w:t>Lawrenceville, NJ</w:t>
      </w:r>
    </w:p>
    <w:p w14:paraId="732C643D" w14:textId="62F5CED4" w:rsidR="00BA6AC4" w:rsidRPr="005E7667" w:rsidRDefault="00BA6AC4" w:rsidP="00655E6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333333"/>
          <w:sz w:val="22"/>
          <w:szCs w:val="22"/>
        </w:rPr>
      </w:pPr>
      <w:r w:rsidRPr="005E7667">
        <w:rPr>
          <w:rFonts w:ascii="Garamond" w:hAnsi="Garamond"/>
          <w:color w:val="333333"/>
          <w:sz w:val="22"/>
          <w:szCs w:val="22"/>
        </w:rPr>
        <w:t xml:space="preserve">Create and maintain on-going training support materials for the system and business </w:t>
      </w:r>
      <w:r w:rsidR="00327B10" w:rsidRPr="005E7667">
        <w:rPr>
          <w:rFonts w:ascii="Garamond" w:hAnsi="Garamond"/>
          <w:color w:val="333333"/>
          <w:sz w:val="22"/>
          <w:szCs w:val="22"/>
        </w:rPr>
        <w:t>processes.</w:t>
      </w:r>
      <w:r w:rsidRPr="005E7667">
        <w:rPr>
          <w:rFonts w:ascii="Garamond" w:hAnsi="Garamond"/>
          <w:color w:val="333333"/>
          <w:sz w:val="22"/>
          <w:szCs w:val="22"/>
        </w:rPr>
        <w:t xml:space="preserve"> </w:t>
      </w:r>
    </w:p>
    <w:p w14:paraId="3F45AB4A" w14:textId="77777777" w:rsidR="003D4EE0" w:rsidRDefault="00BA6AC4" w:rsidP="00BA6AC4">
      <w:pPr>
        <w:pStyle w:val="NormalWeb"/>
        <w:numPr>
          <w:ilvl w:val="0"/>
          <w:numId w:val="6"/>
        </w:numPr>
        <w:shd w:val="clear" w:color="auto" w:fill="FFFFFF"/>
        <w:rPr>
          <w:rFonts w:ascii="Garamond" w:hAnsi="Garamond"/>
          <w:color w:val="333333"/>
          <w:sz w:val="22"/>
          <w:szCs w:val="22"/>
        </w:rPr>
      </w:pPr>
      <w:r w:rsidRPr="005E7667">
        <w:rPr>
          <w:rFonts w:ascii="Garamond" w:hAnsi="Garamond"/>
          <w:color w:val="333333"/>
          <w:sz w:val="22"/>
          <w:szCs w:val="22"/>
        </w:rPr>
        <w:t>Provide system administrative support including onboarding of new users, internal and external partners to the content management system</w:t>
      </w:r>
      <w:r w:rsidR="003D4EE0">
        <w:rPr>
          <w:rFonts w:ascii="Garamond" w:hAnsi="Garamond"/>
          <w:color w:val="333333"/>
          <w:sz w:val="22"/>
          <w:szCs w:val="22"/>
        </w:rPr>
        <w:t>.</w:t>
      </w:r>
    </w:p>
    <w:p w14:paraId="5F11F06C" w14:textId="548A5ACA" w:rsidR="00BA6AC4" w:rsidRPr="005E7667" w:rsidRDefault="00BA6AC4" w:rsidP="00BA6AC4">
      <w:pPr>
        <w:pStyle w:val="NormalWeb"/>
        <w:numPr>
          <w:ilvl w:val="0"/>
          <w:numId w:val="6"/>
        </w:numPr>
        <w:shd w:val="clear" w:color="auto" w:fill="FFFFFF"/>
        <w:rPr>
          <w:rFonts w:ascii="Garamond" w:hAnsi="Garamond"/>
          <w:color w:val="333333"/>
          <w:sz w:val="22"/>
          <w:szCs w:val="22"/>
        </w:rPr>
      </w:pPr>
      <w:r w:rsidRPr="005E7667">
        <w:rPr>
          <w:rFonts w:ascii="Garamond" w:hAnsi="Garamond"/>
          <w:color w:val="333333"/>
          <w:sz w:val="22"/>
          <w:szCs w:val="22"/>
        </w:rPr>
        <w:t xml:space="preserve">Provide process and system support for </w:t>
      </w:r>
      <w:r w:rsidR="00906194">
        <w:rPr>
          <w:rFonts w:ascii="Garamond" w:hAnsi="Garamond"/>
          <w:color w:val="333333"/>
          <w:sz w:val="22"/>
          <w:szCs w:val="22"/>
        </w:rPr>
        <w:t xml:space="preserve">BMS </w:t>
      </w:r>
      <w:r w:rsidRPr="005E7667">
        <w:rPr>
          <w:rFonts w:ascii="Garamond" w:hAnsi="Garamond"/>
          <w:color w:val="333333"/>
          <w:sz w:val="22"/>
          <w:szCs w:val="22"/>
        </w:rPr>
        <w:t xml:space="preserve">content management </w:t>
      </w:r>
      <w:r w:rsidR="00327B10" w:rsidRPr="005E7667">
        <w:rPr>
          <w:rFonts w:ascii="Garamond" w:hAnsi="Garamond"/>
          <w:color w:val="333333"/>
          <w:sz w:val="22"/>
          <w:szCs w:val="22"/>
        </w:rPr>
        <w:t>tools.</w:t>
      </w:r>
    </w:p>
    <w:p w14:paraId="3BAB1C42" w14:textId="2D0BB215" w:rsidR="00BA6AC4" w:rsidRPr="009912F6" w:rsidRDefault="009912F6" w:rsidP="009912F6">
      <w:pPr>
        <w:pStyle w:val="NormalWeb"/>
        <w:numPr>
          <w:ilvl w:val="0"/>
          <w:numId w:val="6"/>
        </w:numPr>
        <w:shd w:val="clear" w:color="auto" w:fill="FFFFFF"/>
        <w:rPr>
          <w:rFonts w:ascii="Garamond" w:hAnsi="Garamond"/>
          <w:color w:val="333333"/>
          <w:sz w:val="22"/>
          <w:szCs w:val="22"/>
        </w:rPr>
      </w:pPr>
      <w:r>
        <w:rPr>
          <w:rFonts w:ascii="Garamond" w:hAnsi="Garamond"/>
          <w:color w:val="333333"/>
          <w:sz w:val="22"/>
          <w:szCs w:val="22"/>
        </w:rPr>
        <w:t xml:space="preserve">System </w:t>
      </w:r>
      <w:r w:rsidR="00BA6AC4" w:rsidRPr="005E7667">
        <w:rPr>
          <w:rFonts w:ascii="Garamond" w:hAnsi="Garamond"/>
          <w:color w:val="333333"/>
          <w:sz w:val="22"/>
          <w:szCs w:val="22"/>
        </w:rPr>
        <w:t>Support includes user guidance and training, client interface, trouble shooting, problem identification</w:t>
      </w:r>
      <w:r w:rsidR="00906194">
        <w:rPr>
          <w:rFonts w:ascii="Garamond" w:hAnsi="Garamond"/>
          <w:color w:val="333333"/>
          <w:sz w:val="22"/>
          <w:szCs w:val="22"/>
        </w:rPr>
        <w:t xml:space="preserve">, </w:t>
      </w:r>
      <w:r w:rsidR="00327B10" w:rsidRPr="005E7667">
        <w:rPr>
          <w:rFonts w:ascii="Garamond" w:hAnsi="Garamond"/>
          <w:color w:val="333333"/>
          <w:sz w:val="22"/>
          <w:szCs w:val="22"/>
        </w:rPr>
        <w:t>resolution</w:t>
      </w:r>
      <w:r>
        <w:rPr>
          <w:rFonts w:ascii="Garamond" w:hAnsi="Garamond"/>
          <w:color w:val="333333"/>
          <w:sz w:val="22"/>
          <w:szCs w:val="22"/>
        </w:rPr>
        <w:t>, s</w:t>
      </w:r>
      <w:r w:rsidR="00BA6AC4" w:rsidRPr="009912F6">
        <w:rPr>
          <w:rFonts w:ascii="Garamond" w:hAnsi="Garamond"/>
          <w:color w:val="333333"/>
          <w:sz w:val="22"/>
          <w:szCs w:val="22"/>
        </w:rPr>
        <w:t>ystem administration and functionality (</w:t>
      </w:r>
      <w:r w:rsidR="00327B10" w:rsidRPr="009912F6">
        <w:rPr>
          <w:rFonts w:ascii="Garamond" w:hAnsi="Garamond"/>
          <w:color w:val="333333"/>
          <w:sz w:val="22"/>
          <w:szCs w:val="22"/>
        </w:rPr>
        <w:t>i.e.,</w:t>
      </w:r>
      <w:r w:rsidR="00BA6AC4" w:rsidRPr="009912F6">
        <w:rPr>
          <w:rFonts w:ascii="Garamond" w:hAnsi="Garamond"/>
          <w:color w:val="333333"/>
          <w:sz w:val="22"/>
          <w:szCs w:val="22"/>
        </w:rPr>
        <w:t xml:space="preserve"> man</w:t>
      </w:r>
      <w:r w:rsidR="00906194" w:rsidRPr="009912F6">
        <w:rPr>
          <w:rFonts w:ascii="Garamond" w:hAnsi="Garamond"/>
          <w:color w:val="333333"/>
          <w:sz w:val="22"/>
          <w:szCs w:val="22"/>
        </w:rPr>
        <w:t>a</w:t>
      </w:r>
      <w:r w:rsidR="00BA6AC4" w:rsidRPr="009912F6">
        <w:rPr>
          <w:rFonts w:ascii="Garamond" w:hAnsi="Garamond"/>
          <w:color w:val="333333"/>
          <w:sz w:val="22"/>
          <w:szCs w:val="22"/>
        </w:rPr>
        <w:t>ge user access requests, assign training, roles</w:t>
      </w:r>
      <w:r w:rsidR="003D4EE0" w:rsidRPr="009912F6">
        <w:rPr>
          <w:rFonts w:ascii="Garamond" w:hAnsi="Garamond"/>
          <w:color w:val="333333"/>
          <w:sz w:val="22"/>
          <w:szCs w:val="22"/>
        </w:rPr>
        <w:t>, profiles</w:t>
      </w:r>
      <w:r w:rsidR="00BA6AC4" w:rsidRPr="009912F6">
        <w:rPr>
          <w:rFonts w:ascii="Garamond" w:hAnsi="Garamond"/>
          <w:color w:val="333333"/>
          <w:sz w:val="22"/>
          <w:szCs w:val="22"/>
        </w:rPr>
        <w:t xml:space="preserve"> and permissions)</w:t>
      </w:r>
    </w:p>
    <w:p w14:paraId="7EB2E960" w14:textId="203A7681" w:rsidR="00327B10" w:rsidRDefault="00327B10" w:rsidP="00BA6AC4">
      <w:pPr>
        <w:pStyle w:val="NormalWeb"/>
        <w:numPr>
          <w:ilvl w:val="0"/>
          <w:numId w:val="6"/>
        </w:numPr>
        <w:shd w:val="clear" w:color="auto" w:fill="FFFFFF"/>
        <w:rPr>
          <w:rFonts w:ascii="Garamond" w:hAnsi="Garamond"/>
          <w:color w:val="333333"/>
          <w:sz w:val="22"/>
          <w:szCs w:val="22"/>
        </w:rPr>
      </w:pPr>
      <w:r>
        <w:rPr>
          <w:rFonts w:ascii="Garamond" w:hAnsi="Garamond"/>
          <w:color w:val="333333"/>
          <w:sz w:val="22"/>
          <w:szCs w:val="22"/>
        </w:rPr>
        <w:t xml:space="preserve">Utilized Veeva </w:t>
      </w:r>
      <w:r w:rsidR="009912F6">
        <w:rPr>
          <w:rFonts w:ascii="Garamond" w:hAnsi="Garamond"/>
          <w:color w:val="333333"/>
          <w:sz w:val="22"/>
          <w:szCs w:val="22"/>
        </w:rPr>
        <w:t>Promo Mats</w:t>
      </w:r>
      <w:r>
        <w:rPr>
          <w:rFonts w:ascii="Garamond" w:hAnsi="Garamond"/>
          <w:color w:val="333333"/>
          <w:sz w:val="22"/>
          <w:szCs w:val="22"/>
        </w:rPr>
        <w:t xml:space="preserve"> to </w:t>
      </w:r>
      <w:r w:rsidR="00FC75FA">
        <w:rPr>
          <w:rFonts w:ascii="Garamond" w:hAnsi="Garamond"/>
          <w:color w:val="333333"/>
          <w:sz w:val="22"/>
          <w:szCs w:val="22"/>
        </w:rPr>
        <w:t>assign</w:t>
      </w:r>
      <w:r>
        <w:rPr>
          <w:rFonts w:ascii="Garamond" w:hAnsi="Garamond"/>
          <w:color w:val="333333"/>
          <w:sz w:val="22"/>
          <w:szCs w:val="22"/>
        </w:rPr>
        <w:t xml:space="preserve"> the appropriate permissions and access </w:t>
      </w:r>
      <w:r w:rsidR="00FC75FA">
        <w:rPr>
          <w:rFonts w:ascii="Garamond" w:hAnsi="Garamond"/>
          <w:color w:val="333333"/>
          <w:sz w:val="22"/>
          <w:szCs w:val="22"/>
        </w:rPr>
        <w:t xml:space="preserve">rights </w:t>
      </w:r>
      <w:r>
        <w:rPr>
          <w:rFonts w:ascii="Garamond" w:hAnsi="Garamond"/>
          <w:color w:val="333333"/>
          <w:sz w:val="22"/>
          <w:szCs w:val="22"/>
        </w:rPr>
        <w:t xml:space="preserve">for </w:t>
      </w:r>
      <w:r w:rsidR="00FC75FA">
        <w:rPr>
          <w:rFonts w:ascii="Garamond" w:hAnsi="Garamond"/>
          <w:color w:val="333333"/>
          <w:sz w:val="22"/>
          <w:szCs w:val="22"/>
        </w:rPr>
        <w:t xml:space="preserve">various </w:t>
      </w:r>
      <w:r>
        <w:rPr>
          <w:rFonts w:ascii="Garamond" w:hAnsi="Garamond"/>
          <w:color w:val="333333"/>
          <w:sz w:val="22"/>
          <w:szCs w:val="22"/>
        </w:rPr>
        <w:t>roles.</w:t>
      </w:r>
    </w:p>
    <w:p w14:paraId="47CABA04" w14:textId="629B3F13" w:rsidR="00327B10" w:rsidRDefault="00327B10" w:rsidP="00BA6AC4">
      <w:pPr>
        <w:pStyle w:val="NormalWeb"/>
        <w:numPr>
          <w:ilvl w:val="0"/>
          <w:numId w:val="6"/>
        </w:numPr>
        <w:shd w:val="clear" w:color="auto" w:fill="FFFFFF"/>
        <w:rPr>
          <w:rFonts w:ascii="Garamond" w:hAnsi="Garamond"/>
          <w:color w:val="333333"/>
          <w:sz w:val="22"/>
          <w:szCs w:val="22"/>
        </w:rPr>
      </w:pPr>
      <w:r>
        <w:rPr>
          <w:rFonts w:ascii="Garamond" w:hAnsi="Garamond"/>
          <w:color w:val="333333"/>
          <w:sz w:val="22"/>
          <w:szCs w:val="22"/>
        </w:rPr>
        <w:t>Enhanced the roadmap in SharePoint site to have an improved schema for placement of training documents and videos for the various markets.</w:t>
      </w:r>
    </w:p>
    <w:p w14:paraId="78CFA267" w14:textId="32735868" w:rsidR="00327B10" w:rsidRPr="005E7667" w:rsidRDefault="00327B10" w:rsidP="00BA6AC4">
      <w:pPr>
        <w:pStyle w:val="NormalWeb"/>
        <w:numPr>
          <w:ilvl w:val="0"/>
          <w:numId w:val="6"/>
        </w:numPr>
        <w:shd w:val="clear" w:color="auto" w:fill="FFFFFF"/>
        <w:rPr>
          <w:rFonts w:ascii="Garamond" w:hAnsi="Garamond"/>
          <w:color w:val="333333"/>
          <w:sz w:val="22"/>
          <w:szCs w:val="22"/>
        </w:rPr>
      </w:pPr>
      <w:r>
        <w:rPr>
          <w:rFonts w:ascii="Garamond" w:hAnsi="Garamond"/>
          <w:color w:val="333333"/>
          <w:sz w:val="22"/>
          <w:szCs w:val="22"/>
        </w:rPr>
        <w:t>Focused on content management system administration and / support especially around review and approval of content.</w:t>
      </w:r>
    </w:p>
    <w:p w14:paraId="5134746E" w14:textId="77777777" w:rsidR="00BA4700" w:rsidRDefault="00BA4700" w:rsidP="00D035F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</w:rPr>
      </w:pPr>
    </w:p>
    <w:p w14:paraId="26253DC2" w14:textId="4755F63D" w:rsidR="00D035F1" w:rsidRPr="00582690" w:rsidRDefault="00D035F1" w:rsidP="00D035F1">
      <w:pPr>
        <w:spacing w:after="0" w:line="240" w:lineRule="auto"/>
        <w:rPr>
          <w:rFonts w:ascii="Garamond" w:eastAsia="Times New Roman" w:hAnsi="Garamond" w:cs="Times New Roman"/>
          <w:b/>
          <w:bCs/>
          <w:color w:val="333333"/>
        </w:rPr>
      </w:pPr>
      <w:r w:rsidRPr="00582690">
        <w:rPr>
          <w:rFonts w:ascii="Garamond" w:eastAsia="Times New Roman" w:hAnsi="Garamond" w:cs="Times New Roman"/>
          <w:b/>
          <w:bCs/>
          <w:color w:val="333333"/>
        </w:rPr>
        <w:t xml:space="preserve">Zimmerman and Associates </w:t>
      </w:r>
      <w:r w:rsidR="00655E6A" w:rsidRPr="00582690">
        <w:rPr>
          <w:rFonts w:ascii="Garamond" w:eastAsia="Times New Roman" w:hAnsi="Garamond" w:cs="Times New Roman"/>
          <w:b/>
          <w:bCs/>
          <w:color w:val="333333"/>
        </w:rPr>
        <w:t>Inc,</w:t>
      </w:r>
      <w:r w:rsidR="00655E6A">
        <w:rPr>
          <w:rFonts w:ascii="Garamond" w:eastAsia="Times New Roman" w:hAnsi="Garamond" w:cs="Times New Roman"/>
          <w:b/>
          <w:bCs/>
          <w:color w:val="333333"/>
        </w:rPr>
        <w:t xml:space="preserve"> Records</w:t>
      </w:r>
      <w:r w:rsidR="00E051DF" w:rsidRPr="00D035F1">
        <w:rPr>
          <w:rFonts w:ascii="Garamond" w:eastAsia="Times New Roman" w:hAnsi="Garamond" w:cs="Times New Roman"/>
          <w:b/>
          <w:bCs/>
          <w:color w:val="333333"/>
        </w:rPr>
        <w:t xml:space="preserve"> Manager SME III</w:t>
      </w:r>
      <w:r w:rsidR="00E051DF">
        <w:rPr>
          <w:rFonts w:ascii="Garamond" w:eastAsia="Times New Roman" w:hAnsi="Garamond" w:cs="Times New Roman"/>
          <w:b/>
          <w:bCs/>
          <w:color w:val="333333"/>
        </w:rPr>
        <w:tab/>
      </w:r>
      <w:r w:rsidR="00E051DF">
        <w:rPr>
          <w:rFonts w:ascii="Garamond" w:eastAsia="Times New Roman" w:hAnsi="Garamond" w:cs="Times New Roman"/>
          <w:b/>
          <w:bCs/>
          <w:color w:val="333333"/>
        </w:rPr>
        <w:tab/>
        <w:t xml:space="preserve">    </w:t>
      </w:r>
      <w:r w:rsidRPr="00582690">
        <w:rPr>
          <w:rFonts w:ascii="Garamond" w:eastAsia="Times New Roman" w:hAnsi="Garamond" w:cs="Times New Roman"/>
          <w:b/>
          <w:bCs/>
          <w:color w:val="333333"/>
        </w:rPr>
        <w:t xml:space="preserve"> Apr 2022 – Jun 2022</w:t>
      </w:r>
    </w:p>
    <w:p w14:paraId="2C749D6F" w14:textId="77777777" w:rsidR="00E051DF" w:rsidRDefault="00E051DF" w:rsidP="00E051DF">
      <w:pPr>
        <w:spacing w:after="0" w:line="240" w:lineRule="auto"/>
        <w:ind w:left="90"/>
        <w:rPr>
          <w:rFonts w:ascii="Garamond" w:eastAsia="Times New Roman" w:hAnsi="Garamond" w:cs="Times New Roman"/>
          <w:b/>
          <w:bCs/>
          <w:color w:val="333333"/>
        </w:rPr>
      </w:pPr>
      <w:r w:rsidRPr="00582690">
        <w:rPr>
          <w:rFonts w:ascii="Garamond" w:eastAsia="Times New Roman" w:hAnsi="Garamond" w:cs="Times New Roman"/>
          <w:b/>
          <w:bCs/>
          <w:color w:val="333333"/>
        </w:rPr>
        <w:t xml:space="preserve">(Food and Drug Administration) Parsippany, NJ  </w:t>
      </w:r>
      <w:r>
        <w:rPr>
          <w:rFonts w:ascii="Garamond" w:eastAsia="Times New Roman" w:hAnsi="Garamond" w:cs="Times New Roman"/>
          <w:b/>
          <w:bCs/>
          <w:color w:val="333333"/>
        </w:rPr>
        <w:t xml:space="preserve">   </w:t>
      </w:r>
    </w:p>
    <w:p w14:paraId="7F0B2F7E" w14:textId="378D0E5D" w:rsidR="00D035F1" w:rsidRPr="00A67662" w:rsidRDefault="00D035F1" w:rsidP="007F2767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  <w:rPr>
          <w:rFonts w:ascii="Garamond" w:eastAsia="Times New Roman" w:hAnsi="Garamond" w:cs="Times New Roman"/>
          <w:color w:val="333333"/>
          <w:sz w:val="22"/>
        </w:rPr>
      </w:pPr>
      <w:r w:rsidRPr="00A67662">
        <w:rPr>
          <w:rFonts w:ascii="Garamond" w:eastAsia="Times New Roman" w:hAnsi="Garamond" w:cs="Times New Roman"/>
          <w:color w:val="333333"/>
          <w:sz w:val="22"/>
        </w:rPr>
        <w:t>Partner with</w:t>
      </w:r>
      <w:r w:rsidR="009912F6">
        <w:rPr>
          <w:rFonts w:ascii="Garamond" w:eastAsia="Times New Roman" w:hAnsi="Garamond" w:cs="Times New Roman"/>
          <w:color w:val="333333"/>
          <w:sz w:val="22"/>
        </w:rPr>
        <w:t xml:space="preserve"> </w:t>
      </w:r>
      <w:r w:rsidRPr="00A67662">
        <w:rPr>
          <w:rFonts w:ascii="Garamond" w:eastAsia="Times New Roman" w:hAnsi="Garamond" w:cs="Times New Roman"/>
          <w:color w:val="333333"/>
          <w:sz w:val="22"/>
        </w:rPr>
        <w:t>the</w:t>
      </w:r>
      <w:r w:rsidR="009912F6">
        <w:rPr>
          <w:rFonts w:ascii="Garamond" w:eastAsia="Times New Roman" w:hAnsi="Garamond" w:cs="Times New Roman"/>
          <w:color w:val="333333"/>
          <w:sz w:val="22"/>
        </w:rPr>
        <w:t xml:space="preserve"> </w:t>
      </w:r>
      <w:r w:rsidRPr="00A67662">
        <w:rPr>
          <w:rFonts w:ascii="Garamond" w:eastAsia="Times New Roman" w:hAnsi="Garamond" w:cs="Times New Roman"/>
          <w:color w:val="333333"/>
          <w:sz w:val="22"/>
        </w:rPr>
        <w:t>firm administration in the</w:t>
      </w:r>
      <w:r w:rsidR="009912F6">
        <w:rPr>
          <w:rFonts w:ascii="Garamond" w:eastAsia="Times New Roman" w:hAnsi="Garamond" w:cs="Times New Roman"/>
          <w:color w:val="333333"/>
          <w:sz w:val="22"/>
        </w:rPr>
        <w:t xml:space="preserve"> </w:t>
      </w:r>
      <w:r w:rsidRPr="00A67662">
        <w:rPr>
          <w:rFonts w:ascii="Garamond" w:eastAsia="Times New Roman" w:hAnsi="Garamond" w:cs="Times New Roman"/>
          <w:color w:val="333333"/>
          <w:sz w:val="22"/>
        </w:rPr>
        <w:t>development and implementation of the workflow processes and procedures for the transition of electronic and hardcopy records.</w:t>
      </w:r>
    </w:p>
    <w:p w14:paraId="6B2A02C3" w14:textId="1B69F7C3" w:rsidR="00D035F1" w:rsidRPr="00582690" w:rsidRDefault="00D035F1" w:rsidP="00A2258F">
      <w:pPr>
        <w:numPr>
          <w:ilvl w:val="0"/>
          <w:numId w:val="2"/>
        </w:numPr>
        <w:tabs>
          <w:tab w:val="left" w:pos="810"/>
          <w:tab w:val="left" w:pos="990"/>
        </w:tabs>
        <w:spacing w:after="100" w:afterAutospacing="1" w:line="240" w:lineRule="auto"/>
        <w:ind w:left="720"/>
        <w:contextualSpacing/>
        <w:rPr>
          <w:rFonts w:ascii="Garamond" w:eastAsia="Times New Roman" w:hAnsi="Garamond" w:cs="Times New Roman"/>
          <w:color w:val="333333"/>
        </w:rPr>
      </w:pPr>
      <w:r w:rsidRPr="00D035F1">
        <w:rPr>
          <w:rFonts w:ascii="Garamond" w:eastAsia="Times New Roman" w:hAnsi="Garamond" w:cs="Times New Roman"/>
          <w:color w:val="333333"/>
        </w:rPr>
        <w:t>Establish workflow processes and procedures that fall in line with the firm's retention &amp; disposition policy.</w:t>
      </w:r>
    </w:p>
    <w:p w14:paraId="777DC424" w14:textId="77777777" w:rsidR="00D035F1" w:rsidRPr="00D035F1" w:rsidRDefault="00D035F1" w:rsidP="00E3401F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ind w:firstLine="0"/>
        <w:rPr>
          <w:rFonts w:ascii="Garamond" w:eastAsia="Times New Roman" w:hAnsi="Garamond" w:cs="Times New Roman"/>
          <w:color w:val="333333"/>
        </w:rPr>
      </w:pPr>
      <w:r w:rsidRPr="00D035F1">
        <w:rPr>
          <w:rFonts w:ascii="Garamond" w:eastAsia="Times New Roman" w:hAnsi="Garamond" w:cs="Times New Roman"/>
          <w:color w:val="333333"/>
        </w:rPr>
        <w:t>Administer all records management program components.</w:t>
      </w:r>
    </w:p>
    <w:p w14:paraId="2EDA87E6" w14:textId="77777777" w:rsidR="00D035F1" w:rsidRPr="00D035F1" w:rsidRDefault="00D035F1" w:rsidP="007F276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ind w:firstLine="0"/>
        <w:rPr>
          <w:rFonts w:ascii="Garamond" w:eastAsia="Times New Roman" w:hAnsi="Garamond" w:cs="Times New Roman"/>
          <w:color w:val="333333"/>
        </w:rPr>
      </w:pPr>
      <w:r w:rsidRPr="00D035F1">
        <w:rPr>
          <w:rFonts w:ascii="Garamond" w:eastAsia="Times New Roman" w:hAnsi="Garamond" w:cs="Times New Roman"/>
          <w:color w:val="333333"/>
        </w:rPr>
        <w:t>Manage inventory of all archived records and update same on a regular basis.</w:t>
      </w:r>
    </w:p>
    <w:p w14:paraId="109C4EE9" w14:textId="77777777" w:rsidR="00D035F1" w:rsidRPr="00D035F1" w:rsidRDefault="00D035F1" w:rsidP="007F2767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ind w:firstLine="0"/>
        <w:rPr>
          <w:rFonts w:ascii="Garamond" w:eastAsia="Times New Roman" w:hAnsi="Garamond" w:cs="Times New Roman"/>
          <w:color w:val="333333"/>
        </w:rPr>
      </w:pPr>
      <w:r w:rsidRPr="00582690">
        <w:rPr>
          <w:rFonts w:ascii="Garamond" w:eastAsia="Times New Roman" w:hAnsi="Garamond" w:cs="Times New Roman"/>
          <w:color w:val="333333"/>
        </w:rPr>
        <w:t>Disposition of</w:t>
      </w:r>
      <w:r w:rsidRPr="00D035F1">
        <w:rPr>
          <w:rFonts w:ascii="Garamond" w:eastAsia="Times New Roman" w:hAnsi="Garamond" w:cs="Times New Roman"/>
          <w:color w:val="333333"/>
        </w:rPr>
        <w:t xml:space="preserve"> obsolete records in coordination with appropriate work teams.</w:t>
      </w:r>
    </w:p>
    <w:p w14:paraId="578BF7A4" w14:textId="77777777" w:rsidR="00D035F1" w:rsidRPr="00D035F1" w:rsidRDefault="00D035F1" w:rsidP="00A2258F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ind w:firstLine="0"/>
        <w:rPr>
          <w:rFonts w:ascii="Garamond" w:eastAsia="Times New Roman" w:hAnsi="Garamond" w:cs="Times New Roman"/>
          <w:color w:val="333333"/>
        </w:rPr>
      </w:pPr>
      <w:r w:rsidRPr="00D035F1">
        <w:rPr>
          <w:rFonts w:ascii="Garamond" w:eastAsia="Times New Roman" w:hAnsi="Garamond" w:cs="Times New Roman"/>
          <w:color w:val="333333"/>
        </w:rPr>
        <w:t>Ensure adherence to all record protection audits.</w:t>
      </w:r>
    </w:p>
    <w:p w14:paraId="4C4FB130" w14:textId="3DF327C5" w:rsidR="00E051DF" w:rsidRDefault="00D035F1" w:rsidP="003D4EE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94" w:lineRule="atLeast"/>
        <w:ind w:firstLine="0"/>
        <w:rPr>
          <w:rFonts w:ascii="Garamond" w:eastAsia="Times New Roman" w:hAnsi="Garamond" w:cs="Times New Roman"/>
          <w:color w:val="333333"/>
        </w:rPr>
      </w:pPr>
      <w:r w:rsidRPr="00D035F1">
        <w:rPr>
          <w:rFonts w:ascii="Garamond" w:eastAsia="Times New Roman" w:hAnsi="Garamond" w:cs="Times New Roman"/>
          <w:color w:val="333333"/>
        </w:rPr>
        <w:t>Contribute to long-term information system strategy development.</w:t>
      </w:r>
    </w:p>
    <w:p w14:paraId="34499785" w14:textId="77777777" w:rsidR="003D4EE0" w:rsidRPr="003D4EE0" w:rsidRDefault="003D4EE0" w:rsidP="003D4EE0">
      <w:pPr>
        <w:shd w:val="clear" w:color="auto" w:fill="FDFDFD"/>
        <w:spacing w:before="100" w:beforeAutospacing="1" w:after="100" w:afterAutospacing="1" w:line="294" w:lineRule="atLeast"/>
        <w:ind w:left="360"/>
        <w:rPr>
          <w:rFonts w:ascii="Garamond" w:eastAsia="Times New Roman" w:hAnsi="Garamond" w:cs="Times New Roman"/>
          <w:color w:val="333333"/>
        </w:rPr>
      </w:pPr>
    </w:p>
    <w:p w14:paraId="1427B405" w14:textId="03AE6CC0" w:rsidR="003D4EE0" w:rsidRPr="00655E6A" w:rsidRDefault="00655E6A" w:rsidP="003D4EE0">
      <w:pPr>
        <w:spacing w:after="0" w:line="240" w:lineRule="auto"/>
        <w:rPr>
          <w:rFonts w:ascii="Garamond" w:eastAsia="Times New Roman" w:hAnsi="Garamond" w:cs="Times New Roman"/>
          <w:b/>
          <w:bCs/>
          <w:color w:val="333333"/>
        </w:rPr>
      </w:pPr>
      <w:r w:rsidRPr="00655E6A">
        <w:rPr>
          <w:rFonts w:ascii="Garamond" w:eastAsia="Times New Roman" w:hAnsi="Garamond" w:cs="Times New Roman"/>
          <w:b/>
          <w:bCs/>
          <w:color w:val="333333"/>
        </w:rPr>
        <w:t xml:space="preserve">Alpha </w:t>
      </w:r>
      <w:r w:rsidR="00906194" w:rsidRPr="00655E6A">
        <w:rPr>
          <w:rFonts w:ascii="Garamond" w:eastAsia="Times New Roman" w:hAnsi="Garamond" w:cs="Times New Roman"/>
          <w:b/>
          <w:bCs/>
          <w:color w:val="333333"/>
        </w:rPr>
        <w:t>Consulting</w:t>
      </w:r>
      <w:r w:rsidR="00906194">
        <w:rPr>
          <w:rFonts w:ascii="Garamond" w:eastAsia="Times New Roman" w:hAnsi="Garamond" w:cs="Times New Roman"/>
          <w:b/>
          <w:bCs/>
          <w:color w:val="333333"/>
        </w:rPr>
        <w:t xml:space="preserve">,  </w:t>
      </w:r>
      <w:r w:rsidR="005F0011" w:rsidRPr="00655E6A">
        <w:rPr>
          <w:rFonts w:ascii="Garamond" w:eastAsia="Times New Roman" w:hAnsi="Garamond" w:cs="Times New Roman"/>
          <w:b/>
          <w:bCs/>
          <w:color w:val="333333"/>
        </w:rPr>
        <w:t xml:space="preserve">SharePoint </w:t>
      </w:r>
      <w:r w:rsidR="00906194">
        <w:rPr>
          <w:rFonts w:ascii="Garamond" w:eastAsia="Times New Roman" w:hAnsi="Garamond" w:cs="Times New Roman"/>
          <w:b/>
          <w:bCs/>
          <w:color w:val="333333"/>
        </w:rPr>
        <w:t>Specialist</w:t>
      </w:r>
      <w:r w:rsidR="005F0011">
        <w:rPr>
          <w:rFonts w:ascii="Garamond" w:eastAsia="Times New Roman" w:hAnsi="Garamond" w:cs="Times New Roman"/>
          <w:b/>
          <w:bCs/>
          <w:color w:val="333333"/>
        </w:rPr>
        <w:t xml:space="preserve">                                        </w:t>
      </w:r>
      <w:r w:rsidR="00DC6A74">
        <w:rPr>
          <w:rFonts w:ascii="Garamond" w:eastAsia="Times New Roman" w:hAnsi="Garamond" w:cs="Times New Roman"/>
          <w:b/>
          <w:bCs/>
          <w:color w:val="333333"/>
        </w:rPr>
        <w:t xml:space="preserve">  </w:t>
      </w:r>
      <w:r w:rsidR="003D4EE0" w:rsidRPr="00655E6A">
        <w:rPr>
          <w:rFonts w:ascii="Garamond" w:eastAsia="Times New Roman" w:hAnsi="Garamond" w:cs="Times New Roman"/>
          <w:b/>
          <w:bCs/>
          <w:color w:val="333333"/>
        </w:rPr>
        <w:t>January</w:t>
      </w:r>
      <w:r w:rsidR="003D4EE0">
        <w:rPr>
          <w:rFonts w:ascii="Garamond" w:eastAsia="Times New Roman" w:hAnsi="Garamond" w:cs="Times New Roman"/>
          <w:b/>
          <w:bCs/>
          <w:color w:val="333333"/>
        </w:rPr>
        <w:t xml:space="preserve"> </w:t>
      </w:r>
      <w:r w:rsidR="003D4EE0" w:rsidRPr="00655E6A">
        <w:rPr>
          <w:rFonts w:ascii="Garamond" w:eastAsia="Times New Roman" w:hAnsi="Garamond" w:cs="Times New Roman"/>
          <w:b/>
          <w:bCs/>
          <w:color w:val="333333"/>
        </w:rPr>
        <w:t>2022 – March 2022</w:t>
      </w:r>
    </w:p>
    <w:p w14:paraId="7527935B" w14:textId="2B1C4132" w:rsidR="00655E6A" w:rsidRDefault="005F0011" w:rsidP="00655E6A">
      <w:pPr>
        <w:spacing w:after="0" w:line="240" w:lineRule="auto"/>
        <w:rPr>
          <w:rFonts w:ascii="Garamond" w:eastAsia="Times New Roman" w:hAnsi="Garamond" w:cs="Times New Roman"/>
          <w:b/>
          <w:bCs/>
          <w:color w:val="333333"/>
        </w:rPr>
      </w:pPr>
      <w:r w:rsidRPr="00655E6A">
        <w:rPr>
          <w:rFonts w:ascii="Garamond" w:eastAsia="Times New Roman" w:hAnsi="Garamond" w:cs="Times New Roman"/>
          <w:b/>
          <w:bCs/>
          <w:color w:val="333333"/>
        </w:rPr>
        <w:t>(</w:t>
      </w:r>
      <w:r w:rsidR="00951510" w:rsidRPr="00655E6A">
        <w:rPr>
          <w:rFonts w:ascii="Garamond" w:eastAsia="Times New Roman" w:hAnsi="Garamond" w:cs="Times New Roman"/>
          <w:b/>
          <w:bCs/>
          <w:color w:val="333333"/>
        </w:rPr>
        <w:t>Via</w:t>
      </w:r>
      <w:r w:rsidRPr="00655E6A">
        <w:rPr>
          <w:rFonts w:ascii="Garamond" w:eastAsia="Times New Roman" w:hAnsi="Garamond" w:cs="Times New Roman"/>
          <w:b/>
          <w:bCs/>
          <w:color w:val="333333"/>
        </w:rPr>
        <w:t xml:space="preserve"> Bristol Myers Squibb)</w:t>
      </w:r>
      <w:r w:rsidRPr="005F0011">
        <w:rPr>
          <w:rFonts w:ascii="Garamond" w:eastAsia="Times New Roman" w:hAnsi="Garamond" w:cs="Times New Roman"/>
          <w:b/>
          <w:bCs/>
          <w:color w:val="333333"/>
        </w:rPr>
        <w:t xml:space="preserve"> </w:t>
      </w:r>
      <w:r w:rsidRPr="00655E6A">
        <w:rPr>
          <w:rFonts w:ascii="Garamond" w:eastAsia="Times New Roman" w:hAnsi="Garamond" w:cs="Times New Roman"/>
          <w:b/>
          <w:bCs/>
          <w:color w:val="333333"/>
        </w:rPr>
        <w:t xml:space="preserve">Summit, NJ </w:t>
      </w:r>
      <w:r>
        <w:rPr>
          <w:rFonts w:ascii="Garamond" w:eastAsia="Times New Roman" w:hAnsi="Garamond" w:cs="Times New Roman"/>
          <w:b/>
          <w:bCs/>
          <w:color w:val="333333"/>
        </w:rPr>
        <w:t xml:space="preserve">     </w:t>
      </w:r>
    </w:p>
    <w:p w14:paraId="51218235" w14:textId="77777777" w:rsidR="00655E6A" w:rsidRPr="00582690" w:rsidRDefault="00655E6A" w:rsidP="004868D7">
      <w:pPr>
        <w:spacing w:after="0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Under the auspices of Bristol Myers Squibb’s, helped to manage their product compliance documentation, to ensure they meet regulatory standards, and reduce regulatory actions.</w:t>
      </w:r>
    </w:p>
    <w:p w14:paraId="0D8D02C6" w14:textId="77777777" w:rsidR="00655E6A" w:rsidRPr="00582690" w:rsidRDefault="00655E6A" w:rsidP="005D557A">
      <w:pPr>
        <w:pStyle w:val="ListParagraph"/>
        <w:numPr>
          <w:ilvl w:val="0"/>
          <w:numId w:val="3"/>
        </w:numPr>
        <w:spacing w:after="0"/>
        <w:jc w:val="left"/>
        <w:rPr>
          <w:rFonts w:ascii="Garamond" w:hAnsi="Garamond" w:cs="Arial"/>
          <w:bCs/>
          <w:sz w:val="22"/>
          <w:lang w:val="en"/>
        </w:rPr>
      </w:pPr>
      <w:r w:rsidRPr="00582690">
        <w:rPr>
          <w:rFonts w:ascii="Garamond" w:hAnsi="Garamond" w:cs="Arial"/>
          <w:bCs/>
          <w:sz w:val="22"/>
          <w:lang w:val="en"/>
        </w:rPr>
        <w:t>Evaluated content and context of documents to understand business processes, procedures, and various workflows.</w:t>
      </w:r>
    </w:p>
    <w:p w14:paraId="75B01F66" w14:textId="77777777" w:rsidR="00655E6A" w:rsidRPr="00582690" w:rsidRDefault="00655E6A" w:rsidP="005D557A">
      <w:pPr>
        <w:pStyle w:val="ListParagraph"/>
        <w:numPr>
          <w:ilvl w:val="0"/>
          <w:numId w:val="3"/>
        </w:numPr>
        <w:spacing w:after="0"/>
        <w:jc w:val="left"/>
        <w:rPr>
          <w:rFonts w:ascii="Garamond" w:hAnsi="Garamond" w:cs="Arial"/>
          <w:bCs/>
          <w:sz w:val="22"/>
          <w:lang w:val="en"/>
        </w:rPr>
      </w:pPr>
      <w:r w:rsidRPr="00582690">
        <w:rPr>
          <w:rFonts w:ascii="Garamond" w:hAnsi="Garamond" w:cs="Arial"/>
          <w:bCs/>
          <w:sz w:val="22"/>
          <w:lang w:val="en"/>
        </w:rPr>
        <w:t xml:space="preserve">Designed, built, launched, and maintained SharePoint sites for internal clients, leveraging out-of-the-box features to their full capabilities.   </w:t>
      </w:r>
    </w:p>
    <w:p w14:paraId="00B1721C" w14:textId="484E86C3" w:rsidR="00655E6A" w:rsidRPr="00582690" w:rsidRDefault="00655E6A" w:rsidP="005D557A">
      <w:pPr>
        <w:pStyle w:val="ListParagraph"/>
        <w:numPr>
          <w:ilvl w:val="0"/>
          <w:numId w:val="3"/>
        </w:numPr>
        <w:spacing w:after="0"/>
        <w:jc w:val="left"/>
        <w:rPr>
          <w:rFonts w:ascii="Garamond" w:hAnsi="Garamond" w:cs="Arial"/>
          <w:bCs/>
          <w:sz w:val="22"/>
          <w:lang w:val="en"/>
        </w:rPr>
      </w:pPr>
      <w:r w:rsidRPr="00582690">
        <w:rPr>
          <w:rFonts w:ascii="Garamond" w:hAnsi="Garamond" w:cs="Arial"/>
          <w:bCs/>
          <w:sz w:val="22"/>
          <w:lang w:val="en"/>
        </w:rPr>
        <w:t>Designed and supported innovative and stable solutions with advanced functionality (such as workflows, forms</w:t>
      </w:r>
      <w:r w:rsidR="009912F6">
        <w:rPr>
          <w:rFonts w:ascii="Garamond" w:hAnsi="Garamond" w:cs="Arial"/>
          <w:bCs/>
          <w:sz w:val="22"/>
          <w:lang w:val="en"/>
        </w:rPr>
        <w:t xml:space="preserve"> and </w:t>
      </w:r>
      <w:r w:rsidRPr="00582690">
        <w:rPr>
          <w:rFonts w:ascii="Garamond" w:hAnsi="Garamond" w:cs="Arial"/>
          <w:bCs/>
          <w:sz w:val="22"/>
          <w:lang w:val="en"/>
        </w:rPr>
        <w:t xml:space="preserve">reports,) for optimal end-user experience. </w:t>
      </w:r>
    </w:p>
    <w:p w14:paraId="32735EEF" w14:textId="77777777" w:rsidR="00655E6A" w:rsidRPr="00582690" w:rsidRDefault="00655E6A" w:rsidP="005D557A">
      <w:pPr>
        <w:pStyle w:val="ListParagraph"/>
        <w:numPr>
          <w:ilvl w:val="0"/>
          <w:numId w:val="3"/>
        </w:numPr>
        <w:spacing w:after="0"/>
        <w:jc w:val="left"/>
        <w:rPr>
          <w:rFonts w:ascii="Garamond" w:hAnsi="Garamond" w:cs="Arial"/>
          <w:bCs/>
          <w:sz w:val="22"/>
          <w:lang w:val="en"/>
        </w:rPr>
      </w:pPr>
      <w:r w:rsidRPr="00582690">
        <w:rPr>
          <w:rFonts w:ascii="Garamond" w:hAnsi="Garamond" w:cs="Arial"/>
          <w:bCs/>
          <w:sz w:val="22"/>
          <w:lang w:val="en"/>
        </w:rPr>
        <w:lastRenderedPageBreak/>
        <w:t>Evaluated document types to determine security, permissions, and access to specific content while maintaining a clear chain of custody defined security requirements.</w:t>
      </w:r>
    </w:p>
    <w:p w14:paraId="0F0DCA99" w14:textId="77777777" w:rsidR="00655E6A" w:rsidRPr="00582690" w:rsidRDefault="00655E6A" w:rsidP="005D557A">
      <w:pPr>
        <w:pStyle w:val="ListParagraph"/>
        <w:numPr>
          <w:ilvl w:val="0"/>
          <w:numId w:val="3"/>
        </w:numPr>
        <w:spacing w:after="0"/>
        <w:jc w:val="left"/>
        <w:rPr>
          <w:rFonts w:ascii="Garamond" w:hAnsi="Garamond" w:cs="Arial"/>
          <w:bCs/>
          <w:sz w:val="22"/>
          <w:lang w:val="en"/>
        </w:rPr>
      </w:pPr>
      <w:r w:rsidRPr="00582690">
        <w:rPr>
          <w:rFonts w:ascii="Garamond" w:hAnsi="Garamond" w:cs="Arial"/>
          <w:bCs/>
          <w:sz w:val="22"/>
          <w:lang w:val="en"/>
        </w:rPr>
        <w:t>Conducted performance testing, and accessibility checks.</w:t>
      </w:r>
    </w:p>
    <w:p w14:paraId="1F221169" w14:textId="77777777" w:rsidR="00655E6A" w:rsidRPr="005A31D8" w:rsidRDefault="00655E6A" w:rsidP="005D557A">
      <w:pPr>
        <w:pStyle w:val="ListParagraph"/>
        <w:numPr>
          <w:ilvl w:val="0"/>
          <w:numId w:val="3"/>
        </w:numPr>
        <w:spacing w:after="0"/>
        <w:jc w:val="left"/>
        <w:rPr>
          <w:rFonts w:ascii="Garamond" w:eastAsia="Calibri" w:hAnsi="Garamond" w:cs="Arial"/>
          <w:sz w:val="22"/>
        </w:rPr>
      </w:pPr>
      <w:r w:rsidRPr="00582690">
        <w:rPr>
          <w:rFonts w:ascii="Garamond" w:hAnsi="Garamond" w:cs="Arial"/>
          <w:bCs/>
          <w:sz w:val="22"/>
          <w:lang w:val="en"/>
        </w:rPr>
        <w:t>Work closely with IT collaboration partners on migration and data management.</w:t>
      </w:r>
    </w:p>
    <w:p w14:paraId="79029F5A" w14:textId="77777777" w:rsidR="00655E6A" w:rsidRPr="00582690" w:rsidRDefault="00655E6A" w:rsidP="005A31D8">
      <w:pPr>
        <w:pStyle w:val="ListParagraph"/>
        <w:spacing w:after="0"/>
        <w:jc w:val="left"/>
        <w:rPr>
          <w:rFonts w:ascii="Garamond" w:eastAsia="Calibri" w:hAnsi="Garamond" w:cs="Arial"/>
          <w:sz w:val="22"/>
        </w:rPr>
      </w:pPr>
    </w:p>
    <w:p w14:paraId="74A83CB6" w14:textId="77777777" w:rsidR="00655E6A" w:rsidRPr="00655E6A" w:rsidRDefault="00655E6A" w:rsidP="00655E6A">
      <w:pPr>
        <w:spacing w:after="0" w:line="240" w:lineRule="auto"/>
        <w:rPr>
          <w:rFonts w:ascii="Garamond" w:eastAsia="Times New Roman" w:hAnsi="Garamond" w:cs="Times New Roman"/>
          <w:b/>
          <w:bCs/>
          <w:color w:val="333333"/>
        </w:rPr>
      </w:pPr>
    </w:p>
    <w:p w14:paraId="63531897" w14:textId="7A4E94DB" w:rsidR="005F0011" w:rsidRDefault="00655E6A" w:rsidP="00DC6A74">
      <w:pPr>
        <w:spacing w:after="0" w:line="240" w:lineRule="auto"/>
        <w:ind w:right="-180"/>
        <w:rPr>
          <w:rFonts w:ascii="Garamond" w:eastAsia="Times New Roman" w:hAnsi="Garamond" w:cs="Arial"/>
          <w:b/>
          <w:bCs/>
        </w:rPr>
      </w:pPr>
      <w:bookmarkStart w:id="2" w:name="_Hlk17887131"/>
      <w:r w:rsidRPr="00655E6A">
        <w:rPr>
          <w:rFonts w:ascii="Garamond" w:eastAsia="Times New Roman" w:hAnsi="Garamond" w:cs="Times New Roman"/>
          <w:b/>
          <w:bCs/>
          <w:color w:val="333333"/>
        </w:rPr>
        <w:t>U.S. Department of Commerce</w:t>
      </w:r>
      <w:r w:rsidR="00DC6A74">
        <w:rPr>
          <w:rFonts w:ascii="Garamond" w:eastAsia="Times New Roman" w:hAnsi="Garamond" w:cs="Times New Roman"/>
          <w:b/>
          <w:bCs/>
          <w:color w:val="333333"/>
        </w:rPr>
        <w:t xml:space="preserve">, </w:t>
      </w:r>
      <w:r w:rsidRPr="00582690">
        <w:rPr>
          <w:rFonts w:ascii="Garamond" w:eastAsia="Times New Roman" w:hAnsi="Garamond" w:cs="Arial"/>
          <w:b/>
          <w:bCs/>
        </w:rPr>
        <w:t>Regional Survey Manager</w:t>
      </w:r>
      <w:r w:rsidR="00DC6A74">
        <w:rPr>
          <w:rFonts w:ascii="Garamond" w:eastAsia="Times New Roman" w:hAnsi="Garamond" w:cs="Arial"/>
          <w:b/>
          <w:bCs/>
        </w:rPr>
        <w:t xml:space="preserve">                   </w:t>
      </w:r>
      <w:r w:rsidRPr="00582690">
        <w:rPr>
          <w:rFonts w:ascii="Garamond" w:eastAsia="Times New Roman" w:hAnsi="Garamond" w:cs="Arial"/>
          <w:b/>
          <w:bCs/>
        </w:rPr>
        <w:t xml:space="preserve"> </w:t>
      </w:r>
      <w:r w:rsidR="00DC6A74" w:rsidRPr="00655E6A">
        <w:rPr>
          <w:rFonts w:ascii="Garamond" w:eastAsia="Times New Roman" w:hAnsi="Garamond" w:cs="Arial"/>
          <w:b/>
          <w:bCs/>
        </w:rPr>
        <w:t>August 2019 – January 2021</w:t>
      </w:r>
    </w:p>
    <w:p w14:paraId="752E01D5" w14:textId="04967FFC" w:rsidR="00655E6A" w:rsidRPr="00582690" w:rsidRDefault="00655E6A" w:rsidP="00655E6A">
      <w:pPr>
        <w:spacing w:after="0" w:line="240" w:lineRule="auto"/>
        <w:rPr>
          <w:rFonts w:ascii="Garamond" w:eastAsia="Calibri" w:hAnsi="Garamond" w:cs="Arial"/>
          <w:bCs/>
        </w:rPr>
      </w:pPr>
      <w:r w:rsidRPr="00582690">
        <w:rPr>
          <w:rFonts w:ascii="Garamond" w:eastAsia="Times New Roman" w:hAnsi="Garamond" w:cs="Arial"/>
          <w:b/>
          <w:bCs/>
        </w:rPr>
        <w:t>(American Community Survey Group Quarters)</w:t>
      </w:r>
      <w:r w:rsidR="005F0011">
        <w:rPr>
          <w:rFonts w:ascii="Garamond" w:eastAsia="Times New Roman" w:hAnsi="Garamond" w:cs="Arial"/>
          <w:bCs/>
        </w:rPr>
        <w:t xml:space="preserve"> </w:t>
      </w:r>
      <w:r w:rsidR="005F0011" w:rsidRPr="00655E6A">
        <w:rPr>
          <w:rFonts w:ascii="Garamond" w:eastAsia="Times New Roman" w:hAnsi="Garamond" w:cs="Times New Roman"/>
          <w:b/>
          <w:bCs/>
          <w:color w:val="333333"/>
        </w:rPr>
        <w:t>New York, NY</w:t>
      </w:r>
      <w:r w:rsidR="005F0011">
        <w:rPr>
          <w:rFonts w:ascii="Garamond" w:eastAsia="Times New Roman" w:hAnsi="Garamond" w:cs="Times New Roman"/>
          <w:b/>
          <w:bCs/>
          <w:color w:val="333333"/>
        </w:rPr>
        <w:t xml:space="preserve">       </w:t>
      </w:r>
      <w:r w:rsidR="005F0011" w:rsidRPr="00655E6A">
        <w:rPr>
          <w:rFonts w:ascii="Garamond" w:eastAsia="Times New Roman" w:hAnsi="Garamond" w:cs="Arial"/>
          <w:b/>
          <w:bCs/>
        </w:rPr>
        <w:t xml:space="preserve"> </w:t>
      </w:r>
      <w:r w:rsidR="005F0011">
        <w:rPr>
          <w:rFonts w:ascii="Garamond" w:eastAsia="Times New Roman" w:hAnsi="Garamond" w:cs="Arial"/>
          <w:b/>
          <w:bCs/>
        </w:rPr>
        <w:t xml:space="preserve">        </w:t>
      </w:r>
    </w:p>
    <w:p w14:paraId="010941FE" w14:textId="5BEB64D9" w:rsidR="00655E6A" w:rsidRPr="00582690" w:rsidRDefault="00655E6A" w:rsidP="004868D7">
      <w:pPr>
        <w:tabs>
          <w:tab w:val="left" w:pos="360"/>
        </w:tabs>
        <w:spacing w:after="0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 xml:space="preserve">In support of the Department of Commerce, managed a group of Census Surveyors to ensure all guidelines and processes </w:t>
      </w:r>
      <w:r w:rsidR="00906194" w:rsidRPr="00582690">
        <w:rPr>
          <w:rFonts w:ascii="Garamond" w:hAnsi="Garamond" w:cs="Arial"/>
          <w:bCs/>
          <w:lang w:val="en"/>
        </w:rPr>
        <w:t>were</w:t>
      </w:r>
      <w:r w:rsidRPr="00582690">
        <w:rPr>
          <w:rFonts w:ascii="Garamond" w:hAnsi="Garamond" w:cs="Arial"/>
          <w:bCs/>
          <w:lang w:val="en"/>
        </w:rPr>
        <w:t xml:space="preserve"> followed, and data was captured for accurate census tracking, while meeting if not exciding time requirements.</w:t>
      </w:r>
    </w:p>
    <w:p w14:paraId="5B355941" w14:textId="77777777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Coordinated survey crews and office personnel to ensure completeness of projects within technical, project, fiscal and time constraints.</w:t>
      </w:r>
    </w:p>
    <w:p w14:paraId="28AE045B" w14:textId="77777777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Completed variance reports and application packages for headquarters.</w:t>
      </w:r>
    </w:p>
    <w:p w14:paraId="36E9F206" w14:textId="77777777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Facilitated graphical presentations of variance reports for ACS - Group Quarters.</w:t>
      </w:r>
    </w:p>
    <w:p w14:paraId="47F69749" w14:textId="77777777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eastAsia="Verdana" w:hAnsi="Garamond" w:cs="Arial"/>
          <w:bCs/>
        </w:rPr>
        <w:t>Ensured expenditures are in accordance with protocols and allotted funds.</w:t>
      </w:r>
    </w:p>
    <w:p w14:paraId="5A16B3D2" w14:textId="77777777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Reviewed metrics and analytics for accuracy and completeness.</w:t>
      </w:r>
    </w:p>
    <w:p w14:paraId="33FD5323" w14:textId="77777777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Lead geographically dispersed teams for survey and data collection under stringent deadlines.</w:t>
      </w:r>
    </w:p>
    <w:p w14:paraId="186B2302" w14:textId="77777777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 xml:space="preserve">Initiated investigations based on review of program assignment areas and </w:t>
      </w:r>
      <w:r w:rsidRPr="00582690">
        <w:rPr>
          <w:rFonts w:ascii="Garamond" w:eastAsia="Verdana" w:hAnsi="Garamond" w:cs="Arial"/>
          <w:bCs/>
        </w:rPr>
        <w:t>resolved inquiries.</w:t>
      </w:r>
    </w:p>
    <w:p w14:paraId="612ACD87" w14:textId="77777777" w:rsidR="00655E6A" w:rsidRPr="00582690" w:rsidRDefault="00655E6A" w:rsidP="005D5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aramond" w:eastAsia="Verdana" w:hAnsi="Garamond" w:cs="Arial"/>
          <w:bCs/>
        </w:rPr>
      </w:pPr>
      <w:r w:rsidRPr="00582690">
        <w:rPr>
          <w:rFonts w:ascii="Garamond" w:eastAsia="Verdana" w:hAnsi="Garamond" w:cs="Arial"/>
          <w:bCs/>
        </w:rPr>
        <w:t>Implemented long and short-range planning, fiscal projections, and analysis for two surveys within the Census.</w:t>
      </w:r>
    </w:p>
    <w:p w14:paraId="421BB106" w14:textId="77777777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rPr>
          <w:rFonts w:ascii="Garamond" w:eastAsia="Verdana" w:hAnsi="Garamond" w:cs="Arial"/>
          <w:bCs/>
        </w:rPr>
      </w:pPr>
      <w:r w:rsidRPr="00582690">
        <w:rPr>
          <w:rFonts w:ascii="Garamond" w:eastAsia="Verdana" w:hAnsi="Garamond" w:cs="Arial"/>
          <w:bCs/>
        </w:rPr>
        <w:t>Maintained a financial database and tracking systems for all financial records.</w:t>
      </w:r>
    </w:p>
    <w:p w14:paraId="3B630C1F" w14:textId="77777777" w:rsidR="00655E6A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Prepared documentation of procedures, findings, and any outliers encountered.</w:t>
      </w:r>
    </w:p>
    <w:p w14:paraId="6039F17D" w14:textId="23F6F29C" w:rsidR="00602627" w:rsidRPr="00602627" w:rsidRDefault="00602627" w:rsidP="00602627">
      <w:pPr>
        <w:numPr>
          <w:ilvl w:val="0"/>
          <w:numId w:val="4"/>
        </w:numPr>
        <w:spacing w:before="100" w:beforeAutospacing="1" w:after="180" w:line="240" w:lineRule="auto"/>
        <w:textAlignment w:val="baseline"/>
        <w:rPr>
          <w:rFonts w:ascii="Garamond" w:eastAsia="Times New Roman" w:hAnsi="Garamond" w:cs="Arial"/>
        </w:rPr>
      </w:pPr>
      <w:r w:rsidRPr="00602627">
        <w:rPr>
          <w:rFonts w:ascii="Garamond" w:eastAsia="Times New Roman" w:hAnsi="Garamond" w:cs="Arial"/>
        </w:rPr>
        <w:t>Receive, document, prioritize, escalate</w:t>
      </w:r>
      <w:r w:rsidR="00045037">
        <w:rPr>
          <w:rFonts w:ascii="Garamond" w:eastAsia="Times New Roman" w:hAnsi="Garamond" w:cs="Arial"/>
        </w:rPr>
        <w:t xml:space="preserve">, </w:t>
      </w:r>
      <w:r w:rsidRPr="00602627">
        <w:rPr>
          <w:rFonts w:ascii="Garamond" w:eastAsia="Times New Roman" w:hAnsi="Garamond" w:cs="Arial"/>
        </w:rPr>
        <w:t>track user inquiries and requests for assistance, information and resources related to all program applications and support tools managed by the organization.</w:t>
      </w:r>
    </w:p>
    <w:p w14:paraId="07E12BB8" w14:textId="77777777" w:rsidR="00602627" w:rsidRDefault="00602627" w:rsidP="00602627">
      <w:pPr>
        <w:tabs>
          <w:tab w:val="left" w:pos="360"/>
        </w:tabs>
        <w:spacing w:after="0" w:line="240" w:lineRule="auto"/>
        <w:ind w:left="360"/>
        <w:rPr>
          <w:rFonts w:ascii="Garamond" w:hAnsi="Garamond" w:cs="Arial"/>
          <w:bCs/>
          <w:lang w:val="en"/>
        </w:rPr>
      </w:pPr>
    </w:p>
    <w:p w14:paraId="3BA4801D" w14:textId="77777777" w:rsidR="00655E6A" w:rsidRPr="00582690" w:rsidRDefault="00655E6A" w:rsidP="00582690">
      <w:pPr>
        <w:spacing w:after="0" w:line="240" w:lineRule="auto"/>
        <w:rPr>
          <w:rFonts w:ascii="Garamond" w:hAnsi="Garamond" w:cs="Arial"/>
          <w:bCs/>
          <w:lang w:val="en"/>
        </w:rPr>
      </w:pPr>
    </w:p>
    <w:bookmarkEnd w:id="2"/>
    <w:p w14:paraId="008A6B08" w14:textId="2A58C58C" w:rsidR="003D4EE0" w:rsidRDefault="00655E6A" w:rsidP="004868D7">
      <w:pPr>
        <w:pStyle w:val="ResumeTitlePositionDate"/>
        <w:tabs>
          <w:tab w:val="left" w:pos="3119"/>
          <w:tab w:val="left" w:pos="7573"/>
        </w:tabs>
        <w:rPr>
          <w:rFonts w:ascii="Garamond" w:eastAsia="Calibri" w:hAnsi="Garamond" w:cs="Arial"/>
          <w:sz w:val="22"/>
        </w:rPr>
      </w:pPr>
      <w:r w:rsidRPr="00582690">
        <w:rPr>
          <w:rFonts w:ascii="Garamond" w:eastAsia="Times New Roman" w:hAnsi="Garamond" w:cs="Arial"/>
          <w:sz w:val="22"/>
        </w:rPr>
        <w:t xml:space="preserve">PSE&amp;G </w:t>
      </w:r>
      <w:r w:rsidR="00DC6A74">
        <w:rPr>
          <w:rFonts w:ascii="Garamond" w:eastAsia="Times New Roman" w:hAnsi="Garamond" w:cs="Arial"/>
          <w:sz w:val="22"/>
        </w:rPr>
        <w:t>(</w:t>
      </w:r>
      <w:r w:rsidRPr="00582690">
        <w:rPr>
          <w:rFonts w:ascii="Garamond" w:eastAsia="Times New Roman" w:hAnsi="Garamond" w:cs="Arial"/>
          <w:sz w:val="22"/>
        </w:rPr>
        <w:t>Solar Loan Program Project</w:t>
      </w:r>
      <w:r w:rsidR="00DC6A74">
        <w:rPr>
          <w:rFonts w:ascii="Garamond" w:eastAsia="Times New Roman" w:hAnsi="Garamond" w:cs="Arial"/>
          <w:sz w:val="22"/>
        </w:rPr>
        <w:t xml:space="preserve">), </w:t>
      </w:r>
      <w:r w:rsidRPr="00582690">
        <w:rPr>
          <w:rFonts w:ascii="Garamond" w:eastAsia="Times New Roman" w:hAnsi="Garamond" w:cs="Arial"/>
          <w:sz w:val="22"/>
        </w:rPr>
        <w:t>Newark, NJ</w:t>
      </w:r>
      <w:r w:rsidR="003D4EE0">
        <w:rPr>
          <w:rFonts w:ascii="Garamond" w:eastAsia="Calibri" w:hAnsi="Garamond" w:cs="Arial"/>
          <w:sz w:val="22"/>
        </w:rPr>
        <w:t xml:space="preserve"> </w:t>
      </w:r>
      <w:r w:rsidR="00DC6A74">
        <w:rPr>
          <w:rFonts w:ascii="Garamond" w:eastAsia="Calibri" w:hAnsi="Garamond" w:cs="Arial"/>
          <w:sz w:val="22"/>
        </w:rPr>
        <w:t xml:space="preserve">                             </w:t>
      </w:r>
      <w:r w:rsidR="00DC6A74" w:rsidRPr="003D4EE0">
        <w:rPr>
          <w:rFonts w:ascii="Garamond" w:eastAsia="Times New Roman" w:hAnsi="Garamond" w:cs="Times New Roman"/>
          <w:bCs/>
          <w:color w:val="333333"/>
          <w:sz w:val="22"/>
        </w:rPr>
        <w:t>January 2018 – September 2018</w:t>
      </w:r>
    </w:p>
    <w:p w14:paraId="30D3A244" w14:textId="65B06AA6" w:rsidR="00655E6A" w:rsidRPr="003D4EE0" w:rsidRDefault="00655E6A" w:rsidP="004868D7">
      <w:pPr>
        <w:pStyle w:val="ResumeTitlePositionDate"/>
        <w:tabs>
          <w:tab w:val="left" w:pos="3119"/>
          <w:tab w:val="left" w:pos="7573"/>
        </w:tabs>
        <w:rPr>
          <w:rFonts w:ascii="Garamond" w:eastAsia="Times New Roman" w:hAnsi="Garamond" w:cs="Times New Roman"/>
          <w:bCs/>
          <w:color w:val="333333"/>
          <w:sz w:val="22"/>
        </w:rPr>
      </w:pPr>
      <w:r w:rsidRPr="003D4EE0">
        <w:rPr>
          <w:rFonts w:ascii="Garamond" w:eastAsia="Times New Roman" w:hAnsi="Garamond" w:cs="Times New Roman"/>
          <w:bCs/>
          <w:color w:val="333333"/>
          <w:sz w:val="22"/>
        </w:rPr>
        <w:t>SharePoint Document Control Specialist</w:t>
      </w:r>
      <w:r w:rsidR="003D4EE0" w:rsidRPr="003D4EE0">
        <w:rPr>
          <w:rFonts w:ascii="Garamond" w:eastAsia="Times New Roman" w:hAnsi="Garamond" w:cs="Times New Roman"/>
          <w:bCs/>
          <w:color w:val="333333"/>
          <w:sz w:val="22"/>
        </w:rPr>
        <w:t xml:space="preserve"> </w:t>
      </w:r>
    </w:p>
    <w:p w14:paraId="4204DA5A" w14:textId="1F9B67B6" w:rsidR="00655E6A" w:rsidRPr="00582690" w:rsidRDefault="00655E6A" w:rsidP="004868D7">
      <w:pPr>
        <w:tabs>
          <w:tab w:val="left" w:pos="360"/>
        </w:tabs>
        <w:spacing w:after="0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In support of PSE&amp;G, surveyed, organized, and implemented quality control procedures during the conversion of a shared drive records repository to a SharePoint repository to maintain Solar Grants Records for consumers, enabling increased discoverability across their records.</w:t>
      </w:r>
    </w:p>
    <w:p w14:paraId="4F398BC1" w14:textId="27E670E2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Served as lead for record migration and document management project in SharePoint 2013.</w:t>
      </w:r>
    </w:p>
    <w:p w14:paraId="6DB35BE1" w14:textId="77777777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Administered business transactions: receipt of incoming documents and fulfilling requests.</w:t>
      </w:r>
    </w:p>
    <w:p w14:paraId="14D8AEBE" w14:textId="6330B51E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 xml:space="preserve">Created a Document Workflow Inventory Surveys to evaluate permissions / </w:t>
      </w:r>
      <w:r w:rsidR="009912F6">
        <w:rPr>
          <w:rFonts w:ascii="Garamond" w:hAnsi="Garamond" w:cs="Arial"/>
          <w:bCs/>
          <w:lang w:val="en"/>
        </w:rPr>
        <w:t xml:space="preserve">appropriate </w:t>
      </w:r>
      <w:r w:rsidRPr="00582690">
        <w:rPr>
          <w:rFonts w:ascii="Garamond" w:hAnsi="Garamond" w:cs="Arial"/>
          <w:bCs/>
          <w:lang w:val="en"/>
        </w:rPr>
        <w:t>access for document owners and document users.</w:t>
      </w:r>
    </w:p>
    <w:p w14:paraId="57B466FE" w14:textId="5D05DC19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 xml:space="preserve">Interviewed stakeholders to assess roles, duties, and interactions with documents within a SharePoint </w:t>
      </w:r>
      <w:r w:rsidR="009912F6">
        <w:rPr>
          <w:rFonts w:ascii="Garamond" w:hAnsi="Garamond" w:cs="Arial"/>
          <w:bCs/>
          <w:lang w:val="en"/>
        </w:rPr>
        <w:t>environment</w:t>
      </w:r>
      <w:r w:rsidRPr="00582690">
        <w:rPr>
          <w:rFonts w:ascii="Garamond" w:hAnsi="Garamond" w:cs="Arial"/>
          <w:bCs/>
          <w:lang w:val="en"/>
        </w:rPr>
        <w:t>.</w:t>
      </w:r>
    </w:p>
    <w:p w14:paraId="3EE0126A" w14:textId="7E1F21FE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Supported and trained stakeholders in managing document</w:t>
      </w:r>
      <w:r w:rsidR="009912F6">
        <w:rPr>
          <w:rFonts w:ascii="Garamond" w:hAnsi="Garamond" w:cs="Arial"/>
          <w:bCs/>
          <w:lang w:val="en"/>
        </w:rPr>
        <w:t xml:space="preserve">s </w:t>
      </w:r>
      <w:r w:rsidRPr="00582690">
        <w:rPr>
          <w:rFonts w:ascii="Garamond" w:hAnsi="Garamond" w:cs="Arial"/>
          <w:bCs/>
          <w:lang w:val="en"/>
        </w:rPr>
        <w:t>within SharePoint site.</w:t>
      </w:r>
    </w:p>
    <w:p w14:paraId="352F34D1" w14:textId="27FC7FCC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Managed staging of closing documents</w:t>
      </w:r>
      <w:r w:rsidR="009912F6">
        <w:rPr>
          <w:rFonts w:ascii="Garamond" w:hAnsi="Garamond" w:cs="Arial"/>
          <w:bCs/>
          <w:lang w:val="en"/>
        </w:rPr>
        <w:t xml:space="preserve"> </w:t>
      </w:r>
      <w:r w:rsidRPr="00582690">
        <w:rPr>
          <w:rFonts w:ascii="Garamond" w:hAnsi="Garamond" w:cs="Arial"/>
          <w:bCs/>
          <w:lang w:val="en"/>
        </w:rPr>
        <w:t>within the records life cycle and administered the cleanup of the Solar Loan Program share drive.</w:t>
      </w:r>
    </w:p>
    <w:p w14:paraId="6F09F443" w14:textId="77777777" w:rsidR="00655E6A" w:rsidRPr="00582690" w:rsidRDefault="00655E6A" w:rsidP="005D557A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Researched and tested best practices for the team and created documentation.</w:t>
      </w:r>
    </w:p>
    <w:p w14:paraId="6BECB356" w14:textId="77777777" w:rsidR="00655E6A" w:rsidRPr="00582690" w:rsidRDefault="00655E6A" w:rsidP="005D557A">
      <w:pPr>
        <w:pStyle w:val="ListParagraph"/>
        <w:numPr>
          <w:ilvl w:val="0"/>
          <w:numId w:val="4"/>
        </w:numPr>
        <w:shd w:val="clear" w:color="auto" w:fill="FFFFFF"/>
        <w:spacing w:after="0"/>
        <w:jc w:val="left"/>
        <w:rPr>
          <w:rFonts w:ascii="Garamond" w:hAnsi="Garamond" w:cs="Arial"/>
          <w:sz w:val="22"/>
          <w:lang w:val="en"/>
        </w:rPr>
      </w:pPr>
      <w:r w:rsidRPr="00582690">
        <w:rPr>
          <w:rFonts w:ascii="Garamond" w:hAnsi="Garamond" w:cs="Arial"/>
          <w:sz w:val="22"/>
          <w:lang w:val="en"/>
        </w:rPr>
        <w:t xml:space="preserve">Designed and supported innovative solutions with advanced functionality, such as metadata tagging, workflows, forms, and reports, to deliver an optimal end-user experience. </w:t>
      </w:r>
    </w:p>
    <w:p w14:paraId="72A8D3F7" w14:textId="77777777" w:rsidR="00655E6A" w:rsidRPr="00582690" w:rsidRDefault="00655E6A" w:rsidP="005D557A">
      <w:pPr>
        <w:pStyle w:val="ListParagraph"/>
        <w:numPr>
          <w:ilvl w:val="0"/>
          <w:numId w:val="4"/>
        </w:numPr>
        <w:shd w:val="clear" w:color="auto" w:fill="FFFFFF"/>
        <w:spacing w:after="0"/>
        <w:jc w:val="left"/>
        <w:rPr>
          <w:rFonts w:ascii="Garamond" w:hAnsi="Garamond" w:cs="Arial"/>
          <w:sz w:val="22"/>
          <w:lang w:val="en"/>
        </w:rPr>
      </w:pPr>
      <w:r w:rsidRPr="00582690">
        <w:rPr>
          <w:rFonts w:ascii="Garamond" w:hAnsi="Garamond" w:cs="Arial"/>
          <w:bCs/>
          <w:sz w:val="22"/>
          <w:lang w:val="en"/>
        </w:rPr>
        <w:t>Worked closely with Senior IT partners on migration, data management and other backend technical tasks.</w:t>
      </w:r>
    </w:p>
    <w:p w14:paraId="51D88FF5" w14:textId="77777777" w:rsidR="00655E6A" w:rsidRPr="00582690" w:rsidRDefault="00655E6A" w:rsidP="005D557A">
      <w:pPr>
        <w:pStyle w:val="ListParagraph"/>
        <w:numPr>
          <w:ilvl w:val="0"/>
          <w:numId w:val="4"/>
        </w:numPr>
        <w:shd w:val="clear" w:color="auto" w:fill="FFFFFF"/>
        <w:spacing w:after="0"/>
        <w:jc w:val="left"/>
        <w:rPr>
          <w:rFonts w:ascii="Garamond" w:hAnsi="Garamond" w:cs="Arial"/>
          <w:sz w:val="22"/>
          <w:lang w:val="en"/>
        </w:rPr>
      </w:pPr>
      <w:r w:rsidRPr="00582690">
        <w:rPr>
          <w:rFonts w:ascii="Garamond" w:hAnsi="Garamond" w:cs="Arial"/>
          <w:bCs/>
          <w:sz w:val="22"/>
          <w:lang w:val="en"/>
        </w:rPr>
        <w:t>Worked with stakeholders on document management processes and procedures.</w:t>
      </w:r>
    </w:p>
    <w:p w14:paraId="7C179320" w14:textId="7469AF5F" w:rsidR="00655E6A" w:rsidRDefault="009912F6" w:rsidP="005D557A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aramond" w:hAnsi="Garamond" w:cs="Arial"/>
          <w:bCs/>
          <w:sz w:val="22"/>
          <w:lang w:val="en"/>
        </w:rPr>
      </w:pPr>
      <w:r>
        <w:rPr>
          <w:rFonts w:ascii="Garamond" w:hAnsi="Garamond" w:cs="Arial"/>
          <w:bCs/>
          <w:sz w:val="22"/>
          <w:lang w:val="en"/>
        </w:rPr>
        <w:t>Created</w:t>
      </w:r>
      <w:r w:rsidR="00655E6A" w:rsidRPr="00582690">
        <w:rPr>
          <w:rFonts w:ascii="Garamond" w:hAnsi="Garamond" w:cs="Arial"/>
          <w:bCs/>
          <w:sz w:val="22"/>
          <w:lang w:val="en"/>
        </w:rPr>
        <w:t xml:space="preserve"> training materials and technical guidance documents.</w:t>
      </w:r>
    </w:p>
    <w:p w14:paraId="2F742CC2" w14:textId="77777777" w:rsidR="00655E6A" w:rsidRDefault="00655E6A" w:rsidP="00C723E0">
      <w:pPr>
        <w:pStyle w:val="ListParagraph"/>
        <w:shd w:val="clear" w:color="auto" w:fill="FFFFFF"/>
        <w:spacing w:after="0"/>
        <w:rPr>
          <w:rFonts w:ascii="Garamond" w:hAnsi="Garamond" w:cs="Arial"/>
          <w:bCs/>
          <w:sz w:val="22"/>
          <w:lang w:val="en"/>
        </w:rPr>
      </w:pPr>
    </w:p>
    <w:p w14:paraId="16E5EB51" w14:textId="77777777" w:rsidR="00655E6A" w:rsidRPr="00582690" w:rsidRDefault="00655E6A" w:rsidP="00C723E0">
      <w:pPr>
        <w:pStyle w:val="ListParagraph"/>
        <w:shd w:val="clear" w:color="auto" w:fill="FFFFFF"/>
        <w:spacing w:after="0"/>
        <w:ind w:left="0"/>
        <w:jc w:val="left"/>
        <w:rPr>
          <w:rFonts w:ascii="Garamond" w:hAnsi="Garamond" w:cs="Arial"/>
          <w:bCs/>
          <w:sz w:val="22"/>
          <w:lang w:val="en"/>
        </w:rPr>
      </w:pPr>
    </w:p>
    <w:p w14:paraId="706AA81B" w14:textId="77777777" w:rsidR="00906194" w:rsidRDefault="00906194" w:rsidP="004868D7">
      <w:pPr>
        <w:tabs>
          <w:tab w:val="left" w:pos="3119"/>
          <w:tab w:val="left" w:pos="7573"/>
        </w:tabs>
        <w:spacing w:after="0"/>
        <w:rPr>
          <w:rFonts w:ascii="Garamond" w:eastAsia="Times New Roman" w:hAnsi="Garamond" w:cs="Times New Roman"/>
          <w:b/>
          <w:bCs/>
          <w:color w:val="333333"/>
        </w:rPr>
      </w:pPr>
    </w:p>
    <w:p w14:paraId="796DDBE7" w14:textId="77777777" w:rsidR="009912F6" w:rsidRDefault="009912F6" w:rsidP="004868D7">
      <w:pPr>
        <w:tabs>
          <w:tab w:val="left" w:pos="3119"/>
          <w:tab w:val="left" w:pos="7573"/>
        </w:tabs>
        <w:spacing w:after="0"/>
        <w:rPr>
          <w:rFonts w:ascii="Garamond" w:eastAsia="Times New Roman" w:hAnsi="Garamond" w:cs="Times New Roman"/>
          <w:b/>
          <w:bCs/>
          <w:color w:val="333333"/>
        </w:rPr>
      </w:pPr>
    </w:p>
    <w:p w14:paraId="61914926" w14:textId="77777777" w:rsidR="009912F6" w:rsidRDefault="009912F6" w:rsidP="004868D7">
      <w:pPr>
        <w:tabs>
          <w:tab w:val="left" w:pos="3119"/>
          <w:tab w:val="left" w:pos="7573"/>
        </w:tabs>
        <w:spacing w:after="0"/>
        <w:rPr>
          <w:rFonts w:ascii="Garamond" w:eastAsia="Times New Roman" w:hAnsi="Garamond" w:cs="Times New Roman"/>
          <w:b/>
          <w:bCs/>
          <w:color w:val="333333"/>
        </w:rPr>
      </w:pPr>
    </w:p>
    <w:p w14:paraId="2EA73121" w14:textId="069A1E83" w:rsidR="00DC6A74" w:rsidRDefault="00655E6A" w:rsidP="004868D7">
      <w:pPr>
        <w:tabs>
          <w:tab w:val="left" w:pos="3119"/>
          <w:tab w:val="left" w:pos="7573"/>
        </w:tabs>
        <w:spacing w:after="0"/>
        <w:rPr>
          <w:rFonts w:ascii="Garamond" w:eastAsia="Times New Roman" w:hAnsi="Garamond" w:cs="Arial"/>
          <w:bCs/>
        </w:rPr>
      </w:pPr>
      <w:r w:rsidRPr="00DC6A74">
        <w:rPr>
          <w:rFonts w:ascii="Garamond" w:eastAsia="Times New Roman" w:hAnsi="Garamond" w:cs="Times New Roman"/>
          <w:b/>
          <w:bCs/>
          <w:color w:val="333333"/>
        </w:rPr>
        <w:lastRenderedPageBreak/>
        <w:t xml:space="preserve">Infineum </w:t>
      </w:r>
      <w:r w:rsidR="00DC6A74" w:rsidRPr="00DC6A74">
        <w:rPr>
          <w:rFonts w:ascii="Garamond" w:eastAsia="Times New Roman" w:hAnsi="Garamond" w:cs="Times New Roman"/>
          <w:b/>
          <w:bCs/>
          <w:color w:val="333333"/>
        </w:rPr>
        <w:t xml:space="preserve">USA </w:t>
      </w:r>
      <w:r w:rsidRPr="00DC6A74">
        <w:rPr>
          <w:rFonts w:ascii="Garamond" w:eastAsia="Times New Roman" w:hAnsi="Garamond" w:cs="Times New Roman"/>
          <w:b/>
          <w:bCs/>
          <w:color w:val="333333"/>
        </w:rPr>
        <w:t>(Exxon affiliate), Linden, NJ</w:t>
      </w:r>
      <w:r w:rsidRPr="00582690">
        <w:rPr>
          <w:rFonts w:ascii="Garamond" w:eastAsia="Times New Roman" w:hAnsi="Garamond" w:cs="Arial"/>
          <w:bCs/>
        </w:rPr>
        <w:t xml:space="preserve">   </w:t>
      </w:r>
      <w:r w:rsidR="00DC6A74">
        <w:rPr>
          <w:rFonts w:ascii="Garamond" w:eastAsia="Times New Roman" w:hAnsi="Garamond" w:cs="Arial"/>
          <w:bCs/>
        </w:rPr>
        <w:t xml:space="preserve">                                 </w:t>
      </w:r>
      <w:r w:rsidR="00DC6A74" w:rsidRPr="00582690">
        <w:rPr>
          <w:rFonts w:ascii="Garamond" w:eastAsia="Times New Roman" w:hAnsi="Garamond" w:cs="Arial"/>
          <w:b/>
          <w:bCs/>
        </w:rPr>
        <w:t>November 2015 – January 2017</w:t>
      </w:r>
    </w:p>
    <w:p w14:paraId="0D8137EE" w14:textId="3CDEA01A" w:rsidR="00655E6A" w:rsidRPr="00582690" w:rsidRDefault="00DC6A74" w:rsidP="004868D7">
      <w:pPr>
        <w:tabs>
          <w:tab w:val="left" w:pos="3119"/>
          <w:tab w:val="left" w:pos="7573"/>
        </w:tabs>
        <w:spacing w:after="0"/>
        <w:rPr>
          <w:rFonts w:ascii="Garamond" w:eastAsia="Times New Roman" w:hAnsi="Garamond" w:cs="Arial"/>
          <w:b/>
          <w:bCs/>
        </w:rPr>
      </w:pPr>
      <w:r w:rsidRPr="00582690">
        <w:rPr>
          <w:rFonts w:ascii="Garamond" w:eastAsia="Times New Roman" w:hAnsi="Garamond" w:cs="Arial"/>
          <w:b/>
          <w:bCs/>
        </w:rPr>
        <w:t>Engineering Support</w:t>
      </w:r>
      <w:r w:rsidR="00906194">
        <w:rPr>
          <w:rFonts w:ascii="Garamond" w:eastAsia="Times New Roman" w:hAnsi="Garamond" w:cs="Arial"/>
          <w:b/>
          <w:bCs/>
        </w:rPr>
        <w:t xml:space="preserve"> Administrator</w:t>
      </w:r>
      <w:r w:rsidRPr="00582690">
        <w:rPr>
          <w:rFonts w:ascii="Garamond" w:eastAsia="Times New Roman" w:hAnsi="Garamond" w:cs="Arial"/>
          <w:b/>
          <w:bCs/>
        </w:rPr>
        <w:t xml:space="preserve"> / SharePoint </w:t>
      </w:r>
      <w:r w:rsidR="00906194">
        <w:rPr>
          <w:rFonts w:ascii="Garamond" w:eastAsia="Times New Roman" w:hAnsi="Garamond" w:cs="Arial"/>
          <w:b/>
          <w:bCs/>
        </w:rPr>
        <w:t>Specialist</w:t>
      </w:r>
      <w:r w:rsidR="00655E6A" w:rsidRPr="00582690">
        <w:rPr>
          <w:rFonts w:ascii="Garamond" w:hAnsi="Garamond" w:cs="Arial"/>
          <w:b/>
          <w:bCs/>
        </w:rPr>
        <w:tab/>
      </w:r>
      <w:r>
        <w:rPr>
          <w:rFonts w:ascii="Garamond" w:hAnsi="Garamond" w:cs="Arial"/>
          <w:b/>
          <w:bCs/>
        </w:rPr>
        <w:t xml:space="preserve">                                          </w:t>
      </w:r>
    </w:p>
    <w:p w14:paraId="314B4D19" w14:textId="77777777" w:rsidR="00655E6A" w:rsidRPr="00582690" w:rsidRDefault="00655E6A" w:rsidP="004868D7">
      <w:pPr>
        <w:tabs>
          <w:tab w:val="left" w:pos="360"/>
        </w:tabs>
        <w:spacing w:after="0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At Infineum, served as the Subject Matter Expert in organizing and maintaining field test records within a SharePoint system, which demonstrated Infineum had met environmental regulatory standards to conduct operations, leading to increased oil production.</w:t>
      </w:r>
    </w:p>
    <w:p w14:paraId="30D9954B" w14:textId="77777777" w:rsidR="00655E6A" w:rsidRPr="00582690" w:rsidRDefault="00655E6A" w:rsidP="002E07B7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 xml:space="preserve">Redesigned, trained end users, and tested SharePoint 2010 site collection utilized by the Global Field-Testing test team. International team was comprised of member from North America, South America, Europe Union, and Asia. </w:t>
      </w:r>
    </w:p>
    <w:p w14:paraId="26413697" w14:textId="77777777" w:rsidR="00655E6A" w:rsidRPr="00582690" w:rsidRDefault="00655E6A" w:rsidP="002E07B7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Served as the Subject Matter Expert of Global Field-Testing SharePoint site.</w:t>
      </w:r>
    </w:p>
    <w:p w14:paraId="2ED7F840" w14:textId="77777777" w:rsidR="00655E6A" w:rsidRPr="00582690" w:rsidRDefault="00655E6A" w:rsidP="002E07B7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 xml:space="preserve">Communicated effectively with stakeholders in addressing and resolving any concern/issues regarding the development of requirements.  </w:t>
      </w:r>
    </w:p>
    <w:p w14:paraId="2E5B8E56" w14:textId="77777777" w:rsidR="00655E6A" w:rsidRPr="00582690" w:rsidRDefault="00655E6A" w:rsidP="002E07B7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>Facilitated and conducted remote sessions for planning, implementation, and assessment of SharePoint, with a diverse group of stakeholders including executives from: North America, South America, Europe Union, and Asia.</w:t>
      </w:r>
    </w:p>
    <w:p w14:paraId="09703FFA" w14:textId="77777777" w:rsidR="00655E6A" w:rsidRPr="00582690" w:rsidRDefault="00655E6A" w:rsidP="002E07B7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 xml:space="preserve">Managed version control of documents improving accountability and tracking of information.  </w:t>
      </w:r>
    </w:p>
    <w:p w14:paraId="32531F48" w14:textId="77777777" w:rsidR="00655E6A" w:rsidRPr="00582690" w:rsidRDefault="00655E6A" w:rsidP="002E07B7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 xml:space="preserve">Configured workflows manually and initiated automation via completion of document.  </w:t>
      </w:r>
    </w:p>
    <w:p w14:paraId="39E3CF3E" w14:textId="77777777" w:rsidR="00655E6A" w:rsidRPr="00582690" w:rsidRDefault="00655E6A" w:rsidP="002E07B7">
      <w:pPr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Garamond" w:hAnsi="Garamond" w:cs="Arial"/>
          <w:bCs/>
          <w:lang w:val="en"/>
        </w:rPr>
      </w:pPr>
      <w:r w:rsidRPr="00582690">
        <w:rPr>
          <w:rFonts w:ascii="Garamond" w:hAnsi="Garamond" w:cs="Arial"/>
          <w:bCs/>
          <w:lang w:val="en"/>
        </w:rPr>
        <w:t xml:space="preserve">Performs SharePoint 2010 administration tasks such as developing libraries, lists and workflows. </w:t>
      </w:r>
    </w:p>
    <w:p w14:paraId="73925F4D" w14:textId="77777777" w:rsidR="00655E6A" w:rsidRPr="00582690" w:rsidRDefault="00655E6A" w:rsidP="002E07B7">
      <w:pPr>
        <w:pStyle w:val="ListParagraph"/>
        <w:numPr>
          <w:ilvl w:val="0"/>
          <w:numId w:val="4"/>
        </w:numPr>
        <w:shd w:val="clear" w:color="auto" w:fill="FFFFFF"/>
        <w:spacing w:after="0"/>
        <w:jc w:val="left"/>
        <w:rPr>
          <w:rFonts w:ascii="Garamond" w:hAnsi="Garamond" w:cs="Arial"/>
          <w:sz w:val="22"/>
          <w:lang w:val="en"/>
        </w:rPr>
      </w:pPr>
      <w:r w:rsidRPr="00582690">
        <w:rPr>
          <w:rFonts w:ascii="Garamond" w:hAnsi="Garamond" w:cs="Arial"/>
          <w:sz w:val="22"/>
          <w:lang w:val="en"/>
        </w:rPr>
        <w:t>Designed and supported innovative solutions with advanced functionality, such as metadata tagging, workflows, forms, and reports, to deliver an optimal end-user experience.</w:t>
      </w:r>
    </w:p>
    <w:p w14:paraId="515F0EBF" w14:textId="77777777" w:rsidR="00655E6A" w:rsidRPr="00582690" w:rsidRDefault="00655E6A" w:rsidP="002E07B7">
      <w:pPr>
        <w:pStyle w:val="ListParagraph"/>
        <w:numPr>
          <w:ilvl w:val="0"/>
          <w:numId w:val="4"/>
        </w:numPr>
        <w:shd w:val="clear" w:color="auto" w:fill="FFFFFF"/>
        <w:spacing w:after="0"/>
        <w:jc w:val="left"/>
        <w:rPr>
          <w:rFonts w:ascii="Garamond" w:hAnsi="Garamond" w:cs="Arial"/>
          <w:bCs/>
          <w:sz w:val="22"/>
          <w:lang w:val="en"/>
        </w:rPr>
      </w:pPr>
      <w:r w:rsidRPr="00582690">
        <w:rPr>
          <w:rFonts w:ascii="Garamond" w:hAnsi="Garamond" w:cs="Arial"/>
          <w:bCs/>
          <w:sz w:val="22"/>
          <w:lang w:val="en"/>
        </w:rPr>
        <w:t>Conducted post-launch training with stakeholders.</w:t>
      </w:r>
    </w:p>
    <w:p w14:paraId="46C5A64E" w14:textId="77777777" w:rsidR="00655E6A" w:rsidRDefault="00655E6A" w:rsidP="002E07B7">
      <w:pPr>
        <w:pStyle w:val="ListParagraph"/>
        <w:numPr>
          <w:ilvl w:val="0"/>
          <w:numId w:val="4"/>
        </w:numPr>
        <w:shd w:val="clear" w:color="auto" w:fill="FFFFFF"/>
        <w:spacing w:after="0"/>
        <w:jc w:val="left"/>
        <w:rPr>
          <w:rFonts w:ascii="Garamond" w:hAnsi="Garamond" w:cs="Arial"/>
          <w:bCs/>
          <w:sz w:val="22"/>
          <w:lang w:val="en"/>
        </w:rPr>
      </w:pPr>
      <w:r w:rsidRPr="00582690">
        <w:rPr>
          <w:rFonts w:ascii="Garamond" w:hAnsi="Garamond" w:cs="Arial"/>
          <w:bCs/>
          <w:sz w:val="22"/>
          <w:lang w:val="en"/>
        </w:rPr>
        <w:t>Worked with stakeholders on content updates, document management, and other business requirements.</w:t>
      </w:r>
    </w:p>
    <w:p w14:paraId="6CAD39BC" w14:textId="48A98AB6" w:rsidR="00655E6A" w:rsidRDefault="00655E6A" w:rsidP="00327B10">
      <w:pPr>
        <w:pStyle w:val="ListParagraph"/>
        <w:numPr>
          <w:ilvl w:val="0"/>
          <w:numId w:val="4"/>
        </w:numPr>
        <w:shd w:val="clear" w:color="auto" w:fill="FFFFFF"/>
        <w:spacing w:after="0"/>
        <w:jc w:val="left"/>
        <w:rPr>
          <w:rFonts w:ascii="Garamond" w:hAnsi="Garamond" w:cs="Arial"/>
          <w:bCs/>
          <w:sz w:val="22"/>
          <w:lang w:val="en"/>
        </w:rPr>
      </w:pPr>
      <w:r>
        <w:rPr>
          <w:rFonts w:ascii="Garamond" w:hAnsi="Garamond" w:cs="Arial"/>
          <w:bCs/>
          <w:sz w:val="22"/>
          <w:lang w:val="en"/>
        </w:rPr>
        <w:t>Initiated m</w:t>
      </w:r>
      <w:r w:rsidRPr="002E07B7">
        <w:rPr>
          <w:rFonts w:ascii="Garamond" w:hAnsi="Garamond" w:cs="Arial"/>
          <w:bCs/>
          <w:sz w:val="22"/>
          <w:lang w:val="en"/>
        </w:rPr>
        <w:t>etadata collection</w:t>
      </w:r>
      <w:r>
        <w:rPr>
          <w:rFonts w:ascii="Garamond" w:hAnsi="Garamond" w:cs="Arial"/>
          <w:bCs/>
          <w:sz w:val="22"/>
          <w:lang w:val="en"/>
        </w:rPr>
        <w:t xml:space="preserve">, </w:t>
      </w:r>
      <w:r w:rsidRPr="002E07B7">
        <w:rPr>
          <w:rFonts w:ascii="Garamond" w:hAnsi="Garamond" w:cs="Arial"/>
          <w:bCs/>
          <w:sz w:val="22"/>
          <w:lang w:val="en"/>
        </w:rPr>
        <w:t>creation, cleaning and analysis </w:t>
      </w:r>
      <w:r>
        <w:rPr>
          <w:rFonts w:ascii="Garamond" w:hAnsi="Garamond" w:cs="Arial"/>
          <w:bCs/>
          <w:sz w:val="22"/>
          <w:lang w:val="en"/>
        </w:rPr>
        <w:t>for SharePoint lists and libraries.</w:t>
      </w:r>
    </w:p>
    <w:p w14:paraId="2B3B5151" w14:textId="77777777" w:rsidR="00327B10" w:rsidRPr="00327B10" w:rsidRDefault="00327B10" w:rsidP="00327B10">
      <w:pPr>
        <w:pStyle w:val="ListParagraph"/>
        <w:shd w:val="clear" w:color="auto" w:fill="FFFFFF"/>
        <w:spacing w:after="0"/>
        <w:jc w:val="left"/>
        <w:rPr>
          <w:rFonts w:ascii="Garamond" w:hAnsi="Garamond" w:cs="Arial"/>
          <w:bCs/>
          <w:sz w:val="22"/>
          <w:lang w:val="en"/>
        </w:rPr>
      </w:pPr>
    </w:p>
    <w:p w14:paraId="4C8CD62F" w14:textId="670D928C" w:rsidR="00655E6A" w:rsidRDefault="00655E6A" w:rsidP="00E3401F">
      <w:pPr>
        <w:pStyle w:val="ResumeTitlePositionDate"/>
        <w:ind w:left="-15"/>
        <w:rPr>
          <w:rFonts w:ascii="Garamond" w:eastAsia="Times New Roman" w:hAnsi="Garamond" w:cs="Arial"/>
          <w:bCs/>
          <w:sz w:val="22"/>
        </w:rPr>
      </w:pPr>
      <w:r w:rsidRPr="00DC6A74">
        <w:rPr>
          <w:rFonts w:ascii="Garamond" w:eastAsia="Times New Roman" w:hAnsi="Garamond" w:cs="Arial"/>
          <w:bCs/>
          <w:sz w:val="22"/>
        </w:rPr>
        <w:t>Allergan (formerly Actavis), Parsippany, NJ</w:t>
      </w:r>
      <w:r w:rsidRPr="00DC6A74">
        <w:rPr>
          <w:rFonts w:ascii="Garamond" w:eastAsia="Times New Roman" w:hAnsi="Garamond" w:cs="Arial"/>
          <w:bCs/>
          <w:sz w:val="22"/>
        </w:rPr>
        <w:tab/>
      </w:r>
      <w:r w:rsidRPr="00DC6A74">
        <w:rPr>
          <w:rFonts w:ascii="Garamond" w:eastAsia="Times New Roman" w:hAnsi="Garamond" w:cs="Arial"/>
          <w:bCs/>
          <w:sz w:val="22"/>
        </w:rPr>
        <w:tab/>
        <w:t xml:space="preserve">     </w:t>
      </w:r>
      <w:r w:rsidR="00DC6A74">
        <w:rPr>
          <w:rFonts w:ascii="Garamond" w:eastAsia="Times New Roman" w:hAnsi="Garamond" w:cs="Arial"/>
          <w:bCs/>
          <w:sz w:val="22"/>
        </w:rPr>
        <w:t xml:space="preserve">         </w:t>
      </w:r>
      <w:r w:rsidRPr="00DC6A74">
        <w:rPr>
          <w:rFonts w:ascii="Garamond" w:eastAsia="Times New Roman" w:hAnsi="Garamond" w:cs="Arial"/>
          <w:bCs/>
          <w:sz w:val="22"/>
        </w:rPr>
        <w:t>May 2014 – May 2015</w:t>
      </w:r>
    </w:p>
    <w:p w14:paraId="5201B0B3" w14:textId="405F9648" w:rsidR="00655E6A" w:rsidRPr="00DC6A74" w:rsidRDefault="00DC6A74" w:rsidP="00DC6A74">
      <w:pPr>
        <w:pStyle w:val="ResumeTitlePositionDate"/>
        <w:ind w:left="-15"/>
        <w:rPr>
          <w:rFonts w:ascii="Garamond" w:eastAsia="Times New Roman" w:hAnsi="Garamond" w:cs="Arial"/>
          <w:bCs/>
          <w:sz w:val="22"/>
        </w:rPr>
      </w:pPr>
      <w:r w:rsidRPr="00DC6A74">
        <w:rPr>
          <w:rFonts w:ascii="Garamond" w:eastAsia="Times New Roman" w:hAnsi="Garamond" w:cs="Arial"/>
          <w:bCs/>
          <w:sz w:val="22"/>
        </w:rPr>
        <w:t>Systems Support Specialist</w:t>
      </w:r>
      <w:r w:rsidR="00906194">
        <w:rPr>
          <w:rFonts w:ascii="Garamond" w:eastAsia="Times New Roman" w:hAnsi="Garamond" w:cs="Arial"/>
          <w:bCs/>
          <w:sz w:val="22"/>
        </w:rPr>
        <w:t xml:space="preserve"> /Trainer</w:t>
      </w:r>
    </w:p>
    <w:p w14:paraId="25E4A4E3" w14:textId="594CBFD6" w:rsidR="00655E6A" w:rsidRPr="00E3401F" w:rsidRDefault="00655E6A" w:rsidP="005A31D8">
      <w:pPr>
        <w:spacing w:after="0"/>
        <w:rPr>
          <w:rFonts w:ascii="Garamond" w:hAnsi="Garamond" w:cs="Arial"/>
          <w:bCs/>
          <w:color w:val="000000"/>
          <w:shd w:val="clear" w:color="auto" w:fill="FFFFFF"/>
        </w:rPr>
      </w:pPr>
      <w:r w:rsidRPr="00E3401F">
        <w:rPr>
          <w:rFonts w:ascii="Garamond" w:hAnsi="Garamond" w:cs="Arial"/>
          <w:bCs/>
          <w:color w:val="000000"/>
          <w:shd w:val="clear" w:color="auto" w:fill="FFFFFF"/>
        </w:rPr>
        <w:t xml:space="preserve">Responsible for maintaining Customer Inquiry </w:t>
      </w:r>
      <w:r w:rsidR="00327B10" w:rsidRPr="00E3401F">
        <w:rPr>
          <w:rFonts w:ascii="Garamond" w:hAnsi="Garamond" w:cs="Arial"/>
          <w:bCs/>
          <w:color w:val="000000"/>
          <w:shd w:val="clear" w:color="auto" w:fill="FFFFFF"/>
        </w:rPr>
        <w:t>records</w:t>
      </w:r>
      <w:r w:rsidRPr="00E3401F">
        <w:rPr>
          <w:rFonts w:ascii="Garamond" w:hAnsi="Garamond" w:cs="Arial"/>
          <w:bCs/>
          <w:color w:val="000000"/>
          <w:shd w:val="clear" w:color="auto" w:fill="FFFFFF"/>
        </w:rPr>
        <w:t xml:space="preserve"> concerning consumer complaints and adverse reactions to Allergan products, leading to improved documentation, and fewer regulatory actions.</w:t>
      </w:r>
    </w:p>
    <w:p w14:paraId="4F96547B" w14:textId="77777777" w:rsidR="00655E6A" w:rsidRPr="00E3401F" w:rsidRDefault="00655E6A" w:rsidP="005A31D8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Cs/>
          <w:color w:val="000000"/>
          <w:shd w:val="clear" w:color="auto" w:fill="FFFFFF"/>
        </w:rPr>
      </w:pPr>
      <w:r w:rsidRPr="00E3401F">
        <w:rPr>
          <w:rFonts w:ascii="Garamond" w:hAnsi="Garamond" w:cs="Arial"/>
          <w:bCs/>
          <w:color w:val="000000"/>
          <w:shd w:val="clear" w:color="auto" w:fill="FFFFFF"/>
        </w:rPr>
        <w:t xml:space="preserve">Provided daily maintenance of IRMS (MS Access database application) and generated reports. </w:t>
      </w:r>
    </w:p>
    <w:p w14:paraId="5533DF7A" w14:textId="77777777" w:rsidR="00655E6A" w:rsidRPr="00E3401F" w:rsidRDefault="00655E6A" w:rsidP="005A31D8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Cs/>
          <w:color w:val="000000"/>
          <w:shd w:val="clear" w:color="auto" w:fill="FFFFFF"/>
        </w:rPr>
      </w:pPr>
      <w:r w:rsidRPr="00E3401F">
        <w:rPr>
          <w:rFonts w:ascii="Garamond" w:hAnsi="Garamond" w:cs="Arial"/>
          <w:bCs/>
          <w:color w:val="000000"/>
          <w:shd w:val="clear" w:color="auto" w:fill="FFFFFF"/>
        </w:rPr>
        <w:t xml:space="preserve">Updated documents in SharePoint 2013 by merging information from disparate systems. </w:t>
      </w:r>
    </w:p>
    <w:p w14:paraId="421141A2" w14:textId="77777777" w:rsidR="00655E6A" w:rsidRPr="00E3401F" w:rsidRDefault="00655E6A" w:rsidP="005A31D8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Cs/>
          <w:color w:val="000000"/>
          <w:shd w:val="clear" w:color="auto" w:fill="FFFFFF"/>
        </w:rPr>
      </w:pPr>
      <w:r w:rsidRPr="00E3401F">
        <w:rPr>
          <w:rFonts w:ascii="Garamond" w:hAnsi="Garamond" w:cs="Arial"/>
          <w:bCs/>
          <w:color w:val="000000"/>
          <w:shd w:val="clear" w:color="auto" w:fill="FFFFFF"/>
        </w:rPr>
        <w:t>Assisted in the programming /maintenance of the Product Identification Search Application (MS Access database).</w:t>
      </w:r>
    </w:p>
    <w:p w14:paraId="2B0FB66D" w14:textId="77777777" w:rsidR="00655E6A" w:rsidRPr="00E3401F" w:rsidRDefault="00655E6A" w:rsidP="005A31D8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Cs/>
          <w:color w:val="000000"/>
          <w:shd w:val="clear" w:color="auto" w:fill="FFFFFF"/>
        </w:rPr>
      </w:pPr>
      <w:r w:rsidRPr="00E3401F">
        <w:rPr>
          <w:rFonts w:ascii="Garamond" w:hAnsi="Garamond" w:cs="Arial"/>
        </w:rPr>
        <w:t>Maintained detailed records related to medical inquiries concerning products.</w:t>
      </w:r>
    </w:p>
    <w:p w14:paraId="14D62D85" w14:textId="77777777" w:rsidR="00655E6A" w:rsidRPr="00E3401F" w:rsidRDefault="00655E6A" w:rsidP="005A31D8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Cs/>
          <w:color w:val="000000"/>
          <w:shd w:val="clear" w:color="auto" w:fill="FFFFFF"/>
        </w:rPr>
      </w:pPr>
      <w:r w:rsidRPr="00E3401F">
        <w:rPr>
          <w:rFonts w:ascii="Garamond" w:hAnsi="Garamond" w:cs="Arial"/>
          <w:bCs/>
          <w:color w:val="000000"/>
          <w:shd w:val="clear" w:color="auto" w:fill="FFFFFF"/>
        </w:rPr>
        <w:t>Resolved issues for the Medical Communications group related to importing and exporting documents within the SharePoint system.</w:t>
      </w:r>
    </w:p>
    <w:p w14:paraId="779D0A73" w14:textId="77777777" w:rsidR="00655E6A" w:rsidRPr="00E3401F" w:rsidRDefault="00655E6A" w:rsidP="005A31D8">
      <w:pPr>
        <w:numPr>
          <w:ilvl w:val="0"/>
          <w:numId w:val="4"/>
        </w:numPr>
        <w:spacing w:after="0" w:line="240" w:lineRule="auto"/>
        <w:rPr>
          <w:rFonts w:ascii="Garamond" w:hAnsi="Garamond" w:cs="Arial"/>
          <w:bCs/>
          <w:color w:val="000000"/>
          <w:shd w:val="clear" w:color="auto" w:fill="FFFFFF"/>
        </w:rPr>
      </w:pPr>
      <w:r w:rsidRPr="00E3401F">
        <w:rPr>
          <w:rFonts w:ascii="Garamond" w:hAnsi="Garamond" w:cs="Arial"/>
          <w:bCs/>
          <w:color w:val="000000"/>
          <w:shd w:val="clear" w:color="auto" w:fill="FFFFFF"/>
        </w:rPr>
        <w:t>Provided user access set up (user ID and password for the IRMS and PISA applications).</w:t>
      </w:r>
    </w:p>
    <w:p w14:paraId="5EA6D463" w14:textId="77777777" w:rsidR="00655E6A" w:rsidRPr="00E3401F" w:rsidRDefault="00655E6A" w:rsidP="005A31D8">
      <w:pPr>
        <w:numPr>
          <w:ilvl w:val="0"/>
          <w:numId w:val="4"/>
        </w:numPr>
        <w:spacing w:after="200" w:line="240" w:lineRule="auto"/>
        <w:contextualSpacing/>
        <w:rPr>
          <w:rFonts w:ascii="Garamond" w:hAnsi="Garamond" w:cs="Arial"/>
          <w:lang w:val="en"/>
        </w:rPr>
      </w:pPr>
      <w:r w:rsidRPr="00E3401F">
        <w:rPr>
          <w:rFonts w:ascii="Garamond" w:hAnsi="Garamond" w:cs="Arial"/>
          <w:lang w:val="en"/>
        </w:rPr>
        <w:t xml:space="preserve">Maintained, modify, and improved on the user interface of SharePoint. </w:t>
      </w:r>
    </w:p>
    <w:p w14:paraId="412EC87C" w14:textId="77777777" w:rsidR="00655E6A" w:rsidRPr="00E3401F" w:rsidRDefault="00655E6A" w:rsidP="005A31D8">
      <w:pPr>
        <w:numPr>
          <w:ilvl w:val="0"/>
          <w:numId w:val="4"/>
        </w:numPr>
        <w:spacing w:after="200" w:line="240" w:lineRule="auto"/>
        <w:contextualSpacing/>
        <w:rPr>
          <w:rFonts w:ascii="Garamond" w:hAnsi="Garamond" w:cs="Arial"/>
          <w:lang w:val="en"/>
        </w:rPr>
      </w:pPr>
      <w:r w:rsidRPr="00E3401F">
        <w:rPr>
          <w:rFonts w:ascii="Garamond" w:hAnsi="Garamond" w:cs="Arial"/>
          <w:bCs/>
          <w:color w:val="000000"/>
        </w:rPr>
        <w:t xml:space="preserve">Perform SharePoint administration tasks such as </w:t>
      </w:r>
      <w:r w:rsidRPr="00E3401F">
        <w:rPr>
          <w:rFonts w:ascii="Garamond" w:hAnsi="Garamond" w:cs="Arial"/>
          <w:lang w:val="en"/>
        </w:rPr>
        <w:t xml:space="preserve">(developing Library, lists and workflows). </w:t>
      </w:r>
    </w:p>
    <w:p w14:paraId="3ACE13D1" w14:textId="3E1FAA87" w:rsidR="00655E6A" w:rsidRPr="00E3401F" w:rsidRDefault="00655E6A" w:rsidP="005A31D8">
      <w:pPr>
        <w:numPr>
          <w:ilvl w:val="0"/>
          <w:numId w:val="4"/>
        </w:numPr>
        <w:spacing w:after="200" w:line="240" w:lineRule="auto"/>
        <w:contextualSpacing/>
        <w:rPr>
          <w:rFonts w:ascii="Garamond" w:hAnsi="Garamond" w:cs="Arial"/>
          <w:lang w:val="en"/>
        </w:rPr>
      </w:pPr>
      <w:r w:rsidRPr="00E3401F">
        <w:rPr>
          <w:rFonts w:ascii="Garamond" w:hAnsi="Garamond" w:cs="Arial"/>
          <w:lang w:val="en"/>
        </w:rPr>
        <w:t>Ensure</w:t>
      </w:r>
      <w:r w:rsidR="00917026">
        <w:rPr>
          <w:rFonts w:ascii="Garamond" w:hAnsi="Garamond" w:cs="Arial"/>
          <w:lang w:val="en"/>
        </w:rPr>
        <w:t>d</w:t>
      </w:r>
      <w:r w:rsidRPr="00E3401F">
        <w:rPr>
          <w:rFonts w:ascii="Garamond" w:hAnsi="Garamond" w:cs="Arial"/>
          <w:lang w:val="en"/>
        </w:rPr>
        <w:t xml:space="preserve"> requirements for changes and enhancements were properly defined where acquired.</w:t>
      </w:r>
    </w:p>
    <w:p w14:paraId="0EDAF971" w14:textId="77777777" w:rsidR="00655E6A" w:rsidRPr="00E3401F" w:rsidRDefault="00655E6A" w:rsidP="005A31D8">
      <w:pPr>
        <w:numPr>
          <w:ilvl w:val="0"/>
          <w:numId w:val="4"/>
        </w:numPr>
        <w:spacing w:after="200" w:line="240" w:lineRule="auto"/>
        <w:contextualSpacing/>
        <w:rPr>
          <w:rFonts w:ascii="Garamond" w:hAnsi="Garamond" w:cs="Arial"/>
          <w:lang w:val="en"/>
        </w:rPr>
      </w:pPr>
      <w:r w:rsidRPr="00E3401F">
        <w:rPr>
          <w:rFonts w:ascii="Garamond" w:hAnsi="Garamond" w:cs="Arial"/>
          <w:lang w:val="en"/>
        </w:rPr>
        <w:t xml:space="preserve">Migrated Content to SharePoint 2013. </w:t>
      </w:r>
    </w:p>
    <w:p w14:paraId="01A02697" w14:textId="77777777" w:rsidR="00655E6A" w:rsidRPr="00E3401F" w:rsidRDefault="00655E6A" w:rsidP="005A31D8">
      <w:pPr>
        <w:numPr>
          <w:ilvl w:val="0"/>
          <w:numId w:val="4"/>
        </w:numPr>
        <w:spacing w:after="200" w:line="240" w:lineRule="auto"/>
        <w:contextualSpacing/>
        <w:rPr>
          <w:rFonts w:ascii="Garamond" w:hAnsi="Garamond" w:cs="Arial"/>
          <w:lang w:val="en"/>
        </w:rPr>
      </w:pPr>
      <w:r w:rsidRPr="00E3401F">
        <w:rPr>
          <w:rFonts w:ascii="Garamond" w:hAnsi="Garamond" w:cs="Arial"/>
          <w:lang w:val="en"/>
        </w:rPr>
        <w:t xml:space="preserve">Managed site permissions.  </w:t>
      </w:r>
    </w:p>
    <w:p w14:paraId="77F52DB8" w14:textId="77777777" w:rsidR="00655E6A" w:rsidRPr="00E3401F" w:rsidRDefault="00655E6A" w:rsidP="005A31D8">
      <w:pPr>
        <w:numPr>
          <w:ilvl w:val="0"/>
          <w:numId w:val="4"/>
        </w:numPr>
        <w:spacing w:after="200" w:line="240" w:lineRule="auto"/>
        <w:contextualSpacing/>
        <w:rPr>
          <w:rFonts w:ascii="Garamond" w:hAnsi="Garamond" w:cs="Arial"/>
        </w:rPr>
      </w:pPr>
      <w:r w:rsidRPr="00E3401F">
        <w:rPr>
          <w:rFonts w:ascii="Garamond" w:hAnsi="Garamond" w:cs="Arial"/>
        </w:rPr>
        <w:t>Configured Check In/Out process for document management.</w:t>
      </w:r>
    </w:p>
    <w:p w14:paraId="13E7D4E6" w14:textId="77777777" w:rsidR="00655E6A" w:rsidRPr="00E3401F" w:rsidRDefault="00655E6A" w:rsidP="005A31D8">
      <w:pPr>
        <w:numPr>
          <w:ilvl w:val="0"/>
          <w:numId w:val="4"/>
        </w:numPr>
        <w:spacing w:after="200" w:line="240" w:lineRule="auto"/>
        <w:contextualSpacing/>
        <w:rPr>
          <w:rFonts w:ascii="Garamond" w:hAnsi="Garamond" w:cs="Arial"/>
        </w:rPr>
      </w:pPr>
      <w:r w:rsidRPr="00E3401F">
        <w:rPr>
          <w:rFonts w:ascii="Garamond" w:hAnsi="Garamond" w:cs="Arial"/>
          <w:color w:val="333333"/>
        </w:rPr>
        <w:t>Conducted training sessions and updated training material.</w:t>
      </w:r>
    </w:p>
    <w:p w14:paraId="3FDF2D88" w14:textId="77777777" w:rsidR="00655E6A" w:rsidRDefault="00655E6A" w:rsidP="005A31D8">
      <w:pPr>
        <w:spacing w:after="200" w:line="240" w:lineRule="auto"/>
        <w:contextualSpacing/>
        <w:rPr>
          <w:rFonts w:ascii="Arial" w:hAnsi="Arial" w:cs="Arial"/>
          <w:color w:val="333333"/>
          <w:sz w:val="20"/>
          <w:szCs w:val="20"/>
        </w:rPr>
      </w:pPr>
    </w:p>
    <w:p w14:paraId="6FE29A29" w14:textId="77777777" w:rsidR="00655E6A" w:rsidRPr="00E3401F" w:rsidRDefault="00655E6A" w:rsidP="00E3401F">
      <w:pPr>
        <w:spacing w:after="0" w:line="240" w:lineRule="auto"/>
        <w:ind w:right="-540"/>
        <w:rPr>
          <w:rFonts w:ascii="Garamond" w:eastAsia="Times New Roman" w:hAnsi="Garamond" w:cs="Times New Roman"/>
          <w:b/>
          <w:i/>
          <w:sz w:val="24"/>
          <w:szCs w:val="24"/>
        </w:rPr>
      </w:pPr>
    </w:p>
    <w:p w14:paraId="63411C57" w14:textId="77777777" w:rsidR="00655E6A" w:rsidRPr="00E3401F" w:rsidRDefault="00655E6A" w:rsidP="00E3401F">
      <w:pPr>
        <w:spacing w:after="0" w:line="240" w:lineRule="auto"/>
        <w:ind w:right="-540"/>
        <w:rPr>
          <w:rFonts w:ascii="Garamond" w:eastAsia="Times New Roman" w:hAnsi="Garamond" w:cs="Times New Roman"/>
          <w:b/>
          <w:i/>
          <w:sz w:val="24"/>
          <w:szCs w:val="24"/>
        </w:rPr>
      </w:pPr>
      <w:r w:rsidRPr="00E3401F">
        <w:rPr>
          <w:rFonts w:ascii="Garamond" w:eastAsia="Times New Roman" w:hAnsi="Garamond" w:cs="Times New Roman"/>
          <w:b/>
          <w:i/>
          <w:sz w:val="24"/>
          <w:szCs w:val="24"/>
        </w:rPr>
        <w:t xml:space="preserve">                                                              TECHNICAL SKILLS</w:t>
      </w:r>
    </w:p>
    <w:p w14:paraId="53E922C6" w14:textId="60175DE4" w:rsidR="00655E6A" w:rsidRPr="00E3401F" w:rsidRDefault="00655E6A" w:rsidP="00E3401F">
      <w:pPr>
        <w:spacing w:after="0" w:line="240" w:lineRule="auto"/>
        <w:rPr>
          <w:rFonts w:ascii="Garamond" w:eastAsia="Times New Roman" w:hAnsi="Garamond" w:cs="Arial"/>
        </w:rPr>
      </w:pPr>
      <w:r w:rsidRPr="00E3401F">
        <w:rPr>
          <w:rFonts w:ascii="Garamond" w:eastAsia="Times New Roman" w:hAnsi="Garamond" w:cs="Arial"/>
          <w:b/>
          <w:bCs/>
        </w:rPr>
        <w:t>RDBMS/DBMS</w:t>
      </w:r>
      <w:r w:rsidRPr="00E3401F">
        <w:rPr>
          <w:rFonts w:ascii="Garamond" w:eastAsia="Times New Roman" w:hAnsi="Garamond" w:cs="Arial"/>
        </w:rPr>
        <w:t xml:space="preserve">: </w:t>
      </w:r>
      <w:r w:rsidRPr="00E3401F">
        <w:rPr>
          <w:rFonts w:ascii="Garamond" w:eastAsia="Times New Roman" w:hAnsi="Garamond" w:cs="Arial"/>
        </w:rPr>
        <w:tab/>
        <w:t xml:space="preserve">      </w:t>
      </w:r>
      <w:r w:rsidR="00906194">
        <w:rPr>
          <w:rFonts w:ascii="Garamond" w:eastAsia="Times New Roman" w:hAnsi="Garamond" w:cs="Arial"/>
        </w:rPr>
        <w:t xml:space="preserve">  </w:t>
      </w:r>
      <w:r w:rsidRPr="00E3401F">
        <w:rPr>
          <w:rFonts w:ascii="Garamond" w:eastAsia="Times New Roman" w:hAnsi="Garamond" w:cs="Arial"/>
        </w:rPr>
        <w:t>SQL Server 2000/2005 and MS Access</w:t>
      </w:r>
    </w:p>
    <w:p w14:paraId="31E7F8B9" w14:textId="03805349" w:rsidR="00655E6A" w:rsidRPr="00E3401F" w:rsidRDefault="00655E6A" w:rsidP="00E3401F">
      <w:pPr>
        <w:spacing w:after="0" w:line="240" w:lineRule="auto"/>
        <w:rPr>
          <w:rFonts w:ascii="Garamond" w:eastAsia="Times New Roman" w:hAnsi="Garamond" w:cs="Arial"/>
          <w:b/>
        </w:rPr>
      </w:pPr>
      <w:r w:rsidRPr="00E3401F">
        <w:rPr>
          <w:rFonts w:ascii="Garamond" w:eastAsia="Times New Roman" w:hAnsi="Garamond" w:cs="Arial"/>
          <w:b/>
        </w:rPr>
        <w:t>Tools:</w:t>
      </w:r>
      <w:r w:rsidRPr="00E3401F">
        <w:rPr>
          <w:rFonts w:ascii="Garamond" w:eastAsia="Times New Roman" w:hAnsi="Garamond" w:cs="Arial"/>
          <w:b/>
        </w:rPr>
        <w:tab/>
      </w:r>
      <w:r w:rsidRPr="00E3401F">
        <w:rPr>
          <w:rFonts w:ascii="Garamond" w:eastAsia="Times New Roman" w:hAnsi="Garamond" w:cs="Arial"/>
          <w:b/>
        </w:rPr>
        <w:tab/>
      </w:r>
      <w:r w:rsidRPr="00E3401F">
        <w:rPr>
          <w:rFonts w:ascii="Garamond" w:eastAsia="Times New Roman" w:hAnsi="Garamond" w:cs="Arial"/>
          <w:b/>
        </w:rPr>
        <w:tab/>
      </w:r>
      <w:r w:rsidR="00906194">
        <w:rPr>
          <w:rFonts w:ascii="Garamond" w:eastAsia="Times New Roman" w:hAnsi="Garamond" w:cs="Arial"/>
          <w:b/>
        </w:rPr>
        <w:t xml:space="preserve">        </w:t>
      </w:r>
      <w:r w:rsidRPr="00E3401F">
        <w:rPr>
          <w:rFonts w:ascii="Garamond" w:eastAsia="Times New Roman" w:hAnsi="Garamond" w:cs="Arial"/>
        </w:rPr>
        <w:t>SQL Server Enterprise Manager, Query Analyzer, DTS</w:t>
      </w:r>
    </w:p>
    <w:p w14:paraId="2B3D8F2D" w14:textId="59445A15" w:rsidR="00655E6A" w:rsidRPr="00E3401F" w:rsidRDefault="00655E6A" w:rsidP="00E3401F">
      <w:pPr>
        <w:spacing w:after="0" w:line="240" w:lineRule="auto"/>
        <w:rPr>
          <w:rFonts w:ascii="Garamond" w:eastAsia="Times New Roman" w:hAnsi="Garamond" w:cs="Times New Roman"/>
        </w:rPr>
      </w:pPr>
      <w:r w:rsidRPr="00E3401F">
        <w:rPr>
          <w:rFonts w:ascii="Garamond" w:eastAsia="Times New Roman" w:hAnsi="Garamond" w:cs="Arial"/>
          <w:b/>
          <w:bCs/>
          <w:color w:val="000000"/>
        </w:rPr>
        <w:t>Programming Languages</w:t>
      </w:r>
      <w:r w:rsidRPr="00E3401F">
        <w:rPr>
          <w:rFonts w:ascii="Garamond" w:eastAsia="Times New Roman" w:hAnsi="Garamond" w:cs="Arial"/>
          <w:color w:val="000000"/>
        </w:rPr>
        <w:t xml:space="preserve">: </w:t>
      </w:r>
      <w:r w:rsidR="00906194">
        <w:rPr>
          <w:rFonts w:ascii="Garamond" w:eastAsia="Times New Roman" w:hAnsi="Garamond" w:cs="Arial"/>
          <w:color w:val="000000"/>
        </w:rPr>
        <w:t xml:space="preserve">  </w:t>
      </w:r>
      <w:r w:rsidRPr="00E3401F">
        <w:rPr>
          <w:rFonts w:ascii="Garamond" w:eastAsia="Times New Roman" w:hAnsi="Garamond" w:cs="Times New Roman"/>
        </w:rPr>
        <w:t>Transact SQL (T-SQL)</w:t>
      </w:r>
      <w:r w:rsidRPr="00E3401F">
        <w:rPr>
          <w:rFonts w:ascii="Garamond" w:eastAsia="Times New Roman" w:hAnsi="Garamond" w:cs="Arial"/>
          <w:color w:val="000000"/>
        </w:rPr>
        <w:t xml:space="preserve">, SQL, HTML, </w:t>
      </w:r>
      <w:r w:rsidRPr="00E3401F">
        <w:rPr>
          <w:rFonts w:ascii="Garamond" w:eastAsia="Times New Roman" w:hAnsi="Garamond" w:cs="Times New Roman"/>
        </w:rPr>
        <w:t xml:space="preserve">Visual Basic and VB.NET </w:t>
      </w:r>
    </w:p>
    <w:p w14:paraId="73AA6D23" w14:textId="00B881BF" w:rsidR="00655E6A" w:rsidRDefault="00655E6A" w:rsidP="00E3401F">
      <w:pPr>
        <w:spacing w:after="0" w:line="240" w:lineRule="auto"/>
        <w:rPr>
          <w:rFonts w:ascii="Garamond" w:eastAsia="Times New Roman" w:hAnsi="Garamond" w:cs="Arial"/>
        </w:rPr>
      </w:pPr>
      <w:r w:rsidRPr="00E3401F">
        <w:rPr>
          <w:rFonts w:ascii="Garamond" w:eastAsia="Times New Roman" w:hAnsi="Garamond" w:cs="Arial"/>
          <w:b/>
          <w:bCs/>
        </w:rPr>
        <w:t>Applications:</w:t>
      </w:r>
      <w:r w:rsidRPr="00E3401F">
        <w:rPr>
          <w:rFonts w:ascii="Garamond" w:eastAsia="Times New Roman" w:hAnsi="Garamond" w:cs="Arial"/>
        </w:rPr>
        <w:t xml:space="preserve">  </w:t>
      </w:r>
      <w:r w:rsidRPr="00E3401F">
        <w:rPr>
          <w:rFonts w:ascii="Garamond" w:eastAsia="Times New Roman" w:hAnsi="Garamond" w:cs="Arial"/>
        </w:rPr>
        <w:tab/>
      </w:r>
      <w:r w:rsidRPr="00E3401F">
        <w:rPr>
          <w:rFonts w:ascii="Garamond" w:eastAsia="Times New Roman" w:hAnsi="Garamond" w:cs="Arial"/>
        </w:rPr>
        <w:tab/>
      </w:r>
      <w:r w:rsidR="00906194">
        <w:rPr>
          <w:rFonts w:ascii="Garamond" w:eastAsia="Times New Roman" w:hAnsi="Garamond" w:cs="Arial"/>
        </w:rPr>
        <w:t xml:space="preserve">        </w:t>
      </w:r>
      <w:r w:rsidRPr="00E3401F">
        <w:rPr>
          <w:rFonts w:ascii="Garamond" w:eastAsia="Times New Roman" w:hAnsi="Garamond" w:cs="Arial"/>
        </w:rPr>
        <w:t xml:space="preserve">Microsoft Office (SharePoint (Modern / Online) 2010 / 2013, Word, </w:t>
      </w:r>
      <w:r w:rsidR="00906194" w:rsidRPr="00E3401F">
        <w:rPr>
          <w:rFonts w:ascii="Garamond" w:eastAsia="Times New Roman" w:hAnsi="Garamond" w:cs="Times New Roman"/>
        </w:rPr>
        <w:t>SAP</w:t>
      </w:r>
    </w:p>
    <w:p w14:paraId="6C29D5F7" w14:textId="408BED3D" w:rsidR="00655E6A" w:rsidRPr="00E3401F" w:rsidRDefault="00655E6A" w:rsidP="00E3401F">
      <w:pPr>
        <w:spacing w:after="0"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                                                </w:t>
      </w:r>
      <w:r w:rsidRPr="007C27CE">
        <w:rPr>
          <w:rFonts w:ascii="Garamond" w:eastAsia="Times New Roman" w:hAnsi="Garamond" w:cs="Times New Roman"/>
        </w:rPr>
        <w:t xml:space="preserve">Excel, Access, </w:t>
      </w:r>
      <w:r w:rsidR="00327B10" w:rsidRPr="007C27CE">
        <w:rPr>
          <w:rFonts w:ascii="Garamond" w:eastAsia="Times New Roman" w:hAnsi="Garamond" w:cs="Times New Roman"/>
        </w:rPr>
        <w:t>PowerPoint</w:t>
      </w:r>
      <w:r w:rsidR="00327B10">
        <w:rPr>
          <w:rFonts w:ascii="Garamond" w:eastAsia="Times New Roman" w:hAnsi="Garamond" w:cs="Times New Roman"/>
        </w:rPr>
        <w:t>,</w:t>
      </w:r>
      <w:r w:rsidR="00327B10" w:rsidRPr="00E3401F">
        <w:rPr>
          <w:rFonts w:ascii="Garamond" w:eastAsia="Times New Roman" w:hAnsi="Garamond" w:cs="Times New Roman"/>
        </w:rPr>
        <w:t xml:space="preserve"> Outlook</w:t>
      </w:r>
      <w:r w:rsidR="00327B10" w:rsidRPr="00E3401F">
        <w:rPr>
          <w:rFonts w:ascii="Garamond" w:eastAsia="Times New Roman" w:hAnsi="Garamond" w:cs="Arial"/>
        </w:rPr>
        <w:t xml:space="preserve"> and </w:t>
      </w:r>
      <w:r w:rsidR="00327B10" w:rsidRPr="00E3401F">
        <w:rPr>
          <w:rFonts w:ascii="Garamond" w:eastAsia="Times New Roman" w:hAnsi="Garamond" w:cs="Times New Roman"/>
        </w:rPr>
        <w:t>Visio</w:t>
      </w:r>
      <w:r w:rsidR="00917026" w:rsidRPr="00E3401F">
        <w:rPr>
          <w:rFonts w:ascii="Garamond" w:eastAsia="Times New Roman" w:hAnsi="Garamond" w:cs="Arial"/>
        </w:rPr>
        <w:t xml:space="preserve">), </w:t>
      </w:r>
      <w:r w:rsidR="00917026">
        <w:rPr>
          <w:rFonts w:ascii="Garamond" w:eastAsia="Times New Roman" w:hAnsi="Garamond" w:cs="Times New Roman"/>
        </w:rPr>
        <w:t>Amazon</w:t>
      </w:r>
      <w:r w:rsidRPr="007C27CE">
        <w:rPr>
          <w:rFonts w:ascii="Garamond" w:eastAsia="Times New Roman" w:hAnsi="Garamond" w:cs="Times New Roman"/>
        </w:rPr>
        <w:t xml:space="preserve"> Workspace</w:t>
      </w:r>
      <w:r w:rsidR="00327B10">
        <w:rPr>
          <w:rFonts w:ascii="Garamond" w:eastAsia="Times New Roman" w:hAnsi="Garamond" w:cs="Times New Roman"/>
        </w:rPr>
        <w:t xml:space="preserve">,   </w:t>
      </w:r>
    </w:p>
    <w:p w14:paraId="1C02677C" w14:textId="0377997B" w:rsidR="00655E6A" w:rsidRDefault="00655E6A" w:rsidP="00E3401F">
      <w:pPr>
        <w:spacing w:after="0" w:line="240" w:lineRule="auto"/>
        <w:rPr>
          <w:rFonts w:ascii="Garamond" w:eastAsia="Times New Roman" w:hAnsi="Garamond" w:cs="Times New Roman"/>
        </w:rPr>
      </w:pPr>
      <w:r w:rsidRPr="00E3401F">
        <w:rPr>
          <w:rFonts w:ascii="Garamond" w:eastAsia="Times New Roman" w:hAnsi="Garamond" w:cs="Times New Roman"/>
        </w:rPr>
        <w:t xml:space="preserve">                                                </w:t>
      </w:r>
      <w:r w:rsidR="00327B10">
        <w:rPr>
          <w:rFonts w:ascii="Garamond" w:eastAsia="Times New Roman" w:hAnsi="Garamond" w:cs="Times New Roman"/>
        </w:rPr>
        <w:t xml:space="preserve">Veeva Vault </w:t>
      </w:r>
      <w:proofErr w:type="spellStart"/>
      <w:r w:rsidR="00917026">
        <w:rPr>
          <w:rFonts w:ascii="Garamond" w:eastAsia="Times New Roman" w:hAnsi="Garamond" w:cs="Times New Roman"/>
        </w:rPr>
        <w:t>PromoMats</w:t>
      </w:r>
      <w:proofErr w:type="spellEnd"/>
      <w:r w:rsidR="00917026">
        <w:rPr>
          <w:rFonts w:ascii="Garamond" w:eastAsia="Times New Roman" w:hAnsi="Garamond" w:cs="Times New Roman"/>
        </w:rPr>
        <w:t>, Success</w:t>
      </w:r>
      <w:r w:rsidR="00906194">
        <w:rPr>
          <w:rFonts w:ascii="Garamond" w:eastAsia="Times New Roman" w:hAnsi="Garamond" w:cs="Times New Roman"/>
        </w:rPr>
        <w:t xml:space="preserve"> Factor, Service Now,</w:t>
      </w:r>
      <w:r w:rsidR="00327B10">
        <w:rPr>
          <w:rFonts w:ascii="Garamond" w:eastAsia="Times New Roman" w:hAnsi="Garamond" w:cs="Times New Roman"/>
        </w:rPr>
        <w:t xml:space="preserve"> </w:t>
      </w:r>
      <w:r w:rsidR="00917026" w:rsidRPr="00E3401F">
        <w:rPr>
          <w:rFonts w:ascii="Garamond" w:eastAsia="Times New Roman" w:hAnsi="Garamond" w:cs="Arial"/>
        </w:rPr>
        <w:t>MS Lync</w:t>
      </w:r>
      <w:r w:rsidRPr="00E3401F">
        <w:rPr>
          <w:rFonts w:ascii="Garamond" w:eastAsia="Times New Roman" w:hAnsi="Garamond" w:cs="Arial"/>
        </w:rPr>
        <w:t>, VBA</w:t>
      </w:r>
      <w:r w:rsidRPr="00E3401F">
        <w:rPr>
          <w:rFonts w:ascii="Garamond" w:eastAsia="Times New Roman" w:hAnsi="Garamond" w:cs="Times New Roman"/>
        </w:rPr>
        <w:t xml:space="preserve">, </w:t>
      </w:r>
      <w:r w:rsidR="00906194">
        <w:rPr>
          <w:rFonts w:ascii="Garamond" w:eastAsia="Times New Roman" w:hAnsi="Garamond" w:cs="Times New Roman"/>
        </w:rPr>
        <w:t xml:space="preserve">  </w:t>
      </w:r>
    </w:p>
    <w:p w14:paraId="39CD42FC" w14:textId="6B08CEDA" w:rsidR="00602627" w:rsidRPr="00602627" w:rsidRDefault="00655E6A" w:rsidP="00602627">
      <w:pPr>
        <w:spacing w:after="0" w:line="360" w:lineRule="auto"/>
        <w:rPr>
          <w:rFonts w:ascii="Garamond" w:eastAsia="Times New Roman" w:hAnsi="Garamond" w:cs="Arial"/>
        </w:rPr>
      </w:pPr>
      <w:r w:rsidRPr="00E3401F">
        <w:rPr>
          <w:rFonts w:ascii="Garamond" w:eastAsia="Times New Roman" w:hAnsi="Garamond" w:cs="Arial"/>
          <w:b/>
          <w:bCs/>
        </w:rPr>
        <w:t>Operating Systems</w:t>
      </w:r>
      <w:r w:rsidRPr="00E3401F">
        <w:rPr>
          <w:rFonts w:ascii="Garamond" w:eastAsia="Times New Roman" w:hAnsi="Garamond" w:cs="Arial"/>
        </w:rPr>
        <w:t xml:space="preserve">: </w:t>
      </w:r>
      <w:r w:rsidR="00906194">
        <w:rPr>
          <w:rFonts w:ascii="Garamond" w:eastAsia="Times New Roman" w:hAnsi="Garamond" w:cs="Arial"/>
        </w:rPr>
        <w:t xml:space="preserve">              </w:t>
      </w:r>
      <w:r w:rsidRPr="00E3401F">
        <w:rPr>
          <w:rFonts w:ascii="Garamond" w:eastAsia="Times New Roman" w:hAnsi="Garamond" w:cs="Arial"/>
        </w:rPr>
        <w:t>Windows 7, XP, 2003, 2000, 98, 95</w:t>
      </w:r>
    </w:p>
    <w:sectPr w:rsidR="00602627" w:rsidRPr="00602627" w:rsidSect="000C2CC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CAA"/>
    <w:multiLevelType w:val="multilevel"/>
    <w:tmpl w:val="3F7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471F"/>
    <w:multiLevelType w:val="multilevel"/>
    <w:tmpl w:val="82D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4167C"/>
    <w:multiLevelType w:val="multilevel"/>
    <w:tmpl w:val="A05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D402B"/>
    <w:multiLevelType w:val="hybridMultilevel"/>
    <w:tmpl w:val="FE34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88B10">
      <w:numFmt w:val="bullet"/>
      <w:lvlText w:val="•"/>
      <w:lvlJc w:val="left"/>
      <w:pPr>
        <w:ind w:left="1590" w:hanging="51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B4549"/>
    <w:multiLevelType w:val="multilevel"/>
    <w:tmpl w:val="699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6D1F60"/>
    <w:multiLevelType w:val="hybridMultilevel"/>
    <w:tmpl w:val="CBF0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25B01"/>
    <w:multiLevelType w:val="hybridMultilevel"/>
    <w:tmpl w:val="04906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26380"/>
    <w:multiLevelType w:val="multilevel"/>
    <w:tmpl w:val="CCA0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241353">
    <w:abstractNumId w:val="4"/>
  </w:num>
  <w:num w:numId="2" w16cid:durableId="8413909">
    <w:abstractNumId w:val="6"/>
  </w:num>
  <w:num w:numId="3" w16cid:durableId="2029139480">
    <w:abstractNumId w:val="5"/>
  </w:num>
  <w:num w:numId="4" w16cid:durableId="2078628866">
    <w:abstractNumId w:val="3"/>
  </w:num>
  <w:num w:numId="5" w16cid:durableId="1758862784">
    <w:abstractNumId w:val="0"/>
  </w:num>
  <w:num w:numId="6" w16cid:durableId="1501384700">
    <w:abstractNumId w:val="1"/>
  </w:num>
  <w:num w:numId="7" w16cid:durableId="1181745514">
    <w:abstractNumId w:val="2"/>
  </w:num>
  <w:num w:numId="8" w16cid:durableId="402534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F1"/>
    <w:rsid w:val="00045037"/>
    <w:rsid w:val="000C2CCA"/>
    <w:rsid w:val="002536F2"/>
    <w:rsid w:val="002E07B7"/>
    <w:rsid w:val="00327B10"/>
    <w:rsid w:val="0034502C"/>
    <w:rsid w:val="003A04DC"/>
    <w:rsid w:val="003D4EE0"/>
    <w:rsid w:val="004868D7"/>
    <w:rsid w:val="004D168B"/>
    <w:rsid w:val="00582690"/>
    <w:rsid w:val="005A31D8"/>
    <w:rsid w:val="005B2367"/>
    <w:rsid w:val="005D557A"/>
    <w:rsid w:val="005E7667"/>
    <w:rsid w:val="005F0011"/>
    <w:rsid w:val="00602627"/>
    <w:rsid w:val="00655E6A"/>
    <w:rsid w:val="006E4E0D"/>
    <w:rsid w:val="007C27CE"/>
    <w:rsid w:val="007F2767"/>
    <w:rsid w:val="00906194"/>
    <w:rsid w:val="00917026"/>
    <w:rsid w:val="00951510"/>
    <w:rsid w:val="00964AA5"/>
    <w:rsid w:val="009843B1"/>
    <w:rsid w:val="009912F6"/>
    <w:rsid w:val="00A2258F"/>
    <w:rsid w:val="00A67662"/>
    <w:rsid w:val="00BA4700"/>
    <w:rsid w:val="00BA6AC4"/>
    <w:rsid w:val="00BC04C9"/>
    <w:rsid w:val="00C63C6C"/>
    <w:rsid w:val="00C63FB6"/>
    <w:rsid w:val="00C723E0"/>
    <w:rsid w:val="00D035F1"/>
    <w:rsid w:val="00D24E2D"/>
    <w:rsid w:val="00DC6A74"/>
    <w:rsid w:val="00DC6B6D"/>
    <w:rsid w:val="00E051DF"/>
    <w:rsid w:val="00E3401F"/>
    <w:rsid w:val="00FC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C2F1"/>
  <w15:docId w15:val="{47903314-97A3-4044-9D06-1B7340E5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TitlePositionDate">
    <w:name w:val="_Resume Title Position Date"/>
    <w:rsid w:val="005D557A"/>
    <w:pPr>
      <w:spacing w:before="20" w:after="20" w:line="240" w:lineRule="auto"/>
    </w:pPr>
    <w:rPr>
      <w:rFonts w:ascii="Arial" w:hAnsi="Arial"/>
      <w:b/>
      <w:sz w:val="20"/>
    </w:rPr>
  </w:style>
  <w:style w:type="paragraph" w:styleId="ListParagraph">
    <w:name w:val="List Paragraph"/>
    <w:basedOn w:val="Normal"/>
    <w:uiPriority w:val="34"/>
    <w:qFormat/>
    <w:rsid w:val="005D557A"/>
    <w:pPr>
      <w:spacing w:after="120" w:line="240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C2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6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dlie19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ledlie williams</dc:creator>
  <cp:keywords/>
  <dc:description/>
  <cp:lastModifiedBy>ledlie williams</cp:lastModifiedBy>
  <cp:revision>6</cp:revision>
  <dcterms:created xsi:type="dcterms:W3CDTF">2023-05-02T22:32:00Z</dcterms:created>
  <dcterms:modified xsi:type="dcterms:W3CDTF">2023-06-17T02:51:00Z</dcterms:modified>
</cp:coreProperties>
</file>