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706B" w14:textId="4B5D8862" w:rsidR="00E73318" w:rsidRDefault="00E73318" w:rsidP="00E73318">
      <w:pPr>
        <w:pStyle w:val="Heading1"/>
      </w:pPr>
      <w:r w:rsidRPr="00E73318">
        <w:t>570. Managers with at Least 5 Direct Reports</w:t>
      </w:r>
    </w:p>
    <w:p w14:paraId="4B21333F" w14:textId="77777777" w:rsidR="00E73318" w:rsidRPr="00E73318" w:rsidRDefault="00E73318" w:rsidP="00E73318"/>
    <w:p w14:paraId="42B2C679" w14:textId="6D430B89" w:rsidR="00E73318" w:rsidRDefault="00E73318" w:rsidP="00E73318">
      <w:pPr>
        <w:pStyle w:val="Heading2"/>
      </w:pPr>
      <w:r>
        <w:t>SOLUTION IN MYSQL</w:t>
      </w:r>
    </w:p>
    <w:p w14:paraId="4EA36413" w14:textId="77777777" w:rsidR="00E73318" w:rsidRPr="00E73318" w:rsidRDefault="00E73318" w:rsidP="00E73318"/>
    <w:p w14:paraId="69322911" w14:textId="4FE942C1" w:rsidR="00E73318" w:rsidRDefault="00E73318" w:rsidP="00E73318">
      <w:r>
        <w:t>SELECT Manager.name</w:t>
      </w:r>
    </w:p>
    <w:p w14:paraId="445E5FEB" w14:textId="77777777" w:rsidR="00E73318" w:rsidRDefault="00E73318" w:rsidP="00E73318">
      <w:r>
        <w:t>FROM Employee</w:t>
      </w:r>
    </w:p>
    <w:p w14:paraId="7392A60A" w14:textId="77777777" w:rsidR="00E73318" w:rsidRDefault="00E73318" w:rsidP="00E73318">
      <w:r>
        <w:t>INNER JOIN Employee AS Manager</w:t>
      </w:r>
    </w:p>
    <w:p w14:paraId="5BF8CE82" w14:textId="77777777" w:rsidR="00E73318" w:rsidRDefault="00E73318" w:rsidP="00E73318">
      <w:r>
        <w:t xml:space="preserve">  ON (</w:t>
      </w:r>
      <w:proofErr w:type="spellStart"/>
      <w:r>
        <w:t>Employee.managerId</w:t>
      </w:r>
      <w:proofErr w:type="spellEnd"/>
      <w:r>
        <w:t xml:space="preserve"> = Manager.id)</w:t>
      </w:r>
    </w:p>
    <w:p w14:paraId="73173B3F" w14:textId="77777777" w:rsidR="00E73318" w:rsidRDefault="00E73318" w:rsidP="00E73318">
      <w:r>
        <w:t>GROUP BY Manager.id</w:t>
      </w:r>
    </w:p>
    <w:p w14:paraId="73591079" w14:textId="5D48E0E9" w:rsidR="00E73318" w:rsidRDefault="00E73318" w:rsidP="00E73318">
      <w:r>
        <w:t xml:space="preserve">HAVING </w:t>
      </w:r>
      <w:proofErr w:type="gramStart"/>
      <w:r>
        <w:t>COUNT(</w:t>
      </w:r>
      <w:proofErr w:type="gramEnd"/>
      <w:r>
        <w:t>*) &gt;= 5;</w:t>
      </w:r>
    </w:p>
    <w:sectPr w:rsidR="00E7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18"/>
    <w:rsid w:val="001F25DD"/>
    <w:rsid w:val="00E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04C8"/>
  <w15:chartTrackingRefBased/>
  <w15:docId w15:val="{4E62122E-D96C-4E8F-9332-C37DA2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2024-06-28T12:44:00Z</dcterms:created>
  <dcterms:modified xsi:type="dcterms:W3CDTF">2024-06-28T12:45:00Z</dcterms:modified>
</cp:coreProperties>
</file>