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72B91B55" w:rsidR="00E13822" w:rsidRPr="004D16CF" w:rsidRDefault="00E13822" w:rsidP="00E13822">
      <w:pPr>
        <w:rPr>
          <w:color w:val="548DD4" w:themeColor="text2" w:themeTint="99"/>
        </w:rPr>
      </w:pPr>
      <w:r>
        <w:t>Your name</w:t>
      </w:r>
      <w:r w:rsidR="00AD7DD2">
        <w:t>:</w:t>
      </w:r>
      <w:r w:rsidR="004D16CF">
        <w:t xml:space="preserve"> </w:t>
      </w:r>
      <w:r w:rsidR="002F3C78" w:rsidRPr="002F3C78">
        <w:t>Rajkumar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8379E78" w:rsidR="007279A4" w:rsidRDefault="007279A4" w:rsidP="00E13822">
            <w:r>
              <w:t>Peer Name:</w:t>
            </w:r>
          </w:p>
          <w:p w14:paraId="5496D8F7" w14:textId="73AFC03B" w:rsidR="007279A4" w:rsidRPr="002F3C78" w:rsidRDefault="00256267" w:rsidP="00E13822">
            <w:r w:rsidRPr="002F3C78">
              <w:t>Evan Edmunds</w:t>
            </w:r>
          </w:p>
          <w:p w14:paraId="3A0E56D8" w14:textId="77777777" w:rsidR="007279A4" w:rsidRDefault="007279A4" w:rsidP="00E13822"/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Pr="002F3C78" w:rsidRDefault="007279A4" w:rsidP="00E13822">
            <w:pPr>
              <w:rPr>
                <w:color w:val="000000" w:themeColor="text1"/>
              </w:rPr>
            </w:pPr>
            <w:r w:rsidRPr="002F3C78">
              <w:rPr>
                <w:color w:val="000000" w:themeColor="text1"/>
              </w:rPr>
              <w:t>Has plan in place to complete course project.</w:t>
            </w:r>
          </w:p>
          <w:p w14:paraId="308FBC14" w14:textId="77777777" w:rsidR="007279A4" w:rsidRPr="002F3C78" w:rsidRDefault="007279A4" w:rsidP="00E13822">
            <w:pPr>
              <w:rPr>
                <w:color w:val="000000" w:themeColor="text1"/>
              </w:rPr>
            </w:pPr>
          </w:p>
        </w:tc>
        <w:tc>
          <w:tcPr>
            <w:tcW w:w="2340" w:type="dxa"/>
          </w:tcPr>
          <w:p w14:paraId="152F07E3" w14:textId="0A166489" w:rsidR="007279A4" w:rsidRPr="002F3C78" w:rsidRDefault="004D16CF" w:rsidP="00E13822">
            <w:pPr>
              <w:rPr>
                <w:color w:val="000000" w:themeColor="text1"/>
              </w:rPr>
            </w:pPr>
            <w:r w:rsidRPr="002F3C78">
              <w:rPr>
                <w:color w:val="000000" w:themeColor="text1"/>
              </w:rPr>
              <w:t>4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Pr="002F3C78" w:rsidRDefault="007279A4" w:rsidP="00E13822">
            <w:pPr>
              <w:rPr>
                <w:color w:val="000000" w:themeColor="text1"/>
              </w:rPr>
            </w:pPr>
            <w:r w:rsidRPr="002F3C78">
              <w:rPr>
                <w:color w:val="000000" w:themeColor="text1"/>
              </w:rPr>
              <w:t>Has found datasets/data sources to support project idea.</w:t>
            </w:r>
          </w:p>
          <w:p w14:paraId="318AAF6D" w14:textId="77777777" w:rsidR="007279A4" w:rsidRPr="002F3C78" w:rsidRDefault="007279A4" w:rsidP="00E13822">
            <w:pPr>
              <w:rPr>
                <w:color w:val="000000" w:themeColor="text1"/>
              </w:rPr>
            </w:pPr>
          </w:p>
        </w:tc>
        <w:tc>
          <w:tcPr>
            <w:tcW w:w="2340" w:type="dxa"/>
          </w:tcPr>
          <w:p w14:paraId="3078BE04" w14:textId="181B8A27" w:rsidR="007279A4" w:rsidRPr="002F3C78" w:rsidRDefault="004D16CF" w:rsidP="00E13822">
            <w:pPr>
              <w:rPr>
                <w:color w:val="000000" w:themeColor="text1"/>
              </w:rPr>
            </w:pPr>
            <w:r w:rsidRPr="002F3C78">
              <w:rPr>
                <w:color w:val="000000" w:themeColor="text1"/>
              </w:rPr>
              <w:t>4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Pr="002F3C78" w:rsidRDefault="007279A4" w:rsidP="00E13822">
            <w:pPr>
              <w:rPr>
                <w:color w:val="000000" w:themeColor="text1"/>
              </w:rPr>
            </w:pPr>
            <w:r w:rsidRPr="002F3C78">
              <w:rPr>
                <w:color w:val="000000" w:themeColor="text1"/>
              </w:rPr>
              <w:t>Has solidified project idea.</w:t>
            </w:r>
          </w:p>
          <w:p w14:paraId="6C00BC11" w14:textId="77777777" w:rsidR="007279A4" w:rsidRPr="002F3C78" w:rsidRDefault="007279A4" w:rsidP="00E13822">
            <w:pPr>
              <w:rPr>
                <w:color w:val="000000" w:themeColor="text1"/>
              </w:rPr>
            </w:pPr>
          </w:p>
        </w:tc>
        <w:tc>
          <w:tcPr>
            <w:tcW w:w="2340" w:type="dxa"/>
          </w:tcPr>
          <w:p w14:paraId="733BD621" w14:textId="738FBE5A" w:rsidR="007279A4" w:rsidRPr="002F3C78" w:rsidRDefault="004D16CF" w:rsidP="00E13822">
            <w:pPr>
              <w:rPr>
                <w:color w:val="000000" w:themeColor="text1"/>
              </w:rPr>
            </w:pPr>
            <w:r w:rsidRPr="002F3C78">
              <w:rPr>
                <w:color w:val="000000" w:themeColor="text1"/>
              </w:rPr>
              <w:t>4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Pr="002F3C78" w:rsidRDefault="007279A4" w:rsidP="00E13822">
            <w:pPr>
              <w:rPr>
                <w:color w:val="000000" w:themeColor="text1"/>
              </w:rPr>
            </w:pPr>
            <w:r w:rsidRPr="002F3C78">
              <w:rPr>
                <w:color w:val="000000" w:themeColor="text1"/>
              </w:rPr>
              <w:t>Has identified resources for project.</w:t>
            </w:r>
          </w:p>
          <w:p w14:paraId="25778F5D" w14:textId="77777777" w:rsidR="007279A4" w:rsidRPr="002F3C78" w:rsidRDefault="007279A4" w:rsidP="00E13822">
            <w:pPr>
              <w:rPr>
                <w:color w:val="000000" w:themeColor="text1"/>
              </w:rPr>
            </w:pPr>
          </w:p>
        </w:tc>
        <w:tc>
          <w:tcPr>
            <w:tcW w:w="2340" w:type="dxa"/>
          </w:tcPr>
          <w:p w14:paraId="76C39BBA" w14:textId="6C8667C5" w:rsidR="007279A4" w:rsidRPr="002F3C78" w:rsidRDefault="004D16CF" w:rsidP="00E13822">
            <w:pPr>
              <w:rPr>
                <w:color w:val="000000" w:themeColor="text1"/>
              </w:rPr>
            </w:pPr>
            <w:r w:rsidRPr="002F3C78">
              <w:rPr>
                <w:color w:val="000000" w:themeColor="text1"/>
              </w:rPr>
              <w:t>4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Pr="002F3C78" w:rsidRDefault="007279A4" w:rsidP="00E13822">
            <w:pPr>
              <w:rPr>
                <w:color w:val="000000" w:themeColor="text1"/>
              </w:rPr>
            </w:pPr>
            <w:r w:rsidRPr="002F3C78">
              <w:rPr>
                <w:color w:val="000000" w:themeColor="text1"/>
              </w:rPr>
              <w:t>Topic is related to data science and demonstrates topics learned to date through program.</w:t>
            </w:r>
          </w:p>
          <w:p w14:paraId="435DC76F" w14:textId="77777777" w:rsidR="007279A4" w:rsidRPr="002F3C78" w:rsidRDefault="007279A4" w:rsidP="00E13822">
            <w:pPr>
              <w:rPr>
                <w:color w:val="000000" w:themeColor="text1"/>
              </w:rPr>
            </w:pPr>
          </w:p>
        </w:tc>
        <w:tc>
          <w:tcPr>
            <w:tcW w:w="2340" w:type="dxa"/>
          </w:tcPr>
          <w:p w14:paraId="7FB8C031" w14:textId="7B47F21D" w:rsidR="007279A4" w:rsidRPr="002F3C78" w:rsidRDefault="004D16CF" w:rsidP="00E13822">
            <w:pPr>
              <w:rPr>
                <w:color w:val="000000" w:themeColor="text1"/>
              </w:rPr>
            </w:pPr>
            <w:r w:rsidRPr="002F3C78">
              <w:rPr>
                <w:color w:val="000000" w:themeColor="text1"/>
              </w:rPr>
              <w:t>4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Pr="002F3C78" w:rsidRDefault="007279A4" w:rsidP="00E13822">
            <w:pPr>
              <w:rPr>
                <w:color w:val="000000" w:themeColor="text1"/>
              </w:rPr>
            </w:pPr>
            <w:r w:rsidRPr="002F3C78">
              <w:rPr>
                <w:color w:val="000000" w:themeColor="text1"/>
              </w:rPr>
              <w:t>Risks and potential issues have been identified.</w:t>
            </w:r>
          </w:p>
          <w:p w14:paraId="0AE5F48F" w14:textId="77777777" w:rsidR="007279A4" w:rsidRPr="002F3C78" w:rsidRDefault="007279A4" w:rsidP="00E13822">
            <w:pPr>
              <w:rPr>
                <w:color w:val="000000" w:themeColor="text1"/>
              </w:rPr>
            </w:pPr>
          </w:p>
        </w:tc>
        <w:tc>
          <w:tcPr>
            <w:tcW w:w="2340" w:type="dxa"/>
          </w:tcPr>
          <w:p w14:paraId="32E3C26E" w14:textId="122044FD" w:rsidR="007279A4" w:rsidRPr="002F3C78" w:rsidRDefault="004D16CF" w:rsidP="00E13822">
            <w:pPr>
              <w:rPr>
                <w:color w:val="000000" w:themeColor="text1"/>
              </w:rPr>
            </w:pPr>
            <w:r w:rsidRPr="002F3C78">
              <w:rPr>
                <w:color w:val="000000" w:themeColor="text1"/>
              </w:rPr>
              <w:t>4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Pr="002F3C78" w:rsidRDefault="007279A4" w:rsidP="00E13822">
            <w:pPr>
              <w:jc w:val="right"/>
              <w:rPr>
                <w:color w:val="000000" w:themeColor="text1"/>
              </w:rPr>
            </w:pPr>
            <w:r w:rsidRPr="002F3C78">
              <w:rPr>
                <w:color w:val="000000" w:themeColor="text1"/>
              </w:rPr>
              <w:t>TOTALS</w:t>
            </w:r>
          </w:p>
        </w:tc>
        <w:tc>
          <w:tcPr>
            <w:tcW w:w="2340" w:type="dxa"/>
          </w:tcPr>
          <w:p w14:paraId="2438E43F" w14:textId="77777777" w:rsidR="007279A4" w:rsidRPr="002F3C78" w:rsidRDefault="004D16CF" w:rsidP="00E13822">
            <w:pPr>
              <w:rPr>
                <w:color w:val="000000" w:themeColor="text1"/>
              </w:rPr>
            </w:pPr>
            <w:r w:rsidRPr="002F3C78">
              <w:rPr>
                <w:color w:val="000000" w:themeColor="text1"/>
              </w:rPr>
              <w:t>24</w:t>
            </w:r>
          </w:p>
          <w:p w14:paraId="4198FD6C" w14:textId="324F388A" w:rsidR="004D16CF" w:rsidRPr="002F3C78" w:rsidRDefault="004D16CF" w:rsidP="00E13822">
            <w:pPr>
              <w:rPr>
                <w:color w:val="000000" w:themeColor="text1"/>
              </w:rPr>
            </w:pPr>
          </w:p>
        </w:tc>
      </w:tr>
    </w:tbl>
    <w:p w14:paraId="14871033" w14:textId="77777777" w:rsidR="00E13822" w:rsidRDefault="00E13822" w:rsidP="00E13822"/>
    <w:p w14:paraId="1C851F64" w14:textId="37F90996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814E24" w14:textId="4049840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classmates project topic?  What questions does their topic make you conside</w:t>
      </w:r>
      <w:r w:rsidR="004D16CF">
        <w:t>r?</w:t>
      </w:r>
    </w:p>
    <w:p w14:paraId="449FB4D6" w14:textId="4B90E503" w:rsidR="002D17B9" w:rsidRDefault="002F3C78" w:rsidP="00FC05E6">
      <w:r w:rsidRPr="002F3C78">
        <w:rPr>
          <w:color w:val="548DD4" w:themeColor="text2" w:themeTint="99"/>
        </w:rPr>
        <w:lastRenderedPageBreak/>
        <w:t>I like this project and its good idea how to retain customers. I would like to see and take advantage of how this would be perfect for many startups when you go to model.</w:t>
      </w:r>
    </w:p>
    <w:p w14:paraId="3DE955F3" w14:textId="65FE44C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B932DCF" w14:textId="77777777" w:rsidR="002D17B9" w:rsidRDefault="002D17B9" w:rsidP="00FC05E6"/>
    <w:p w14:paraId="7E0DD2BE" w14:textId="4F9723F9" w:rsidR="002D17B9" w:rsidRPr="004C1CE2" w:rsidRDefault="002F3C78" w:rsidP="004C1CE2">
      <w:pPr>
        <w:ind w:left="360"/>
        <w:rPr>
          <w:color w:val="548DD4" w:themeColor="text2" w:themeTint="99"/>
        </w:rPr>
      </w:pPr>
      <w:r>
        <w:rPr>
          <w:color w:val="548DD4" w:themeColor="text2" w:themeTint="99"/>
        </w:rPr>
        <w:t>If we manage the model very well,</w:t>
      </w:r>
      <w:bookmarkStart w:id="0" w:name="_GoBack"/>
      <w:bookmarkEnd w:id="0"/>
      <w:r>
        <w:rPr>
          <w:color w:val="548DD4" w:themeColor="text2" w:themeTint="99"/>
        </w:rPr>
        <w:t xml:space="preserve"> I don’t think there is any risk.</w:t>
      </w:r>
    </w:p>
    <w:p w14:paraId="0159FA0B" w14:textId="77777777" w:rsidR="002D17B9" w:rsidRDefault="002D17B9" w:rsidP="00FC05E6"/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0811F916" w14:textId="77777777" w:rsidR="00FC05E6" w:rsidRDefault="00FC05E6" w:rsidP="00FC05E6"/>
    <w:p w14:paraId="2819B334" w14:textId="6C4A504A" w:rsidR="00FC05E6" w:rsidRDefault="002F3C78" w:rsidP="00FC05E6">
      <w:r w:rsidRPr="002F3C78">
        <w:rPr>
          <w:color w:val="548DD4" w:themeColor="text2" w:themeTint="99"/>
        </w:rPr>
        <w:t>This project looks fantastic, and it sounds like you've laid a really good foundation for the steps necessary to complete it!</w:t>
      </w:r>
    </w:p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27072FBB" w:rsidR="002D17B9" w:rsidRPr="00FC05E6" w:rsidRDefault="002D17B9" w:rsidP="00FC05E6">
      <w:pPr>
        <w:rPr>
          <w:sz w:val="20"/>
        </w:rPr>
      </w:pP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256267"/>
    <w:rsid w:val="002D17B9"/>
    <w:rsid w:val="002F3C78"/>
    <w:rsid w:val="004C1CE2"/>
    <w:rsid w:val="004D16CF"/>
    <w:rsid w:val="007279A4"/>
    <w:rsid w:val="008D0BD9"/>
    <w:rsid w:val="00AD7DD2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Rajkumar Kuppusami</cp:lastModifiedBy>
  <cp:revision>2</cp:revision>
  <dcterms:created xsi:type="dcterms:W3CDTF">2021-02-02T04:36:00Z</dcterms:created>
  <dcterms:modified xsi:type="dcterms:W3CDTF">2021-02-02T04:36:00Z</dcterms:modified>
</cp:coreProperties>
</file>