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7823F" w14:textId="6D422BDF" w:rsidR="00044E1A" w:rsidRPr="00525AA1" w:rsidRDefault="00466E73">
      <w:pPr>
        <w:jc w:val="both"/>
        <w:rPr>
          <w:rFonts w:ascii="Arial" w:hAnsi="Arial" w:cs="Arial"/>
          <w:sz w:val="22"/>
          <w:szCs w:val="22"/>
          <w:lang w:val="en-US"/>
        </w:rPr>
      </w:pPr>
      <w:r w:rsidRPr="00525AA1">
        <w:rPr>
          <w:noProof/>
        </w:rPr>
        <w:drawing>
          <wp:anchor distT="0" distB="0" distL="114300" distR="114300" simplePos="0" relativeHeight="251657728" behindDoc="1" locked="0" layoutInCell="1" allowOverlap="1" wp14:anchorId="46B9AD1B" wp14:editId="462468C6">
            <wp:simplePos x="0" y="0"/>
            <wp:positionH relativeFrom="column">
              <wp:posOffset>-1162050</wp:posOffset>
            </wp:positionH>
            <wp:positionV relativeFrom="paragraph">
              <wp:posOffset>-933450</wp:posOffset>
            </wp:positionV>
            <wp:extent cx="7695565" cy="10705465"/>
            <wp:effectExtent l="0" t="0" r="0" b="0"/>
            <wp:wrapNone/>
            <wp:docPr id="2" name="Picture 1" descr="A white background with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white background with black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95565" cy="1070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8C6E67" w14:textId="77777777" w:rsidR="002A7349" w:rsidRPr="00525AA1" w:rsidRDefault="002A7349" w:rsidP="00C167EB">
      <w:pPr>
        <w:tabs>
          <w:tab w:val="left" w:pos="5760"/>
          <w:tab w:val="left" w:pos="6660"/>
        </w:tabs>
        <w:rPr>
          <w:rFonts w:ascii="Arial" w:hAnsi="Arial" w:cs="Arial"/>
          <w:noProof/>
          <w:sz w:val="22"/>
          <w:szCs w:val="22"/>
          <w:lang w:val="en-US"/>
        </w:rPr>
      </w:pPr>
    </w:p>
    <w:p w14:paraId="3D740BC9" w14:textId="77777777" w:rsidR="002A7349" w:rsidRPr="00525AA1" w:rsidRDefault="002A7349" w:rsidP="00C167EB">
      <w:pPr>
        <w:tabs>
          <w:tab w:val="left" w:pos="5760"/>
          <w:tab w:val="left" w:pos="6660"/>
        </w:tabs>
        <w:rPr>
          <w:rFonts w:ascii="Arial" w:hAnsi="Arial" w:cs="Arial"/>
          <w:noProof/>
          <w:sz w:val="22"/>
          <w:szCs w:val="22"/>
          <w:lang w:val="en-US"/>
        </w:rPr>
      </w:pPr>
    </w:p>
    <w:p w14:paraId="27F4E87E" w14:textId="77777777" w:rsidR="002A7349" w:rsidRPr="00525AA1" w:rsidRDefault="002A7349" w:rsidP="00C167EB">
      <w:pPr>
        <w:tabs>
          <w:tab w:val="left" w:pos="5760"/>
          <w:tab w:val="left" w:pos="6660"/>
        </w:tabs>
        <w:rPr>
          <w:rFonts w:ascii="Arial" w:hAnsi="Arial" w:cs="Arial"/>
          <w:noProof/>
          <w:sz w:val="22"/>
          <w:szCs w:val="22"/>
          <w:lang w:val="en-US"/>
        </w:rPr>
      </w:pPr>
    </w:p>
    <w:p w14:paraId="7987E317" w14:textId="77777777" w:rsidR="002A7349" w:rsidRPr="00525AA1" w:rsidRDefault="002A7349" w:rsidP="00C167EB">
      <w:pPr>
        <w:tabs>
          <w:tab w:val="left" w:pos="5760"/>
          <w:tab w:val="left" w:pos="6660"/>
        </w:tabs>
        <w:rPr>
          <w:rFonts w:ascii="Arial" w:hAnsi="Arial" w:cs="Arial"/>
          <w:noProof/>
          <w:sz w:val="22"/>
          <w:szCs w:val="22"/>
          <w:lang w:val="en-US"/>
        </w:rPr>
      </w:pPr>
    </w:p>
    <w:p>
      <w:r>
        <w:rPr>
          <w:b/>
          <w:sz w:val="16"/>
          <w:highlight w:val="yellow"/>
        </w:rPr>
        <w:t xml:space="preserve">DRAFT — complete highlighted fields before use. Verify facts, legal wording and exhibits.</w:t>
      </w:r>
    </w:p>
    <w:p w14:paraId="6D1FE7D5" w14:textId="25AFAA38" w:rsidR="002A7349" w:rsidRPr="00525AA1" w:rsidRDefault="002A7349" w:rsidP="00C167EB">
      <w:pPr>
        <w:tabs>
          <w:tab w:val="left" w:pos="5760"/>
          <w:tab w:val="left" w:pos="6660"/>
        </w:tabs>
        <w:rPr>
          <w:rFonts w:ascii="Arial" w:hAnsi="Arial" w:cs="Arial"/>
          <w:noProof/>
          <w:sz w:val="16"/>
          <w:szCs w:val="16"/>
          <w:lang w:val="en-US"/>
        </w:rPr>
      </w:pPr>
      <w:r w:rsidRPr="00525AA1">
        <w:rPr>
          <w:rFonts w:ascii="Arial" w:hAnsi="Arial" w:cs="Arial"/>
          <w:sz w:val="16"/>
          <w:szCs w:val="16"/>
          <w:lang w:val="en-US"/>
        </w:rPr>
        <w:t xml:space="preserve">Our Ref: </w:t>
      </w:r>
      <w:r w:rsidR="00215B32">
        <w:rPr>
          <w:rFonts w:ascii="Arial" w:hAnsi="Arial" w:cs="Arial"/>
          <w:sz w:val="16"/>
          <w:szCs w:val="16"/>
        </w:rPr>
        <w:t xml:space="preserve">{matter_reference}</w:t>
      </w:r>
    </w:p>
    <w:p w14:paraId="7C0DC798" w14:textId="77777777" w:rsidR="002A7349" w:rsidRPr="00525AA1" w:rsidRDefault="002A7349" w:rsidP="00C167EB">
      <w:pPr>
        <w:tabs>
          <w:tab w:val="left" w:pos="5760"/>
          <w:tab w:val="left" w:pos="6660"/>
        </w:tabs>
        <w:rPr>
          <w:rFonts w:ascii="Arial" w:hAnsi="Arial" w:cs="Arial"/>
          <w:noProof/>
          <w:sz w:val="22"/>
          <w:szCs w:val="22"/>
          <w:lang w:val="en-US"/>
        </w:rPr>
      </w:pPr>
    </w:p>
    <w:p w14:paraId="37AEFDBE" w14:textId="4B8DD84C" w:rsidR="00BB5303" w:rsidRPr="00525AA1" w:rsidRDefault="00215B32" w:rsidP="00C167EB">
      <w:pPr>
        <w:tabs>
          <w:tab w:val="left" w:pos="5760"/>
          <w:tab w:val="left" w:pos="6660"/>
        </w:tabs>
        <w:rPr>
          <w:rFonts w:ascii="Arial" w:hAnsi="Arial" w:cs="Arial"/>
          <w:noProof/>
          <w:sz w:val="22"/>
          <w:szCs w:val="22"/>
          <w:lang w:val="en-US"/>
        </w:rPr>
      </w:pPr>
      <w:r>
        <w:rPr>
          <w:rFonts w:ascii="Arial" w:hAnsi="Arial" w:cs="Arial"/>
          <w:noProof/>
          <w:sz w:val="22"/>
          <w:szCs w:val="22"/>
          <w:lang w:val="en-US"/>
        </w:rPr>
        <w:t xml:space="preserve">{document_date}</w:t>
      </w:r>
    </w:p>
    <w:p w14:paraId="4F492EAD" w14:textId="77777777" w:rsidR="00044E1A" w:rsidRPr="00525AA1" w:rsidRDefault="00044E1A" w:rsidP="00C167EB">
      <w:pPr>
        <w:rPr>
          <w:rFonts w:ascii="Arial" w:hAnsi="Arial" w:cs="Arial"/>
          <w:sz w:val="22"/>
          <w:szCs w:val="22"/>
          <w:lang w:val="en-US"/>
        </w:rPr>
      </w:pPr>
    </w:p>
    <w:p w14:paraId="459075B8" w14:textId="77777777" w:rsidR="00044E1A" w:rsidRPr="00525AA1" w:rsidRDefault="00167E7A" w:rsidP="00C167EB">
      <w:pPr>
        <w:pStyle w:val="Heading2"/>
        <w:jc w:val="left"/>
        <w:rPr>
          <w:rFonts w:ascii="Arial" w:hAnsi="Arial" w:cs="Arial"/>
          <w:b w:val="0"/>
          <w:bCs w:val="0"/>
          <w:i w:val="0"/>
          <w:iCs w:val="0"/>
          <w:sz w:val="22"/>
          <w:szCs w:val="22"/>
        </w:rPr>
      </w:pPr>
      <w:r w:rsidRPr="00525AA1">
        <w:rPr>
          <w:rFonts w:ascii="Arial" w:hAnsi="Arial" w:cs="Arial"/>
          <w:b w:val="0"/>
          <w:bCs w:val="0"/>
          <w:i w:val="0"/>
          <w:iCs w:val="0"/>
          <w:sz w:val="22"/>
          <w:szCs w:val="22"/>
        </w:rPr>
        <w:t xml:space="preserve">The </w:t>
      </w:r>
      <w:r w:rsidR="007E4F55" w:rsidRPr="00525AA1">
        <w:rPr>
          <w:rFonts w:ascii="Arial" w:hAnsi="Arial" w:cs="Arial"/>
          <w:b w:val="0"/>
          <w:bCs w:val="0"/>
          <w:i w:val="0"/>
          <w:iCs w:val="0"/>
          <w:sz w:val="22"/>
          <w:szCs w:val="22"/>
        </w:rPr>
        <w:t>Directors</w:t>
      </w:r>
    </w:p>
    <w:p w14:paraId="503F4F3B" w14:textId="3C95A1A6" w:rsidR="006A1E41" w:rsidRPr="00525AA1" w:rsidRDefault="00215B32" w:rsidP="006A1E41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{compan</w:t>
      </w:r>
      <w:r w:rsidR="001F7DA3" w:rsidRPr="00525AA1">
        <w:rPr>
          <w:rFonts w:ascii="Arial" w:hAnsi="Arial" w:cs="Arial"/>
          <w:sz w:val="22"/>
          <w:szCs w:val="22"/>
        </w:rPr>
        <w:t xml:space="preserve">y_name} ACN </w:t>
      </w:r>
      <w:r>
        <w:rPr>
          <w:rFonts w:ascii="Arial" w:hAnsi="Arial" w:cs="Arial"/>
          <w:sz w:val="22"/>
          <w:szCs w:val="22"/>
        </w:rPr>
        <w:t xml:space="preserve">{company_acn}</w:t>
      </w:r>
    </w:p>
    <w:p w14:paraId="7DCCB40D" w14:textId="6C4124DF" w:rsidR="00F04388" w:rsidRPr="00525AA1" w:rsidRDefault="00215B32" w:rsidP="00F04388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{registered_office_line1}</w:t>
      </w:r>
      <w:r w:rsidR="00F04388" w:rsidRPr="00525AA1">
        <w:rPr>
          <w:rFonts w:ascii="Arial" w:hAnsi="Arial" w:cs="Arial"/>
          <w:sz w:val="22"/>
          <w:szCs w:val="22"/>
        </w:rPr>
        <w:t xml:space="preserve"/>
      </w:r>
    </w:p>
    <w:p w14:paraId="7DA5C369" w14:textId="19F501D6" w:rsidR="00F04388" w:rsidRPr="00525AA1" w:rsidRDefault="00215B32" w:rsidP="00F04388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{registered_office_line2}</w:t>
      </w:r>
    </w:p>
    <w:p w14:paraId="39511CAE" w14:textId="77777777" w:rsidR="00736488" w:rsidRPr="00525AA1" w:rsidRDefault="00736488" w:rsidP="005A0200">
      <w:pPr>
        <w:rPr>
          <w:rFonts w:ascii="Arial" w:hAnsi="Arial" w:cs="Arial"/>
          <w:sz w:val="22"/>
          <w:szCs w:val="22"/>
        </w:rPr>
      </w:pPr>
    </w:p>
    <w:p w14:paraId="2D246712" w14:textId="77777777" w:rsidR="00167E7A" w:rsidRPr="00525AA1" w:rsidRDefault="00167E7A" w:rsidP="005A0200">
      <w:pPr>
        <w:rPr>
          <w:rFonts w:ascii="Arial" w:hAnsi="Arial" w:cs="Arial"/>
          <w:b/>
          <w:sz w:val="22"/>
          <w:szCs w:val="22"/>
        </w:rPr>
      </w:pPr>
      <w:r w:rsidRPr="00525AA1">
        <w:rPr>
          <w:rFonts w:ascii="Arial" w:hAnsi="Arial" w:cs="Arial"/>
          <w:b/>
          <w:sz w:val="22"/>
          <w:szCs w:val="22"/>
        </w:rPr>
        <w:t xml:space="preserve">By </w:t>
      </w:r>
      <w:r w:rsidR="00B03B91" w:rsidRPr="00525AA1">
        <w:rPr>
          <w:rFonts w:ascii="Arial" w:hAnsi="Arial" w:cs="Arial"/>
          <w:b/>
          <w:sz w:val="22"/>
          <w:szCs w:val="22"/>
        </w:rPr>
        <w:t xml:space="preserve">Express </w:t>
      </w:r>
      <w:r w:rsidR="007E4F55" w:rsidRPr="00525AA1">
        <w:rPr>
          <w:rFonts w:ascii="Arial" w:hAnsi="Arial" w:cs="Arial"/>
          <w:b/>
          <w:sz w:val="22"/>
          <w:szCs w:val="22"/>
        </w:rPr>
        <w:t>Post</w:t>
      </w:r>
    </w:p>
    <w:p w14:paraId="6892E5FF" w14:textId="77777777" w:rsidR="00BA37F0" w:rsidRPr="00525AA1" w:rsidRDefault="00BA37F0" w:rsidP="00C167EB">
      <w:pPr>
        <w:rPr>
          <w:rFonts w:ascii="Arial" w:hAnsi="Arial" w:cs="Arial"/>
          <w:sz w:val="22"/>
          <w:szCs w:val="22"/>
          <w:lang w:val="en-US"/>
        </w:rPr>
      </w:pPr>
    </w:p>
    <w:p w14:paraId="668E4AEA" w14:textId="77777777" w:rsidR="00044E1A" w:rsidRPr="00525AA1" w:rsidRDefault="0070427F" w:rsidP="00C167EB">
      <w:pPr>
        <w:rPr>
          <w:rFonts w:ascii="Arial" w:hAnsi="Arial" w:cs="Arial"/>
          <w:sz w:val="22"/>
          <w:szCs w:val="22"/>
          <w:lang w:val="en-US"/>
        </w:rPr>
      </w:pPr>
      <w:r w:rsidRPr="00525AA1">
        <w:rPr>
          <w:rFonts w:ascii="Arial" w:hAnsi="Arial" w:cs="Arial"/>
          <w:sz w:val="22"/>
          <w:szCs w:val="22"/>
          <w:lang w:val="en-US"/>
        </w:rPr>
        <w:t xml:space="preserve">Dear </w:t>
      </w:r>
      <w:r w:rsidR="007E4F55" w:rsidRPr="00525AA1">
        <w:rPr>
          <w:rFonts w:ascii="Arial" w:hAnsi="Arial" w:cs="Arial"/>
          <w:sz w:val="22"/>
          <w:szCs w:val="22"/>
          <w:lang w:val="en-US"/>
        </w:rPr>
        <w:t>Sir/Madam</w:t>
      </w:r>
      <w:r w:rsidR="00C167EB" w:rsidRPr="00525AA1">
        <w:rPr>
          <w:rFonts w:ascii="Arial" w:hAnsi="Arial" w:cs="Arial"/>
          <w:sz w:val="22"/>
          <w:szCs w:val="22"/>
          <w:lang w:val="en-US"/>
        </w:rPr>
        <w:t>,</w:t>
      </w:r>
    </w:p>
    <w:p w14:paraId="7BDCE6B2" w14:textId="77777777" w:rsidR="00044E1A" w:rsidRPr="00525AA1" w:rsidRDefault="00044E1A" w:rsidP="00C167EB">
      <w:pPr>
        <w:rPr>
          <w:rFonts w:ascii="Arial" w:hAnsi="Arial" w:cs="Arial"/>
          <w:sz w:val="22"/>
          <w:szCs w:val="22"/>
          <w:lang w:val="en-US"/>
        </w:rPr>
      </w:pPr>
    </w:p>
    <w:p w14:paraId="6B4E5F89" w14:textId="727E5E6A" w:rsidR="00B002ED" w:rsidRPr="00525AA1" w:rsidRDefault="00215B32" w:rsidP="00167E7A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{creditor_name} </w:t>
      </w:r>
      <w:r w:rsidR="0021481E" w:rsidRPr="00525AA1">
        <w:rPr>
          <w:rFonts w:ascii="Arial" w:hAnsi="Arial" w:cs="Arial"/>
          <w:b/>
          <w:bCs/>
          <w:sz w:val="22"/>
          <w:szCs w:val="22"/>
        </w:rPr>
        <w:t>V</w:t>
      </w:r>
      <w:r w:rsidR="006A1E41" w:rsidRPr="00525AA1">
        <w:rPr>
          <w:rFonts w:ascii="Arial" w:hAnsi="Arial" w:cs="Arial"/>
          <w:b/>
          <w:bCs/>
          <w:sz w:val="22"/>
          <w:szCs w:val="22"/>
        </w:rPr>
        <w:t xml:space="preserve"> </w:t>
      </w:r>
      <w:r>
        <w:rPr>
          <w:rFonts w:ascii="Arial" w:hAnsi="Arial" w:cs="Arial"/>
          <w:b/>
          <w:bCs/>
          <w:sz w:val="22"/>
          <w:szCs w:val="22"/>
        </w:rPr>
        <w:t xml:space="preserve">{company_name}</w:t>
      </w:r>
      <w:r w:rsidR="00B002ED" w:rsidRPr="00525AA1">
        <w:rPr>
          <w:rFonts w:ascii="Arial" w:hAnsi="Arial" w:cs="Arial"/>
          <w:b/>
          <w:bCs/>
          <w:sz w:val="22"/>
          <w:szCs w:val="22"/>
        </w:rPr>
        <w:t xml:space="preserve"/>
      </w:r>
    </w:p>
    <w:p w14:paraId="49394C9B" w14:textId="52B096F7" w:rsidR="00044E1A" w:rsidRPr="00525AA1" w:rsidRDefault="00714E97" w:rsidP="00167E7A">
      <w:pPr>
        <w:rPr>
          <w:rFonts w:ascii="Arial" w:hAnsi="Arial" w:cs="Arial"/>
          <w:b/>
          <w:bCs/>
          <w:sz w:val="22"/>
          <w:szCs w:val="22"/>
          <w:lang w:val="en-US"/>
        </w:rPr>
      </w:pPr>
      <w:r w:rsidRPr="00525AA1">
        <w:rPr>
          <w:rFonts w:ascii="Arial" w:hAnsi="Arial" w:cs="Arial"/>
          <w:b/>
          <w:bCs/>
          <w:sz w:val="22"/>
          <w:szCs w:val="22"/>
        </w:rPr>
        <w:t xml:space="preserve">SUPREME COURT OF </w:t>
      </w:r>
      <w:r w:rsidR="0021481E" w:rsidRPr="00525AA1">
        <w:rPr>
          <w:rFonts w:ascii="Arial" w:hAnsi="Arial" w:cs="Arial"/>
          <w:b/>
          <w:bCs/>
          <w:sz w:val="22"/>
          <w:szCs w:val="22"/>
        </w:rPr>
        <w:t xml:space="preserve">VICTORIA </w:t>
      </w:r>
      <w:r w:rsidRPr="00525AA1">
        <w:rPr>
          <w:rFonts w:ascii="Arial" w:hAnsi="Arial" w:cs="Arial"/>
          <w:b/>
          <w:bCs/>
          <w:sz w:val="22"/>
          <w:szCs w:val="22"/>
        </w:rPr>
        <w:t xml:space="preserve">PROCEEDING: </w:t>
      </w:r>
      <w:r w:rsidR="00525AA1" w:rsidRPr="00525AA1">
        <w:rPr>
          <w:rFonts w:ascii="Arial" w:hAnsi="Arial" w:cs="Arial"/>
          <w:b/>
          <w:bCs/>
          <w:sz w:val="22"/>
          <w:szCs w:val="22"/>
        </w:rPr>
        <w:t xml:space="preserve">{court_number}</w:t>
      </w:r>
      <w:r w:rsidR="00215B32">
        <w:rPr>
          <w:rFonts w:ascii="Arial" w:hAnsi="Arial" w:cs="Arial"/>
          <w:b/>
          <w:bCs/>
          <w:sz w:val="22"/>
          <w:szCs w:val="22"/>
        </w:rPr>
        <w:t xml:space="preserve"/>
      </w:r>
    </w:p>
    <w:p w14:paraId="363CB9AA" w14:textId="77777777" w:rsidR="00044E1A" w:rsidRPr="00525AA1" w:rsidRDefault="00044E1A" w:rsidP="00C167EB">
      <w:pPr>
        <w:rPr>
          <w:rFonts w:ascii="Arial" w:hAnsi="Arial" w:cs="Arial"/>
          <w:b/>
          <w:bCs/>
          <w:sz w:val="22"/>
          <w:szCs w:val="22"/>
          <w:lang w:val="en-US"/>
        </w:rPr>
      </w:pPr>
    </w:p>
    <w:p w14:paraId="52AB830D" w14:textId="6F5DD589" w:rsidR="00120FF9" w:rsidRPr="00525AA1" w:rsidRDefault="00044E1A" w:rsidP="00C167EB">
      <w:pPr>
        <w:rPr>
          <w:rFonts w:ascii="Arial" w:hAnsi="Arial" w:cs="Arial"/>
          <w:sz w:val="22"/>
          <w:szCs w:val="22"/>
          <w:lang w:val="en-US"/>
        </w:rPr>
      </w:pPr>
      <w:r w:rsidRPr="00525AA1">
        <w:rPr>
          <w:rFonts w:ascii="Arial" w:hAnsi="Arial" w:cs="Arial"/>
          <w:sz w:val="22"/>
          <w:szCs w:val="22"/>
          <w:lang w:val="en-US"/>
        </w:rPr>
        <w:t xml:space="preserve">We </w:t>
      </w:r>
      <w:r w:rsidR="007E4F55" w:rsidRPr="00525AA1">
        <w:rPr>
          <w:rFonts w:ascii="Arial" w:hAnsi="Arial" w:cs="Arial"/>
          <w:sz w:val="22"/>
          <w:szCs w:val="22"/>
          <w:lang w:val="en-US"/>
        </w:rPr>
        <w:t xml:space="preserve">act </w:t>
      </w:r>
      <w:r w:rsidR="00B03B91" w:rsidRPr="00525AA1">
        <w:rPr>
          <w:rFonts w:ascii="Arial" w:hAnsi="Arial" w:cs="Arial"/>
          <w:sz w:val="22"/>
          <w:szCs w:val="22"/>
          <w:lang w:val="en-US"/>
        </w:rPr>
        <w:t>on behalf of</w:t>
      </w:r>
      <w:r w:rsidR="00215B32">
        <w:rPr>
          <w:rFonts w:ascii="Arial" w:hAnsi="Arial" w:cs="Arial"/>
          <w:sz w:val="22"/>
          <w:szCs w:val="22"/>
          <w:lang w:val="en-US"/>
        </w:rPr>
        <w:t xml:space="preserve"> {creditor_name}</w:t>
      </w:r>
      <w:r w:rsidR="00FA6296" w:rsidRPr="00525AA1">
        <w:rPr>
          <w:rFonts w:ascii="Arial" w:hAnsi="Arial" w:cs="Arial"/>
          <w:sz w:val="22"/>
          <w:szCs w:val="22"/>
          <w:lang w:val="en-US"/>
        </w:rPr>
        <w:t xml:space="preserve">. </w:t>
      </w:r>
    </w:p>
    <w:p w14:paraId="18CF70D4" w14:textId="77777777" w:rsidR="00044E1A" w:rsidRPr="00525AA1" w:rsidRDefault="00044E1A" w:rsidP="00C167EB">
      <w:pPr>
        <w:rPr>
          <w:rFonts w:ascii="Arial" w:hAnsi="Arial" w:cs="Arial"/>
          <w:sz w:val="22"/>
          <w:szCs w:val="22"/>
          <w:lang w:val="en-US"/>
        </w:rPr>
      </w:pPr>
    </w:p>
    <w:p w14:paraId="69282617" w14:textId="77777777" w:rsidR="00714E97" w:rsidRPr="00525AA1" w:rsidRDefault="007E4F55" w:rsidP="00C167EB">
      <w:pPr>
        <w:rPr>
          <w:rFonts w:ascii="Arial" w:hAnsi="Arial" w:cs="Arial"/>
          <w:sz w:val="22"/>
          <w:szCs w:val="22"/>
          <w:lang w:val="en-US"/>
        </w:rPr>
      </w:pPr>
      <w:r w:rsidRPr="00525AA1">
        <w:rPr>
          <w:rFonts w:ascii="Arial" w:hAnsi="Arial" w:cs="Arial"/>
          <w:sz w:val="22"/>
          <w:szCs w:val="22"/>
          <w:lang w:val="en-US"/>
        </w:rPr>
        <w:t xml:space="preserve">We </w:t>
      </w:r>
      <w:r w:rsidRPr="00525AA1">
        <w:rPr>
          <w:rFonts w:ascii="Arial" w:hAnsi="Arial" w:cs="Arial"/>
          <w:b/>
          <w:sz w:val="22"/>
          <w:szCs w:val="22"/>
          <w:lang w:val="en-US"/>
        </w:rPr>
        <w:t>enclose</w:t>
      </w:r>
      <w:r w:rsidR="00B03B91" w:rsidRPr="00525AA1">
        <w:rPr>
          <w:rFonts w:ascii="Arial" w:hAnsi="Arial" w:cs="Arial"/>
          <w:bCs/>
          <w:sz w:val="22"/>
          <w:szCs w:val="22"/>
          <w:lang w:val="en-US"/>
        </w:rPr>
        <w:t>,</w:t>
      </w:r>
      <w:r w:rsidRPr="00525AA1">
        <w:rPr>
          <w:rFonts w:ascii="Arial" w:hAnsi="Arial" w:cs="Arial"/>
          <w:sz w:val="22"/>
          <w:szCs w:val="22"/>
          <w:lang w:val="en-US"/>
        </w:rPr>
        <w:t xml:space="preserve"> by way of service</w:t>
      </w:r>
      <w:r w:rsidR="00B03B91" w:rsidRPr="00525AA1">
        <w:rPr>
          <w:rFonts w:ascii="Arial" w:hAnsi="Arial" w:cs="Arial"/>
          <w:sz w:val="22"/>
          <w:szCs w:val="22"/>
          <w:lang w:val="en-US"/>
        </w:rPr>
        <w:t>,</w:t>
      </w:r>
      <w:r w:rsidRPr="00525AA1">
        <w:rPr>
          <w:rFonts w:ascii="Arial" w:hAnsi="Arial" w:cs="Arial"/>
          <w:sz w:val="22"/>
          <w:szCs w:val="22"/>
          <w:lang w:val="en-US"/>
        </w:rPr>
        <w:t xml:space="preserve"> the </w:t>
      </w:r>
      <w:r w:rsidR="00714E97" w:rsidRPr="00525AA1">
        <w:rPr>
          <w:rFonts w:ascii="Arial" w:hAnsi="Arial" w:cs="Arial"/>
          <w:sz w:val="22"/>
          <w:szCs w:val="22"/>
          <w:lang w:val="en-US"/>
        </w:rPr>
        <w:t>following:</w:t>
      </w:r>
    </w:p>
    <w:p w14:paraId="444A3F95" w14:textId="77777777" w:rsidR="00714E97" w:rsidRPr="00525AA1" w:rsidRDefault="00714E97" w:rsidP="00C167EB">
      <w:pPr>
        <w:rPr>
          <w:rFonts w:ascii="Arial" w:hAnsi="Arial" w:cs="Arial"/>
          <w:sz w:val="22"/>
          <w:szCs w:val="22"/>
          <w:lang w:val="en-US"/>
        </w:rPr>
      </w:pPr>
    </w:p>
    <w:p w14:paraId="16E34466" w14:textId="2AFCC75E" w:rsidR="00161B86" w:rsidRPr="00525AA1" w:rsidRDefault="00466E73" w:rsidP="00714E97">
      <w:pPr>
        <w:numPr>
          <w:ilvl w:val="0"/>
          <w:numId w:val="3"/>
        </w:numPr>
        <w:ind w:hanging="720"/>
        <w:rPr>
          <w:rFonts w:ascii="Arial" w:hAnsi="Arial" w:cs="Arial"/>
          <w:sz w:val="22"/>
          <w:szCs w:val="22"/>
          <w:lang w:val="en-US"/>
        </w:rPr>
      </w:pPr>
      <w:r w:rsidRPr="00525AA1">
        <w:rPr>
          <w:rFonts w:ascii="Arial" w:hAnsi="Arial" w:cs="Arial"/>
          <w:sz w:val="22"/>
          <w:szCs w:val="22"/>
          <w:lang w:val="en-US"/>
        </w:rPr>
        <w:t xml:space="preserve">Form 1 Notice under the </w:t>
      </w:r>
      <w:r w:rsidRPr="00525AA1">
        <w:rPr>
          <w:rFonts w:ascii="Arial" w:hAnsi="Arial" w:cs="Arial"/>
          <w:i/>
          <w:sz w:val="22"/>
          <w:szCs w:val="22"/>
          <w:lang w:val="en-US"/>
        </w:rPr>
        <w:t xml:space="preserve">Service and Execution of Process Act 1992 </w:t>
      </w:r>
      <w:r w:rsidRPr="00525AA1">
        <w:rPr>
          <w:rFonts w:ascii="Arial" w:hAnsi="Arial" w:cs="Arial"/>
          <w:iCs/>
          <w:sz w:val="22"/>
          <w:szCs w:val="22"/>
          <w:lang w:val="en-US"/>
        </w:rPr>
        <w:t>(Cth)</w:t>
      </w:r>
      <w:r w:rsidRPr="00525AA1">
        <w:rPr>
          <w:rFonts w:ascii="Arial" w:hAnsi="Arial" w:cs="Arial"/>
          <w:sz w:val="22"/>
          <w:szCs w:val="22"/>
          <w:lang w:val="en-US"/>
        </w:rPr>
        <w:t>;</w:t>
      </w:r>
    </w:p>
    <w:p w14:paraId="533F6B91" w14:textId="77777777" w:rsidR="00466E73" w:rsidRPr="00525AA1" w:rsidRDefault="00466E73" w:rsidP="00466E73">
      <w:pPr>
        <w:ind w:left="720"/>
        <w:rPr>
          <w:rFonts w:ascii="Arial" w:hAnsi="Arial" w:cs="Arial"/>
          <w:sz w:val="22"/>
          <w:szCs w:val="22"/>
          <w:lang w:val="en-US"/>
        </w:rPr>
      </w:pPr>
    </w:p>
    <w:p w14:paraId="6F76214D" w14:textId="0D423EB5" w:rsidR="007E4F55" w:rsidRPr="00525AA1" w:rsidRDefault="00714E97" w:rsidP="00714E97">
      <w:pPr>
        <w:numPr>
          <w:ilvl w:val="0"/>
          <w:numId w:val="3"/>
        </w:numPr>
        <w:ind w:hanging="720"/>
        <w:rPr>
          <w:rFonts w:ascii="Arial" w:hAnsi="Arial" w:cs="Arial"/>
          <w:sz w:val="22"/>
          <w:szCs w:val="22"/>
          <w:lang w:val="en-US"/>
        </w:rPr>
      </w:pPr>
      <w:r w:rsidRPr="00525AA1">
        <w:rPr>
          <w:rFonts w:ascii="Arial" w:hAnsi="Arial" w:cs="Arial"/>
          <w:sz w:val="22"/>
          <w:szCs w:val="22"/>
          <w:lang w:val="en-US"/>
        </w:rPr>
        <w:t xml:space="preserve">Originating Application for the winding up of </w:t>
      </w:r>
      <w:r w:rsidR="00DB2C1C">
        <w:rPr>
          <w:rFonts w:ascii="Arial" w:hAnsi="Arial" w:cs="Arial"/>
          <w:sz w:val="22"/>
          <w:szCs w:val="22"/>
          <w:lang w:val="en-US"/>
        </w:rPr>
        <w:t xml:space="preserve">{compan</w:t>
      </w:r>
      <w:r w:rsidR="00E80767" w:rsidRPr="00525AA1">
        <w:rPr>
          <w:rFonts w:ascii="Arial" w:hAnsi="Arial" w:cs="Arial"/>
          <w:sz w:val="22"/>
          <w:szCs w:val="22"/>
          <w:lang w:val="en-US"/>
        </w:rPr>
        <w:t xml:space="preserve">y_name} ACN </w:t>
      </w:r>
      <w:r w:rsidR="00DB2C1C">
        <w:rPr>
          <w:rFonts w:ascii="Arial" w:hAnsi="Arial" w:cs="Arial"/>
          <w:sz w:val="22"/>
          <w:szCs w:val="22"/>
          <w:lang w:val="en-US"/>
        </w:rPr>
        <w:t xml:space="preserve">{company_acn}</w:t>
      </w:r>
      <w:r w:rsidR="00E80767" w:rsidRPr="00525AA1">
        <w:rPr>
          <w:rFonts w:ascii="Arial" w:hAnsi="Arial" w:cs="Arial"/>
          <w:sz w:val="22"/>
          <w:szCs w:val="22"/>
          <w:lang w:val="en-US"/>
        </w:rPr>
        <w:t xml:space="preserve"> </w:t>
      </w:r>
      <w:r w:rsidR="00505BBB" w:rsidRPr="00525AA1">
        <w:rPr>
          <w:rFonts w:ascii="Arial" w:hAnsi="Arial" w:cs="Arial"/>
          <w:sz w:val="22"/>
          <w:szCs w:val="22"/>
          <w:lang w:val="en-US"/>
        </w:rPr>
        <w:t xml:space="preserve">filed on </w:t>
      </w:r>
      <w:r w:rsidR="00DB2C1C">
        <w:rPr>
          <w:rFonts w:ascii="Arial" w:hAnsi="Arial" w:cs="Arial"/>
          <w:sz w:val="22"/>
          <w:szCs w:val="22"/>
          <w:lang w:val="en-US"/>
        </w:rPr>
        <w:t xml:space="preserve">{application_filing_date}</w:t>
      </w:r>
      <w:r w:rsidRPr="00525AA1">
        <w:rPr>
          <w:rFonts w:ascii="Arial" w:hAnsi="Arial" w:cs="Arial"/>
          <w:sz w:val="22"/>
          <w:szCs w:val="22"/>
          <w:lang w:val="en-US"/>
        </w:rPr>
        <w:t>;</w:t>
      </w:r>
    </w:p>
    <w:p w14:paraId="21E86F93" w14:textId="77777777" w:rsidR="00714E97" w:rsidRPr="00525AA1" w:rsidRDefault="00714E97" w:rsidP="00714E97">
      <w:pPr>
        <w:ind w:left="720"/>
        <w:rPr>
          <w:rFonts w:ascii="Arial" w:hAnsi="Arial" w:cs="Arial"/>
          <w:sz w:val="22"/>
          <w:szCs w:val="22"/>
          <w:lang w:val="en-US"/>
        </w:rPr>
      </w:pPr>
      <w:r w:rsidRPr="00525AA1">
        <w:rPr>
          <w:rFonts w:ascii="Arial" w:hAnsi="Arial" w:cs="Arial"/>
          <w:sz w:val="22"/>
          <w:szCs w:val="22"/>
          <w:lang w:val="en-US"/>
        </w:rPr>
        <w:t xml:space="preserve"> </w:t>
      </w:r>
    </w:p>
    <w:p w14:paraId="6D0D23C1" w14:textId="679EBA27" w:rsidR="00714E97" w:rsidRPr="00525AA1" w:rsidRDefault="00714E97" w:rsidP="00714E97">
      <w:pPr>
        <w:numPr>
          <w:ilvl w:val="0"/>
          <w:numId w:val="3"/>
        </w:numPr>
        <w:ind w:hanging="720"/>
        <w:rPr>
          <w:rFonts w:ascii="Arial" w:hAnsi="Arial" w:cs="Arial"/>
          <w:sz w:val="22"/>
          <w:szCs w:val="22"/>
          <w:lang w:val="en-US"/>
        </w:rPr>
      </w:pPr>
      <w:r w:rsidRPr="00525AA1">
        <w:rPr>
          <w:rFonts w:ascii="Arial" w:hAnsi="Arial" w:cs="Arial"/>
          <w:sz w:val="22"/>
          <w:szCs w:val="22"/>
          <w:lang w:val="en-US"/>
        </w:rPr>
        <w:t xml:space="preserve">Affidavit in </w:t>
      </w:r>
      <w:r w:rsidR="009018D9" w:rsidRPr="00525AA1">
        <w:rPr>
          <w:rFonts w:ascii="Arial" w:hAnsi="Arial" w:cs="Arial"/>
          <w:sz w:val="22"/>
          <w:szCs w:val="22"/>
          <w:lang w:val="en-US"/>
        </w:rPr>
        <w:t>s</w:t>
      </w:r>
      <w:r w:rsidRPr="00525AA1">
        <w:rPr>
          <w:rFonts w:ascii="Arial" w:hAnsi="Arial" w:cs="Arial"/>
          <w:sz w:val="22"/>
          <w:szCs w:val="22"/>
          <w:lang w:val="en-US"/>
        </w:rPr>
        <w:t xml:space="preserve">upport of Application for </w:t>
      </w:r>
      <w:r w:rsidR="009018D9" w:rsidRPr="00525AA1">
        <w:rPr>
          <w:rFonts w:ascii="Arial" w:hAnsi="Arial" w:cs="Arial"/>
          <w:sz w:val="22"/>
          <w:szCs w:val="22"/>
          <w:lang w:val="en-US"/>
        </w:rPr>
        <w:t>w</w:t>
      </w:r>
      <w:r w:rsidRPr="00525AA1">
        <w:rPr>
          <w:rFonts w:ascii="Arial" w:hAnsi="Arial" w:cs="Arial"/>
          <w:sz w:val="22"/>
          <w:szCs w:val="22"/>
          <w:lang w:val="en-US"/>
        </w:rPr>
        <w:t xml:space="preserve">inding </w:t>
      </w:r>
      <w:r w:rsidR="009018D9" w:rsidRPr="00525AA1">
        <w:rPr>
          <w:rFonts w:ascii="Arial" w:hAnsi="Arial" w:cs="Arial"/>
          <w:sz w:val="22"/>
          <w:szCs w:val="22"/>
          <w:lang w:val="en-US"/>
        </w:rPr>
        <w:t>u</w:t>
      </w:r>
      <w:r w:rsidRPr="00525AA1">
        <w:rPr>
          <w:rFonts w:ascii="Arial" w:hAnsi="Arial" w:cs="Arial"/>
          <w:sz w:val="22"/>
          <w:szCs w:val="22"/>
          <w:lang w:val="en-US"/>
        </w:rPr>
        <w:t xml:space="preserve">p </w:t>
      </w:r>
      <w:r w:rsidR="009018D9" w:rsidRPr="00525AA1">
        <w:rPr>
          <w:rFonts w:ascii="Arial" w:hAnsi="Arial" w:cs="Arial"/>
          <w:sz w:val="22"/>
          <w:szCs w:val="22"/>
          <w:lang w:val="en-US"/>
        </w:rPr>
        <w:t>affirmed</w:t>
      </w:r>
      <w:r w:rsidRPr="00525AA1">
        <w:rPr>
          <w:rFonts w:ascii="Arial" w:hAnsi="Arial" w:cs="Arial"/>
          <w:sz w:val="22"/>
          <w:szCs w:val="22"/>
          <w:lang w:val="en-US"/>
        </w:rPr>
        <w:t xml:space="preserve"> by </w:t>
      </w:r>
      <w:r w:rsidR="00DB2C1C">
        <w:rPr>
          <w:rFonts w:ascii="Arial" w:hAnsi="Arial" w:cs="Arial"/>
          <w:sz w:val="22"/>
          <w:szCs w:val="22"/>
          <w:lang w:val="en-US"/>
        </w:rPr>
        <w:t xml:space="preserve">{support_deponent} </w:t>
      </w:r>
      <w:r w:rsidR="005D325E" w:rsidRPr="00525AA1">
        <w:rPr>
          <w:rFonts w:ascii="Arial" w:hAnsi="Arial" w:cs="Arial"/>
          <w:sz w:val="22"/>
          <w:szCs w:val="22"/>
          <w:lang w:val="en-US"/>
        </w:rPr>
        <w:t xml:space="preserve">on </w:t>
      </w:r>
      <w:r w:rsidR="00DB2C1C">
        <w:rPr>
          <w:rFonts w:ascii="Arial" w:hAnsi="Arial" w:cs="Arial"/>
          <w:sz w:val="22"/>
          <w:szCs w:val="22"/>
          <w:lang w:val="en-US"/>
        </w:rPr>
        <w:t xml:space="preserve">{support_affidavit_date}</w:t>
      </w:r>
      <w:r w:rsidRPr="00525AA1">
        <w:rPr>
          <w:rFonts w:ascii="Arial" w:hAnsi="Arial" w:cs="Arial"/>
          <w:sz w:val="22"/>
          <w:szCs w:val="22"/>
          <w:lang w:val="en-US"/>
        </w:rPr>
        <w:t>;</w:t>
      </w:r>
    </w:p>
    <w:p w14:paraId="2C219CA6" w14:textId="77777777" w:rsidR="00714E97" w:rsidRPr="00525AA1" w:rsidRDefault="00714E97" w:rsidP="00714E97">
      <w:pPr>
        <w:pStyle w:val="ListParagraph"/>
        <w:rPr>
          <w:rFonts w:ascii="Arial" w:hAnsi="Arial" w:cs="Arial"/>
          <w:sz w:val="22"/>
          <w:szCs w:val="22"/>
          <w:lang w:val="en-US"/>
        </w:rPr>
      </w:pPr>
    </w:p>
    <w:p w14:paraId="208357C2" w14:textId="5F0E6124" w:rsidR="00714E97" w:rsidRPr="00525AA1" w:rsidRDefault="00714E97" w:rsidP="00714E97">
      <w:pPr>
        <w:numPr>
          <w:ilvl w:val="0"/>
          <w:numId w:val="3"/>
        </w:numPr>
        <w:ind w:hanging="720"/>
        <w:rPr>
          <w:rFonts w:ascii="Arial" w:hAnsi="Arial" w:cs="Arial"/>
          <w:sz w:val="22"/>
          <w:szCs w:val="22"/>
          <w:lang w:val="en-US"/>
        </w:rPr>
      </w:pPr>
      <w:r w:rsidRPr="00525AA1">
        <w:rPr>
          <w:rFonts w:ascii="Arial" w:hAnsi="Arial" w:cs="Arial"/>
          <w:sz w:val="22"/>
          <w:szCs w:val="22"/>
          <w:lang w:val="en-US"/>
        </w:rPr>
        <w:t xml:space="preserve">Affidavit of </w:t>
      </w:r>
      <w:r w:rsidR="005D325E" w:rsidRPr="00525AA1">
        <w:rPr>
          <w:rFonts w:ascii="Arial" w:hAnsi="Arial" w:cs="Arial"/>
          <w:sz w:val="22"/>
          <w:szCs w:val="22"/>
          <w:lang w:val="en-US"/>
        </w:rPr>
        <w:t>s</w:t>
      </w:r>
      <w:r w:rsidRPr="00525AA1">
        <w:rPr>
          <w:rFonts w:ascii="Arial" w:hAnsi="Arial" w:cs="Arial"/>
          <w:sz w:val="22"/>
          <w:szCs w:val="22"/>
          <w:lang w:val="en-US"/>
        </w:rPr>
        <w:t xml:space="preserve">ervice of Statutory Demand affirmed by </w:t>
      </w:r>
      <w:r w:rsidR="00DB2C1C">
        <w:rPr>
          <w:rFonts w:ascii="Arial" w:hAnsi="Arial" w:cs="Arial"/>
          <w:sz w:val="22"/>
          <w:szCs w:val="22"/>
          <w:lang w:val="en-US"/>
        </w:rPr>
        <w:t xml:space="preserve">{demand_service_deponent} </w:t>
      </w:r>
      <w:r w:rsidR="005D325E" w:rsidRPr="00525AA1">
        <w:rPr>
          <w:rFonts w:ascii="Arial" w:hAnsi="Arial" w:cs="Arial"/>
          <w:sz w:val="22"/>
          <w:szCs w:val="22"/>
          <w:lang w:val="en-US"/>
        </w:rPr>
        <w:t xml:space="preserve">on </w:t>
      </w:r>
      <w:r w:rsidR="00DB2C1C">
        <w:rPr>
          <w:rFonts w:ascii="Arial" w:hAnsi="Arial" w:cs="Arial"/>
          <w:sz w:val="22"/>
          <w:szCs w:val="22"/>
          <w:lang w:val="en-US"/>
        </w:rPr>
        <w:t xml:space="preserve">{demand_service_affidavit_date}</w:t>
      </w:r>
      <w:r w:rsidRPr="00525AA1">
        <w:rPr>
          <w:rFonts w:ascii="Arial" w:hAnsi="Arial" w:cs="Arial"/>
          <w:sz w:val="22"/>
          <w:szCs w:val="22"/>
          <w:lang w:val="en-US"/>
        </w:rPr>
        <w:t>; and</w:t>
      </w:r>
    </w:p>
    <w:p w14:paraId="69CA83F1" w14:textId="77777777" w:rsidR="00714E97" w:rsidRPr="00525AA1" w:rsidRDefault="00714E97" w:rsidP="00714E97">
      <w:pPr>
        <w:pStyle w:val="ListParagraph"/>
        <w:rPr>
          <w:rFonts w:ascii="Arial" w:hAnsi="Arial" w:cs="Arial"/>
          <w:sz w:val="22"/>
          <w:szCs w:val="22"/>
          <w:lang w:val="en-US"/>
        </w:rPr>
      </w:pPr>
    </w:p>
    <w:p w14:paraId="1934A5EC" w14:textId="513B22F9" w:rsidR="00714E97" w:rsidRPr="00525AA1" w:rsidRDefault="00714E97" w:rsidP="00714E97">
      <w:pPr>
        <w:numPr>
          <w:ilvl w:val="0"/>
          <w:numId w:val="3"/>
        </w:numPr>
        <w:ind w:hanging="720"/>
        <w:rPr>
          <w:rFonts w:ascii="Arial" w:hAnsi="Arial" w:cs="Arial"/>
          <w:sz w:val="22"/>
          <w:szCs w:val="22"/>
          <w:lang w:val="en-US"/>
        </w:rPr>
      </w:pPr>
      <w:r w:rsidRPr="00525AA1">
        <w:rPr>
          <w:rFonts w:ascii="Arial" w:hAnsi="Arial" w:cs="Arial"/>
          <w:sz w:val="22"/>
          <w:szCs w:val="22"/>
          <w:lang w:val="en-US"/>
        </w:rPr>
        <w:t xml:space="preserve">Consent of Liquidator </w:t>
      </w:r>
      <w:r w:rsidR="00FB3586" w:rsidRPr="00525AA1">
        <w:rPr>
          <w:rFonts w:ascii="Arial" w:hAnsi="Arial" w:cs="Arial"/>
          <w:sz w:val="22"/>
          <w:szCs w:val="22"/>
          <w:lang w:val="en-US"/>
        </w:rPr>
        <w:t>filed on</w:t>
      </w:r>
      <w:r w:rsidR="00DB2C1C">
        <w:rPr>
          <w:rFonts w:ascii="Arial" w:hAnsi="Arial" w:cs="Arial"/>
          <w:sz w:val="22"/>
          <w:szCs w:val="22"/>
          <w:lang w:val="en-US"/>
        </w:rPr>
        <w:t xml:space="preserve"> {consent_filing_date}</w:t>
      </w:r>
      <w:r w:rsidRPr="00525AA1">
        <w:rPr>
          <w:rFonts w:ascii="Arial" w:hAnsi="Arial" w:cs="Arial"/>
          <w:sz w:val="22"/>
          <w:szCs w:val="22"/>
          <w:lang w:val="en-US"/>
        </w:rPr>
        <w:t xml:space="preserve">.  </w:t>
      </w:r>
    </w:p>
    <w:p w14:paraId="13CDFB65" w14:textId="77777777" w:rsidR="00E66EB7" w:rsidRPr="00525AA1" w:rsidRDefault="00E66EB7" w:rsidP="00E66EB7">
      <w:pPr>
        <w:pStyle w:val="ListParagraph"/>
        <w:rPr>
          <w:rFonts w:ascii="Arial" w:hAnsi="Arial" w:cs="Arial"/>
          <w:sz w:val="22"/>
          <w:szCs w:val="22"/>
          <w:lang w:val="en-US"/>
        </w:rPr>
      </w:pPr>
    </w:p>
    <w:p w14:paraId="60320F0E" w14:textId="4675B0CD" w:rsidR="00E66EB7" w:rsidRPr="00F73BBE" w:rsidRDefault="00E66EB7" w:rsidP="00E66EB7">
      <w:pPr>
        <w:rPr>
          <w:rFonts w:ascii="Arial" w:hAnsi="Arial" w:cs="Arial"/>
          <w:sz w:val="22"/>
          <w:szCs w:val="22"/>
          <w:lang w:val="en-US"/>
        </w:rPr>
      </w:pPr>
      <w:r w:rsidRPr="00525AA1">
        <w:rPr>
          <w:rFonts w:ascii="Arial" w:hAnsi="Arial" w:cs="Arial"/>
          <w:sz w:val="22"/>
          <w:szCs w:val="22"/>
          <w:lang w:val="en-US"/>
        </w:rPr>
        <w:t xml:space="preserve">Please note that the Winding Up Application will be heard in the Supreme Court of </w:t>
      </w:r>
      <w:r w:rsidR="00161B86" w:rsidRPr="00525AA1">
        <w:rPr>
          <w:rFonts w:ascii="Arial" w:hAnsi="Arial" w:cs="Arial"/>
          <w:sz w:val="22"/>
          <w:szCs w:val="22"/>
          <w:lang w:val="en-US"/>
        </w:rPr>
        <w:t>Victoria</w:t>
      </w:r>
      <w:r w:rsidRPr="00525AA1">
        <w:rPr>
          <w:rFonts w:ascii="Arial" w:hAnsi="Arial" w:cs="Arial"/>
          <w:sz w:val="22"/>
          <w:szCs w:val="22"/>
          <w:lang w:val="en-US"/>
        </w:rPr>
        <w:t xml:space="preserve">, </w:t>
      </w:r>
      <w:r w:rsidR="00161B86" w:rsidRPr="00525AA1">
        <w:rPr>
          <w:rFonts w:ascii="Arial" w:hAnsi="Arial" w:cs="Arial"/>
          <w:sz w:val="22"/>
          <w:szCs w:val="22"/>
          <w:lang w:val="en-US"/>
        </w:rPr>
        <w:t>Melbourne</w:t>
      </w:r>
      <w:r w:rsidR="00B8112B" w:rsidRPr="00525AA1">
        <w:rPr>
          <w:rFonts w:ascii="Arial" w:hAnsi="Arial" w:cs="Arial"/>
          <w:sz w:val="22"/>
          <w:szCs w:val="22"/>
          <w:lang w:val="en-US"/>
        </w:rPr>
        <w:t xml:space="preserve"> registry, </w:t>
      </w:r>
      <w:r w:rsidRPr="00525AA1">
        <w:rPr>
          <w:rFonts w:ascii="Arial" w:hAnsi="Arial" w:cs="Arial"/>
          <w:sz w:val="22"/>
          <w:szCs w:val="22"/>
          <w:lang w:val="en-US"/>
        </w:rPr>
        <w:t xml:space="preserve">at </w:t>
      </w:r>
      <w:r w:rsidR="001253B1">
        <w:rPr>
          <w:rFonts w:ascii="Arial" w:hAnsi="Arial" w:cs="Arial"/>
          <w:sz w:val="22"/>
          <w:szCs w:val="22"/>
          <w:lang w:val="en-US"/>
        </w:rPr>
        <w:t xml:space="preserve">{he</w:t>
      </w:r>
      <w:r w:rsidRPr="00525AA1">
        <w:rPr>
          <w:rFonts w:ascii="Arial" w:hAnsi="Arial" w:cs="Arial"/>
          <w:sz w:val="22"/>
          <w:szCs w:val="22"/>
          <w:lang w:val="en-US"/>
        </w:rPr>
        <w:t xml:space="preserve">aring_time} on </w:t>
      </w:r>
      <w:r w:rsidR="00DB2C1C">
        <w:rPr>
          <w:rFonts w:ascii="Arial" w:hAnsi="Arial" w:cs="Arial"/>
          <w:sz w:val="22"/>
          <w:szCs w:val="22"/>
          <w:lang w:val="en-US"/>
        </w:rPr>
        <w:t xml:space="preserve">{hearing_date}</w:t>
      </w:r>
      <w:r w:rsidRPr="00525AA1">
        <w:rPr>
          <w:rFonts w:ascii="Arial" w:hAnsi="Arial" w:cs="Arial"/>
          <w:sz w:val="22"/>
          <w:szCs w:val="22"/>
          <w:lang w:val="en-US"/>
        </w:rPr>
        <w:t>.</w:t>
      </w:r>
      <w:r>
        <w:rPr>
          <w:rFonts w:ascii="Arial" w:hAnsi="Arial" w:cs="Arial"/>
          <w:sz w:val="22"/>
          <w:szCs w:val="22"/>
          <w:lang w:val="en-US"/>
        </w:rPr>
        <w:t xml:space="preserve">  </w:t>
      </w:r>
    </w:p>
    <w:p w14:paraId="7B788338" w14:textId="77777777" w:rsidR="00D77B51" w:rsidRPr="004A25A4" w:rsidRDefault="00D77B51" w:rsidP="00D77B51">
      <w:pPr>
        <w:rPr>
          <w:rFonts w:ascii="Arial" w:hAnsi="Arial" w:cs="Arial"/>
          <w:sz w:val="22"/>
          <w:szCs w:val="22"/>
          <w:lang w:val="en-US"/>
        </w:rPr>
      </w:pPr>
    </w:p>
    <w:p w14:paraId="594EF434" w14:textId="77777777" w:rsidR="00D77B51" w:rsidRPr="004A25A4" w:rsidRDefault="00D77B51" w:rsidP="00D77B51">
      <w:pPr>
        <w:rPr>
          <w:rFonts w:ascii="Arial" w:hAnsi="Arial" w:cs="Arial"/>
          <w:sz w:val="22"/>
          <w:szCs w:val="22"/>
        </w:rPr>
      </w:pPr>
      <w:r w:rsidRPr="004A25A4">
        <w:rPr>
          <w:rFonts w:ascii="Arial" w:hAnsi="Arial" w:cs="Arial"/>
          <w:sz w:val="22"/>
          <w:szCs w:val="22"/>
        </w:rPr>
        <w:t>Yours faithfully</w:t>
      </w:r>
    </w:p>
    <w:p w14:paraId="44FB4848" w14:textId="77777777" w:rsidR="00D77B51" w:rsidRPr="004A25A4" w:rsidRDefault="00D77B51" w:rsidP="00D77B51">
      <w:pPr>
        <w:rPr>
          <w:rFonts w:ascii="Arial" w:hAnsi="Arial" w:cs="Arial"/>
          <w:b/>
          <w:sz w:val="22"/>
          <w:szCs w:val="22"/>
        </w:rPr>
      </w:pPr>
      <w:r w:rsidRPr="004A25A4">
        <w:rPr>
          <w:rFonts w:ascii="Arial" w:hAnsi="Arial" w:cs="Arial"/>
          <w:b/>
          <w:sz w:val="22"/>
          <w:szCs w:val="22"/>
        </w:rPr>
        <w:t>RA Law Group</w:t>
      </w:r>
    </w:p>
    <w:p w14:paraId="7710C061" w14:textId="77777777" w:rsidR="00D77B51" w:rsidRPr="004A25A4" w:rsidRDefault="00D77B51" w:rsidP="00D77B51">
      <w:pPr>
        <w:rPr>
          <w:rFonts w:ascii="Arial" w:hAnsi="Arial" w:cs="Arial"/>
          <w:b/>
          <w:bCs/>
          <w:sz w:val="22"/>
          <w:szCs w:val="22"/>
        </w:rPr>
      </w:pPr>
      <w:r w:rsidRPr="004A25A4">
        <w:rPr>
          <w:rFonts w:ascii="Arial" w:hAnsi="Arial" w:cs="Arial"/>
          <w:b/>
          <w:bCs/>
          <w:sz w:val="22"/>
          <w:szCs w:val="22"/>
        </w:rPr>
        <w:t xml:space="preserve">Per: </w:t>
      </w:r>
    </w:p>
    <w:p w14:paraId="58B13B5A" w14:textId="77777777" w:rsidR="00D77B51" w:rsidRPr="004A25A4" w:rsidRDefault="00D77B51" w:rsidP="00D77B51">
      <w:pPr>
        <w:rPr>
          <w:rFonts w:ascii="Dancing Script" w:hAnsi="Dancing Script" w:cs="Forte Forward"/>
          <w:sz w:val="40"/>
          <w:szCs w:val="40"/>
        </w:rPr>
      </w:pPr>
      <w:r w:rsidRPr="004A25A4">
        <w:rPr>
          <w:rFonts w:ascii="Dancing Script" w:hAnsi="Dancing Script" w:cs="Forte Forward"/>
          <w:sz w:val="40"/>
          <w:szCs w:val="40"/>
        </w:rPr>
        <w:t>RA Law Group</w:t>
      </w:r>
    </w:p>
    <w:p w14:paraId="223EDE1D" w14:textId="77777777" w:rsidR="00D77B51" w:rsidRPr="004A25A4" w:rsidRDefault="00D77B51" w:rsidP="00D77B51">
      <w:pPr>
        <w:rPr>
          <w:rFonts w:ascii="Arial" w:hAnsi="Arial" w:cs="Arial"/>
        </w:rPr>
      </w:pPr>
    </w:p>
    <w:tbl>
      <w:tblPr>
        <w:tblW w:w="0" w:type="auto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924"/>
        <w:gridCol w:w="2996"/>
        <w:gridCol w:w="3268"/>
      </w:tblGrid>
      <w:tr w:rsidR="00D77B51" w:rsidRPr="004A25A4" w14:paraId="22C1A394" w14:textId="77777777" w:rsidTr="00D77B51">
        <w:trPr>
          <w:trHeight w:val="224"/>
        </w:trPr>
        <w:tc>
          <w:tcPr>
            <w:tcW w:w="1985" w:type="dxa"/>
            <w:vAlign w:val="center"/>
          </w:tcPr>
          <w:p w14:paraId="60DBC005" w14:textId="77777777" w:rsidR="00D77B51" w:rsidRPr="004A25A4" w:rsidRDefault="00D77B51" w:rsidP="0031116A">
            <w:pPr>
              <w:rPr>
                <w:rFonts w:ascii="Arial" w:hAnsi="Arial" w:cs="Arial"/>
                <w:sz w:val="18"/>
                <w:szCs w:val="18"/>
              </w:rPr>
            </w:pPr>
            <w:r w:rsidRPr="004A25A4">
              <w:rPr>
                <w:rFonts w:ascii="Arial" w:hAnsi="Arial" w:cs="Arial"/>
                <w:sz w:val="18"/>
                <w:szCs w:val="18"/>
              </w:rPr>
              <w:t>Contact:</w:t>
            </w:r>
          </w:p>
        </w:tc>
        <w:tc>
          <w:tcPr>
            <w:tcW w:w="3020" w:type="dxa"/>
            <w:vAlign w:val="center"/>
          </w:tcPr>
          <w:p w14:paraId="69627693" w14:textId="77777777" w:rsidR="00D77B51" w:rsidRPr="004A25A4" w:rsidRDefault="00D77B51" w:rsidP="0031116A">
            <w:pPr>
              <w:rPr>
                <w:rFonts w:ascii="Arial" w:hAnsi="Arial" w:cs="Arial"/>
                <w:sz w:val="18"/>
                <w:szCs w:val="18"/>
              </w:rPr>
            </w:pPr>
            <w:r w:rsidRPr="004A25A4">
              <w:rPr>
                <w:rFonts w:ascii="Arial" w:hAnsi="Arial" w:cs="Arial"/>
                <w:sz w:val="18"/>
                <w:szCs w:val="18"/>
              </w:rPr>
              <w:t xml:space="preserve">{contact_name}</w:t>
            </w:r>
          </w:p>
        </w:tc>
        <w:tc>
          <w:tcPr>
            <w:tcW w:w="3409" w:type="dxa"/>
            <w:vAlign w:val="center"/>
          </w:tcPr>
          <w:p w14:paraId="016BE1CA" w14:textId="5C81C549" w:rsidR="00D77B51" w:rsidRPr="004A25A4" w:rsidRDefault="00161B86" w:rsidP="0031116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</w:t>
            </w:r>
            <w:r w:rsidR="00D77B51" w:rsidRPr="004A25A4">
              <w:rPr>
                <w:rFonts w:ascii="Arial" w:hAnsi="Arial" w:cs="Arial"/>
                <w:sz w:val="18"/>
                <w:szCs w:val="18"/>
              </w:rPr>
              <w:t xml:space="preserve">elephone: {firm_phone}</w:t>
            </w: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 w:rsidR="00D77B51" w:rsidRPr="004A25A4" w14:paraId="0814D34D" w14:textId="77777777" w:rsidTr="00D77B51">
        <w:trPr>
          <w:trHeight w:val="224"/>
        </w:trPr>
        <w:tc>
          <w:tcPr>
            <w:tcW w:w="1985" w:type="dxa"/>
            <w:vAlign w:val="center"/>
          </w:tcPr>
          <w:p w14:paraId="79AD2A26" w14:textId="77777777" w:rsidR="00D77B51" w:rsidRPr="004A25A4" w:rsidRDefault="00D77B51" w:rsidP="0031116A">
            <w:pPr>
              <w:rPr>
                <w:rFonts w:ascii="Arial" w:hAnsi="Arial" w:cs="Arial"/>
                <w:sz w:val="18"/>
                <w:szCs w:val="18"/>
              </w:rPr>
            </w:pPr>
            <w:r w:rsidRPr="004A25A4">
              <w:rPr>
                <w:rFonts w:ascii="Arial" w:hAnsi="Arial" w:cs="Arial"/>
                <w:sz w:val="18"/>
                <w:szCs w:val="18"/>
              </w:rPr>
              <w:t>Email:</w:t>
            </w:r>
          </w:p>
        </w:tc>
        <w:tc>
          <w:tcPr>
            <w:tcW w:w="3020" w:type="dxa"/>
            <w:vAlign w:val="center"/>
          </w:tcPr>
          <w:p w14:paraId="0336E0CB" w14:textId="77777777" w:rsidR="00D77B51" w:rsidRPr="004A25A4" w:rsidRDefault="00D77B51" w:rsidP="0031116A">
            <w:pPr>
              <w:rPr>
                <w:rFonts w:ascii="Arial" w:hAnsi="Arial" w:cs="Arial"/>
                <w:sz w:val="18"/>
                <w:szCs w:val="18"/>
              </w:rPr>
            </w:pPr>
            <w:r w:rsidRPr="004A25A4">
              <w:rPr>
                <w:rStyle w:val="Hyperlink"/>
                <w:rFonts w:ascii="Arial" w:hAnsi="Arial" w:cs="Arial"/>
                <w:sz w:val="18"/>
                <w:szCs w:val="18"/>
              </w:rPr>
              <w:t xml:space="preserve">{lawyer_email}</w:t>
            </w:r>
          </w:p>
        </w:tc>
        <w:tc>
          <w:tcPr>
            <w:tcW w:w="3409" w:type="dxa"/>
            <w:vAlign w:val="center"/>
          </w:tcPr>
          <w:p w14:paraId="6B5A73AE" w14:textId="2125E319" w:rsidR="00D77B51" w:rsidRPr="004A25A4" w:rsidRDefault="00161B86" w:rsidP="0031116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Direct t</w:t>
            </w:r>
            <w:r w:rsidR="00D77B51" w:rsidRPr="004A25A4">
              <w:rPr>
                <w:rFonts w:ascii="Arial" w:hAnsi="Arial" w:cs="Arial"/>
                <w:sz w:val="18"/>
                <w:szCs w:val="18"/>
              </w:rPr>
              <w:t xml:space="preserve">elephone: {contact_phone}</w:t>
            </w: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 w:rsidR="00D77B51" w:rsidRPr="005F19C7" w14:paraId="119BD7A3" w14:textId="77777777" w:rsidTr="00D77B51">
        <w:trPr>
          <w:trHeight w:val="165"/>
        </w:trPr>
        <w:tc>
          <w:tcPr>
            <w:tcW w:w="1985" w:type="dxa"/>
            <w:vAlign w:val="center"/>
          </w:tcPr>
          <w:p w14:paraId="21FAE98C" w14:textId="77777777" w:rsidR="00D77B51" w:rsidRPr="004A25A4" w:rsidRDefault="00D77B51" w:rsidP="0031116A">
            <w:pPr>
              <w:rPr>
                <w:rFonts w:ascii="Arial" w:hAnsi="Arial" w:cs="Arial"/>
                <w:sz w:val="18"/>
                <w:szCs w:val="18"/>
              </w:rPr>
            </w:pPr>
            <w:r w:rsidRPr="004A25A4">
              <w:rPr>
                <w:rFonts w:ascii="Arial" w:hAnsi="Arial" w:cs="Arial"/>
                <w:sz w:val="18"/>
                <w:szCs w:val="18"/>
              </w:rPr>
              <w:t>Responsible Partner:</w:t>
            </w:r>
          </w:p>
        </w:tc>
        <w:tc>
          <w:tcPr>
            <w:tcW w:w="3020" w:type="dxa"/>
            <w:vAlign w:val="center"/>
          </w:tcPr>
          <w:p w14:paraId="31DE58A8" w14:textId="77777777" w:rsidR="00D77B51" w:rsidRPr="004A25A4" w:rsidRDefault="00D77B51" w:rsidP="0031116A">
            <w:pPr>
              <w:rPr>
                <w:rFonts w:ascii="Arial" w:hAnsi="Arial" w:cs="Arial"/>
                <w:sz w:val="18"/>
                <w:szCs w:val="18"/>
              </w:rPr>
            </w:pPr>
            <w:r w:rsidRPr="004A25A4">
              <w:rPr>
                <w:rFonts w:ascii="Arial" w:hAnsi="Arial" w:cs="Arial"/>
                <w:sz w:val="18"/>
                <w:szCs w:val="18"/>
              </w:rPr>
              <w:t xml:space="preserve">{responsible_partner}</w:t>
            </w:r>
          </w:p>
        </w:tc>
        <w:tc>
          <w:tcPr>
            <w:tcW w:w="3409" w:type="dxa"/>
            <w:vAlign w:val="center"/>
          </w:tcPr>
          <w:p w14:paraId="39FBF2BC" w14:textId="143F8312" w:rsidR="00D77B51" w:rsidRPr="005F19C7" w:rsidRDefault="00D77B51" w:rsidP="0031116A">
            <w:pPr>
              <w:rPr>
                <w:rFonts w:ascii="Arial" w:hAnsi="Arial" w:cs="Arial"/>
                <w:sz w:val="18"/>
                <w:szCs w:val="18"/>
              </w:rPr>
            </w:pPr>
            <w:r w:rsidRPr="68E76B2A">
              <w:rPr>
                <w:rFonts w:ascii="Arial" w:hAnsi="Arial" w:cs="Arial"/>
                <w:sz w:val="18"/>
                <w:szCs w:val="18"/>
              </w:rPr>
              <w:t>Matter No:</w:t>
            </w:r>
            <w:r w:rsidR="00DB2C1C">
              <w:rPr>
                <w:rFonts w:ascii="Arial" w:hAnsi="Arial" w:cs="Arial"/>
                <w:sz w:val="18"/>
                <w:szCs w:val="18"/>
              </w:rPr>
              <w:t xml:space="preserve"> {matter_reference}</w:t>
            </w:r>
          </w:p>
        </w:tc>
      </w:tr>
    </w:tbl>
    <w:p w14:paraId="22AC4AAE" w14:textId="77777777" w:rsidR="00044E1A" w:rsidRPr="00F73BBE" w:rsidRDefault="00044E1A" w:rsidP="00D77B51">
      <w:pPr>
        <w:rPr>
          <w:rFonts w:ascii="Arial" w:hAnsi="Arial" w:cs="Arial"/>
          <w:bCs/>
          <w:sz w:val="22"/>
          <w:szCs w:val="22"/>
          <w:lang w:val="en-US"/>
        </w:rPr>
      </w:pPr>
    </w:p>
    <w:sectPr w:rsidR="00044E1A" w:rsidRPr="00F73BBE" w:rsidSect="005A0200">
      <w:headerReference w:type="default" r:id="rId12"/>
      <w:headerReference w:type="first" r:id="rId13"/>
      <w:pgSz w:w="11906" w:h="16838" w:code="9"/>
      <w:pgMar w:top="1440" w:right="1800" w:bottom="1440" w:left="1800" w:header="706" w:footer="706" w:gutter="0"/>
      <w:paperSrc w:first="1" w:other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44945" w14:textId="77777777" w:rsidR="00020A26" w:rsidRDefault="00020A26">
      <w:r>
        <w:separator/>
      </w:r>
    </w:p>
  </w:endnote>
  <w:endnote w:type="continuationSeparator" w:id="0">
    <w:p w14:paraId="39ED7300" w14:textId="77777777" w:rsidR="00020A26" w:rsidRDefault="00020A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ncing Script">
    <w:altName w:val="Calibri"/>
    <w:charset w:val="00"/>
    <w:family w:val="script"/>
    <w:pitch w:val="variable"/>
    <w:sig w:usb0="20000007" w:usb1="00000000" w:usb2="00000000" w:usb3="00000000" w:csb0="00000193" w:csb1="00000000"/>
  </w:font>
  <w:font w:name="Forte Forward">
    <w:charset w:val="00"/>
    <w:family w:val="auto"/>
    <w:pitch w:val="variable"/>
    <w:sig w:usb0="A00000FF" w:usb1="5000604B" w:usb2="00000008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4ACAF" w14:textId="77777777" w:rsidR="00020A26" w:rsidRDefault="00020A26">
      <w:r>
        <w:separator/>
      </w:r>
    </w:p>
  </w:footnote>
  <w:footnote w:type="continuationSeparator" w:id="0">
    <w:p w14:paraId="1DB16CBA" w14:textId="77777777" w:rsidR="00020A26" w:rsidRDefault="00020A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E0E64" w14:textId="77777777" w:rsidR="00E23700" w:rsidRDefault="00E23700">
    <w:pPr>
      <w:pStyle w:val="Header"/>
      <w:rPr>
        <w:lang w:val="en-US"/>
      </w:rPr>
    </w:pPr>
    <w:r>
      <w:rPr>
        <w:lang w:val="en-US"/>
      </w:rPr>
      <w:tab/>
    </w:r>
    <w:r>
      <w:rPr>
        <w:lang w:val="en-US"/>
      </w:rPr>
      <w:tab/>
    </w:r>
  </w:p>
  <w:p w14:paraId="36BAC282" w14:textId="77777777" w:rsidR="00E23700" w:rsidRDefault="00E23700">
    <w:pPr>
      <w:pStyle w:val="Header"/>
      <w:rPr>
        <w:lang w:val="en-US"/>
      </w:rPr>
    </w:pPr>
    <w:r>
      <w:rPr>
        <w:lang w:val="en-US"/>
      </w:rPr>
      <w:t xml:space="preserve">RA Law Group</w:t>
    </w:r>
    <w:r>
      <w:rPr>
        <w:lang w:val="en-US"/>
      </w:rPr>
      <w:tab/>
    </w:r>
    <w:r>
      <w:rPr>
        <w:lang w:val="en-US"/>
      </w:rP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86196E">
      <w:rPr>
        <w:rStyle w:val="PageNumber"/>
        <w:noProof/>
      </w:rPr>
      <w:t>2</w:t>
    </w:r>
    <w:r>
      <w:rPr>
        <w:rStyle w:val="PageNumber"/>
      </w:rPr>
      <w:fldChar w:fldCharType="end"/>
    </w:r>
  </w:p>
  <w:p w14:paraId="35C4C733" w14:textId="77777777" w:rsidR="00E23700" w:rsidRDefault="00E23700">
    <w:pPr>
      <w:pStyle w:val="Header"/>
      <w:pBdr>
        <w:top w:val="single" w:sz="4" w:space="1" w:color="auto"/>
      </w:pBdr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83FB3" w14:textId="77777777" w:rsidR="00E23700" w:rsidRDefault="00E23700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E3AF0"/>
    <w:multiLevelType w:val="hybridMultilevel"/>
    <w:tmpl w:val="8B4C7F2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2F08D5"/>
    <w:multiLevelType w:val="hybridMultilevel"/>
    <w:tmpl w:val="E30269C8"/>
    <w:lvl w:ilvl="0" w:tplc="BF443A7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57F113C0"/>
    <w:multiLevelType w:val="hybridMultilevel"/>
    <w:tmpl w:val="839424C8"/>
    <w:lvl w:ilvl="0" w:tplc="676ACCC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919409358">
    <w:abstractNumId w:val="2"/>
  </w:num>
  <w:num w:numId="2" w16cid:durableId="801308713">
    <w:abstractNumId w:val="1"/>
  </w:num>
  <w:num w:numId="3" w16cid:durableId="1215387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IDDA" w:val="﻿"/>
    <w:docVar w:name="IDDAA1" w:val="COOL"/>
    <w:docVar w:name="IDDAA1_1_Address" w:val="Coolangatta Magistrates Court_x000d_Musgrave St_x000d_Coolangatta Q 4225"/>
    <w:docVar w:name="IDDAA1_1_Attention" w:val="﻿"/>
    <w:docVar w:name="IDDAA1_1_Company" w:val="Coolangatta Magistrates Court"/>
    <w:docVar w:name="IDDAA1_1_DeliveryAddress" w:val="Coolangatta Magistrates Court_x000d_Musgrave St_x000d_Coolangatta Q 4225"/>
    <w:docVar w:name="IDDAA1_1_DXAddress" w:val="﻿"/>
    <w:docVar w:name="IDDAA1_1_Email" w:val="﻿"/>
    <w:docVar w:name="IDDAA1_1_Fax" w:val="07 5536 8813"/>
    <w:docVar w:name="IDDAA1_1_FirstName" w:val="Coolangatta"/>
    <w:docVar w:name="IDDAA1_1_Mobile" w:val="﻿"/>
    <w:docVar w:name="IDDAA1_1_Phone" w:val="07 5536 3133"/>
    <w:docVar w:name="IDDAA1_1_Position" w:val="﻿"/>
    <w:docVar w:name="IDDAA1_1_PostalAddress" w:val="Coolangatta Magistrates Court_x000d_PO Box 375_x000d_Coolangatta Q 4225"/>
    <w:docVar w:name="IDDAA1_1_Salutation" w:val="﻿"/>
    <w:docVar w:name="IDDAA1_1_SecondPageAddress" w:val="﻿"/>
    <w:docVar w:name="IDDAA1_1_Surname" w:val="﻿"/>
    <w:docVar w:name="IDDAA1_Address" w:val="Coolangatta Magistrates Court_x000d_Musgrave St_x000d_Coolangatta Q 4225"/>
    <w:docVar w:name="IDDAA1_Attention" w:val="﻿"/>
    <w:docVar w:name="IDDAA1_Company" w:val="Coolangatta Magistrates Court"/>
    <w:docVar w:name="IDDAA1_DeliveryAddress" w:val="Coolangatta Magistrates Court_x000d_Musgrave St_x000d_Coolangatta Q 4225"/>
    <w:docVar w:name="IDDAA1_DXAddress" w:val="﻿"/>
    <w:docVar w:name="IDDAA1_Email" w:val="﻿"/>
    <w:docVar w:name="IDDAA1_Fax" w:val="07 5536 8813"/>
    <w:docVar w:name="IDDAA1_FirstName" w:val="Coolangatta"/>
    <w:docVar w:name="IDDAA1_Mobile" w:val="﻿"/>
    <w:docVar w:name="IDDAA1_Phone" w:val="07 5536 3133"/>
    <w:docVar w:name="IDDAA1_Position" w:val="﻿"/>
    <w:docVar w:name="IDDAA1_PostalAddress" w:val="Coolangatta Magistrates Court_x000d_PO Box 375_x000d_Coolangatta Q 4225"/>
    <w:docVar w:name="IDDAA1_Salutation" w:val="﻿"/>
    <w:docVar w:name="IDDAA1_SecondPageAddress" w:val="﻿"/>
    <w:docVar w:name="IDDAA1_Surname" w:val="﻿"/>
    <w:docVar w:name="IDDAA100" w:val="﻿"/>
    <w:docVar w:name="IDDAA101" w:val="﻿"/>
    <w:docVar w:name="IDDAA102" w:val="﻿"/>
    <w:docVar w:name="IDDAA103" w:val="﻿"/>
    <w:docVar w:name="IDDAA104" w:val="﻿"/>
    <w:docVar w:name="IDDAA105" w:val="﻿"/>
    <w:docVar w:name="IDDAA106" w:val="﻿"/>
    <w:docVar w:name="IDDAA107" w:val="﻿"/>
    <w:docVar w:name="IDDAA108" w:val="﻿"/>
    <w:docVar w:name="IDDAA109" w:val="﻿"/>
    <w:docVar w:name="IDDAA110" w:val="﻿"/>
    <w:docVar w:name="IDDAA111" w:val="﻿"/>
    <w:docVar w:name="IDDAA112" w:val="﻿"/>
    <w:docVar w:name="IDDAA12a" w:val="12 July 2010"/>
    <w:docVar w:name="IDDAA16a" w:val="﻿"/>
    <w:docVar w:name="IDDAA16a_1_Address" w:val="﻿"/>
    <w:docVar w:name="IDDAA16a_1_Attention" w:val="﻿"/>
    <w:docVar w:name="IDDAA16a_1_Company" w:val="﻿"/>
    <w:docVar w:name="IDDAA16a_1_DeliveryAddress" w:val="﻿"/>
    <w:docVar w:name="IDDAA16a_1_DXAddress" w:val="﻿"/>
    <w:docVar w:name="IDDAA16a_1_Email" w:val="﻿"/>
    <w:docVar w:name="IDDAA16a_1_Fax" w:val="﻿"/>
    <w:docVar w:name="IDDAA16a_1_FirstName" w:val="﻿"/>
    <w:docVar w:name="IDDAA16a_1_Mobile" w:val="﻿"/>
    <w:docVar w:name="IDDAA16a_1_Phone" w:val="﻿"/>
    <w:docVar w:name="IDDAA16a_1_Position" w:val="﻿"/>
    <w:docVar w:name="IDDAA16a_1_PostalAddress" w:val="﻿"/>
    <w:docVar w:name="IDDAA16a_1_Salutation" w:val="﻿"/>
    <w:docVar w:name="IDDAA16a_1_SecondPageAddress" w:val="﻿"/>
    <w:docVar w:name="IDDAA16a_1_Surname" w:val="﻿"/>
    <w:docVar w:name="IDDAA16a_Address" w:val="﻿"/>
    <w:docVar w:name="IDDAA16a_Attention" w:val="﻿"/>
    <w:docVar w:name="IDDAA16a_Company" w:val="﻿"/>
    <w:docVar w:name="IDDAA16a_DeliveryAddress" w:val="﻿"/>
    <w:docVar w:name="IDDAA16a_DXAddress" w:val="﻿"/>
    <w:docVar w:name="IDDAA16a_Email" w:val="﻿"/>
    <w:docVar w:name="IDDAA16a_Fax" w:val="﻿"/>
    <w:docVar w:name="IDDAA16a_FirstName" w:val="﻿"/>
    <w:docVar w:name="IDDAA16a_Mobile" w:val="﻿"/>
    <w:docVar w:name="IDDAA16a_Phone" w:val="﻿"/>
    <w:docVar w:name="IDDAA16a_Position" w:val="﻿"/>
    <w:docVar w:name="IDDAA16a_PostalAddress" w:val="﻿"/>
    <w:docVar w:name="IDDAA16a_Salutation" w:val="﻿"/>
    <w:docVar w:name="IDDAA16a_SecondPageAddress" w:val="﻿"/>
    <w:docVar w:name="IDDAA16a_Surname" w:val="﻿"/>
    <w:docVar w:name="IDDAA16c" w:val="kb/lm:149912"/>
    <w:docVar w:name="IDDAA16d" w:val="﻿"/>
    <w:docVar w:name="IDDAA18" w:val="Karl Balian"/>
    <w:docVar w:name="IDDAA200A" w:val="C"/>
    <w:docVar w:name="IDDAA3" w:val="﻿"/>
    <w:docVar w:name="IDDAA32" w:val="13/07/2007"/>
    <w:docVar w:name="IDDAA34" w:val="0"/>
    <w:docVar w:name="IDDAA35" w:val="﻿"/>
    <w:docVar w:name="IDDAA36" w:val="52.00"/>
    <w:docVar w:name="IDDAA37" w:val="12 July 2010"/>
    <w:docVar w:name="IDDAA38" w:val="83.00"/>
    <w:docVar w:name="IDDAA39" w:val="﻿"/>
    <w:docVar w:name="IDDAA3a" w:val="2010"/>
    <w:docVar w:name="IDDAA4" w:val="GSR"/>
    <w:docVar w:name="IDDAA4_1_Email" w:val="greg@rostroncarlyle.com"/>
    <w:docVar w:name="IDDAA4_1_Fax" w:val="3229 9446"/>
    <w:docVar w:name="IDDAA4_1_FirstName" w:val="Gregory"/>
    <w:docVar w:name="IDDAA4_1_Gender" w:val="M"/>
    <w:docVar w:name="IDDAA4_1_Initials" w:val="GSR"/>
    <w:docVar w:name="IDDAA4_1_MiddleName" w:val="Stephen"/>
    <w:docVar w:name="IDDAA4_1_Mobile" w:val="0412 665 998"/>
    <w:docVar w:name="IDDAA4_1_Name" w:val="Gregory Rostron"/>
    <w:docVar w:name="IDDAA4_1_Phone" w:val="3229 9984"/>
    <w:docVar w:name="IDDAA4_1_Position" w:val="Partner"/>
    <w:docVar w:name="IDDAA4_1_PreferredName" w:val="Gregory Stephen Rostron"/>
    <w:docVar w:name="IDDAA4_1_SignTitle" w:val="﻿"/>
    <w:docVar w:name="IDDAA4_1_Surname" w:val="Rostron"/>
    <w:docVar w:name="IDDAA4_1_Title" w:val="Mr"/>
    <w:docVar w:name="IDDAA4_Email" w:val="greg@rostroncarlyle.com"/>
    <w:docVar w:name="IDDAA4_Fax" w:val="3229 9446"/>
    <w:docVar w:name="IDDAA4_FirstName" w:val="Gregory"/>
    <w:docVar w:name="IDDAA4_Gender" w:val="M"/>
    <w:docVar w:name="IDDAA4_Initials" w:val="GSR"/>
    <w:docVar w:name="IDDAA4_MiddleName" w:val="Stephen"/>
    <w:docVar w:name="IDDAA4_Mobile" w:val="0412 665 998"/>
    <w:docVar w:name="IDDAA4_Name" w:val="Gregory Rostron"/>
    <w:docVar w:name="IDDAA4_Phone" w:val="3229 9984"/>
    <w:docVar w:name="IDDAA4_Position" w:val="Partner"/>
    <w:docVar w:name="IDDAA4_PreferredName" w:val="Gregory Stephen Rostron"/>
    <w:docVar w:name="IDDAA4_SignTitle" w:val="﻿"/>
    <w:docVar w:name="IDDAA4_Surname" w:val="Rostron"/>
    <w:docVar w:name="IDDAA4_Title" w:val="Mr"/>
    <w:docVar w:name="IDDAA40" w:val="﻿"/>
    <w:docVar w:name="IDDAA40a" w:val="﻿"/>
    <w:docVar w:name="IDDAA41" w:val="Parramatta Local Court"/>
    <w:docVar w:name="IDDAA42" w:val="New South Wales"/>
    <w:docVar w:name="IDDAA43" w:val="12 George Street, Parramatta NSW 2150"/>
    <w:docVar w:name="IDDAA45" w:val="﻿"/>
    <w:docVar w:name="IDDAA46" w:val="﻿"/>
    <w:docVar w:name="IDDAA46a" w:val="Queensland"/>
    <w:docVar w:name="IDDAA47" w:val="﻿"/>
    <w:docVar w:name="IDDAA48" w:val="﻿"/>
    <w:docVar w:name="IDDAA49" w:val="﻿"/>
    <w:docVar w:name="IDDAA5" w:val="EC"/>
    <w:docVar w:name="IDDAA5_1_Email" w:val="elizabeth@rostroncarlyle.com"/>
    <w:docVar w:name="IDDAA5_1_Fax" w:val="07 3229 9446"/>
    <w:docVar w:name="IDDAA5_1_FirstName" w:val="Elizabeth"/>
    <w:docVar w:name="IDDAA5_1_Gender" w:val="F"/>
    <w:docVar w:name="IDDAA5_1_Initials" w:val="EC"/>
    <w:docVar w:name="IDDAA5_1_MiddleName" w:val="﻿"/>
    <w:docVar w:name="IDDAA5_1_Mobile" w:val="﻿"/>
    <w:docVar w:name="IDDAA5_1_Name" w:val="Elizabeth Collins"/>
    <w:docVar w:name="IDDAA5_1_Phone" w:val="07 3229 9984"/>
    <w:docVar w:name="IDDAA5_1_Position" w:val="Paralegal"/>
    <w:docVar w:name="IDDAA5_1_PreferredName" w:val="Liz Collins"/>
    <w:docVar w:name="IDDAA5_1_SignTitle" w:val="﻿"/>
    <w:docVar w:name="IDDAA5_1_Surname" w:val="Collins"/>
    <w:docVar w:name="IDDAA5_1_Title" w:val="Ms"/>
    <w:docVar w:name="IDDAA5_Email" w:val="elizabeth@rostroncarlyle.com"/>
    <w:docVar w:name="IDDAA5_Fax" w:val="07 3229 9446"/>
    <w:docVar w:name="IDDAA5_FirstName" w:val="Elizabeth"/>
    <w:docVar w:name="IDDAA5_Gender" w:val="F"/>
    <w:docVar w:name="IDDAA5_Initials" w:val="EC"/>
    <w:docVar w:name="IDDAA5_MiddleName" w:val="﻿"/>
    <w:docVar w:name="IDDAA5_Mobile" w:val="﻿"/>
    <w:docVar w:name="IDDAA5_Name" w:val="Elizabeth Collins"/>
    <w:docVar w:name="IDDAA5_Phone" w:val="07 3229 9984"/>
    <w:docVar w:name="IDDAA5_Position" w:val="Paralegal"/>
    <w:docVar w:name="IDDAA5_PreferredName" w:val="Liz Collins"/>
    <w:docVar w:name="IDDAA5_SignTitle" w:val="﻿"/>
    <w:docVar w:name="IDDAA5_Surname" w:val="Collins"/>
    <w:docVar w:name="IDDAA5_Title" w:val="Ms"/>
    <w:docVar w:name="IDDAA52" w:val="﻿"/>
    <w:docVar w:name="IDDAA54" w:val="﻿"/>
    <w:docVar w:name="IDDAA55" w:val="﻿"/>
    <w:docVar w:name="IDDAA56" w:val="﻿"/>
    <w:docVar w:name="IDDAA6" w:val="10109:kbco"/>
    <w:docVar w:name="IDDAA62" w:val="﻿"/>
    <w:docVar w:name="IDDAA64" w:val="﻿"/>
    <w:docVar w:name="IDDAA7" w:val="GSR:ec:10109:kbco"/>
    <w:docVar w:name="IDDAA71" w:val="﻿"/>
    <w:docVar w:name="IDDAA71a" w:val="﻿"/>
    <w:docVar w:name="IDDAA71b" w:val="﻿"/>
    <w:docVar w:name="IDDAA71c" w:val="﻿"/>
    <w:docVar w:name="IDDAA71d" w:val="﻿"/>
    <w:docVar w:name="IDDAA71e" w:val="﻿"/>
    <w:docVar w:name="IDDAA71f" w:val="﻿"/>
    <w:docVar w:name="IDDAA71g" w:val="﻿"/>
    <w:docVar w:name="IDDAA71h" w:val="﻿"/>
    <w:docVar w:name="IDDAA72" w:val="﻿"/>
    <w:docVar w:name="IDDAA77" w:val="﻿"/>
    <w:docVar w:name="IDDAA79" w:val="﻿"/>
    <w:docVar w:name="IDDAA8" w:val="2030.88"/>
    <w:docVar w:name="IDDAA80" w:val="﻿"/>
    <w:docVar w:name="IDDAA81" w:val="﻿"/>
    <w:docVar w:name="IDDAA82" w:val="﻿"/>
    <w:docVar w:name="IDDAA86" w:val="﻿"/>
    <w:docVar w:name="IDDAA87" w:val="﻿"/>
    <w:docVar w:name="IDDAA87a" w:val="﻿"/>
    <w:docVar w:name="IDDAA87b" w:val="﻿"/>
    <w:docVar w:name="IDDAA88" w:val="﻿"/>
    <w:docVar w:name="IDDAA89" w:val="﻿"/>
    <w:docVar w:name="IDDAA8a" w:val="﻿"/>
    <w:docVar w:name="IDDAA90" w:val="﻿"/>
    <w:docVar w:name="IDDAA91" w:val="﻿"/>
    <w:docVar w:name="IDDAA92" w:val="﻿"/>
    <w:docVar w:name="IDDAA93" w:val="﻿"/>
    <w:docVar w:name="IDDAA94" w:val="﻿"/>
    <w:docVar w:name="IDDAA95" w:val="﻿"/>
    <w:docVar w:name="IDDAA96" w:val="﻿"/>
    <w:docVar w:name="IDDAA97" w:val="﻿"/>
    <w:docVar w:name="IDDAA98" w:val="﻿"/>
    <w:docVar w:name="IDDAA99" w:val="﻿"/>
    <w:docVar w:name="IDDABalanceOwingEHInstal" w:val="2,030.88"/>
    <w:docVar w:name="IDDABalanceOwingReEarn" w:val="2,030.88"/>
    <w:docVar w:name="IDDABalanceOwingToEC" w:val="2,030.88"/>
    <w:docVar w:name="IDDAD1" w:val="Karl Sykes trading as Eurotec Australia"/>
    <w:docVar w:name="IDDAD1_1" w:val="Karl Sykes trading as Eurotec Australia"/>
    <w:docVar w:name="IDDAD1_1_rank" w:val="1"/>
    <w:docVar w:name="IDDAD1_2" w:val="Nigel Henning Smith (as guarantor)"/>
    <w:docVar w:name="IDDAD1_2_rank" w:val="2"/>
    <w:docVar w:name="IDDAD1_count" w:val="2"/>
    <w:docVar w:name="IDDAD1_rank" w:val="1"/>
    <w:docVar w:name="IDDAD2" w:val="﻿"/>
    <w:docVar w:name="IDDAD2_1" w:val="﻿"/>
    <w:docVar w:name="IDDAD2_1_rank" w:val="1"/>
    <w:docVar w:name="IDDAD2_2" w:val="﻿"/>
    <w:docVar w:name="IDDAD2_2_rank" w:val="2"/>
    <w:docVar w:name="IDDAD2_count" w:val="2"/>
    <w:docVar w:name="IDDAD2_rank" w:val="1"/>
    <w:docVar w:name="IDDAD3" w:val="11 Sequoia Close, Elanora Qld 4221"/>
    <w:docVar w:name="IDDAD3_1" w:val="11 Sequoia Close, Elanora Qld 4221"/>
    <w:docVar w:name="IDDAD3_1_rank" w:val="1"/>
    <w:docVar w:name="IDDAD3_2" w:val="11 Sequoia Close, Elanora Qld 4221"/>
    <w:docVar w:name="IDDAD3_2_rank" w:val="2"/>
    <w:docVar w:name="IDDAD3_count" w:val="2"/>
    <w:docVar w:name="IDDAD3_rank" w:val="1"/>
    <w:docVar w:name="IDDADailyRateEWarrantInt" w:val="0"/>
    <w:docVar w:name="IDDADailyRateReEarnInt" w:val="0"/>
    <w:docVar w:name="IDDADefendants" w:val="Karl Sykes trading as Eurotec Australia and Nigel Henning Smith (as guarantor)"/>
    <w:docVar w:name="IDDAEnfHearInt" w:val="609.26"/>
    <w:docVar w:name="IDDAEnfHearIntDays" w:val="1095"/>
    <w:docVar w:name="IDDAEWarrantInt" w:val="0.00"/>
    <w:docVar w:name="IDDAEWarrantIntDays" w:val="﻿"/>
    <w:docVar w:name="IDDAP1" w:val="BASF Construction Chemicals Australia Pty Ltd trading as BASF Construction Chemicals Australia Pty Ltd formerly known as Degussa Cons Chemical"/>
    <w:docVar w:name="IDDAP2" w:val="﻿"/>
    <w:docVar w:name="IDDAP3" w:val="11 Stanton Road, Seven Hills NSW 2147"/>
    <w:docVar w:name="IDDAReDirectEarnInt" w:val="0.00"/>
    <w:docVar w:name="IDDAReDirectEarnIntDays" w:val="﻿"/>
    <w:docVar w:name="IDDARepeatGroup4" w:val=",D1,D2,D3,$Y$"/>
    <w:docVar w:name="IDDARepeatGroupFromMain4" w:val=",D1,D2,D3,$Y$"/>
    <w:docVar w:name="IDDATotalEWSSale" w:val="2,030.88"/>
    <w:docVar w:name="IDDATotalOnEHAffid" w:val="2,775.14"/>
    <w:docVar w:name="IDDATotalOnEW" w:val="2,030.88"/>
    <w:docVar w:name="IDDATotalOnEWInstalAff" w:val="2,030.88"/>
    <w:docVar w:name="IDDATotalOnEWSuppAff" w:val="2,030.88"/>
    <w:docVar w:name="IDDATotalReDirectEarnAff" w:val="2,030.88"/>
    <w:docVar w:name="IDDOptGenedAsRelDoc" w:val="Y"/>
    <w:docVar w:name="IDDOutputType" w:val="DOCVARIABLE"/>
    <w:docVar w:name="IDDOutputTypeHash" w:val="﻿"/>
    <w:docVar w:name="m" w:val="﻿"/>
    <w:docVar w:name="mA1" w:val="COOL"/>
    <w:docVar w:name="mA1_Address" w:val="Coolangatta Magistrates Court_x000d_Musgrave St_x000d_Coolangatta Q 4225"/>
    <w:docVar w:name="mA1_Attention" w:val="﻿"/>
    <w:docVar w:name="mA1_Company" w:val="Coolangatta Magistrates Court"/>
    <w:docVar w:name="mA1_DeliveryAddress" w:val="Coolangatta Magistrates Court_x000d_Musgrave St_x000d_Coolangatta Q 4225"/>
    <w:docVar w:name="mA1_DXAddress" w:val="﻿"/>
    <w:docVar w:name="mA1_Email" w:val="﻿"/>
    <w:docVar w:name="mA1_Fax" w:val="07 5536 8813"/>
    <w:docVar w:name="mA1_FirstName" w:val="Coolangatta"/>
    <w:docVar w:name="mA1_Mobile" w:val="﻿"/>
    <w:docVar w:name="mA1_Phone" w:val="07 5536 3133"/>
    <w:docVar w:name="mA1_Position" w:val="﻿"/>
    <w:docVar w:name="mA1_PostalAddress" w:val="Coolangatta Magistrates Court_x000d_PO Box 375_x000d_Coolangatta Q 4225"/>
    <w:docVar w:name="mA1_Salutation" w:val="﻿"/>
    <w:docVar w:name="mA1_SecondPageAddress" w:val="﻿"/>
    <w:docVar w:name="mA1_Surname" w:val="﻿"/>
    <w:docVar w:name="mA100" w:val="﻿"/>
    <w:docVar w:name="mA101" w:val="﻿"/>
    <w:docVar w:name="mA102" w:val="﻿"/>
    <w:docVar w:name="mA103" w:val="﻿"/>
    <w:docVar w:name="mA104" w:val="﻿"/>
    <w:docVar w:name="mA105" w:val="﻿"/>
    <w:docVar w:name="mA106" w:val="﻿"/>
    <w:docVar w:name="mA107" w:val="﻿"/>
    <w:docVar w:name="mA108" w:val="﻿"/>
    <w:docVar w:name="mA109" w:val="﻿"/>
    <w:docVar w:name="mA110" w:val="﻿"/>
    <w:docVar w:name="mA111" w:val="﻿"/>
    <w:docVar w:name="mA112" w:val="﻿"/>
    <w:docVar w:name="mA12a" w:val="12 July 2010"/>
    <w:docVar w:name="mA16a" w:val="﻿"/>
    <w:docVar w:name="mA16a_Address" w:val="﻿"/>
    <w:docVar w:name="mA16a_Attention" w:val="﻿"/>
    <w:docVar w:name="mA16a_Company" w:val="﻿"/>
    <w:docVar w:name="mA16a_DeliveryAddress" w:val="﻿"/>
    <w:docVar w:name="mA16a_DXAddress" w:val="﻿"/>
    <w:docVar w:name="mA16a_Email" w:val="﻿"/>
    <w:docVar w:name="mA16a_Fax" w:val="﻿"/>
    <w:docVar w:name="mA16a_FirstName" w:val="﻿"/>
    <w:docVar w:name="mA16a_Mobile" w:val="﻿"/>
    <w:docVar w:name="mA16a_Phone" w:val="﻿"/>
    <w:docVar w:name="mA16a_Position" w:val="﻿"/>
    <w:docVar w:name="mA16a_PostalAddress" w:val="﻿"/>
    <w:docVar w:name="mA16a_Salutation" w:val="﻿"/>
    <w:docVar w:name="mA16a_SecondPageAddress" w:val="﻿"/>
    <w:docVar w:name="mA16a_Surname" w:val="﻿"/>
    <w:docVar w:name="mA16c" w:val="kb/lm:149912"/>
    <w:docVar w:name="mA16d" w:val="﻿"/>
    <w:docVar w:name="mA18" w:val="Karl Balian"/>
    <w:docVar w:name="mA200A" w:val="C"/>
    <w:docVar w:name="mA3" w:val="﻿"/>
    <w:docVar w:name="mA32" w:val="13 July 2007"/>
    <w:docVar w:name="mA34" w:val="0.00"/>
    <w:docVar w:name="mA35" w:val="﻿"/>
    <w:docVar w:name="mA36" w:val="52.00"/>
    <w:docVar w:name="mA37" w:val="12 July 2010"/>
    <w:docVar w:name="mA38" w:val="83.00"/>
    <w:docVar w:name="mA39" w:val="﻿"/>
    <w:docVar w:name="mA3a" w:val="2010"/>
    <w:docVar w:name="mA4" w:val="GSR"/>
    <w:docVar w:name="mA4_Email" w:val="greg@rostroncarlyle.com"/>
    <w:docVar w:name="mA4_Fax" w:val="3229 9446"/>
    <w:docVar w:name="mA4_FirstName" w:val="Gregory"/>
    <w:docVar w:name="mA4_Gender" w:val="M"/>
    <w:docVar w:name="mA4_Initials" w:val="GSR"/>
    <w:docVar w:name="mA4_MiddleName" w:val="Stephen"/>
    <w:docVar w:name="mA4_Mobile" w:val="0412 665 998"/>
    <w:docVar w:name="mA4_Name" w:val="Gregory Rostron"/>
    <w:docVar w:name="mA4_Phone" w:val="3229 9984"/>
    <w:docVar w:name="mA4_Position" w:val="Partner"/>
    <w:docVar w:name="mA4_PreferredName" w:val="Gregory Stephen Rostron"/>
    <w:docVar w:name="mA4_SignTitle" w:val="﻿"/>
    <w:docVar w:name="mA4_Surname" w:val="Rostron"/>
    <w:docVar w:name="mA4_Title" w:val="Mr"/>
    <w:docVar w:name="mA40" w:val="﻿"/>
    <w:docVar w:name="mA40a" w:val="﻿"/>
    <w:docVar w:name="mA41" w:val="Parramatta Local Court"/>
    <w:docVar w:name="mA42" w:val="New South Wales"/>
    <w:docVar w:name="mA43" w:val="12 George Street, Parramatta NSW 2150"/>
    <w:docVar w:name="mA45" w:val="﻿"/>
    <w:docVar w:name="mA46" w:val="﻿"/>
    <w:docVar w:name="mA46a" w:val="Queensland"/>
    <w:docVar w:name="mA47" w:val="﻿"/>
    <w:docVar w:name="mA48" w:val="﻿"/>
    <w:docVar w:name="mA49" w:val="﻿"/>
    <w:docVar w:name="mA5" w:val="EC"/>
    <w:docVar w:name="mA5_Email" w:val="elizabeth@rostroncarlyle.com"/>
    <w:docVar w:name="mA5_Fax" w:val="07 3229 9446"/>
    <w:docVar w:name="mA5_FirstName" w:val="Elizabeth"/>
    <w:docVar w:name="mA5_Gender" w:val="F"/>
    <w:docVar w:name="mA5_Initials" w:val="EC"/>
    <w:docVar w:name="mA5_MiddleName" w:val="﻿"/>
    <w:docVar w:name="mA5_Mobile" w:val="﻿"/>
    <w:docVar w:name="mA5_Name" w:val="Elizabeth Collins"/>
    <w:docVar w:name="mA5_Phone" w:val="07 3229 9984"/>
    <w:docVar w:name="mA5_Position" w:val="Paralegal"/>
    <w:docVar w:name="mA5_PreferredName" w:val="Liz Collins"/>
    <w:docVar w:name="mA5_SignTitle" w:val="﻿"/>
    <w:docVar w:name="mA5_Surname" w:val="Collins"/>
    <w:docVar w:name="mA5_Title" w:val="Ms"/>
    <w:docVar w:name="mA52" w:val="﻿"/>
    <w:docVar w:name="mA54" w:val="﻿"/>
    <w:docVar w:name="mA55" w:val="﻿"/>
    <w:docVar w:name="mA56" w:val="﻿"/>
    <w:docVar w:name="mA6" w:val="10109:kbco"/>
    <w:docVar w:name="mA62" w:val="﻿"/>
    <w:docVar w:name="mA64" w:val="﻿"/>
    <w:docVar w:name="mA7" w:val="GSR:ec:10109:kbco"/>
    <w:docVar w:name="mA71" w:val="﻿"/>
    <w:docVar w:name="mA71a" w:val="﻿"/>
    <w:docVar w:name="mA71b" w:val="﻿"/>
    <w:docVar w:name="mA71c" w:val="﻿"/>
    <w:docVar w:name="mA71d" w:val="﻿"/>
    <w:docVar w:name="mA71e" w:val="﻿"/>
    <w:docVar w:name="mA71f" w:val="﻿"/>
    <w:docVar w:name="mA71g" w:val="﻿"/>
    <w:docVar w:name="mA71h" w:val="﻿"/>
    <w:docVar w:name="mA72" w:val="﻿"/>
    <w:docVar w:name="mA77" w:val="﻿"/>
    <w:docVar w:name="mA79" w:val="﻿"/>
    <w:docVar w:name="mA8" w:val="2,030.88"/>
    <w:docVar w:name="mA80" w:val="﻿"/>
    <w:docVar w:name="mA81" w:val="﻿"/>
    <w:docVar w:name="mA82" w:val="﻿"/>
    <w:docVar w:name="mA86" w:val="﻿"/>
    <w:docVar w:name="mA87" w:val="﻿"/>
    <w:docVar w:name="mA87a" w:val="﻿"/>
    <w:docVar w:name="mA87b" w:val="﻿"/>
    <w:docVar w:name="mA88" w:val="﻿"/>
    <w:docVar w:name="mA89" w:val="﻿"/>
    <w:docVar w:name="mA8a" w:val="﻿"/>
    <w:docVar w:name="mA90" w:val="﻿"/>
    <w:docVar w:name="mA91" w:val="﻿"/>
    <w:docVar w:name="mA92" w:val="﻿"/>
    <w:docVar w:name="mA93" w:val="﻿"/>
    <w:docVar w:name="mA94" w:val="﻿"/>
    <w:docVar w:name="mA95" w:val="﻿"/>
    <w:docVar w:name="mA96" w:val="﻿"/>
    <w:docVar w:name="mA97" w:val="﻿"/>
    <w:docVar w:name="mA98" w:val="﻿"/>
    <w:docVar w:name="mA99" w:val="﻿"/>
    <w:docVar w:name="mBalanceOwingEHInstal" w:val="2,030.88"/>
    <w:docVar w:name="mBalanceOwingReEarn" w:val="2,030.88"/>
    <w:docVar w:name="mBalanceOwingToEC" w:val="2,030.88"/>
    <w:docVar w:name="mD1" w:val="Karl Sykes trading as Eurotec Australia"/>
    <w:docVar w:name="mD1_1" w:val="Karl Sykes trading as Eurotec Australia"/>
    <w:docVar w:name="mD1_1_rank" w:val="1"/>
    <w:docVar w:name="mD1_2" w:val="Nigel Henning Smith (as guarantor)"/>
    <w:docVar w:name="mD1_2_rank" w:val="2"/>
    <w:docVar w:name="mD1_count" w:val="2"/>
    <w:docVar w:name="mD1_rank" w:val="1"/>
    <w:docVar w:name="mD2" w:val="﻿"/>
    <w:docVar w:name="mD2_1" w:val="﻿"/>
    <w:docVar w:name="mD2_1_rank" w:val="1"/>
    <w:docVar w:name="mD2_2" w:val="﻿"/>
    <w:docVar w:name="mD2_2_rank" w:val="2"/>
    <w:docVar w:name="mD2_count" w:val="2"/>
    <w:docVar w:name="mD2_rank" w:val="1"/>
    <w:docVar w:name="mD3" w:val="11 Sequoia Close, Elanora Qld 4221"/>
    <w:docVar w:name="mD3_1" w:val="11 Sequoia Close, Elanora Qld 4221"/>
    <w:docVar w:name="mD3_1_rank" w:val="1"/>
    <w:docVar w:name="mD3_2" w:val="11 Sequoia Close, Elanora Qld 4221"/>
    <w:docVar w:name="mD3_2_rank" w:val="2"/>
    <w:docVar w:name="mD3_count" w:val="2"/>
    <w:docVar w:name="mD3_rank" w:val="1"/>
    <w:docVar w:name="mDailyRateEWarrantInt" w:val="0"/>
    <w:docVar w:name="mDailyRateReEarnInt" w:val="0"/>
    <w:docVar w:name="mDefendants" w:val="Karl Sykes trading as Eurotec Australia and Nigel Henning Smith (as guarantor)"/>
    <w:docVar w:name="mEnfHearInt" w:val="609.26"/>
    <w:docVar w:name="mEnfHearIntDays" w:val="1095"/>
    <w:docVar w:name="mEWarrantInt" w:val="0.00"/>
    <w:docVar w:name="mEWarrantIntDays" w:val="﻿"/>
    <w:docVar w:name="mP1" w:val="BASF Construction Chemicals Australia Pty Ltd trading as BASF Construction Chemicals Australia Pty Ltd formerly known as Degussa Cons Chemical"/>
    <w:docVar w:name="mP2" w:val="﻿"/>
    <w:docVar w:name="mP3" w:val="11 Stanton Road, Seven Hills NSW 2147"/>
    <w:docVar w:name="mReDirectEarnInt" w:val="0.00"/>
    <w:docVar w:name="mReDirectEarnIntDays" w:val="﻿"/>
    <w:docVar w:name="mTotalEWSSale" w:val="2,030.88"/>
    <w:docVar w:name="mTotalOnEHAffid" w:val="2,775.14"/>
    <w:docVar w:name="mTotalOnEW" w:val="2,030.88"/>
    <w:docVar w:name="mTotalOnEWInstalAff" w:val="2,030.88"/>
    <w:docVar w:name="mTotalOnEWSuppAff" w:val="2,030.88"/>
    <w:docVar w:name="mTotalReDirectEarnAff" w:val="2,030.88"/>
  </w:docVars>
  <w:rsids>
    <w:rsidRoot w:val="007039B5"/>
    <w:rsid w:val="00020A26"/>
    <w:rsid w:val="00025ABE"/>
    <w:rsid w:val="0004098B"/>
    <w:rsid w:val="00044E1A"/>
    <w:rsid w:val="000466DF"/>
    <w:rsid w:val="00046B62"/>
    <w:rsid w:val="000E762A"/>
    <w:rsid w:val="00113D78"/>
    <w:rsid w:val="00117986"/>
    <w:rsid w:val="00120FF9"/>
    <w:rsid w:val="001253B1"/>
    <w:rsid w:val="001260DE"/>
    <w:rsid w:val="001568E3"/>
    <w:rsid w:val="00160839"/>
    <w:rsid w:val="00161B86"/>
    <w:rsid w:val="00167E7A"/>
    <w:rsid w:val="001E1B49"/>
    <w:rsid w:val="001F7DA3"/>
    <w:rsid w:val="00205ACD"/>
    <w:rsid w:val="0021481E"/>
    <w:rsid w:val="00215B32"/>
    <w:rsid w:val="00247BC6"/>
    <w:rsid w:val="00250C0D"/>
    <w:rsid w:val="00263882"/>
    <w:rsid w:val="002A7349"/>
    <w:rsid w:val="002B699B"/>
    <w:rsid w:val="002D2574"/>
    <w:rsid w:val="002D747E"/>
    <w:rsid w:val="002F0FD0"/>
    <w:rsid w:val="0031116A"/>
    <w:rsid w:val="00333D80"/>
    <w:rsid w:val="00341F9B"/>
    <w:rsid w:val="00342EF9"/>
    <w:rsid w:val="00374BA5"/>
    <w:rsid w:val="003833C1"/>
    <w:rsid w:val="003D091D"/>
    <w:rsid w:val="00420592"/>
    <w:rsid w:val="0044150C"/>
    <w:rsid w:val="00442ED8"/>
    <w:rsid w:val="00447918"/>
    <w:rsid w:val="00466E73"/>
    <w:rsid w:val="00474FFA"/>
    <w:rsid w:val="00476861"/>
    <w:rsid w:val="004A6BCB"/>
    <w:rsid w:val="004B0E26"/>
    <w:rsid w:val="004B1A63"/>
    <w:rsid w:val="004C2F72"/>
    <w:rsid w:val="004E001C"/>
    <w:rsid w:val="004E10F5"/>
    <w:rsid w:val="00503AAD"/>
    <w:rsid w:val="00505BBB"/>
    <w:rsid w:val="00525AA1"/>
    <w:rsid w:val="00527C7B"/>
    <w:rsid w:val="00550644"/>
    <w:rsid w:val="00581E7C"/>
    <w:rsid w:val="005A0200"/>
    <w:rsid w:val="005D325E"/>
    <w:rsid w:val="005F239C"/>
    <w:rsid w:val="005F3445"/>
    <w:rsid w:val="00611363"/>
    <w:rsid w:val="00656962"/>
    <w:rsid w:val="006664F5"/>
    <w:rsid w:val="00687E29"/>
    <w:rsid w:val="00697C32"/>
    <w:rsid w:val="006A1E41"/>
    <w:rsid w:val="006C2393"/>
    <w:rsid w:val="006D17AB"/>
    <w:rsid w:val="006D6D5B"/>
    <w:rsid w:val="00702B63"/>
    <w:rsid w:val="007039B5"/>
    <w:rsid w:val="0070427F"/>
    <w:rsid w:val="00714E97"/>
    <w:rsid w:val="00736488"/>
    <w:rsid w:val="00756A5A"/>
    <w:rsid w:val="007849F0"/>
    <w:rsid w:val="007A2BCF"/>
    <w:rsid w:val="007D52F5"/>
    <w:rsid w:val="007D5BEA"/>
    <w:rsid w:val="007E4F55"/>
    <w:rsid w:val="007E674B"/>
    <w:rsid w:val="0086196E"/>
    <w:rsid w:val="00861A0B"/>
    <w:rsid w:val="00861CA8"/>
    <w:rsid w:val="0088094F"/>
    <w:rsid w:val="008C48E0"/>
    <w:rsid w:val="008D3B58"/>
    <w:rsid w:val="008D7E00"/>
    <w:rsid w:val="008E1266"/>
    <w:rsid w:val="009018D9"/>
    <w:rsid w:val="0092303B"/>
    <w:rsid w:val="00934694"/>
    <w:rsid w:val="00941FC8"/>
    <w:rsid w:val="00942EAC"/>
    <w:rsid w:val="0095223A"/>
    <w:rsid w:val="00955F7D"/>
    <w:rsid w:val="00965CDE"/>
    <w:rsid w:val="009736E1"/>
    <w:rsid w:val="0097547B"/>
    <w:rsid w:val="00992C3B"/>
    <w:rsid w:val="009B7A41"/>
    <w:rsid w:val="009C1A68"/>
    <w:rsid w:val="009D6314"/>
    <w:rsid w:val="009E7150"/>
    <w:rsid w:val="00A65795"/>
    <w:rsid w:val="00A77E53"/>
    <w:rsid w:val="00A83B70"/>
    <w:rsid w:val="00AA4744"/>
    <w:rsid w:val="00B002ED"/>
    <w:rsid w:val="00B03B91"/>
    <w:rsid w:val="00B0655C"/>
    <w:rsid w:val="00B66B97"/>
    <w:rsid w:val="00B8112B"/>
    <w:rsid w:val="00BA37F0"/>
    <w:rsid w:val="00BA712B"/>
    <w:rsid w:val="00BB5303"/>
    <w:rsid w:val="00BF5AD3"/>
    <w:rsid w:val="00C0249A"/>
    <w:rsid w:val="00C167EB"/>
    <w:rsid w:val="00C267CA"/>
    <w:rsid w:val="00C550A1"/>
    <w:rsid w:val="00C800A2"/>
    <w:rsid w:val="00C85FCA"/>
    <w:rsid w:val="00C90DFD"/>
    <w:rsid w:val="00CD6742"/>
    <w:rsid w:val="00D058FD"/>
    <w:rsid w:val="00D1146B"/>
    <w:rsid w:val="00D17505"/>
    <w:rsid w:val="00D447F1"/>
    <w:rsid w:val="00D77B51"/>
    <w:rsid w:val="00D879E4"/>
    <w:rsid w:val="00DB2C1C"/>
    <w:rsid w:val="00DD3A9B"/>
    <w:rsid w:val="00DF59A4"/>
    <w:rsid w:val="00E23700"/>
    <w:rsid w:val="00E25DDF"/>
    <w:rsid w:val="00E66EB7"/>
    <w:rsid w:val="00E80767"/>
    <w:rsid w:val="00E80776"/>
    <w:rsid w:val="00E83C7D"/>
    <w:rsid w:val="00E93664"/>
    <w:rsid w:val="00F04388"/>
    <w:rsid w:val="00F35531"/>
    <w:rsid w:val="00F41E20"/>
    <w:rsid w:val="00F44266"/>
    <w:rsid w:val="00F61216"/>
    <w:rsid w:val="00F73BBE"/>
    <w:rsid w:val="00F76498"/>
    <w:rsid w:val="00F8492C"/>
    <w:rsid w:val="00F91B8A"/>
    <w:rsid w:val="00FA1247"/>
    <w:rsid w:val="00FA3B35"/>
    <w:rsid w:val="00FA6296"/>
    <w:rsid w:val="00FB3586"/>
    <w:rsid w:val="00FB59A8"/>
    <w:rsid w:val="00FC6E22"/>
    <w:rsid w:val="00FD0996"/>
    <w:rsid w:val="00FD131E"/>
    <w:rsid w:val="00FE6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E1AABA"/>
  <w15:chartTrackingRefBased/>
  <w15:docId w15:val="{AF9C0D09-B33A-4A55-A9D3-9B7A53132B42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b/>
      <w:bCs/>
      <w:lang w:val="en-US"/>
    </w:rPr>
  </w:style>
  <w:style w:type="paragraph" w:styleId="Heading2">
    <w:name w:val="heading 2"/>
    <w:basedOn w:val="Normal"/>
    <w:next w:val="Normal"/>
    <w:qFormat/>
    <w:pPr>
      <w:keepNext/>
      <w:jc w:val="both"/>
      <w:outlineLvl w:val="1"/>
    </w:pPr>
    <w:rPr>
      <w:b/>
      <w:bCs/>
      <w:i/>
      <w:iCs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pPr>
      <w:jc w:val="both"/>
    </w:pPr>
    <w:rPr>
      <w:lang w:val="en-US"/>
    </w:rPr>
  </w:style>
  <w:style w:type="character" w:styleId="PageNumber">
    <w:name w:val="page number"/>
    <w:basedOn w:val="DefaultParagraphFont"/>
  </w:style>
  <w:style w:type="character" w:styleId="Hyperlink">
    <w:name w:val="Hyperlink"/>
    <w:rPr>
      <w:color w:val="0000FF"/>
      <w:u w:val="single"/>
    </w:rPr>
  </w:style>
  <w:style w:type="paragraph" w:styleId="BalloonText">
    <w:name w:val="Balloon Text"/>
    <w:basedOn w:val="Normal"/>
    <w:semiHidden/>
    <w:rsid w:val="00474FF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14E97"/>
    <w:pPr>
      <w:ind w:left="720"/>
    </w:pPr>
  </w:style>
  <w:style w:type="character" w:styleId="UnresolvedMention">
    <w:name w:val="Unresolved Mention"/>
    <w:uiPriority w:val="99"/>
    <w:semiHidden/>
    <w:unhideWhenUsed/>
    <w:rsid w:val="0086196E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2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3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1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70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170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009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670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057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7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9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0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692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743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614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137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680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445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054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50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229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780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85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603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64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9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95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529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23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219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108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90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03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26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638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4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426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19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047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98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2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71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199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424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746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880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007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10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5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76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382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145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850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E9017DF1551746A16D1AFB88A4BA31" ma:contentTypeVersion="13" ma:contentTypeDescription="Create a new document." ma:contentTypeScope="" ma:versionID="bd9aaad4b31bba539a2626f5849f1f37">
  <xsd:schema xmlns:xsd="http://www.w3.org/2001/XMLSchema" xmlns:xs="http://www.w3.org/2001/XMLSchema" xmlns:p="http://schemas.microsoft.com/office/2006/metadata/properties" xmlns:ns2="925d150d-e221-4129-b61e-0af82071a02e" xmlns:ns3="03e637e2-155f-4430-9abb-c5d34bc0ff55" targetNamespace="http://schemas.microsoft.com/office/2006/metadata/properties" ma:root="true" ma:fieldsID="9a54b9ca98a534664cb9a28e9f245251" ns2:_="" ns3:_="">
    <xsd:import namespace="925d150d-e221-4129-b61e-0af82071a02e"/>
    <xsd:import namespace="03e637e2-155f-4430-9abb-c5d34bc0ff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5d150d-e221-4129-b61e-0af82071a0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108e2a5-de11-4dff-af35-9fd9796e38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e637e2-155f-4430-9abb-c5d34bc0ff5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a5f1d9-3214-47d7-bbf0-fbe59743a5ff}" ma:internalName="TaxCatchAll" ma:showField="CatchAllData" ma:web="03e637e2-155f-4430-9abb-c5d34bc0ff5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25d150d-e221-4129-b61e-0af82071a02e">
      <Terms xmlns="http://schemas.microsoft.com/office/infopath/2007/PartnerControls"/>
    </lcf76f155ced4ddcb4097134ff3c332f>
    <TaxCatchAll xmlns="03e637e2-155f-4430-9abb-c5d34bc0ff5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2C53737-A2C7-46EF-A343-76B932A0D19E}"/>
</file>

<file path=customXml/itemProps2.xml><?xml version="1.0" encoding="utf-8"?>
<ds:datastoreItem xmlns:ds="http://schemas.openxmlformats.org/officeDocument/2006/customXml" ds:itemID="{01B7FFD9-E464-4380-AF04-F179E520BFC5}">
  <ds:schemaRefs>
    <ds:schemaRef ds:uri="http://schemas.microsoft.com/office/2006/metadata/properties"/>
    <ds:schemaRef ds:uri="http://schemas.microsoft.com/office/infopath/2007/PartnerControls"/>
    <ds:schemaRef ds:uri="1c4078c3-da62-4550-8348-002025cdaa4a"/>
    <ds:schemaRef ds:uri="74f9f345-bd49-47e6-9d8e-02713c7ec51d"/>
  </ds:schemaRefs>
</ds:datastoreItem>
</file>

<file path=customXml/itemProps3.xml><?xml version="1.0" encoding="utf-8"?>
<ds:datastoreItem xmlns:ds="http://schemas.openxmlformats.org/officeDocument/2006/customXml" ds:itemID="{3E9C9933-1A67-4609-B481-407D3519380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Our Reference:</vt:lpstr>
    </vt:vector>
  </TitlesOfParts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22</cp:revision>
  <cp:lastPrinted>2026-05-15T04:35:00Z</cp:lastPrinted>
  <dcterms:created xsi:type="dcterms:W3CDTF">2026-04-16T21:45:00Z</dcterms:created>
  <dcterms:modified xsi:type="dcterms:W3CDTF">2026-06-09T06:21:00Z</dcterms:modified>
</cp:coreProperties>
</file>