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3F3E8" w14:textId="77777777" w:rsidR="00A16A85" w:rsidRPr="000D11FF" w:rsidRDefault="00A16A85">
      <w:pPr>
        <w:rPr>
          <w:color w:val="0070C0"/>
        </w:rPr>
      </w:pPr>
      <w:r w:rsidRPr="000D11FF">
        <w:rPr>
          <w:color w:val="0070C0"/>
        </w:rPr>
        <w:t xml:space="preserve">Assignment module 4: Troubleshooting and </w:t>
      </w:r>
    </w:p>
    <w:p w14:paraId="17D0F66E" w14:textId="77777777" w:rsidR="00A16A85" w:rsidRDefault="00A16A85"/>
    <w:p w14:paraId="468AAA0F" w14:textId="77777777" w:rsidR="00A16A85" w:rsidRDefault="00A16A85">
      <w:r w:rsidRPr="00213C57">
        <w:rPr>
          <w:color w:val="FF0000"/>
        </w:rPr>
        <w:t>Section 1: Multiple Choice</w:t>
      </w:r>
      <w:r>
        <w:t xml:space="preserve"> </w:t>
      </w:r>
    </w:p>
    <w:p w14:paraId="50AAE1F5" w14:textId="77777777" w:rsidR="00A16A85" w:rsidRDefault="00A16A85"/>
    <w:p w14:paraId="46AB4C0B" w14:textId="77777777" w:rsidR="00A16A85" w:rsidRDefault="00A16A85">
      <w:r>
        <w:t xml:space="preserve">1. What is the first step in the troubleshooting process? </w:t>
      </w:r>
    </w:p>
    <w:p w14:paraId="34912C3F" w14:textId="77777777" w:rsidR="00A16A85" w:rsidRDefault="00A16A85">
      <w:r>
        <w:t xml:space="preserve">a) Implementing a solution </w:t>
      </w:r>
    </w:p>
    <w:p w14:paraId="405B3618" w14:textId="77777777" w:rsidR="00A16A85" w:rsidRDefault="00A16A85">
      <w:r>
        <w:t xml:space="preserve">b) Identifying the problem </w:t>
      </w:r>
    </w:p>
    <w:p w14:paraId="0636FBF5" w14:textId="77777777" w:rsidR="00A16A85" w:rsidRDefault="00A16A85">
      <w:r>
        <w:t xml:space="preserve">c) Testing the solution </w:t>
      </w:r>
    </w:p>
    <w:p w14:paraId="066C9331" w14:textId="77777777" w:rsidR="00A16A85" w:rsidRDefault="00A16A85">
      <w:r>
        <w:t xml:space="preserve">d) Documenting the solution </w:t>
      </w:r>
    </w:p>
    <w:p w14:paraId="0E576039" w14:textId="62C0EEB3" w:rsidR="00A16A85" w:rsidRDefault="00A16A85">
      <w:proofErr w:type="spellStart"/>
      <w:r>
        <w:t>Ans</w:t>
      </w:r>
      <w:proofErr w:type="spellEnd"/>
      <w:r>
        <w:sym w:font="Wingdings" w:char="F04C"/>
      </w:r>
      <w:r>
        <w:t xml:space="preserve">B) identifying the problem </w:t>
      </w:r>
    </w:p>
    <w:p w14:paraId="49131EA2" w14:textId="77777777" w:rsidR="00A16A85" w:rsidRDefault="00A16A85"/>
    <w:p w14:paraId="7D8B01F7" w14:textId="77777777" w:rsidR="00A16A85" w:rsidRDefault="00A16A85">
      <w:r>
        <w:t xml:space="preserve">2. Which of the following tools is commonly used to diagnose hardware </w:t>
      </w:r>
    </w:p>
    <w:p w14:paraId="58D76E1E" w14:textId="16B53B03" w:rsidR="00A16A85" w:rsidRDefault="00A16A85">
      <w:r>
        <w:t xml:space="preserve">Issues by testing electrical connections? </w:t>
      </w:r>
    </w:p>
    <w:p w14:paraId="5BA86BCF" w14:textId="77777777" w:rsidR="00A16A85" w:rsidRDefault="00A16A85">
      <w:r>
        <w:t xml:space="preserve">a) Loopback plug </w:t>
      </w:r>
    </w:p>
    <w:p w14:paraId="673CC827" w14:textId="77777777" w:rsidR="00A16A85" w:rsidRDefault="00A16A85">
      <w:r>
        <w:t xml:space="preserve">b) Toner probe </w:t>
      </w:r>
    </w:p>
    <w:p w14:paraId="21D765D9" w14:textId="77777777" w:rsidR="00A16A85" w:rsidRDefault="00A16A85">
      <w:r>
        <w:t xml:space="preserve">c) </w:t>
      </w:r>
      <w:proofErr w:type="spellStart"/>
      <w:r>
        <w:t>Multimeter</w:t>
      </w:r>
      <w:proofErr w:type="spellEnd"/>
      <w:r>
        <w:t xml:space="preserve"> </w:t>
      </w:r>
    </w:p>
    <w:p w14:paraId="5F6AFBF7" w14:textId="77777777" w:rsidR="00A16A85" w:rsidRDefault="00A16A85">
      <w:r>
        <w:t xml:space="preserve">d) Cable tester </w:t>
      </w:r>
    </w:p>
    <w:p w14:paraId="26510D2C" w14:textId="77777777" w:rsidR="00A16A85" w:rsidRDefault="00A16A85">
      <w:proofErr w:type="spellStart"/>
      <w:r>
        <w:t>Ans</w:t>
      </w:r>
      <w:proofErr w:type="spellEnd"/>
      <w:r>
        <w:t xml:space="preserve">:-C) </w:t>
      </w:r>
      <w:proofErr w:type="spellStart"/>
      <w:r>
        <w:t>Multimeter</w:t>
      </w:r>
      <w:proofErr w:type="spellEnd"/>
      <w:r>
        <w:t xml:space="preserve">  </w:t>
      </w:r>
    </w:p>
    <w:p w14:paraId="0E730DAE" w14:textId="77777777" w:rsidR="00A16A85" w:rsidRDefault="00A16A85"/>
    <w:p w14:paraId="6EE084A1" w14:textId="77777777" w:rsidR="00A16A85" w:rsidRDefault="00A16A85">
      <w:r>
        <w:t>3. Which Windows utility can be used to view system logs, monitor =</w:t>
      </w:r>
    </w:p>
    <w:p w14:paraId="364D0C13" w14:textId="07D52AF3" w:rsidR="00A16A85" w:rsidRDefault="00A16A85">
      <w:r>
        <w:t xml:space="preserve">   Performance, and diagnose hardware and software issues? </w:t>
      </w:r>
    </w:p>
    <w:p w14:paraId="44D50AD8" w14:textId="77777777" w:rsidR="00A16A85" w:rsidRDefault="00A16A85">
      <w:r>
        <w:t xml:space="preserve">a) Task Manager </w:t>
      </w:r>
    </w:p>
    <w:p w14:paraId="3C0DE76C" w14:textId="77777777" w:rsidR="00A16A85" w:rsidRDefault="00A16A85">
      <w:r>
        <w:t xml:space="preserve">b) Device Manager </w:t>
      </w:r>
    </w:p>
    <w:p w14:paraId="7C73E3BC" w14:textId="77777777" w:rsidR="00A16A85" w:rsidRDefault="00A16A85">
      <w:r>
        <w:t xml:space="preserve">c) Event Viewer </w:t>
      </w:r>
    </w:p>
    <w:p w14:paraId="04F4AAC5" w14:textId="77777777" w:rsidR="00A16A85" w:rsidRDefault="00A16A85">
      <w:r>
        <w:t xml:space="preserve">d) Control Panel </w:t>
      </w:r>
    </w:p>
    <w:p w14:paraId="39480AA1" w14:textId="77777777" w:rsidR="00A16A85" w:rsidRDefault="00A16A85">
      <w:proofErr w:type="spellStart"/>
      <w:r>
        <w:t>Ans:b</w:t>
      </w:r>
      <w:proofErr w:type="spellEnd"/>
      <w:r>
        <w:t>) Device Manager</w:t>
      </w:r>
    </w:p>
    <w:p w14:paraId="1BCC8BC5" w14:textId="77777777" w:rsidR="00A16A85" w:rsidRDefault="00A16A85"/>
    <w:p w14:paraId="111AD0C6" w14:textId="77777777" w:rsidR="00A16A85" w:rsidRPr="00A93964" w:rsidRDefault="00A16A85">
      <w:pPr>
        <w:rPr>
          <w:color w:val="FF0000"/>
        </w:rPr>
      </w:pPr>
      <w:r w:rsidRPr="00A93964">
        <w:rPr>
          <w:color w:val="FF0000"/>
        </w:rPr>
        <w:t xml:space="preserve">Section 2: True or False </w:t>
      </w:r>
    </w:p>
    <w:p w14:paraId="1AC1180E" w14:textId="77777777" w:rsidR="00A93964" w:rsidRDefault="00A93964"/>
    <w:p w14:paraId="4CC7E4FD" w14:textId="77777777" w:rsidR="00A16A85" w:rsidRDefault="00A16A85">
      <w:r>
        <w:t xml:space="preserve">4. True or False: Safe Mode is a diagnostic mode in Windows that loads </w:t>
      </w:r>
    </w:p>
    <w:p w14:paraId="2BA8AC6E" w14:textId="24027187" w:rsidR="00A16A85" w:rsidRDefault="00A16A85">
      <w:r>
        <w:t xml:space="preserve">Only essential system services and drivers, allowing users to </w:t>
      </w:r>
    </w:p>
    <w:p w14:paraId="00EBCEBB" w14:textId="3D8EDA4C" w:rsidR="00A16A85" w:rsidRDefault="00A16A85">
      <w:r>
        <w:t>Troubleshoot and fix problems with the operating system.</w:t>
      </w:r>
    </w:p>
    <w:p w14:paraId="71669C72" w14:textId="77777777" w:rsidR="00A16A85" w:rsidRDefault="00A16A85">
      <w:proofErr w:type="spellStart"/>
      <w:r>
        <w:t>Ans</w:t>
      </w:r>
      <w:proofErr w:type="spellEnd"/>
      <w:r>
        <w:t>:- true</w:t>
      </w:r>
    </w:p>
    <w:p w14:paraId="088CAA52" w14:textId="77777777" w:rsidR="00A16A85" w:rsidRDefault="00A16A85"/>
    <w:p w14:paraId="176EAFD5" w14:textId="7CF02DA3" w:rsidR="00A16A85" w:rsidRDefault="00A16A85">
      <w:r>
        <w:t xml:space="preserve">5. True or False: A system restore point is a snapshot of the computer’s </w:t>
      </w:r>
    </w:p>
    <w:p w14:paraId="0C5C4005" w14:textId="025F4C3E" w:rsidR="00A16A85" w:rsidRDefault="00A16A85">
      <w:r>
        <w:t xml:space="preserve">System files, registry, and configuration settings at a specific point in </w:t>
      </w:r>
    </w:p>
    <w:p w14:paraId="4A10B7CA" w14:textId="22B257E8" w:rsidR="00A16A85" w:rsidRDefault="00A16A85">
      <w:r>
        <w:t xml:space="preserve">Time, which can be used to revert the system to a previous state if </w:t>
      </w:r>
    </w:p>
    <w:p w14:paraId="7E678E28" w14:textId="5CFF3859" w:rsidR="00A16A85" w:rsidRDefault="00A16A85">
      <w:r>
        <w:t>Problems occur.</w:t>
      </w:r>
    </w:p>
    <w:p w14:paraId="65C58333" w14:textId="77777777" w:rsidR="00A16A85" w:rsidRDefault="00A16A85">
      <w:proofErr w:type="spellStart"/>
      <w:r>
        <w:t>Ans</w:t>
      </w:r>
      <w:proofErr w:type="spellEnd"/>
      <w:r>
        <w:t>:-true</w:t>
      </w:r>
    </w:p>
    <w:p w14:paraId="6547204E" w14:textId="77777777" w:rsidR="00A16A85" w:rsidRDefault="00A16A85"/>
    <w:p w14:paraId="74AF35F0" w14:textId="77777777" w:rsidR="00A16A85" w:rsidRDefault="00A16A85">
      <w:r>
        <w:t xml:space="preserve">6. True or False: Ping is a command-line utility used to test network </w:t>
      </w:r>
    </w:p>
    <w:p w14:paraId="00B51DB8" w14:textId="112C7DBE" w:rsidR="00A16A85" w:rsidRDefault="00A16A85">
      <w:r>
        <w:t xml:space="preserve">Connectivity by sending ICMP echo requests to a target device and </w:t>
      </w:r>
    </w:p>
    <w:p w14:paraId="3F41D41E" w14:textId="2F6383B0" w:rsidR="00A16A85" w:rsidRDefault="00A16A85">
      <w:r>
        <w:t>Waiting for ICMP echo replies.</w:t>
      </w:r>
    </w:p>
    <w:p w14:paraId="5B73462F" w14:textId="77777777" w:rsidR="00A16A85" w:rsidRDefault="00A16A85">
      <w:proofErr w:type="spellStart"/>
      <w:r>
        <w:t>Ans</w:t>
      </w:r>
      <w:proofErr w:type="spellEnd"/>
      <w:r>
        <w:t>:-true</w:t>
      </w:r>
    </w:p>
    <w:p w14:paraId="705862B8" w14:textId="77777777" w:rsidR="00A16A85" w:rsidRDefault="00A16A85">
      <w:r>
        <w:t xml:space="preserve"> </w:t>
      </w:r>
    </w:p>
    <w:p w14:paraId="09D03165" w14:textId="77777777" w:rsidR="00A16A85" w:rsidRPr="00A93964" w:rsidRDefault="00A16A85">
      <w:pPr>
        <w:rPr>
          <w:color w:val="FF0000"/>
        </w:rPr>
      </w:pPr>
      <w:r w:rsidRPr="00A93964">
        <w:rPr>
          <w:color w:val="FF0000"/>
        </w:rPr>
        <w:t>Section 3: Short Answer</w:t>
      </w:r>
    </w:p>
    <w:p w14:paraId="1303AF9C" w14:textId="77777777" w:rsidR="00A16A85" w:rsidRDefault="00A16A85">
      <w:r>
        <w:t xml:space="preserve">7. Describe the steps involved in troubleshooting a computer that fails to </w:t>
      </w:r>
    </w:p>
    <w:p w14:paraId="0F74A4D4" w14:textId="31D39555" w:rsidR="00A16A85" w:rsidRDefault="00A16A85">
      <w:r>
        <w:t>Boot into the operating system.</w:t>
      </w:r>
    </w:p>
    <w:p w14:paraId="08E4127D" w14:textId="77777777" w:rsidR="00A16A85" w:rsidRDefault="00A16A85">
      <w:proofErr w:type="spellStart"/>
      <w:r>
        <w:t>Ans</w:t>
      </w:r>
      <w:proofErr w:type="spellEnd"/>
      <w:r>
        <w:t>: 1) Check power supply</w:t>
      </w:r>
    </w:p>
    <w:p w14:paraId="30A6051A" w14:textId="16CD685B" w:rsidR="00A16A85" w:rsidRDefault="00FF7823">
      <w:r>
        <w:t xml:space="preserve">     </w:t>
      </w:r>
      <w:r w:rsidR="00A16A85">
        <w:t xml:space="preserve">     2) Inspect hardware connections</w:t>
      </w:r>
    </w:p>
    <w:p w14:paraId="6C1E790E" w14:textId="015D0B60" w:rsidR="00A16A85" w:rsidRDefault="00A16A85">
      <w:r>
        <w:t xml:space="preserve">    </w:t>
      </w:r>
      <w:r w:rsidR="00FF7823">
        <w:t xml:space="preserve">     </w:t>
      </w:r>
      <w:r>
        <w:t xml:space="preserve"> 3) Listens for beeps</w:t>
      </w:r>
    </w:p>
    <w:p w14:paraId="6816FA48" w14:textId="3213AADE" w:rsidR="00A16A85" w:rsidRDefault="00A16A85">
      <w:r>
        <w:t xml:space="preserve">    </w:t>
      </w:r>
      <w:r w:rsidR="00FF7823">
        <w:t xml:space="preserve">     </w:t>
      </w:r>
      <w:r>
        <w:t xml:space="preserve"> 4) access BIOS/UEFI</w:t>
      </w:r>
    </w:p>
    <w:p w14:paraId="548C8115" w14:textId="0369FF3B" w:rsidR="00A16A85" w:rsidRDefault="00F36A40">
      <w:r>
        <w:t xml:space="preserve">     </w:t>
      </w:r>
      <w:r w:rsidR="00A16A85">
        <w:t xml:space="preserve">     5) Run startup </w:t>
      </w:r>
    </w:p>
    <w:p w14:paraId="2D40F62B" w14:textId="77777777" w:rsidR="00A16A85" w:rsidRDefault="00A16A85"/>
    <w:p w14:paraId="3030ACE8" w14:textId="77777777" w:rsidR="00A16A85" w:rsidRPr="00A93964" w:rsidRDefault="00A16A85">
      <w:pPr>
        <w:rPr>
          <w:color w:val="FF0000"/>
        </w:rPr>
      </w:pPr>
      <w:r w:rsidRPr="00A93964">
        <w:rPr>
          <w:color w:val="FF0000"/>
        </w:rPr>
        <w:t xml:space="preserve">Section 4: Practical Application </w:t>
      </w:r>
    </w:p>
    <w:p w14:paraId="56661F97" w14:textId="77777777" w:rsidR="00A16A85" w:rsidRDefault="00A16A85">
      <w:r>
        <w:t xml:space="preserve">8. Demonstrate how to troubleshoot network connectivity issues on a </w:t>
      </w:r>
    </w:p>
    <w:p w14:paraId="26D6BF7F" w14:textId="77777777" w:rsidR="00A16A85" w:rsidRDefault="00A16A85">
      <w:r>
        <w:t xml:space="preserve">Windows computer using the ipconfig command. </w:t>
      </w:r>
    </w:p>
    <w:p w14:paraId="177D243C" w14:textId="77777777" w:rsidR="00A16A85" w:rsidRDefault="00A16A85">
      <w:proofErr w:type="spellStart"/>
      <w:r>
        <w:t>Ans</w:t>
      </w:r>
      <w:proofErr w:type="spellEnd"/>
      <w:r>
        <w:t xml:space="preserve">:- done in lab </w:t>
      </w:r>
    </w:p>
    <w:p w14:paraId="36E3D502" w14:textId="77777777" w:rsidR="00A16A85" w:rsidRDefault="00A16A85"/>
    <w:p w14:paraId="5D6F84F1" w14:textId="77777777" w:rsidR="00A16A85" w:rsidRDefault="00A16A85"/>
    <w:p w14:paraId="1A4BFBE0" w14:textId="77777777" w:rsidR="00A16A85" w:rsidRPr="00A93964" w:rsidRDefault="00A16A85">
      <w:pPr>
        <w:rPr>
          <w:color w:val="FF0000"/>
        </w:rPr>
      </w:pPr>
      <w:r w:rsidRPr="00A93964">
        <w:rPr>
          <w:color w:val="FF0000"/>
        </w:rPr>
        <w:t xml:space="preserve">Section 5: Essay </w:t>
      </w:r>
    </w:p>
    <w:p w14:paraId="700A908C" w14:textId="77777777" w:rsidR="00A16A85" w:rsidRDefault="00A16A85"/>
    <w:p w14:paraId="328FE13D" w14:textId="14713A0D" w:rsidR="00A16A85" w:rsidRDefault="00A16A85">
      <w:r>
        <w:t>9. Discuss the importance of effective communication skills in a helpdesk Or technical support role</w:t>
      </w:r>
    </w:p>
    <w:p w14:paraId="54C0AC63" w14:textId="77777777" w:rsidR="00A16A85" w:rsidRDefault="00A16A85">
      <w:proofErr w:type="spellStart"/>
      <w:r>
        <w:t>Ans</w:t>
      </w:r>
      <w:proofErr w:type="spellEnd"/>
      <w:r>
        <w:t>:-Effective communication skills are essential in helpdesk or technical support roles for several reasons:</w:t>
      </w:r>
    </w:p>
    <w:p w14:paraId="7EA239E3" w14:textId="77777777" w:rsidR="00A16A85" w:rsidRDefault="00A16A85"/>
    <w:p w14:paraId="0B7D8183" w14:textId="0196EA01" w:rsidR="006E3187" w:rsidRDefault="00F36A40" w:rsidP="006E3187">
      <w:pPr>
        <w:pStyle w:val="ListParagraph"/>
        <w:numPr>
          <w:ilvl w:val="0"/>
          <w:numId w:val="5"/>
        </w:numPr>
      </w:pPr>
      <w:r>
        <w:t>understanding</w:t>
      </w:r>
      <w:r w:rsidR="00A16A85">
        <w:t xml:space="preserve"> Problems: Clear communication helps support staff accurately grasp users’ issues, leading to quicker resolutions.</w:t>
      </w:r>
    </w:p>
    <w:p w14:paraId="4D4554EC" w14:textId="2343A727" w:rsidR="00A16A85" w:rsidRDefault="00A16A85" w:rsidP="006E3187">
      <w:pPr>
        <w:pStyle w:val="ListParagraph"/>
        <w:numPr>
          <w:ilvl w:val="0"/>
          <w:numId w:val="4"/>
        </w:numPr>
      </w:pPr>
      <w:r>
        <w:t>Clear Instructions: Being able to explain solutions in simple terms ensures users can follow guidance without confusion.</w:t>
      </w:r>
    </w:p>
    <w:p w14:paraId="4E0D79C3" w14:textId="5C9889A0" w:rsidR="00A16A85" w:rsidRDefault="00A16A85" w:rsidP="006E3187">
      <w:pPr>
        <w:pStyle w:val="ListParagraph"/>
        <w:numPr>
          <w:ilvl w:val="0"/>
          <w:numId w:val="3"/>
        </w:numPr>
      </w:pPr>
      <w:r>
        <w:t>Building Trust: Good communication fosters a positive relationship, making users feel valued and more comfortable.</w:t>
      </w:r>
    </w:p>
    <w:p w14:paraId="39049B65" w14:textId="7EC63431" w:rsidR="00A16A85" w:rsidRDefault="00A16A85" w:rsidP="006E3187">
      <w:pPr>
        <w:pStyle w:val="ListParagraph"/>
        <w:numPr>
          <w:ilvl w:val="0"/>
          <w:numId w:val="3"/>
        </w:numPr>
      </w:pPr>
      <w:r>
        <w:t>Managing Expectations: Clear communication helps set realistic timelines and outcomes, reducing user frustration.</w:t>
      </w:r>
    </w:p>
    <w:p w14:paraId="692B4FD2" w14:textId="03B0F349" w:rsidR="00A16A85" w:rsidRDefault="00BA7D1E" w:rsidP="006E3187">
      <w:pPr>
        <w:pStyle w:val="ListParagraph"/>
        <w:numPr>
          <w:ilvl w:val="0"/>
          <w:numId w:val="3"/>
        </w:numPr>
      </w:pPr>
      <w:r>
        <w:t>Do</w:t>
      </w:r>
      <w:r w:rsidR="00A16A85">
        <w:t>cumentation: Effective communicators create accurate records of interactions, which aids in future support and process improvements.</w:t>
      </w:r>
    </w:p>
    <w:p w14:paraId="0FAAF216" w14:textId="3DE569D0" w:rsidR="00A16A85" w:rsidRDefault="00A16A85" w:rsidP="00FF7823">
      <w:pPr>
        <w:pStyle w:val="ListParagraph"/>
        <w:numPr>
          <w:ilvl w:val="3"/>
          <w:numId w:val="3"/>
        </w:numPr>
      </w:pPr>
      <w:r>
        <w:t>In short, strong communication is key to understanding, resolving issues, and providing a positive user experience.</w:t>
      </w:r>
    </w:p>
    <w:p w14:paraId="3235CC5D" w14:textId="77777777" w:rsidR="00A16A85" w:rsidRDefault="00A16A85"/>
    <w:sectPr w:rsidR="00A1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D5663"/>
    <w:multiLevelType w:val="hybridMultilevel"/>
    <w:tmpl w:val="11BA73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54E55C">
      <w:start w:val="5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93324D3C">
      <w:start w:val="4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5D47"/>
    <w:multiLevelType w:val="hybridMultilevel"/>
    <w:tmpl w:val="74DA4D2C"/>
    <w:lvl w:ilvl="0" w:tplc="FFFFFFFF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6115F"/>
    <w:multiLevelType w:val="hybridMultilevel"/>
    <w:tmpl w:val="CAE8DF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947B9"/>
    <w:multiLevelType w:val="hybridMultilevel"/>
    <w:tmpl w:val="C3922B1E"/>
    <w:lvl w:ilvl="0" w:tplc="FFFFFFFF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43D48"/>
    <w:multiLevelType w:val="hybridMultilevel"/>
    <w:tmpl w:val="F278AA7C"/>
    <w:lvl w:ilvl="0" w:tplc="FFFFFFFF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63E2A00">
      <w:start w:val="5"/>
      <w:numFmt w:val="bullet"/>
      <w:lvlText w:val=""/>
      <w:lvlJc w:val="left"/>
      <w:pPr>
        <w:ind w:left="2880" w:hanging="360"/>
      </w:pPr>
      <w:rPr>
        <w:rFonts w:ascii="Wingdings" w:eastAsiaTheme="minorEastAsia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074596">
    <w:abstractNumId w:val="0"/>
  </w:num>
  <w:num w:numId="2" w16cid:durableId="1447046219">
    <w:abstractNumId w:val="3"/>
  </w:num>
  <w:num w:numId="3" w16cid:durableId="868565684">
    <w:abstractNumId w:val="4"/>
  </w:num>
  <w:num w:numId="4" w16cid:durableId="710303998">
    <w:abstractNumId w:val="1"/>
  </w:num>
  <w:num w:numId="5" w16cid:durableId="231240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85"/>
    <w:rsid w:val="000D11FF"/>
    <w:rsid w:val="00213C57"/>
    <w:rsid w:val="00527B3E"/>
    <w:rsid w:val="006E3187"/>
    <w:rsid w:val="009436FD"/>
    <w:rsid w:val="00A16A85"/>
    <w:rsid w:val="00A274ED"/>
    <w:rsid w:val="00A93964"/>
    <w:rsid w:val="00BA7D1E"/>
    <w:rsid w:val="00F36A40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28B45"/>
  <w15:chartTrackingRefBased/>
  <w15:docId w15:val="{63234AF7-231B-B74C-86EB-AACE1D7E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2024-10-18T03:29:00Z</dcterms:created>
  <dcterms:modified xsi:type="dcterms:W3CDTF">2024-10-18T03:29:00Z</dcterms:modified>
</cp:coreProperties>
</file>