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C48" w:rsidRDefault="007C3C48" w:rsidP="007C3C48">
      <w:pPr>
        <w:jc w:val="center"/>
        <w:rPr>
          <w:rFonts w:ascii="Times New Roman" w:hAnsi="Times New Roman" w:cs="Times New Roman"/>
          <w:b/>
          <w:sz w:val="32"/>
          <w:szCs w:val="32"/>
        </w:rPr>
      </w:pPr>
      <w:r>
        <w:rPr>
          <w:rFonts w:ascii="Times New Roman" w:hAnsi="Times New Roman" w:cs="Times New Roman"/>
          <w:b/>
          <w:sz w:val="32"/>
          <w:szCs w:val="32"/>
        </w:rPr>
        <w:t>Unit Test Plan</w:t>
      </w:r>
    </w:p>
    <w:p w:rsidR="007C3C48" w:rsidRDefault="007C3C48" w:rsidP="007C3C48">
      <w:pPr>
        <w:jc w:val="both"/>
        <w:rPr>
          <w:rFonts w:ascii="Times New Roman" w:hAnsi="Times New Roman" w:cs="Times New Roman"/>
          <w:sz w:val="24"/>
          <w:szCs w:val="24"/>
        </w:rPr>
      </w:pPr>
      <w:r>
        <w:rPr>
          <w:rFonts w:ascii="Times New Roman" w:hAnsi="Times New Roman" w:cs="Times New Roman"/>
          <w:b/>
          <w:sz w:val="32"/>
          <w:szCs w:val="32"/>
        </w:rPr>
        <w:t>Purpose:</w:t>
      </w:r>
    </w:p>
    <w:p w:rsidR="007C3C48" w:rsidRPr="0088310F" w:rsidRDefault="007C3C48" w:rsidP="007C3C48">
      <w:pPr>
        <w:jc w:val="both"/>
        <w:rPr>
          <w:rFonts w:ascii="Times New Roman" w:hAnsi="Times New Roman" w:cs="Times New Roman"/>
          <w:sz w:val="24"/>
          <w:szCs w:val="24"/>
        </w:rPr>
      </w:pPr>
      <w:r>
        <w:rPr>
          <w:rFonts w:ascii="Times New Roman" w:hAnsi="Times New Roman" w:cs="Times New Roman"/>
          <w:sz w:val="24"/>
          <w:szCs w:val="24"/>
        </w:rPr>
        <w:t>The main aim of unit testing is to test individual units and to tabulate their results.</w:t>
      </w:r>
    </w:p>
    <w:p w:rsidR="007C3C48" w:rsidRDefault="007C3C48" w:rsidP="007C3C48">
      <w:pPr>
        <w:rPr>
          <w:rFonts w:ascii="Times New Roman" w:hAnsi="Times New Roman" w:cs="Times New Roman"/>
          <w:b/>
          <w:sz w:val="32"/>
          <w:szCs w:val="32"/>
        </w:rPr>
      </w:pPr>
      <w:r>
        <w:rPr>
          <w:rFonts w:ascii="Times New Roman" w:hAnsi="Times New Roman" w:cs="Times New Roman"/>
          <w:b/>
          <w:sz w:val="32"/>
          <w:szCs w:val="32"/>
        </w:rPr>
        <w:t>Client name: Nicholas</w:t>
      </w:r>
    </w:p>
    <w:tbl>
      <w:tblPr>
        <w:tblStyle w:val="TableGrid"/>
        <w:tblW w:w="0" w:type="auto"/>
        <w:tblLook w:val="04A0" w:firstRow="1" w:lastRow="0" w:firstColumn="1" w:lastColumn="0" w:noHBand="0" w:noVBand="1"/>
      </w:tblPr>
      <w:tblGrid>
        <w:gridCol w:w="2337"/>
        <w:gridCol w:w="2337"/>
        <w:gridCol w:w="2338"/>
        <w:gridCol w:w="2338"/>
      </w:tblGrid>
      <w:tr w:rsidR="007C3C48" w:rsidTr="00F410F1">
        <w:tc>
          <w:tcPr>
            <w:tcW w:w="2337" w:type="dxa"/>
          </w:tcPr>
          <w:p w:rsidR="007C3C48" w:rsidRPr="000C2A55" w:rsidRDefault="007C3C48" w:rsidP="00F410F1">
            <w:pPr>
              <w:rPr>
                <w:rFonts w:ascii="Times New Roman" w:hAnsi="Times New Roman" w:cs="Times New Roman"/>
                <w:sz w:val="24"/>
                <w:szCs w:val="24"/>
              </w:rPr>
            </w:pPr>
            <w:r w:rsidRPr="000C2A55">
              <w:rPr>
                <w:rFonts w:ascii="Times New Roman" w:hAnsi="Times New Roman" w:cs="Times New Roman"/>
                <w:sz w:val="24"/>
                <w:szCs w:val="24"/>
              </w:rPr>
              <w:t>Developer</w:t>
            </w:r>
            <w:r>
              <w:rPr>
                <w:rFonts w:ascii="Times New Roman" w:hAnsi="Times New Roman" w:cs="Times New Roman"/>
                <w:sz w:val="24"/>
                <w:szCs w:val="24"/>
              </w:rPr>
              <w:t xml:space="preserve">: </w:t>
            </w:r>
            <w:proofErr w:type="spellStart"/>
            <w:r>
              <w:rPr>
                <w:rFonts w:ascii="Times New Roman" w:hAnsi="Times New Roman" w:cs="Times New Roman"/>
                <w:sz w:val="24"/>
                <w:szCs w:val="24"/>
              </w:rPr>
              <w:t>Adarsh</w:t>
            </w:r>
            <w:proofErr w:type="spellEnd"/>
            <w:r>
              <w:rPr>
                <w:rFonts w:ascii="Times New Roman" w:hAnsi="Times New Roman" w:cs="Times New Roman"/>
                <w:sz w:val="24"/>
                <w:szCs w:val="24"/>
              </w:rPr>
              <w:t xml:space="preserve"> Kumar Reddy </w:t>
            </w:r>
            <w:proofErr w:type="spellStart"/>
            <w:r>
              <w:rPr>
                <w:rFonts w:ascii="Times New Roman" w:hAnsi="Times New Roman" w:cs="Times New Roman"/>
                <w:sz w:val="24"/>
                <w:szCs w:val="24"/>
              </w:rPr>
              <w:t>Pidaparthy</w:t>
            </w:r>
            <w:proofErr w:type="spellEnd"/>
          </w:p>
        </w:tc>
        <w:tc>
          <w:tcPr>
            <w:tcW w:w="2337" w:type="dxa"/>
          </w:tcPr>
          <w:p w:rsidR="007C3C48" w:rsidRPr="000C2A55" w:rsidRDefault="007C3C48" w:rsidP="00F410F1">
            <w:pPr>
              <w:rPr>
                <w:rFonts w:ascii="Times New Roman" w:hAnsi="Times New Roman" w:cs="Times New Roman"/>
                <w:sz w:val="24"/>
                <w:szCs w:val="24"/>
              </w:rPr>
            </w:pPr>
            <w:r w:rsidRPr="000C2A55">
              <w:rPr>
                <w:rFonts w:ascii="Times New Roman" w:hAnsi="Times New Roman" w:cs="Times New Roman"/>
                <w:sz w:val="24"/>
                <w:szCs w:val="24"/>
              </w:rPr>
              <w:t xml:space="preserve">Project: </w:t>
            </w:r>
            <w:r>
              <w:rPr>
                <w:rFonts w:ascii="Times New Roman" w:hAnsi="Times New Roman" w:cs="Times New Roman"/>
                <w:sz w:val="24"/>
                <w:szCs w:val="24"/>
              </w:rPr>
              <w:t>Paperplane website</w:t>
            </w:r>
          </w:p>
        </w:tc>
        <w:tc>
          <w:tcPr>
            <w:tcW w:w="2338" w:type="dxa"/>
          </w:tcPr>
          <w:p w:rsidR="007C3C48" w:rsidRPr="000C2A55" w:rsidRDefault="007C3C48" w:rsidP="00F410F1">
            <w:pPr>
              <w:rPr>
                <w:rFonts w:ascii="Times New Roman" w:hAnsi="Times New Roman" w:cs="Times New Roman"/>
                <w:sz w:val="24"/>
                <w:szCs w:val="24"/>
              </w:rPr>
            </w:pPr>
            <w:r w:rsidRPr="000C2A55">
              <w:rPr>
                <w:rFonts w:ascii="Times New Roman" w:hAnsi="Times New Roman" w:cs="Times New Roman"/>
                <w:sz w:val="24"/>
                <w:szCs w:val="24"/>
              </w:rPr>
              <w:t xml:space="preserve">Module: </w:t>
            </w:r>
            <w:r>
              <w:rPr>
                <w:rFonts w:ascii="Times New Roman" w:hAnsi="Times New Roman" w:cs="Times New Roman"/>
                <w:sz w:val="24"/>
                <w:szCs w:val="24"/>
              </w:rPr>
              <w:t>Login, Home page, registration</w:t>
            </w:r>
          </w:p>
        </w:tc>
        <w:tc>
          <w:tcPr>
            <w:tcW w:w="2338" w:type="dxa"/>
          </w:tcPr>
          <w:p w:rsidR="007C3C48" w:rsidRPr="000C2A55" w:rsidRDefault="007C3C48" w:rsidP="00F410F1">
            <w:pPr>
              <w:rPr>
                <w:rFonts w:ascii="Times New Roman" w:hAnsi="Times New Roman" w:cs="Times New Roman"/>
                <w:sz w:val="24"/>
                <w:szCs w:val="24"/>
              </w:rPr>
            </w:pPr>
            <w:r w:rsidRPr="000C2A55">
              <w:rPr>
                <w:rFonts w:ascii="Times New Roman" w:hAnsi="Times New Roman" w:cs="Times New Roman"/>
                <w:sz w:val="24"/>
                <w:szCs w:val="24"/>
              </w:rPr>
              <w:t>Function:</w:t>
            </w:r>
            <w:r>
              <w:rPr>
                <w:rFonts w:ascii="Times New Roman" w:hAnsi="Times New Roman" w:cs="Times New Roman"/>
                <w:sz w:val="24"/>
                <w:szCs w:val="24"/>
              </w:rPr>
              <w:t xml:space="preserve"> logging in, planning the trip with given start and end dates</w:t>
            </w:r>
          </w:p>
        </w:tc>
      </w:tr>
      <w:tr w:rsidR="007C3C48" w:rsidTr="00F410F1">
        <w:tc>
          <w:tcPr>
            <w:tcW w:w="2337" w:type="dxa"/>
          </w:tcPr>
          <w:p w:rsidR="007C3C48" w:rsidRPr="000C2A55" w:rsidRDefault="007C3C48" w:rsidP="00F410F1">
            <w:pPr>
              <w:rPr>
                <w:rFonts w:ascii="Times New Roman" w:hAnsi="Times New Roman" w:cs="Times New Roman"/>
                <w:sz w:val="24"/>
                <w:szCs w:val="24"/>
              </w:rPr>
            </w:pPr>
            <w:r w:rsidRPr="000C2A55">
              <w:rPr>
                <w:rFonts w:ascii="Times New Roman" w:hAnsi="Times New Roman" w:cs="Times New Roman"/>
                <w:sz w:val="24"/>
                <w:szCs w:val="24"/>
              </w:rPr>
              <w:t>Type:</w:t>
            </w:r>
            <w:r>
              <w:rPr>
                <w:rFonts w:ascii="Times New Roman" w:hAnsi="Times New Roman" w:cs="Times New Roman"/>
                <w:sz w:val="24"/>
                <w:szCs w:val="24"/>
              </w:rPr>
              <w:t xml:space="preserve"> Unit testing</w:t>
            </w:r>
          </w:p>
        </w:tc>
        <w:tc>
          <w:tcPr>
            <w:tcW w:w="2337" w:type="dxa"/>
          </w:tcPr>
          <w:p w:rsidR="007C3C48" w:rsidRPr="000C2A55" w:rsidRDefault="007C3C48" w:rsidP="00F410F1">
            <w:pPr>
              <w:rPr>
                <w:rFonts w:ascii="Times New Roman" w:hAnsi="Times New Roman" w:cs="Times New Roman"/>
                <w:sz w:val="24"/>
                <w:szCs w:val="24"/>
              </w:rPr>
            </w:pPr>
            <w:r w:rsidRPr="000C2A55">
              <w:rPr>
                <w:rFonts w:ascii="Times New Roman" w:hAnsi="Times New Roman" w:cs="Times New Roman"/>
                <w:sz w:val="24"/>
                <w:szCs w:val="24"/>
              </w:rPr>
              <w:t>Version/Build:</w:t>
            </w:r>
            <w:r>
              <w:rPr>
                <w:rFonts w:ascii="Times New Roman" w:hAnsi="Times New Roman" w:cs="Times New Roman"/>
                <w:sz w:val="24"/>
                <w:szCs w:val="24"/>
              </w:rPr>
              <w:t>1.0</w:t>
            </w:r>
          </w:p>
        </w:tc>
        <w:tc>
          <w:tcPr>
            <w:tcW w:w="2338" w:type="dxa"/>
          </w:tcPr>
          <w:p w:rsidR="007C3C48" w:rsidRDefault="007C3C48" w:rsidP="00F410F1">
            <w:pPr>
              <w:rPr>
                <w:rFonts w:ascii="Times New Roman" w:hAnsi="Times New Roman" w:cs="Times New Roman"/>
                <w:b/>
                <w:sz w:val="32"/>
                <w:szCs w:val="32"/>
              </w:rPr>
            </w:pPr>
          </w:p>
        </w:tc>
        <w:tc>
          <w:tcPr>
            <w:tcW w:w="2338" w:type="dxa"/>
          </w:tcPr>
          <w:p w:rsidR="007C3C48" w:rsidRDefault="007C3C48" w:rsidP="00F410F1">
            <w:pPr>
              <w:rPr>
                <w:rFonts w:ascii="Times New Roman" w:hAnsi="Times New Roman" w:cs="Times New Roman"/>
                <w:b/>
                <w:sz w:val="32"/>
                <w:szCs w:val="32"/>
              </w:rPr>
            </w:pPr>
          </w:p>
        </w:tc>
      </w:tr>
    </w:tbl>
    <w:p w:rsidR="007C3C48" w:rsidRDefault="007C3C48" w:rsidP="007C3C48">
      <w:pPr>
        <w:rPr>
          <w:rFonts w:ascii="Times New Roman" w:hAnsi="Times New Roman" w:cs="Times New Roman"/>
          <w:b/>
          <w:sz w:val="32"/>
          <w:szCs w:val="32"/>
        </w:rPr>
      </w:pPr>
    </w:p>
    <w:p w:rsidR="007C3C48" w:rsidRDefault="007C3C48" w:rsidP="007C3C48">
      <w:pPr>
        <w:rPr>
          <w:rFonts w:ascii="Times New Roman" w:hAnsi="Times New Roman" w:cs="Times New Roman"/>
          <w:b/>
          <w:sz w:val="32"/>
          <w:szCs w:val="32"/>
        </w:rPr>
      </w:pPr>
      <w:r>
        <w:rPr>
          <w:rFonts w:ascii="Times New Roman" w:hAnsi="Times New Roman" w:cs="Times New Roman"/>
          <w:b/>
          <w:sz w:val="32"/>
          <w:szCs w:val="32"/>
        </w:rPr>
        <w:t xml:space="preserve">Description: </w:t>
      </w:r>
    </w:p>
    <w:p w:rsidR="007C3C48" w:rsidRDefault="007C3C48" w:rsidP="007C3C48">
      <w:pPr>
        <w:jc w:val="both"/>
        <w:rPr>
          <w:rFonts w:ascii="Times New Roman" w:hAnsi="Times New Roman" w:cs="Times New Roman"/>
          <w:sz w:val="24"/>
          <w:szCs w:val="24"/>
        </w:rPr>
      </w:pPr>
      <w:r>
        <w:rPr>
          <w:rFonts w:ascii="Times New Roman" w:hAnsi="Times New Roman" w:cs="Times New Roman"/>
          <w:sz w:val="24"/>
          <w:szCs w:val="24"/>
        </w:rPr>
        <w:t>Unit testing is a type of testing where each and every unit or module of the project would be tested. It also involves the comparison of actual results and expected results. The results of unit testing can be either pass or fail. If the result is fail, then the particular module needs to be redefined and unit testing must be performed again on that specific module. The main drawback of unit testing is impossibility of evaluating</w:t>
      </w:r>
      <w:r w:rsidRPr="008562D1">
        <w:rPr>
          <w:rFonts w:ascii="Times New Roman" w:hAnsi="Times New Roman" w:cs="Times New Roman"/>
          <w:sz w:val="24"/>
          <w:szCs w:val="24"/>
        </w:rPr>
        <w:t xml:space="preserve"> every execution path in the application</w:t>
      </w:r>
      <w:r>
        <w:rPr>
          <w:rFonts w:ascii="Times New Roman" w:hAnsi="Times New Roman" w:cs="Times New Roman"/>
          <w:sz w:val="24"/>
          <w:szCs w:val="24"/>
        </w:rPr>
        <w:t xml:space="preserve">. There is also a limit to the test data that the developer can use. It isolates each part of the program and corrects individual </w:t>
      </w:r>
      <w:proofErr w:type="gramStart"/>
      <w:r>
        <w:rPr>
          <w:rFonts w:ascii="Times New Roman" w:hAnsi="Times New Roman" w:cs="Times New Roman"/>
          <w:sz w:val="24"/>
          <w:szCs w:val="24"/>
        </w:rPr>
        <w:t>parts</w:t>
      </w:r>
      <w:proofErr w:type="gramEnd"/>
      <w:r>
        <w:rPr>
          <w:rFonts w:ascii="Times New Roman" w:hAnsi="Times New Roman" w:cs="Times New Roman"/>
          <w:sz w:val="24"/>
          <w:szCs w:val="24"/>
        </w:rPr>
        <w:t>.</w:t>
      </w:r>
    </w:p>
    <w:p w:rsidR="007C3C48" w:rsidRDefault="007C3C48" w:rsidP="007C3C48">
      <w:pPr>
        <w:jc w:val="both"/>
        <w:rPr>
          <w:rFonts w:ascii="Times New Roman" w:hAnsi="Times New Roman" w:cs="Times New Roman"/>
          <w:b/>
          <w:sz w:val="32"/>
          <w:szCs w:val="32"/>
        </w:rPr>
      </w:pPr>
      <w:r>
        <w:rPr>
          <w:rFonts w:ascii="Times New Roman" w:hAnsi="Times New Roman" w:cs="Times New Roman"/>
          <w:b/>
          <w:sz w:val="32"/>
          <w:szCs w:val="32"/>
        </w:rPr>
        <w:t>Tools for Unit testing</w:t>
      </w:r>
      <w:r w:rsidRPr="001150FE">
        <w:rPr>
          <w:rFonts w:ascii="Times New Roman" w:hAnsi="Times New Roman" w:cs="Times New Roman"/>
          <w:b/>
          <w:sz w:val="32"/>
          <w:szCs w:val="32"/>
        </w:rPr>
        <w:t>:</w:t>
      </w:r>
    </w:p>
    <w:p w:rsidR="007C3C48" w:rsidRPr="008C3B20" w:rsidRDefault="007C3C48" w:rsidP="007C3C48">
      <w:pPr>
        <w:pStyle w:val="ListParagraph"/>
        <w:numPr>
          <w:ilvl w:val="0"/>
          <w:numId w:val="1"/>
        </w:numPr>
        <w:jc w:val="both"/>
        <w:rPr>
          <w:rFonts w:eastAsiaTheme="minorHAnsi"/>
        </w:rPr>
      </w:pPr>
      <w:proofErr w:type="spellStart"/>
      <w:r w:rsidRPr="001150FE">
        <w:t>Qunit</w:t>
      </w:r>
      <w:proofErr w:type="spellEnd"/>
    </w:p>
    <w:p w:rsidR="007C3C48" w:rsidRPr="001150FE" w:rsidRDefault="007C3C48" w:rsidP="007C3C48">
      <w:pPr>
        <w:pStyle w:val="ListParagraph"/>
        <w:numPr>
          <w:ilvl w:val="0"/>
          <w:numId w:val="1"/>
        </w:numPr>
        <w:jc w:val="both"/>
        <w:rPr>
          <w:rFonts w:eastAsiaTheme="minorHAnsi"/>
        </w:rPr>
      </w:pPr>
      <w:r>
        <w:t>Junit</w:t>
      </w:r>
    </w:p>
    <w:p w:rsidR="007C3C48" w:rsidRPr="00E17435" w:rsidRDefault="007C3C48" w:rsidP="007C3C48">
      <w:pPr>
        <w:jc w:val="both"/>
        <w:rPr>
          <w:rFonts w:ascii="Times New Roman" w:hAnsi="Times New Roman" w:cs="Times New Roman"/>
          <w:sz w:val="24"/>
          <w:szCs w:val="24"/>
        </w:rPr>
      </w:pPr>
    </w:p>
    <w:p w:rsidR="00D807DF" w:rsidRPr="0052470B" w:rsidRDefault="007C3C48" w:rsidP="007C3C48">
      <w:pPr>
        <w:rPr>
          <w:rFonts w:ascii="Times New Roman" w:hAnsi="Times New Roman" w:cs="Times New Roman"/>
          <w:b/>
          <w:sz w:val="32"/>
          <w:szCs w:val="32"/>
        </w:rPr>
      </w:pPr>
      <w:r w:rsidRPr="0052470B">
        <w:rPr>
          <w:rFonts w:ascii="Times New Roman" w:hAnsi="Times New Roman" w:cs="Times New Roman"/>
          <w:b/>
          <w:sz w:val="32"/>
          <w:szCs w:val="32"/>
        </w:rPr>
        <w:t>Test Cases:</w:t>
      </w:r>
    </w:p>
    <w:tbl>
      <w:tblPr>
        <w:tblpPr w:leftFromText="180" w:rightFromText="180" w:vertAnchor="text" w:horzAnchor="margin" w:tblpY="256"/>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2240"/>
        <w:gridCol w:w="2250"/>
        <w:gridCol w:w="2430"/>
        <w:gridCol w:w="2160"/>
        <w:gridCol w:w="810"/>
      </w:tblGrid>
      <w:tr w:rsidR="00D807DF" w:rsidRPr="00D80C24" w:rsidTr="00934B92">
        <w:tc>
          <w:tcPr>
            <w:tcW w:w="730" w:type="dxa"/>
            <w:shd w:val="clear" w:color="auto" w:fill="A6A6A6"/>
          </w:tcPr>
          <w:p w:rsidR="00D807DF" w:rsidRPr="00D80C24" w:rsidRDefault="00D807DF" w:rsidP="00934B92">
            <w:pPr>
              <w:jc w:val="center"/>
              <w:rPr>
                <w:rFonts w:ascii="Calibri" w:hAnsi="Calibri" w:cs="Arial"/>
                <w:color w:val="222222"/>
              </w:rPr>
            </w:pPr>
            <w:r w:rsidRPr="00D80C24">
              <w:rPr>
                <w:rFonts w:ascii="Calibri" w:hAnsi="Calibri" w:cs="Arial"/>
                <w:b/>
                <w:bCs/>
                <w:color w:val="222222"/>
              </w:rPr>
              <w:t>Cond</w:t>
            </w:r>
          </w:p>
          <w:p w:rsidR="00D807DF" w:rsidRPr="00D80C24" w:rsidRDefault="00D807DF" w:rsidP="00934B92">
            <w:pPr>
              <w:jc w:val="center"/>
              <w:rPr>
                <w:rFonts w:ascii="Calibri" w:hAnsi="Calibri" w:cs="Arial"/>
                <w:color w:val="222222"/>
              </w:rPr>
            </w:pPr>
            <w:r w:rsidRPr="00D80C24">
              <w:rPr>
                <w:rFonts w:ascii="Calibri" w:hAnsi="Calibri" w:cs="Arial"/>
                <w:b/>
                <w:bCs/>
                <w:color w:val="222222"/>
              </w:rPr>
              <w:t>#</w:t>
            </w:r>
          </w:p>
        </w:tc>
        <w:tc>
          <w:tcPr>
            <w:tcW w:w="2240" w:type="dxa"/>
            <w:shd w:val="clear" w:color="auto" w:fill="A6A6A6"/>
          </w:tcPr>
          <w:p w:rsidR="00D807DF" w:rsidRPr="00D80C24" w:rsidRDefault="00D807DF" w:rsidP="00934B92">
            <w:pPr>
              <w:jc w:val="center"/>
              <w:rPr>
                <w:rFonts w:ascii="Calibri" w:eastAsia="Calibri" w:hAnsi="Calibri"/>
              </w:rPr>
            </w:pPr>
            <w:r w:rsidRPr="00D80C24">
              <w:rPr>
                <w:rFonts w:ascii="Calibri" w:eastAsia="Calibri" w:hAnsi="Calibri"/>
                <w:b/>
                <w:bCs/>
              </w:rPr>
              <w:t>Test Condition</w:t>
            </w:r>
          </w:p>
        </w:tc>
        <w:tc>
          <w:tcPr>
            <w:tcW w:w="2250" w:type="dxa"/>
            <w:shd w:val="clear" w:color="auto" w:fill="A6A6A6"/>
          </w:tcPr>
          <w:p w:rsidR="00D807DF" w:rsidRPr="00D80C24" w:rsidRDefault="00D807DF" w:rsidP="00934B92">
            <w:pPr>
              <w:jc w:val="center"/>
              <w:rPr>
                <w:rFonts w:ascii="Calibri" w:eastAsia="Calibri" w:hAnsi="Calibri"/>
              </w:rPr>
            </w:pPr>
            <w:r w:rsidRPr="00D80C24">
              <w:rPr>
                <w:rFonts w:ascii="Calibri" w:eastAsia="Calibri" w:hAnsi="Calibri"/>
                <w:b/>
                <w:bCs/>
              </w:rPr>
              <w:t>Steps / Setup</w:t>
            </w:r>
          </w:p>
        </w:tc>
        <w:tc>
          <w:tcPr>
            <w:tcW w:w="2430" w:type="dxa"/>
            <w:shd w:val="clear" w:color="auto" w:fill="A6A6A6"/>
          </w:tcPr>
          <w:p w:rsidR="00D807DF" w:rsidRPr="00D80C24" w:rsidRDefault="00D807DF" w:rsidP="00934B92">
            <w:pPr>
              <w:jc w:val="center"/>
              <w:rPr>
                <w:rFonts w:ascii="Calibri" w:eastAsia="Calibri" w:hAnsi="Calibri"/>
              </w:rPr>
            </w:pPr>
            <w:r w:rsidRPr="00D80C24">
              <w:rPr>
                <w:rFonts w:ascii="Calibri" w:eastAsia="Calibri" w:hAnsi="Calibri"/>
                <w:b/>
                <w:bCs/>
              </w:rPr>
              <w:t>Expected Result</w:t>
            </w:r>
          </w:p>
        </w:tc>
        <w:tc>
          <w:tcPr>
            <w:tcW w:w="2160" w:type="dxa"/>
            <w:shd w:val="clear" w:color="auto" w:fill="A6A6A6"/>
          </w:tcPr>
          <w:p w:rsidR="00D807DF" w:rsidRPr="00D80C24" w:rsidRDefault="00D807DF" w:rsidP="00934B92">
            <w:pPr>
              <w:jc w:val="center"/>
              <w:rPr>
                <w:rFonts w:ascii="Calibri" w:eastAsia="Calibri" w:hAnsi="Calibri"/>
              </w:rPr>
            </w:pPr>
            <w:r w:rsidRPr="00D80C24">
              <w:rPr>
                <w:rFonts w:ascii="Calibri" w:eastAsia="Calibri" w:hAnsi="Calibri"/>
                <w:b/>
                <w:bCs/>
              </w:rPr>
              <w:t>Actual Result</w:t>
            </w:r>
          </w:p>
        </w:tc>
        <w:tc>
          <w:tcPr>
            <w:tcW w:w="810" w:type="dxa"/>
            <w:shd w:val="clear" w:color="auto" w:fill="A6A6A6"/>
          </w:tcPr>
          <w:p w:rsidR="00D807DF" w:rsidRPr="00D80C24" w:rsidRDefault="00D807DF" w:rsidP="00934B92">
            <w:pPr>
              <w:jc w:val="center"/>
              <w:rPr>
                <w:rFonts w:ascii="Calibri" w:eastAsia="Calibri" w:hAnsi="Calibri"/>
              </w:rPr>
            </w:pPr>
            <w:r w:rsidRPr="00D80C24">
              <w:rPr>
                <w:rFonts w:ascii="Calibri" w:eastAsia="Calibri" w:hAnsi="Calibri"/>
                <w:b/>
                <w:bCs/>
              </w:rPr>
              <w:t>Pass / Fail</w:t>
            </w:r>
          </w:p>
        </w:tc>
      </w:tr>
      <w:tr w:rsidR="00D807DF" w:rsidRPr="00D80C24" w:rsidTr="00934B92">
        <w:tc>
          <w:tcPr>
            <w:tcW w:w="10620" w:type="dxa"/>
            <w:gridSpan w:val="6"/>
            <w:shd w:val="clear" w:color="auto" w:fill="FFFFFF"/>
          </w:tcPr>
          <w:p w:rsidR="00D807DF" w:rsidRPr="00D80C24" w:rsidRDefault="00D807DF" w:rsidP="00934B92">
            <w:pPr>
              <w:rPr>
                <w:rFonts w:ascii="Calibri" w:eastAsia="Calibri" w:hAnsi="Calibri"/>
                <w:b/>
                <w:sz w:val="20"/>
                <w:szCs w:val="20"/>
              </w:rPr>
            </w:pPr>
            <w:r w:rsidRPr="00D80C24">
              <w:rPr>
                <w:rFonts w:ascii="Calibri" w:eastAsia="Calibri" w:hAnsi="Calibri"/>
                <w:b/>
                <w:sz w:val="20"/>
                <w:szCs w:val="20"/>
              </w:rPr>
              <w:t xml:space="preserve">   1                                                                                               </w:t>
            </w:r>
            <w:r w:rsidRPr="00D80C24">
              <w:rPr>
                <w:rFonts w:ascii="Calibri" w:eastAsia="Calibri" w:hAnsi="Calibri"/>
                <w:b/>
                <w:sz w:val="28"/>
                <w:szCs w:val="28"/>
              </w:rPr>
              <w:t>Login Screen</w:t>
            </w:r>
          </w:p>
        </w:tc>
      </w:tr>
      <w:tr w:rsidR="00D807DF" w:rsidRPr="00D80C24" w:rsidTr="00934B92">
        <w:tc>
          <w:tcPr>
            <w:tcW w:w="730" w:type="dxa"/>
            <w:shd w:val="clear" w:color="auto" w:fill="auto"/>
          </w:tcPr>
          <w:p w:rsidR="00D807DF" w:rsidRPr="00D80C24" w:rsidRDefault="00D807DF" w:rsidP="00934B92">
            <w:pPr>
              <w:rPr>
                <w:rFonts w:ascii="Calibri" w:eastAsia="Calibri" w:hAnsi="Calibri"/>
                <w:sz w:val="20"/>
                <w:szCs w:val="20"/>
              </w:rPr>
            </w:pPr>
            <w:r w:rsidRPr="00D80C24">
              <w:rPr>
                <w:rFonts w:ascii="Calibri" w:eastAsia="Calibri" w:hAnsi="Calibri"/>
                <w:sz w:val="20"/>
                <w:szCs w:val="20"/>
              </w:rPr>
              <w:t>1.1</w:t>
            </w:r>
          </w:p>
        </w:tc>
        <w:tc>
          <w:tcPr>
            <w:tcW w:w="2240" w:type="dxa"/>
            <w:shd w:val="clear" w:color="auto" w:fill="auto"/>
          </w:tcPr>
          <w:p w:rsidR="00D807DF" w:rsidRPr="00D80C24" w:rsidRDefault="00D807DF" w:rsidP="00934B92">
            <w:pPr>
              <w:rPr>
                <w:rFonts w:ascii="Calibri" w:eastAsia="Calibri" w:hAnsi="Calibri"/>
                <w:sz w:val="20"/>
                <w:szCs w:val="20"/>
              </w:rPr>
            </w:pPr>
            <w:r w:rsidRPr="00D80C24">
              <w:rPr>
                <w:rFonts w:ascii="Calibri" w:eastAsia="Calibri" w:hAnsi="Calibri"/>
                <w:sz w:val="20"/>
                <w:szCs w:val="20"/>
              </w:rPr>
              <w:t>To check whether the user can login successfully into the system</w:t>
            </w:r>
          </w:p>
        </w:tc>
        <w:tc>
          <w:tcPr>
            <w:tcW w:w="2250" w:type="dxa"/>
            <w:shd w:val="clear" w:color="auto" w:fill="auto"/>
          </w:tcPr>
          <w:p w:rsidR="00D807DF" w:rsidRPr="00D80C24" w:rsidRDefault="00D807DF" w:rsidP="00934B92">
            <w:pPr>
              <w:rPr>
                <w:rFonts w:ascii="Calibri" w:eastAsia="Calibri" w:hAnsi="Calibri"/>
                <w:sz w:val="20"/>
                <w:szCs w:val="20"/>
              </w:rPr>
            </w:pPr>
            <w:r w:rsidRPr="00D80C24">
              <w:rPr>
                <w:rFonts w:ascii="Calibri" w:eastAsia="Calibri" w:hAnsi="Calibri"/>
                <w:sz w:val="20"/>
                <w:szCs w:val="20"/>
              </w:rPr>
              <w:t>The user must enter right email ID and Password and click on the login button</w:t>
            </w:r>
          </w:p>
        </w:tc>
        <w:tc>
          <w:tcPr>
            <w:tcW w:w="2430" w:type="dxa"/>
            <w:shd w:val="clear" w:color="auto" w:fill="auto"/>
          </w:tcPr>
          <w:p w:rsidR="00D807DF" w:rsidRPr="00D80C24" w:rsidRDefault="00D807DF" w:rsidP="00934B92">
            <w:pPr>
              <w:rPr>
                <w:rFonts w:ascii="Calibri" w:eastAsia="Calibri" w:hAnsi="Calibri"/>
                <w:sz w:val="20"/>
                <w:szCs w:val="20"/>
              </w:rPr>
            </w:pPr>
            <w:r w:rsidRPr="00D80C24">
              <w:rPr>
                <w:rFonts w:ascii="Calibri" w:eastAsia="Calibri" w:hAnsi="Calibri"/>
                <w:sz w:val="20"/>
                <w:szCs w:val="20"/>
              </w:rPr>
              <w:t>The user logs into the system successfully.</w:t>
            </w:r>
          </w:p>
        </w:tc>
        <w:tc>
          <w:tcPr>
            <w:tcW w:w="2160" w:type="dxa"/>
            <w:shd w:val="clear" w:color="auto" w:fill="auto"/>
          </w:tcPr>
          <w:p w:rsidR="00D807DF" w:rsidRPr="00D80C24" w:rsidRDefault="00D807DF" w:rsidP="00934B92">
            <w:pPr>
              <w:rPr>
                <w:rFonts w:ascii="Calibri" w:eastAsia="Calibri" w:hAnsi="Calibri"/>
                <w:sz w:val="20"/>
                <w:szCs w:val="20"/>
              </w:rPr>
            </w:pPr>
          </w:p>
        </w:tc>
        <w:tc>
          <w:tcPr>
            <w:tcW w:w="810" w:type="dxa"/>
            <w:shd w:val="clear" w:color="auto" w:fill="auto"/>
          </w:tcPr>
          <w:p w:rsidR="00D807DF" w:rsidRPr="00D80C24" w:rsidRDefault="00D807DF" w:rsidP="00934B92">
            <w:pPr>
              <w:rPr>
                <w:rFonts w:ascii="Calibri" w:eastAsia="Calibri" w:hAnsi="Calibri"/>
                <w:sz w:val="20"/>
                <w:szCs w:val="20"/>
              </w:rPr>
            </w:pPr>
          </w:p>
        </w:tc>
      </w:tr>
      <w:tr w:rsidR="00D807DF" w:rsidRPr="00D80C24" w:rsidTr="00934B92">
        <w:tc>
          <w:tcPr>
            <w:tcW w:w="730" w:type="dxa"/>
            <w:shd w:val="clear" w:color="auto" w:fill="auto"/>
          </w:tcPr>
          <w:p w:rsidR="00D807DF" w:rsidRPr="00D80C24" w:rsidRDefault="00D807DF" w:rsidP="00934B92">
            <w:pPr>
              <w:rPr>
                <w:rFonts w:ascii="Calibri" w:eastAsia="Calibri" w:hAnsi="Calibri"/>
                <w:sz w:val="20"/>
                <w:szCs w:val="20"/>
              </w:rPr>
            </w:pPr>
            <w:r w:rsidRPr="00D80C24">
              <w:rPr>
                <w:rFonts w:ascii="Calibri" w:eastAsia="Calibri" w:hAnsi="Calibri"/>
                <w:sz w:val="20"/>
                <w:szCs w:val="20"/>
              </w:rPr>
              <w:lastRenderedPageBreak/>
              <w:t>1.2</w:t>
            </w:r>
          </w:p>
        </w:tc>
        <w:tc>
          <w:tcPr>
            <w:tcW w:w="2240" w:type="dxa"/>
            <w:shd w:val="clear" w:color="auto" w:fill="auto"/>
          </w:tcPr>
          <w:p w:rsidR="00D807DF" w:rsidRPr="00D80C24" w:rsidRDefault="00D807DF" w:rsidP="00934B92">
            <w:pPr>
              <w:rPr>
                <w:rFonts w:ascii="Calibri" w:eastAsia="Calibri" w:hAnsi="Calibri"/>
                <w:sz w:val="20"/>
                <w:szCs w:val="20"/>
              </w:rPr>
            </w:pPr>
            <w:r w:rsidRPr="00D80C24">
              <w:rPr>
                <w:rFonts w:ascii="Calibri" w:eastAsia="Calibri" w:hAnsi="Calibri"/>
                <w:sz w:val="20"/>
                <w:szCs w:val="20"/>
              </w:rPr>
              <w:t>To check whether the user can login to the system without entering a password or entered an incorrect password</w:t>
            </w:r>
          </w:p>
        </w:tc>
        <w:tc>
          <w:tcPr>
            <w:tcW w:w="2250" w:type="dxa"/>
            <w:shd w:val="clear" w:color="auto" w:fill="auto"/>
          </w:tcPr>
          <w:p w:rsidR="00D807DF" w:rsidRPr="00D80C24" w:rsidRDefault="00D807DF" w:rsidP="00934B92">
            <w:pPr>
              <w:rPr>
                <w:rFonts w:ascii="Calibri" w:eastAsia="Calibri" w:hAnsi="Calibri"/>
                <w:sz w:val="20"/>
                <w:szCs w:val="20"/>
              </w:rPr>
            </w:pPr>
            <w:r w:rsidRPr="00D80C24">
              <w:rPr>
                <w:rFonts w:ascii="Calibri" w:eastAsia="Calibri" w:hAnsi="Calibri"/>
                <w:sz w:val="20"/>
                <w:szCs w:val="20"/>
              </w:rPr>
              <w:t>The user must enter the email ID and click on the login button</w:t>
            </w:r>
          </w:p>
        </w:tc>
        <w:tc>
          <w:tcPr>
            <w:tcW w:w="2430" w:type="dxa"/>
            <w:shd w:val="clear" w:color="auto" w:fill="auto"/>
          </w:tcPr>
          <w:p w:rsidR="00D807DF" w:rsidRPr="00D80C24" w:rsidRDefault="00D807DF" w:rsidP="00934B92">
            <w:pPr>
              <w:rPr>
                <w:rFonts w:ascii="Calibri" w:eastAsia="Calibri" w:hAnsi="Calibri"/>
                <w:sz w:val="20"/>
                <w:szCs w:val="20"/>
              </w:rPr>
            </w:pPr>
            <w:r w:rsidRPr="00D80C24">
              <w:rPr>
                <w:rFonts w:ascii="Calibri" w:eastAsia="Calibri" w:hAnsi="Calibri"/>
                <w:sz w:val="20"/>
                <w:szCs w:val="20"/>
              </w:rPr>
              <w:t>The user cannot login to the system.</w:t>
            </w:r>
          </w:p>
        </w:tc>
        <w:tc>
          <w:tcPr>
            <w:tcW w:w="2160" w:type="dxa"/>
            <w:shd w:val="clear" w:color="auto" w:fill="auto"/>
          </w:tcPr>
          <w:p w:rsidR="00D807DF" w:rsidRPr="00D80C24" w:rsidRDefault="00D807DF" w:rsidP="00934B92">
            <w:pPr>
              <w:rPr>
                <w:rFonts w:ascii="Calibri" w:eastAsia="Calibri" w:hAnsi="Calibri"/>
                <w:sz w:val="20"/>
                <w:szCs w:val="20"/>
              </w:rPr>
            </w:pPr>
          </w:p>
        </w:tc>
        <w:tc>
          <w:tcPr>
            <w:tcW w:w="810" w:type="dxa"/>
            <w:shd w:val="clear" w:color="auto" w:fill="auto"/>
          </w:tcPr>
          <w:p w:rsidR="00D807DF" w:rsidRPr="00D80C24" w:rsidRDefault="00D807DF" w:rsidP="00934B92">
            <w:pPr>
              <w:rPr>
                <w:rFonts w:ascii="Calibri" w:eastAsia="Calibri" w:hAnsi="Calibri"/>
                <w:sz w:val="20"/>
                <w:szCs w:val="20"/>
              </w:rPr>
            </w:pPr>
          </w:p>
        </w:tc>
      </w:tr>
      <w:tr w:rsidR="00D807DF" w:rsidRPr="00D80C24" w:rsidTr="00934B92">
        <w:tc>
          <w:tcPr>
            <w:tcW w:w="730" w:type="dxa"/>
            <w:shd w:val="clear" w:color="auto" w:fill="auto"/>
          </w:tcPr>
          <w:p w:rsidR="00D807DF" w:rsidRPr="00D80C24" w:rsidRDefault="00D807DF" w:rsidP="00934B92">
            <w:pPr>
              <w:rPr>
                <w:rFonts w:ascii="Calibri" w:eastAsia="Calibri" w:hAnsi="Calibri"/>
                <w:sz w:val="20"/>
                <w:szCs w:val="20"/>
              </w:rPr>
            </w:pPr>
            <w:r w:rsidRPr="00D80C24">
              <w:rPr>
                <w:rFonts w:ascii="Calibri" w:eastAsia="Calibri" w:hAnsi="Calibri"/>
                <w:sz w:val="20"/>
                <w:szCs w:val="20"/>
              </w:rPr>
              <w:t>1.3</w:t>
            </w:r>
          </w:p>
        </w:tc>
        <w:tc>
          <w:tcPr>
            <w:tcW w:w="2240" w:type="dxa"/>
            <w:shd w:val="clear" w:color="auto" w:fill="auto"/>
          </w:tcPr>
          <w:p w:rsidR="00D807DF" w:rsidRPr="00D80C24" w:rsidRDefault="00D807DF" w:rsidP="00934B92">
            <w:pPr>
              <w:rPr>
                <w:rFonts w:ascii="Calibri" w:eastAsia="Calibri" w:hAnsi="Calibri"/>
                <w:sz w:val="20"/>
                <w:szCs w:val="20"/>
              </w:rPr>
            </w:pPr>
            <w:r w:rsidRPr="00D80C24">
              <w:rPr>
                <w:rFonts w:ascii="Calibri" w:eastAsia="Calibri" w:hAnsi="Calibri"/>
                <w:sz w:val="20"/>
                <w:szCs w:val="20"/>
              </w:rPr>
              <w:t>To check whether the user can login to the system without entering the email ID</w:t>
            </w:r>
          </w:p>
        </w:tc>
        <w:tc>
          <w:tcPr>
            <w:tcW w:w="2250" w:type="dxa"/>
            <w:shd w:val="clear" w:color="auto" w:fill="auto"/>
          </w:tcPr>
          <w:p w:rsidR="00D807DF" w:rsidRPr="00D80C24" w:rsidRDefault="00D807DF" w:rsidP="00934B92">
            <w:pPr>
              <w:rPr>
                <w:rFonts w:ascii="Calibri" w:eastAsia="Calibri" w:hAnsi="Calibri"/>
                <w:sz w:val="20"/>
                <w:szCs w:val="20"/>
              </w:rPr>
            </w:pPr>
            <w:r w:rsidRPr="00D80C24">
              <w:rPr>
                <w:rFonts w:ascii="Calibri" w:eastAsia="Calibri" w:hAnsi="Calibri"/>
                <w:sz w:val="20"/>
                <w:szCs w:val="20"/>
              </w:rPr>
              <w:t>The user must enter the password and click on the login button</w:t>
            </w:r>
          </w:p>
        </w:tc>
        <w:tc>
          <w:tcPr>
            <w:tcW w:w="2430" w:type="dxa"/>
            <w:shd w:val="clear" w:color="auto" w:fill="auto"/>
          </w:tcPr>
          <w:p w:rsidR="00D807DF" w:rsidRPr="00D80C24" w:rsidRDefault="00D807DF" w:rsidP="00934B92">
            <w:pPr>
              <w:rPr>
                <w:rFonts w:ascii="Calibri" w:eastAsia="Calibri" w:hAnsi="Calibri"/>
                <w:sz w:val="20"/>
                <w:szCs w:val="20"/>
              </w:rPr>
            </w:pPr>
            <w:r w:rsidRPr="00D80C24">
              <w:rPr>
                <w:rFonts w:ascii="Calibri" w:eastAsia="Calibri" w:hAnsi="Calibri"/>
                <w:sz w:val="20"/>
                <w:szCs w:val="20"/>
              </w:rPr>
              <w:t>The user cannot login to the system</w:t>
            </w:r>
          </w:p>
        </w:tc>
        <w:tc>
          <w:tcPr>
            <w:tcW w:w="2160" w:type="dxa"/>
            <w:shd w:val="clear" w:color="auto" w:fill="auto"/>
          </w:tcPr>
          <w:p w:rsidR="00D807DF" w:rsidRPr="00D80C24" w:rsidRDefault="00D807DF" w:rsidP="00934B92">
            <w:pPr>
              <w:rPr>
                <w:rFonts w:ascii="Calibri" w:eastAsia="Calibri" w:hAnsi="Calibri"/>
                <w:sz w:val="20"/>
                <w:szCs w:val="20"/>
              </w:rPr>
            </w:pPr>
          </w:p>
        </w:tc>
        <w:tc>
          <w:tcPr>
            <w:tcW w:w="810" w:type="dxa"/>
            <w:shd w:val="clear" w:color="auto" w:fill="auto"/>
          </w:tcPr>
          <w:p w:rsidR="00D807DF" w:rsidRPr="00D80C24" w:rsidRDefault="00D807DF" w:rsidP="00934B92">
            <w:pPr>
              <w:rPr>
                <w:rFonts w:ascii="Calibri" w:eastAsia="Calibri" w:hAnsi="Calibri"/>
                <w:sz w:val="20"/>
                <w:szCs w:val="20"/>
              </w:rPr>
            </w:pPr>
          </w:p>
        </w:tc>
      </w:tr>
      <w:tr w:rsidR="00D807DF" w:rsidRPr="00D80C24" w:rsidTr="00934B92">
        <w:tc>
          <w:tcPr>
            <w:tcW w:w="730" w:type="dxa"/>
            <w:shd w:val="clear" w:color="auto" w:fill="auto"/>
          </w:tcPr>
          <w:p w:rsidR="00D807DF" w:rsidRPr="00D80C24" w:rsidRDefault="00D807DF" w:rsidP="00934B92">
            <w:pPr>
              <w:rPr>
                <w:rFonts w:ascii="Calibri" w:eastAsia="Calibri" w:hAnsi="Calibri"/>
                <w:sz w:val="20"/>
                <w:szCs w:val="20"/>
              </w:rPr>
            </w:pPr>
            <w:r>
              <w:rPr>
                <w:rFonts w:ascii="Calibri" w:eastAsia="Calibri" w:hAnsi="Calibri"/>
                <w:sz w:val="20"/>
                <w:szCs w:val="20"/>
              </w:rPr>
              <w:t>1.4</w:t>
            </w:r>
          </w:p>
        </w:tc>
        <w:tc>
          <w:tcPr>
            <w:tcW w:w="2240" w:type="dxa"/>
            <w:shd w:val="clear" w:color="auto" w:fill="auto"/>
          </w:tcPr>
          <w:p w:rsidR="00D807DF" w:rsidRPr="00D80C24" w:rsidRDefault="00D807DF" w:rsidP="00934B92">
            <w:pPr>
              <w:rPr>
                <w:rFonts w:ascii="Calibri" w:eastAsia="Calibri" w:hAnsi="Calibri"/>
                <w:sz w:val="20"/>
                <w:szCs w:val="20"/>
              </w:rPr>
            </w:pPr>
            <w:r w:rsidRPr="00D80C24">
              <w:rPr>
                <w:rFonts w:ascii="Calibri" w:eastAsia="Calibri" w:hAnsi="Calibri"/>
                <w:sz w:val="20"/>
                <w:szCs w:val="20"/>
              </w:rPr>
              <w:t>To check whether the user can navigate to the reset password page by clicking on Forgot Password? button</w:t>
            </w:r>
          </w:p>
        </w:tc>
        <w:tc>
          <w:tcPr>
            <w:tcW w:w="2250" w:type="dxa"/>
            <w:shd w:val="clear" w:color="auto" w:fill="auto"/>
          </w:tcPr>
          <w:p w:rsidR="00D807DF" w:rsidRPr="00D80C24" w:rsidRDefault="00D807DF" w:rsidP="00934B92">
            <w:pPr>
              <w:rPr>
                <w:rFonts w:ascii="Calibri" w:eastAsia="Calibri" w:hAnsi="Calibri"/>
                <w:sz w:val="20"/>
                <w:szCs w:val="20"/>
              </w:rPr>
            </w:pPr>
            <w:r w:rsidRPr="00D80C24">
              <w:rPr>
                <w:rFonts w:ascii="Calibri" w:eastAsia="Calibri" w:hAnsi="Calibri"/>
                <w:sz w:val="20"/>
                <w:szCs w:val="20"/>
              </w:rPr>
              <w:t>The user must click on the Forgot Password? button</w:t>
            </w:r>
          </w:p>
        </w:tc>
        <w:tc>
          <w:tcPr>
            <w:tcW w:w="2430" w:type="dxa"/>
            <w:shd w:val="clear" w:color="auto" w:fill="auto"/>
          </w:tcPr>
          <w:p w:rsidR="00D807DF" w:rsidRPr="00D80C24" w:rsidRDefault="00D807DF" w:rsidP="00934B92">
            <w:pPr>
              <w:rPr>
                <w:rFonts w:ascii="Calibri" w:eastAsia="Calibri" w:hAnsi="Calibri"/>
                <w:sz w:val="20"/>
                <w:szCs w:val="20"/>
              </w:rPr>
            </w:pPr>
            <w:r w:rsidRPr="00D80C24">
              <w:rPr>
                <w:rFonts w:ascii="Calibri" w:eastAsia="Calibri" w:hAnsi="Calibri"/>
                <w:sz w:val="20"/>
                <w:szCs w:val="20"/>
              </w:rPr>
              <w:t>The user navigates to the reset password page successfully</w:t>
            </w:r>
          </w:p>
        </w:tc>
        <w:tc>
          <w:tcPr>
            <w:tcW w:w="2160" w:type="dxa"/>
            <w:shd w:val="clear" w:color="auto" w:fill="auto"/>
          </w:tcPr>
          <w:p w:rsidR="00D807DF" w:rsidRPr="00D80C24" w:rsidRDefault="00D807DF" w:rsidP="00934B92">
            <w:pPr>
              <w:rPr>
                <w:rFonts w:ascii="Calibri" w:eastAsia="Calibri" w:hAnsi="Calibri"/>
                <w:sz w:val="20"/>
                <w:szCs w:val="20"/>
              </w:rPr>
            </w:pPr>
          </w:p>
        </w:tc>
        <w:tc>
          <w:tcPr>
            <w:tcW w:w="810" w:type="dxa"/>
            <w:shd w:val="clear" w:color="auto" w:fill="auto"/>
          </w:tcPr>
          <w:p w:rsidR="00D807DF" w:rsidRPr="00D80C24" w:rsidRDefault="00D807DF" w:rsidP="00934B92">
            <w:pPr>
              <w:rPr>
                <w:rFonts w:ascii="Calibri" w:eastAsia="Calibri" w:hAnsi="Calibri"/>
                <w:sz w:val="20"/>
                <w:szCs w:val="20"/>
              </w:rPr>
            </w:pPr>
          </w:p>
        </w:tc>
      </w:tr>
      <w:tr w:rsidR="00D807DF" w:rsidRPr="00D80C24" w:rsidTr="00934B92">
        <w:tc>
          <w:tcPr>
            <w:tcW w:w="730" w:type="dxa"/>
            <w:shd w:val="clear" w:color="auto" w:fill="auto"/>
          </w:tcPr>
          <w:p w:rsidR="00D807DF" w:rsidRDefault="00D807DF" w:rsidP="00934B92">
            <w:pPr>
              <w:rPr>
                <w:rFonts w:ascii="Calibri" w:eastAsia="Calibri" w:hAnsi="Calibri"/>
                <w:sz w:val="20"/>
                <w:szCs w:val="20"/>
              </w:rPr>
            </w:pPr>
            <w:r>
              <w:rPr>
                <w:rFonts w:ascii="Calibri" w:eastAsia="Calibri" w:hAnsi="Calibri"/>
                <w:sz w:val="20"/>
                <w:szCs w:val="20"/>
              </w:rPr>
              <w:t>1.5</w:t>
            </w:r>
          </w:p>
        </w:tc>
        <w:tc>
          <w:tcPr>
            <w:tcW w:w="2240" w:type="dxa"/>
            <w:shd w:val="clear" w:color="auto" w:fill="auto"/>
          </w:tcPr>
          <w:p w:rsidR="00D807DF" w:rsidRPr="00D80C24" w:rsidRDefault="00D807DF" w:rsidP="00934B92">
            <w:pPr>
              <w:rPr>
                <w:rFonts w:ascii="Calibri" w:eastAsia="Calibri" w:hAnsi="Calibri"/>
                <w:sz w:val="20"/>
                <w:szCs w:val="20"/>
              </w:rPr>
            </w:pPr>
            <w:r w:rsidRPr="00D80C24">
              <w:rPr>
                <w:rFonts w:ascii="Calibri" w:eastAsia="Calibri" w:hAnsi="Calibri"/>
                <w:sz w:val="20"/>
                <w:szCs w:val="20"/>
              </w:rPr>
              <w:t xml:space="preserve">To check whether </w:t>
            </w:r>
            <w:r>
              <w:rPr>
                <w:rFonts w:ascii="Calibri" w:eastAsia="Calibri" w:hAnsi="Calibri"/>
                <w:sz w:val="20"/>
                <w:szCs w:val="20"/>
              </w:rPr>
              <w:t>the user can login to the website without entering an email id</w:t>
            </w:r>
            <w:r w:rsidRPr="00D80C24">
              <w:rPr>
                <w:rFonts w:ascii="Calibri" w:eastAsia="Calibri" w:hAnsi="Calibri"/>
                <w:sz w:val="20"/>
                <w:szCs w:val="20"/>
              </w:rPr>
              <w:t xml:space="preserve"> </w:t>
            </w:r>
            <w:r>
              <w:rPr>
                <w:rFonts w:ascii="Calibri" w:eastAsia="Calibri" w:hAnsi="Calibri"/>
                <w:sz w:val="20"/>
                <w:szCs w:val="20"/>
              </w:rPr>
              <w:t>for Facebook login</w:t>
            </w:r>
          </w:p>
        </w:tc>
        <w:tc>
          <w:tcPr>
            <w:tcW w:w="2250" w:type="dxa"/>
            <w:shd w:val="clear" w:color="auto" w:fill="auto"/>
          </w:tcPr>
          <w:p w:rsidR="00D807DF" w:rsidRPr="00D80C24" w:rsidRDefault="00D807DF" w:rsidP="00934B92">
            <w:pPr>
              <w:rPr>
                <w:rFonts w:ascii="Calibri" w:eastAsia="Calibri" w:hAnsi="Calibri"/>
                <w:sz w:val="20"/>
                <w:szCs w:val="20"/>
              </w:rPr>
            </w:pPr>
            <w:r w:rsidRPr="00D80C24">
              <w:rPr>
                <w:rFonts w:ascii="Calibri" w:eastAsia="Calibri" w:hAnsi="Calibri"/>
                <w:sz w:val="20"/>
                <w:szCs w:val="20"/>
              </w:rPr>
              <w:t>The user must enter the email ID and click on the login button</w:t>
            </w:r>
          </w:p>
        </w:tc>
        <w:tc>
          <w:tcPr>
            <w:tcW w:w="2430" w:type="dxa"/>
            <w:shd w:val="clear" w:color="auto" w:fill="auto"/>
          </w:tcPr>
          <w:p w:rsidR="00D807DF" w:rsidRPr="00D80C24" w:rsidRDefault="00D807DF" w:rsidP="00934B92">
            <w:pPr>
              <w:rPr>
                <w:rFonts w:ascii="Calibri" w:eastAsia="Calibri" w:hAnsi="Calibri"/>
                <w:sz w:val="20"/>
                <w:szCs w:val="20"/>
              </w:rPr>
            </w:pPr>
            <w:r w:rsidRPr="00D80C24">
              <w:rPr>
                <w:rFonts w:ascii="Calibri" w:eastAsia="Calibri" w:hAnsi="Calibri"/>
                <w:sz w:val="20"/>
                <w:szCs w:val="20"/>
              </w:rPr>
              <w:t>The user cannot login to the system.</w:t>
            </w:r>
          </w:p>
        </w:tc>
        <w:tc>
          <w:tcPr>
            <w:tcW w:w="2160" w:type="dxa"/>
            <w:shd w:val="clear" w:color="auto" w:fill="auto"/>
          </w:tcPr>
          <w:p w:rsidR="00D807DF" w:rsidRPr="00D80C24" w:rsidRDefault="00D807DF" w:rsidP="00934B92">
            <w:pPr>
              <w:rPr>
                <w:rFonts w:ascii="Calibri" w:eastAsia="Calibri" w:hAnsi="Calibri"/>
                <w:sz w:val="20"/>
                <w:szCs w:val="20"/>
              </w:rPr>
            </w:pPr>
          </w:p>
        </w:tc>
        <w:tc>
          <w:tcPr>
            <w:tcW w:w="810" w:type="dxa"/>
            <w:shd w:val="clear" w:color="auto" w:fill="auto"/>
          </w:tcPr>
          <w:p w:rsidR="00D807DF" w:rsidRPr="00D80C24" w:rsidRDefault="00D807DF" w:rsidP="00934B92">
            <w:pPr>
              <w:rPr>
                <w:rFonts w:ascii="Calibri" w:eastAsia="Calibri" w:hAnsi="Calibri"/>
                <w:sz w:val="20"/>
                <w:szCs w:val="20"/>
              </w:rPr>
            </w:pPr>
          </w:p>
        </w:tc>
      </w:tr>
      <w:tr w:rsidR="00D807DF" w:rsidRPr="00D80C24" w:rsidTr="00934B92">
        <w:tc>
          <w:tcPr>
            <w:tcW w:w="730" w:type="dxa"/>
            <w:shd w:val="clear" w:color="auto" w:fill="auto"/>
          </w:tcPr>
          <w:p w:rsidR="00D807DF" w:rsidRDefault="00D807DF" w:rsidP="00934B92">
            <w:pPr>
              <w:rPr>
                <w:rFonts w:ascii="Calibri" w:eastAsia="Calibri" w:hAnsi="Calibri"/>
                <w:sz w:val="20"/>
                <w:szCs w:val="20"/>
              </w:rPr>
            </w:pPr>
            <w:r>
              <w:rPr>
                <w:rFonts w:ascii="Calibri" w:eastAsia="Calibri" w:hAnsi="Calibri"/>
                <w:sz w:val="20"/>
                <w:szCs w:val="20"/>
              </w:rPr>
              <w:t>1.6</w:t>
            </w:r>
          </w:p>
        </w:tc>
        <w:tc>
          <w:tcPr>
            <w:tcW w:w="2240" w:type="dxa"/>
            <w:shd w:val="clear" w:color="auto" w:fill="auto"/>
          </w:tcPr>
          <w:p w:rsidR="00D807DF" w:rsidRPr="00D80C24" w:rsidRDefault="00D807DF" w:rsidP="00934B92">
            <w:pPr>
              <w:rPr>
                <w:rFonts w:ascii="Calibri" w:eastAsia="Calibri" w:hAnsi="Calibri"/>
                <w:sz w:val="20"/>
                <w:szCs w:val="20"/>
              </w:rPr>
            </w:pPr>
            <w:r w:rsidRPr="00D80C24">
              <w:rPr>
                <w:rFonts w:ascii="Calibri" w:eastAsia="Calibri" w:hAnsi="Calibri"/>
                <w:sz w:val="20"/>
                <w:szCs w:val="20"/>
              </w:rPr>
              <w:t xml:space="preserve">To check whether </w:t>
            </w:r>
            <w:r>
              <w:rPr>
                <w:rFonts w:ascii="Calibri" w:eastAsia="Calibri" w:hAnsi="Calibri"/>
                <w:sz w:val="20"/>
                <w:szCs w:val="20"/>
              </w:rPr>
              <w:t>the user can login to the website without entering password</w:t>
            </w:r>
            <w:r w:rsidRPr="00D80C24">
              <w:rPr>
                <w:rFonts w:ascii="Calibri" w:eastAsia="Calibri" w:hAnsi="Calibri"/>
                <w:sz w:val="20"/>
                <w:szCs w:val="20"/>
              </w:rPr>
              <w:t xml:space="preserve"> </w:t>
            </w:r>
            <w:r>
              <w:rPr>
                <w:rFonts w:ascii="Calibri" w:eastAsia="Calibri" w:hAnsi="Calibri"/>
                <w:sz w:val="20"/>
                <w:szCs w:val="20"/>
              </w:rPr>
              <w:t>for Facebook login</w:t>
            </w:r>
          </w:p>
        </w:tc>
        <w:tc>
          <w:tcPr>
            <w:tcW w:w="2250" w:type="dxa"/>
            <w:shd w:val="clear" w:color="auto" w:fill="auto"/>
          </w:tcPr>
          <w:p w:rsidR="00D807DF" w:rsidRPr="00D80C24" w:rsidRDefault="00D807DF" w:rsidP="00934B92">
            <w:pPr>
              <w:rPr>
                <w:rFonts w:ascii="Calibri" w:eastAsia="Calibri" w:hAnsi="Calibri"/>
                <w:sz w:val="20"/>
                <w:szCs w:val="20"/>
              </w:rPr>
            </w:pPr>
            <w:r>
              <w:rPr>
                <w:rFonts w:ascii="Calibri" w:eastAsia="Calibri" w:hAnsi="Calibri"/>
                <w:sz w:val="20"/>
                <w:szCs w:val="20"/>
              </w:rPr>
              <w:t>The user must enter the password</w:t>
            </w:r>
            <w:r w:rsidRPr="00D80C24">
              <w:rPr>
                <w:rFonts w:ascii="Calibri" w:eastAsia="Calibri" w:hAnsi="Calibri"/>
                <w:sz w:val="20"/>
                <w:szCs w:val="20"/>
              </w:rPr>
              <w:t xml:space="preserve"> and click on the login button</w:t>
            </w:r>
          </w:p>
        </w:tc>
        <w:tc>
          <w:tcPr>
            <w:tcW w:w="2430" w:type="dxa"/>
            <w:shd w:val="clear" w:color="auto" w:fill="auto"/>
          </w:tcPr>
          <w:p w:rsidR="00D807DF" w:rsidRPr="00D80C24" w:rsidRDefault="00D807DF" w:rsidP="00934B92">
            <w:pPr>
              <w:rPr>
                <w:rFonts w:ascii="Calibri" w:eastAsia="Calibri" w:hAnsi="Calibri"/>
                <w:sz w:val="20"/>
                <w:szCs w:val="20"/>
              </w:rPr>
            </w:pPr>
            <w:r w:rsidRPr="00D80C24">
              <w:rPr>
                <w:rFonts w:ascii="Calibri" w:eastAsia="Calibri" w:hAnsi="Calibri"/>
                <w:sz w:val="20"/>
                <w:szCs w:val="20"/>
              </w:rPr>
              <w:t>The user cannot login to the system.</w:t>
            </w:r>
          </w:p>
        </w:tc>
        <w:tc>
          <w:tcPr>
            <w:tcW w:w="2160" w:type="dxa"/>
            <w:shd w:val="clear" w:color="auto" w:fill="auto"/>
          </w:tcPr>
          <w:p w:rsidR="00D807DF" w:rsidRPr="00D80C24" w:rsidRDefault="00D807DF" w:rsidP="00934B92">
            <w:pPr>
              <w:rPr>
                <w:rFonts w:ascii="Calibri" w:eastAsia="Calibri" w:hAnsi="Calibri"/>
                <w:sz w:val="20"/>
                <w:szCs w:val="20"/>
              </w:rPr>
            </w:pPr>
          </w:p>
        </w:tc>
        <w:tc>
          <w:tcPr>
            <w:tcW w:w="810" w:type="dxa"/>
            <w:shd w:val="clear" w:color="auto" w:fill="auto"/>
          </w:tcPr>
          <w:p w:rsidR="00D807DF" w:rsidRPr="00D80C24" w:rsidRDefault="00D807DF" w:rsidP="00934B92">
            <w:pPr>
              <w:rPr>
                <w:rFonts w:ascii="Calibri" w:eastAsia="Calibri" w:hAnsi="Calibri"/>
                <w:sz w:val="20"/>
                <w:szCs w:val="20"/>
              </w:rPr>
            </w:pPr>
          </w:p>
        </w:tc>
      </w:tr>
    </w:tbl>
    <w:tbl>
      <w:tblPr>
        <w:tblStyle w:val="TableGrid"/>
        <w:tblW w:w="10615" w:type="dxa"/>
        <w:tblLook w:val="04A0" w:firstRow="1" w:lastRow="0" w:firstColumn="1" w:lastColumn="0" w:noHBand="0" w:noVBand="1"/>
      </w:tblPr>
      <w:tblGrid>
        <w:gridCol w:w="715"/>
        <w:gridCol w:w="2250"/>
        <w:gridCol w:w="2250"/>
        <w:gridCol w:w="2430"/>
        <w:gridCol w:w="2160"/>
        <w:gridCol w:w="810"/>
      </w:tblGrid>
      <w:tr w:rsidR="00D807DF" w:rsidTr="00934B92">
        <w:trPr>
          <w:trHeight w:val="413"/>
        </w:trPr>
        <w:tc>
          <w:tcPr>
            <w:tcW w:w="10615" w:type="dxa"/>
            <w:gridSpan w:val="6"/>
          </w:tcPr>
          <w:p w:rsidR="00D807DF" w:rsidRPr="009564AA" w:rsidRDefault="00D807DF" w:rsidP="00934B92">
            <w:pPr>
              <w:jc w:val="center"/>
              <w:rPr>
                <w:rFonts w:ascii="Calibri" w:hAnsi="Calibri" w:cs="Times New Roman"/>
                <w:b/>
                <w:sz w:val="28"/>
                <w:szCs w:val="28"/>
              </w:rPr>
            </w:pPr>
            <w:r w:rsidRPr="009564AA">
              <w:rPr>
                <w:rFonts w:ascii="Calibri" w:hAnsi="Calibri" w:cs="Times New Roman"/>
                <w:b/>
                <w:sz w:val="28"/>
                <w:szCs w:val="28"/>
              </w:rPr>
              <w:t>Registration</w:t>
            </w:r>
          </w:p>
        </w:tc>
      </w:tr>
      <w:tr w:rsidR="00D807DF" w:rsidTr="00934B92">
        <w:tc>
          <w:tcPr>
            <w:tcW w:w="715" w:type="dxa"/>
          </w:tcPr>
          <w:p w:rsidR="00D807DF" w:rsidRPr="00091835" w:rsidRDefault="00D807DF" w:rsidP="00934B92">
            <w:pPr>
              <w:rPr>
                <w:rFonts w:ascii="Calibri" w:hAnsi="Calibri" w:cs="Times New Roman"/>
                <w:sz w:val="20"/>
                <w:szCs w:val="20"/>
              </w:rPr>
            </w:pPr>
            <w:r>
              <w:rPr>
                <w:rFonts w:ascii="Calibri" w:hAnsi="Calibri" w:cs="Times New Roman"/>
                <w:sz w:val="20"/>
                <w:szCs w:val="20"/>
              </w:rPr>
              <w:t>2.1</w:t>
            </w:r>
          </w:p>
        </w:tc>
        <w:tc>
          <w:tcPr>
            <w:tcW w:w="2250" w:type="dxa"/>
          </w:tcPr>
          <w:p w:rsidR="00D807DF" w:rsidRPr="00091835" w:rsidRDefault="00D807DF" w:rsidP="00934B92">
            <w:pPr>
              <w:rPr>
                <w:rFonts w:ascii="Calibri" w:hAnsi="Calibri" w:cs="Times New Roman"/>
                <w:sz w:val="20"/>
                <w:szCs w:val="20"/>
              </w:rPr>
            </w:pPr>
            <w:r w:rsidRPr="00091835">
              <w:rPr>
                <w:rFonts w:ascii="Calibri" w:hAnsi="Calibri" w:cs="Times New Roman"/>
                <w:sz w:val="20"/>
                <w:szCs w:val="20"/>
              </w:rPr>
              <w:t>To check whether the user can register without entering his first name</w:t>
            </w:r>
          </w:p>
        </w:tc>
        <w:tc>
          <w:tcPr>
            <w:tcW w:w="2250" w:type="dxa"/>
          </w:tcPr>
          <w:p w:rsidR="00D807DF" w:rsidRDefault="00D807DF" w:rsidP="00934B92">
            <w:pPr>
              <w:rPr>
                <w:rFonts w:ascii="Times New Roman" w:hAnsi="Times New Roman" w:cs="Times New Roman"/>
                <w:b/>
              </w:rPr>
            </w:pPr>
            <w:r w:rsidRPr="00D80C24">
              <w:rPr>
                <w:rFonts w:ascii="Calibri" w:eastAsia="Calibri" w:hAnsi="Calibri"/>
                <w:sz w:val="20"/>
                <w:szCs w:val="20"/>
              </w:rPr>
              <w:t>Th</w:t>
            </w:r>
            <w:r>
              <w:rPr>
                <w:rFonts w:ascii="Calibri" w:eastAsia="Calibri" w:hAnsi="Calibri"/>
                <w:sz w:val="20"/>
                <w:szCs w:val="20"/>
              </w:rPr>
              <w:t xml:space="preserve">e user must enter first name and click on the register </w:t>
            </w:r>
            <w:r w:rsidRPr="00D80C24">
              <w:rPr>
                <w:rFonts w:ascii="Calibri" w:eastAsia="Calibri" w:hAnsi="Calibri"/>
                <w:sz w:val="20"/>
                <w:szCs w:val="20"/>
              </w:rPr>
              <w:t>button</w:t>
            </w:r>
          </w:p>
        </w:tc>
        <w:tc>
          <w:tcPr>
            <w:tcW w:w="2430" w:type="dxa"/>
          </w:tcPr>
          <w:p w:rsidR="00D807DF" w:rsidRDefault="00D807DF" w:rsidP="00934B92">
            <w:pPr>
              <w:rPr>
                <w:rFonts w:ascii="Times New Roman" w:hAnsi="Times New Roman" w:cs="Times New Roman"/>
                <w:b/>
              </w:rPr>
            </w:pPr>
            <w:r>
              <w:rPr>
                <w:rFonts w:ascii="Calibri" w:eastAsia="Calibri" w:hAnsi="Calibri"/>
                <w:sz w:val="20"/>
                <w:szCs w:val="20"/>
              </w:rPr>
              <w:t>The user cannot register to the website</w:t>
            </w:r>
            <w:r w:rsidRPr="00D80C24">
              <w:rPr>
                <w:rFonts w:ascii="Calibri" w:eastAsia="Calibri" w:hAnsi="Calibri"/>
                <w:sz w:val="20"/>
                <w:szCs w:val="20"/>
              </w:rPr>
              <w:t>.</w:t>
            </w:r>
          </w:p>
        </w:tc>
        <w:tc>
          <w:tcPr>
            <w:tcW w:w="2160" w:type="dxa"/>
          </w:tcPr>
          <w:p w:rsidR="00D807DF" w:rsidRDefault="00D807DF" w:rsidP="00934B92">
            <w:pPr>
              <w:rPr>
                <w:rFonts w:ascii="Times New Roman" w:hAnsi="Times New Roman" w:cs="Times New Roman"/>
                <w:b/>
              </w:rPr>
            </w:pPr>
          </w:p>
        </w:tc>
        <w:tc>
          <w:tcPr>
            <w:tcW w:w="810" w:type="dxa"/>
          </w:tcPr>
          <w:p w:rsidR="00D807DF" w:rsidRDefault="00D807DF" w:rsidP="00934B92">
            <w:pPr>
              <w:rPr>
                <w:rFonts w:ascii="Times New Roman" w:hAnsi="Times New Roman" w:cs="Times New Roman"/>
                <w:b/>
              </w:rPr>
            </w:pPr>
          </w:p>
        </w:tc>
      </w:tr>
      <w:tr w:rsidR="00D807DF" w:rsidTr="00934B92">
        <w:tc>
          <w:tcPr>
            <w:tcW w:w="715" w:type="dxa"/>
          </w:tcPr>
          <w:p w:rsidR="00D807DF" w:rsidRPr="00091835" w:rsidRDefault="00D807DF" w:rsidP="00934B92">
            <w:pPr>
              <w:rPr>
                <w:rFonts w:ascii="Calibri" w:hAnsi="Calibri" w:cs="Times New Roman"/>
                <w:sz w:val="20"/>
                <w:szCs w:val="20"/>
              </w:rPr>
            </w:pPr>
            <w:r>
              <w:rPr>
                <w:rFonts w:ascii="Calibri" w:hAnsi="Calibri" w:cs="Times New Roman"/>
                <w:sz w:val="20"/>
                <w:szCs w:val="20"/>
              </w:rPr>
              <w:t>2.2</w:t>
            </w:r>
          </w:p>
        </w:tc>
        <w:tc>
          <w:tcPr>
            <w:tcW w:w="2250" w:type="dxa"/>
          </w:tcPr>
          <w:p w:rsidR="00D807DF" w:rsidRPr="00091835" w:rsidRDefault="00D807DF" w:rsidP="00934B92">
            <w:pPr>
              <w:rPr>
                <w:rFonts w:ascii="Calibri" w:hAnsi="Calibri" w:cs="Times New Roman"/>
                <w:sz w:val="20"/>
                <w:szCs w:val="20"/>
              </w:rPr>
            </w:pPr>
            <w:r w:rsidRPr="00091835">
              <w:rPr>
                <w:rFonts w:ascii="Calibri" w:hAnsi="Calibri" w:cs="Times New Roman"/>
                <w:sz w:val="20"/>
                <w:szCs w:val="20"/>
              </w:rPr>
              <w:t>To check whether the user can register without entering his last name</w:t>
            </w:r>
          </w:p>
        </w:tc>
        <w:tc>
          <w:tcPr>
            <w:tcW w:w="2250" w:type="dxa"/>
          </w:tcPr>
          <w:p w:rsidR="00D807DF" w:rsidRDefault="00D807DF" w:rsidP="00934B92">
            <w:pPr>
              <w:rPr>
                <w:rFonts w:ascii="Times New Roman" w:hAnsi="Times New Roman" w:cs="Times New Roman"/>
                <w:b/>
              </w:rPr>
            </w:pPr>
            <w:r w:rsidRPr="00D80C24">
              <w:rPr>
                <w:rFonts w:ascii="Calibri" w:eastAsia="Calibri" w:hAnsi="Calibri"/>
                <w:sz w:val="20"/>
                <w:szCs w:val="20"/>
              </w:rPr>
              <w:t>Th</w:t>
            </w:r>
            <w:r>
              <w:rPr>
                <w:rFonts w:ascii="Calibri" w:eastAsia="Calibri" w:hAnsi="Calibri"/>
                <w:sz w:val="20"/>
                <w:szCs w:val="20"/>
              </w:rPr>
              <w:t xml:space="preserve">e user must enter last name and click on the register </w:t>
            </w:r>
            <w:r w:rsidRPr="00D80C24">
              <w:rPr>
                <w:rFonts w:ascii="Calibri" w:eastAsia="Calibri" w:hAnsi="Calibri"/>
                <w:sz w:val="20"/>
                <w:szCs w:val="20"/>
              </w:rPr>
              <w:t>button</w:t>
            </w:r>
          </w:p>
        </w:tc>
        <w:tc>
          <w:tcPr>
            <w:tcW w:w="2430" w:type="dxa"/>
          </w:tcPr>
          <w:p w:rsidR="00D807DF" w:rsidRDefault="00D807DF" w:rsidP="00934B92">
            <w:pPr>
              <w:rPr>
                <w:rFonts w:ascii="Times New Roman" w:hAnsi="Times New Roman" w:cs="Times New Roman"/>
                <w:b/>
              </w:rPr>
            </w:pPr>
            <w:r>
              <w:rPr>
                <w:rFonts w:ascii="Calibri" w:eastAsia="Calibri" w:hAnsi="Calibri"/>
                <w:sz w:val="20"/>
                <w:szCs w:val="20"/>
              </w:rPr>
              <w:t>The user cannot register to the website</w:t>
            </w:r>
            <w:r w:rsidRPr="00D80C24">
              <w:rPr>
                <w:rFonts w:ascii="Calibri" w:eastAsia="Calibri" w:hAnsi="Calibri"/>
                <w:sz w:val="20"/>
                <w:szCs w:val="20"/>
              </w:rPr>
              <w:t>.</w:t>
            </w:r>
          </w:p>
        </w:tc>
        <w:tc>
          <w:tcPr>
            <w:tcW w:w="2160" w:type="dxa"/>
          </w:tcPr>
          <w:p w:rsidR="00D807DF" w:rsidRDefault="00D807DF" w:rsidP="00934B92">
            <w:pPr>
              <w:rPr>
                <w:rFonts w:ascii="Times New Roman" w:hAnsi="Times New Roman" w:cs="Times New Roman"/>
                <w:b/>
              </w:rPr>
            </w:pPr>
          </w:p>
        </w:tc>
        <w:tc>
          <w:tcPr>
            <w:tcW w:w="810" w:type="dxa"/>
          </w:tcPr>
          <w:p w:rsidR="00D807DF" w:rsidRDefault="00D807DF" w:rsidP="00934B92">
            <w:pPr>
              <w:rPr>
                <w:rFonts w:ascii="Times New Roman" w:hAnsi="Times New Roman" w:cs="Times New Roman"/>
                <w:b/>
              </w:rPr>
            </w:pPr>
          </w:p>
        </w:tc>
      </w:tr>
      <w:tr w:rsidR="00D807DF" w:rsidTr="00934B92">
        <w:tc>
          <w:tcPr>
            <w:tcW w:w="715" w:type="dxa"/>
          </w:tcPr>
          <w:p w:rsidR="00D807DF" w:rsidRPr="00091835" w:rsidRDefault="00D807DF" w:rsidP="00934B92">
            <w:pPr>
              <w:rPr>
                <w:rFonts w:ascii="Calibri" w:hAnsi="Calibri" w:cs="Times New Roman"/>
                <w:sz w:val="20"/>
                <w:szCs w:val="20"/>
              </w:rPr>
            </w:pPr>
            <w:r>
              <w:rPr>
                <w:rFonts w:ascii="Calibri" w:hAnsi="Calibri" w:cs="Times New Roman"/>
                <w:sz w:val="20"/>
                <w:szCs w:val="20"/>
              </w:rPr>
              <w:t>2.3</w:t>
            </w:r>
          </w:p>
        </w:tc>
        <w:tc>
          <w:tcPr>
            <w:tcW w:w="2250" w:type="dxa"/>
          </w:tcPr>
          <w:p w:rsidR="00D807DF" w:rsidRPr="00091835" w:rsidRDefault="00D807DF" w:rsidP="00934B92">
            <w:pPr>
              <w:rPr>
                <w:rFonts w:ascii="Calibri" w:hAnsi="Calibri" w:cs="Times New Roman"/>
                <w:sz w:val="20"/>
                <w:szCs w:val="20"/>
              </w:rPr>
            </w:pPr>
            <w:r w:rsidRPr="00091835">
              <w:rPr>
                <w:rFonts w:ascii="Calibri" w:hAnsi="Calibri" w:cs="Times New Roman"/>
                <w:sz w:val="20"/>
                <w:szCs w:val="20"/>
              </w:rPr>
              <w:t>To check whether the user can register without entering his email id</w:t>
            </w:r>
          </w:p>
        </w:tc>
        <w:tc>
          <w:tcPr>
            <w:tcW w:w="2250" w:type="dxa"/>
          </w:tcPr>
          <w:p w:rsidR="00D807DF" w:rsidRDefault="00D807DF" w:rsidP="00934B92">
            <w:pPr>
              <w:rPr>
                <w:rFonts w:ascii="Times New Roman" w:hAnsi="Times New Roman" w:cs="Times New Roman"/>
                <w:b/>
              </w:rPr>
            </w:pPr>
            <w:r w:rsidRPr="00D80C24">
              <w:rPr>
                <w:rFonts w:ascii="Calibri" w:eastAsia="Calibri" w:hAnsi="Calibri"/>
                <w:sz w:val="20"/>
                <w:szCs w:val="20"/>
              </w:rPr>
              <w:t>Th</w:t>
            </w:r>
            <w:r>
              <w:rPr>
                <w:rFonts w:ascii="Calibri" w:eastAsia="Calibri" w:hAnsi="Calibri"/>
                <w:sz w:val="20"/>
                <w:szCs w:val="20"/>
              </w:rPr>
              <w:t xml:space="preserve">e user must enter email id and click on the register </w:t>
            </w:r>
            <w:r w:rsidRPr="00D80C24">
              <w:rPr>
                <w:rFonts w:ascii="Calibri" w:eastAsia="Calibri" w:hAnsi="Calibri"/>
                <w:sz w:val="20"/>
                <w:szCs w:val="20"/>
              </w:rPr>
              <w:t>button</w:t>
            </w:r>
          </w:p>
        </w:tc>
        <w:tc>
          <w:tcPr>
            <w:tcW w:w="2430" w:type="dxa"/>
          </w:tcPr>
          <w:p w:rsidR="00D807DF" w:rsidRDefault="00D807DF" w:rsidP="00934B92">
            <w:pPr>
              <w:rPr>
                <w:rFonts w:ascii="Times New Roman" w:hAnsi="Times New Roman" w:cs="Times New Roman"/>
                <w:b/>
              </w:rPr>
            </w:pPr>
            <w:r>
              <w:rPr>
                <w:rFonts w:ascii="Calibri" w:eastAsia="Calibri" w:hAnsi="Calibri"/>
                <w:sz w:val="20"/>
                <w:szCs w:val="20"/>
              </w:rPr>
              <w:t>The user cannot register to the website</w:t>
            </w:r>
            <w:r w:rsidRPr="00D80C24">
              <w:rPr>
                <w:rFonts w:ascii="Calibri" w:eastAsia="Calibri" w:hAnsi="Calibri"/>
                <w:sz w:val="20"/>
                <w:szCs w:val="20"/>
              </w:rPr>
              <w:t>.</w:t>
            </w:r>
          </w:p>
        </w:tc>
        <w:tc>
          <w:tcPr>
            <w:tcW w:w="2160" w:type="dxa"/>
          </w:tcPr>
          <w:p w:rsidR="00D807DF" w:rsidRDefault="00D807DF" w:rsidP="00934B92">
            <w:pPr>
              <w:rPr>
                <w:rFonts w:ascii="Times New Roman" w:hAnsi="Times New Roman" w:cs="Times New Roman"/>
                <w:b/>
              </w:rPr>
            </w:pPr>
          </w:p>
        </w:tc>
        <w:tc>
          <w:tcPr>
            <w:tcW w:w="810" w:type="dxa"/>
          </w:tcPr>
          <w:p w:rsidR="00D807DF" w:rsidRDefault="00D807DF" w:rsidP="00934B92">
            <w:pPr>
              <w:rPr>
                <w:rFonts w:ascii="Times New Roman" w:hAnsi="Times New Roman" w:cs="Times New Roman"/>
                <w:b/>
              </w:rPr>
            </w:pPr>
          </w:p>
        </w:tc>
      </w:tr>
      <w:tr w:rsidR="00D807DF" w:rsidTr="00934B92">
        <w:tc>
          <w:tcPr>
            <w:tcW w:w="715" w:type="dxa"/>
          </w:tcPr>
          <w:p w:rsidR="00D807DF" w:rsidRPr="00091835" w:rsidRDefault="00D807DF" w:rsidP="00934B92">
            <w:pPr>
              <w:rPr>
                <w:rFonts w:ascii="Calibri" w:hAnsi="Calibri" w:cs="Times New Roman"/>
                <w:sz w:val="20"/>
                <w:szCs w:val="20"/>
              </w:rPr>
            </w:pPr>
            <w:r>
              <w:rPr>
                <w:rFonts w:ascii="Calibri" w:hAnsi="Calibri" w:cs="Times New Roman"/>
                <w:sz w:val="20"/>
                <w:szCs w:val="20"/>
              </w:rPr>
              <w:t>2.4</w:t>
            </w:r>
          </w:p>
        </w:tc>
        <w:tc>
          <w:tcPr>
            <w:tcW w:w="2250" w:type="dxa"/>
          </w:tcPr>
          <w:p w:rsidR="00D807DF" w:rsidRPr="00091835" w:rsidRDefault="00D807DF" w:rsidP="00934B92">
            <w:pPr>
              <w:rPr>
                <w:rFonts w:ascii="Calibri" w:hAnsi="Calibri" w:cs="Times New Roman"/>
                <w:sz w:val="20"/>
                <w:szCs w:val="20"/>
              </w:rPr>
            </w:pPr>
            <w:r w:rsidRPr="00091835">
              <w:rPr>
                <w:rFonts w:ascii="Calibri" w:hAnsi="Calibri" w:cs="Times New Roman"/>
                <w:sz w:val="20"/>
                <w:szCs w:val="20"/>
              </w:rPr>
              <w:t>To check whether the user can register without entering his password and confirming it</w:t>
            </w:r>
          </w:p>
        </w:tc>
        <w:tc>
          <w:tcPr>
            <w:tcW w:w="2250" w:type="dxa"/>
          </w:tcPr>
          <w:p w:rsidR="00D807DF" w:rsidRDefault="00D807DF" w:rsidP="00934B92">
            <w:pPr>
              <w:rPr>
                <w:rFonts w:ascii="Times New Roman" w:hAnsi="Times New Roman" w:cs="Times New Roman"/>
                <w:b/>
              </w:rPr>
            </w:pPr>
            <w:r w:rsidRPr="00D80C24">
              <w:rPr>
                <w:rFonts w:ascii="Calibri" w:eastAsia="Calibri" w:hAnsi="Calibri"/>
                <w:sz w:val="20"/>
                <w:szCs w:val="20"/>
              </w:rPr>
              <w:t>Th</w:t>
            </w:r>
            <w:r>
              <w:rPr>
                <w:rFonts w:ascii="Calibri" w:eastAsia="Calibri" w:hAnsi="Calibri"/>
                <w:sz w:val="20"/>
                <w:szCs w:val="20"/>
              </w:rPr>
              <w:t xml:space="preserve">e user must enter password and click on the register </w:t>
            </w:r>
            <w:r w:rsidRPr="00D80C24">
              <w:rPr>
                <w:rFonts w:ascii="Calibri" w:eastAsia="Calibri" w:hAnsi="Calibri"/>
                <w:sz w:val="20"/>
                <w:szCs w:val="20"/>
              </w:rPr>
              <w:t>button</w:t>
            </w:r>
          </w:p>
        </w:tc>
        <w:tc>
          <w:tcPr>
            <w:tcW w:w="2430" w:type="dxa"/>
          </w:tcPr>
          <w:p w:rsidR="00D807DF" w:rsidRDefault="00D807DF" w:rsidP="00934B92">
            <w:pPr>
              <w:rPr>
                <w:rFonts w:ascii="Times New Roman" w:hAnsi="Times New Roman" w:cs="Times New Roman"/>
                <w:b/>
              </w:rPr>
            </w:pPr>
            <w:r>
              <w:rPr>
                <w:rFonts w:ascii="Calibri" w:eastAsia="Calibri" w:hAnsi="Calibri"/>
                <w:sz w:val="20"/>
                <w:szCs w:val="20"/>
              </w:rPr>
              <w:t>The user cannot register to the website</w:t>
            </w:r>
            <w:r w:rsidRPr="00D80C24">
              <w:rPr>
                <w:rFonts w:ascii="Calibri" w:eastAsia="Calibri" w:hAnsi="Calibri"/>
                <w:sz w:val="20"/>
                <w:szCs w:val="20"/>
              </w:rPr>
              <w:t>.</w:t>
            </w:r>
          </w:p>
        </w:tc>
        <w:tc>
          <w:tcPr>
            <w:tcW w:w="2160" w:type="dxa"/>
          </w:tcPr>
          <w:p w:rsidR="00D807DF" w:rsidRDefault="00D807DF" w:rsidP="00934B92">
            <w:pPr>
              <w:rPr>
                <w:rFonts w:ascii="Times New Roman" w:hAnsi="Times New Roman" w:cs="Times New Roman"/>
                <w:b/>
              </w:rPr>
            </w:pPr>
          </w:p>
        </w:tc>
        <w:tc>
          <w:tcPr>
            <w:tcW w:w="810" w:type="dxa"/>
          </w:tcPr>
          <w:p w:rsidR="00D807DF" w:rsidRDefault="00D807DF" w:rsidP="00934B92">
            <w:pPr>
              <w:rPr>
                <w:rFonts w:ascii="Times New Roman" w:hAnsi="Times New Roman" w:cs="Times New Roman"/>
                <w:b/>
              </w:rPr>
            </w:pPr>
          </w:p>
        </w:tc>
      </w:tr>
      <w:tr w:rsidR="00D807DF" w:rsidTr="00934B92">
        <w:trPr>
          <w:trHeight w:val="287"/>
        </w:trPr>
        <w:tc>
          <w:tcPr>
            <w:tcW w:w="10615" w:type="dxa"/>
            <w:gridSpan w:val="6"/>
          </w:tcPr>
          <w:p w:rsidR="00D807DF" w:rsidRPr="00091835" w:rsidRDefault="00D807DF" w:rsidP="00934B92">
            <w:pPr>
              <w:jc w:val="center"/>
              <w:rPr>
                <w:rFonts w:ascii="Calibri" w:hAnsi="Calibri" w:cs="Times New Roman"/>
                <w:b/>
                <w:sz w:val="28"/>
                <w:szCs w:val="28"/>
              </w:rPr>
            </w:pPr>
            <w:r w:rsidRPr="00091835">
              <w:rPr>
                <w:rFonts w:ascii="Calibri" w:hAnsi="Calibri" w:cs="Times New Roman"/>
                <w:b/>
                <w:sz w:val="28"/>
                <w:szCs w:val="28"/>
              </w:rPr>
              <w:t>Itinerary</w:t>
            </w:r>
          </w:p>
        </w:tc>
      </w:tr>
      <w:tr w:rsidR="00D807DF" w:rsidTr="00934B92">
        <w:tc>
          <w:tcPr>
            <w:tcW w:w="715" w:type="dxa"/>
          </w:tcPr>
          <w:p w:rsidR="00D807DF" w:rsidRPr="00091835" w:rsidRDefault="00D807DF" w:rsidP="00934B92">
            <w:pPr>
              <w:rPr>
                <w:rFonts w:ascii="Calibri" w:hAnsi="Calibri" w:cs="Times New Roman"/>
                <w:sz w:val="20"/>
                <w:szCs w:val="20"/>
              </w:rPr>
            </w:pPr>
            <w:r>
              <w:rPr>
                <w:rFonts w:ascii="Calibri" w:hAnsi="Calibri" w:cs="Times New Roman"/>
                <w:sz w:val="20"/>
                <w:szCs w:val="20"/>
              </w:rPr>
              <w:t>3.1</w:t>
            </w:r>
          </w:p>
        </w:tc>
        <w:tc>
          <w:tcPr>
            <w:tcW w:w="2250" w:type="dxa"/>
          </w:tcPr>
          <w:p w:rsidR="00D807DF" w:rsidRPr="00091835" w:rsidRDefault="00D807DF" w:rsidP="00934B92">
            <w:pPr>
              <w:rPr>
                <w:rFonts w:ascii="Calibri" w:hAnsi="Calibri" w:cs="Times New Roman"/>
                <w:sz w:val="20"/>
                <w:szCs w:val="20"/>
              </w:rPr>
            </w:pPr>
            <w:r w:rsidRPr="00091835">
              <w:rPr>
                <w:rFonts w:ascii="Calibri" w:hAnsi="Calibri" w:cs="Times New Roman"/>
                <w:sz w:val="20"/>
                <w:szCs w:val="20"/>
              </w:rPr>
              <w:t>To che</w:t>
            </w:r>
            <w:r>
              <w:rPr>
                <w:rFonts w:ascii="Calibri" w:hAnsi="Calibri" w:cs="Times New Roman"/>
                <w:sz w:val="20"/>
                <w:szCs w:val="20"/>
              </w:rPr>
              <w:t xml:space="preserve">ck whether the user can plan a trip </w:t>
            </w:r>
            <w:r w:rsidRPr="00091835">
              <w:rPr>
                <w:rFonts w:ascii="Calibri" w:hAnsi="Calibri" w:cs="Times New Roman"/>
                <w:sz w:val="20"/>
                <w:szCs w:val="20"/>
              </w:rPr>
              <w:lastRenderedPageBreak/>
              <w:t>w</w:t>
            </w:r>
            <w:r>
              <w:rPr>
                <w:rFonts w:ascii="Calibri" w:hAnsi="Calibri" w:cs="Times New Roman"/>
                <w:sz w:val="20"/>
                <w:szCs w:val="20"/>
              </w:rPr>
              <w:t>ithout entering his start date</w:t>
            </w:r>
          </w:p>
        </w:tc>
        <w:tc>
          <w:tcPr>
            <w:tcW w:w="2250" w:type="dxa"/>
          </w:tcPr>
          <w:p w:rsidR="00D807DF" w:rsidRDefault="00D807DF" w:rsidP="00934B92">
            <w:pPr>
              <w:rPr>
                <w:rFonts w:ascii="Times New Roman" w:hAnsi="Times New Roman" w:cs="Times New Roman"/>
                <w:b/>
              </w:rPr>
            </w:pPr>
            <w:r w:rsidRPr="00D80C24">
              <w:rPr>
                <w:rFonts w:ascii="Calibri" w:eastAsia="Calibri" w:hAnsi="Calibri"/>
                <w:sz w:val="20"/>
                <w:szCs w:val="20"/>
              </w:rPr>
              <w:lastRenderedPageBreak/>
              <w:t>Th</w:t>
            </w:r>
            <w:r>
              <w:rPr>
                <w:rFonts w:ascii="Calibri" w:eastAsia="Calibri" w:hAnsi="Calibri"/>
                <w:sz w:val="20"/>
                <w:szCs w:val="20"/>
              </w:rPr>
              <w:t>e user must enter start date and click on the search button</w:t>
            </w:r>
          </w:p>
        </w:tc>
        <w:tc>
          <w:tcPr>
            <w:tcW w:w="2430" w:type="dxa"/>
          </w:tcPr>
          <w:p w:rsidR="00D807DF" w:rsidRDefault="00D807DF" w:rsidP="00934B92">
            <w:pPr>
              <w:rPr>
                <w:rFonts w:ascii="Times New Roman" w:hAnsi="Times New Roman" w:cs="Times New Roman"/>
                <w:b/>
              </w:rPr>
            </w:pPr>
            <w:r>
              <w:rPr>
                <w:rFonts w:ascii="Calibri" w:eastAsia="Calibri" w:hAnsi="Calibri"/>
                <w:sz w:val="20"/>
                <w:szCs w:val="20"/>
              </w:rPr>
              <w:t>The user cannot plan his trip.</w:t>
            </w:r>
          </w:p>
        </w:tc>
        <w:tc>
          <w:tcPr>
            <w:tcW w:w="2160" w:type="dxa"/>
          </w:tcPr>
          <w:p w:rsidR="00D807DF" w:rsidRDefault="00D807DF" w:rsidP="00934B92">
            <w:pPr>
              <w:rPr>
                <w:rFonts w:ascii="Times New Roman" w:hAnsi="Times New Roman" w:cs="Times New Roman"/>
                <w:b/>
              </w:rPr>
            </w:pPr>
          </w:p>
        </w:tc>
        <w:tc>
          <w:tcPr>
            <w:tcW w:w="810" w:type="dxa"/>
          </w:tcPr>
          <w:p w:rsidR="00D807DF" w:rsidRDefault="00D807DF" w:rsidP="00934B92">
            <w:pPr>
              <w:rPr>
                <w:rFonts w:ascii="Times New Roman" w:hAnsi="Times New Roman" w:cs="Times New Roman"/>
                <w:b/>
              </w:rPr>
            </w:pPr>
          </w:p>
        </w:tc>
      </w:tr>
      <w:tr w:rsidR="00D807DF" w:rsidTr="00934B92">
        <w:tc>
          <w:tcPr>
            <w:tcW w:w="715" w:type="dxa"/>
          </w:tcPr>
          <w:p w:rsidR="00D807DF" w:rsidRPr="00091835" w:rsidRDefault="00D807DF" w:rsidP="00934B92">
            <w:pPr>
              <w:rPr>
                <w:rFonts w:ascii="Calibri" w:hAnsi="Calibri" w:cs="Times New Roman"/>
                <w:sz w:val="20"/>
                <w:szCs w:val="20"/>
              </w:rPr>
            </w:pPr>
            <w:r>
              <w:rPr>
                <w:rFonts w:ascii="Calibri" w:hAnsi="Calibri" w:cs="Times New Roman"/>
                <w:sz w:val="20"/>
                <w:szCs w:val="20"/>
              </w:rPr>
              <w:lastRenderedPageBreak/>
              <w:t>3.2</w:t>
            </w:r>
          </w:p>
        </w:tc>
        <w:tc>
          <w:tcPr>
            <w:tcW w:w="2250" w:type="dxa"/>
          </w:tcPr>
          <w:p w:rsidR="00D807DF" w:rsidRPr="00091835" w:rsidRDefault="00D807DF" w:rsidP="00934B92">
            <w:pPr>
              <w:rPr>
                <w:rFonts w:ascii="Calibri" w:hAnsi="Calibri" w:cs="Times New Roman"/>
                <w:sz w:val="20"/>
                <w:szCs w:val="20"/>
              </w:rPr>
            </w:pPr>
            <w:r w:rsidRPr="00091835">
              <w:rPr>
                <w:rFonts w:ascii="Calibri" w:hAnsi="Calibri" w:cs="Times New Roman"/>
                <w:sz w:val="20"/>
                <w:szCs w:val="20"/>
              </w:rPr>
              <w:t>To che</w:t>
            </w:r>
            <w:r>
              <w:rPr>
                <w:rFonts w:ascii="Calibri" w:hAnsi="Calibri" w:cs="Times New Roman"/>
                <w:sz w:val="20"/>
                <w:szCs w:val="20"/>
              </w:rPr>
              <w:t xml:space="preserve">ck whether the user can plan a trip </w:t>
            </w:r>
            <w:r w:rsidRPr="00091835">
              <w:rPr>
                <w:rFonts w:ascii="Calibri" w:hAnsi="Calibri" w:cs="Times New Roman"/>
                <w:sz w:val="20"/>
                <w:szCs w:val="20"/>
              </w:rPr>
              <w:t>w</w:t>
            </w:r>
            <w:r>
              <w:rPr>
                <w:rFonts w:ascii="Calibri" w:hAnsi="Calibri" w:cs="Times New Roman"/>
                <w:sz w:val="20"/>
                <w:szCs w:val="20"/>
              </w:rPr>
              <w:t>ithout entering his end date</w:t>
            </w:r>
          </w:p>
        </w:tc>
        <w:tc>
          <w:tcPr>
            <w:tcW w:w="2250" w:type="dxa"/>
          </w:tcPr>
          <w:p w:rsidR="00D807DF" w:rsidRDefault="00D807DF" w:rsidP="00934B92">
            <w:pPr>
              <w:rPr>
                <w:rFonts w:ascii="Times New Roman" w:hAnsi="Times New Roman" w:cs="Times New Roman"/>
                <w:b/>
              </w:rPr>
            </w:pPr>
            <w:r w:rsidRPr="00D80C24">
              <w:rPr>
                <w:rFonts w:ascii="Calibri" w:eastAsia="Calibri" w:hAnsi="Calibri"/>
                <w:sz w:val="20"/>
                <w:szCs w:val="20"/>
              </w:rPr>
              <w:t>Th</w:t>
            </w:r>
            <w:r>
              <w:rPr>
                <w:rFonts w:ascii="Calibri" w:eastAsia="Calibri" w:hAnsi="Calibri"/>
                <w:sz w:val="20"/>
                <w:szCs w:val="20"/>
              </w:rPr>
              <w:t>e user must enter end date and click on the search button</w:t>
            </w:r>
          </w:p>
        </w:tc>
        <w:tc>
          <w:tcPr>
            <w:tcW w:w="2430" w:type="dxa"/>
          </w:tcPr>
          <w:p w:rsidR="00D807DF" w:rsidRDefault="00D807DF" w:rsidP="00934B92">
            <w:pPr>
              <w:rPr>
                <w:rFonts w:ascii="Times New Roman" w:hAnsi="Times New Roman" w:cs="Times New Roman"/>
                <w:b/>
              </w:rPr>
            </w:pPr>
            <w:r>
              <w:rPr>
                <w:rFonts w:ascii="Calibri" w:eastAsia="Calibri" w:hAnsi="Calibri"/>
                <w:sz w:val="20"/>
                <w:szCs w:val="20"/>
              </w:rPr>
              <w:t>The user cannot plan his trip.</w:t>
            </w:r>
          </w:p>
        </w:tc>
        <w:tc>
          <w:tcPr>
            <w:tcW w:w="2160" w:type="dxa"/>
          </w:tcPr>
          <w:p w:rsidR="00D807DF" w:rsidRDefault="00D807DF" w:rsidP="00934B92">
            <w:pPr>
              <w:rPr>
                <w:rFonts w:ascii="Times New Roman" w:hAnsi="Times New Roman" w:cs="Times New Roman"/>
                <w:b/>
              </w:rPr>
            </w:pPr>
          </w:p>
        </w:tc>
        <w:tc>
          <w:tcPr>
            <w:tcW w:w="810" w:type="dxa"/>
          </w:tcPr>
          <w:p w:rsidR="00D807DF" w:rsidRDefault="00D807DF" w:rsidP="00934B92">
            <w:pPr>
              <w:rPr>
                <w:rFonts w:ascii="Times New Roman" w:hAnsi="Times New Roman" w:cs="Times New Roman"/>
                <w:b/>
              </w:rPr>
            </w:pPr>
          </w:p>
        </w:tc>
      </w:tr>
      <w:tr w:rsidR="00D807DF" w:rsidTr="00934B92">
        <w:tc>
          <w:tcPr>
            <w:tcW w:w="715" w:type="dxa"/>
          </w:tcPr>
          <w:p w:rsidR="00D807DF" w:rsidRPr="00091835" w:rsidRDefault="00D807DF" w:rsidP="00934B92">
            <w:pPr>
              <w:rPr>
                <w:rFonts w:ascii="Calibri" w:hAnsi="Calibri" w:cs="Times New Roman"/>
                <w:sz w:val="20"/>
                <w:szCs w:val="20"/>
              </w:rPr>
            </w:pPr>
            <w:r>
              <w:rPr>
                <w:rFonts w:ascii="Calibri" w:hAnsi="Calibri" w:cs="Times New Roman"/>
                <w:sz w:val="20"/>
                <w:szCs w:val="20"/>
              </w:rPr>
              <w:t>3.3</w:t>
            </w:r>
          </w:p>
        </w:tc>
        <w:tc>
          <w:tcPr>
            <w:tcW w:w="2250" w:type="dxa"/>
          </w:tcPr>
          <w:p w:rsidR="00D807DF" w:rsidRPr="00091835" w:rsidRDefault="00D807DF" w:rsidP="00934B92">
            <w:pPr>
              <w:rPr>
                <w:rFonts w:ascii="Calibri" w:hAnsi="Calibri" w:cs="Times New Roman"/>
                <w:sz w:val="20"/>
                <w:szCs w:val="20"/>
              </w:rPr>
            </w:pPr>
            <w:r w:rsidRPr="00091835">
              <w:rPr>
                <w:rFonts w:ascii="Calibri" w:hAnsi="Calibri" w:cs="Times New Roman"/>
                <w:sz w:val="20"/>
                <w:szCs w:val="20"/>
              </w:rPr>
              <w:t>To che</w:t>
            </w:r>
            <w:r>
              <w:rPr>
                <w:rFonts w:ascii="Calibri" w:hAnsi="Calibri" w:cs="Times New Roman"/>
                <w:sz w:val="20"/>
                <w:szCs w:val="20"/>
              </w:rPr>
              <w:t xml:space="preserve">ck whether the user can plan a trip </w:t>
            </w:r>
            <w:r w:rsidRPr="00091835">
              <w:rPr>
                <w:rFonts w:ascii="Calibri" w:hAnsi="Calibri" w:cs="Times New Roman"/>
                <w:sz w:val="20"/>
                <w:szCs w:val="20"/>
              </w:rPr>
              <w:t>w</w:t>
            </w:r>
            <w:r>
              <w:rPr>
                <w:rFonts w:ascii="Calibri" w:hAnsi="Calibri" w:cs="Times New Roman"/>
                <w:sz w:val="20"/>
                <w:szCs w:val="20"/>
              </w:rPr>
              <w:t>ithout entering his destination</w:t>
            </w:r>
          </w:p>
        </w:tc>
        <w:tc>
          <w:tcPr>
            <w:tcW w:w="2250" w:type="dxa"/>
          </w:tcPr>
          <w:p w:rsidR="00D807DF" w:rsidRDefault="00D807DF" w:rsidP="00934B92">
            <w:pPr>
              <w:rPr>
                <w:rFonts w:ascii="Times New Roman" w:hAnsi="Times New Roman" w:cs="Times New Roman"/>
                <w:b/>
              </w:rPr>
            </w:pPr>
            <w:r w:rsidRPr="00D80C24">
              <w:rPr>
                <w:rFonts w:ascii="Calibri" w:eastAsia="Calibri" w:hAnsi="Calibri"/>
                <w:sz w:val="20"/>
                <w:szCs w:val="20"/>
              </w:rPr>
              <w:t>Th</w:t>
            </w:r>
            <w:r>
              <w:rPr>
                <w:rFonts w:ascii="Calibri" w:eastAsia="Calibri" w:hAnsi="Calibri"/>
                <w:sz w:val="20"/>
                <w:szCs w:val="20"/>
              </w:rPr>
              <w:t>e user must enter destination and click on the search button</w:t>
            </w:r>
          </w:p>
        </w:tc>
        <w:tc>
          <w:tcPr>
            <w:tcW w:w="2430" w:type="dxa"/>
          </w:tcPr>
          <w:p w:rsidR="00D807DF" w:rsidRDefault="00D807DF" w:rsidP="00934B92">
            <w:pPr>
              <w:rPr>
                <w:rFonts w:ascii="Times New Roman" w:hAnsi="Times New Roman" w:cs="Times New Roman"/>
                <w:b/>
              </w:rPr>
            </w:pPr>
            <w:r>
              <w:rPr>
                <w:rFonts w:ascii="Calibri" w:eastAsia="Calibri" w:hAnsi="Calibri"/>
                <w:sz w:val="20"/>
                <w:szCs w:val="20"/>
              </w:rPr>
              <w:t>The user cannot plan his trip.</w:t>
            </w:r>
          </w:p>
        </w:tc>
        <w:tc>
          <w:tcPr>
            <w:tcW w:w="2160" w:type="dxa"/>
          </w:tcPr>
          <w:p w:rsidR="00D807DF" w:rsidRDefault="00D807DF" w:rsidP="00934B92">
            <w:pPr>
              <w:rPr>
                <w:rFonts w:ascii="Times New Roman" w:hAnsi="Times New Roman" w:cs="Times New Roman"/>
                <w:b/>
              </w:rPr>
            </w:pPr>
          </w:p>
        </w:tc>
        <w:tc>
          <w:tcPr>
            <w:tcW w:w="810" w:type="dxa"/>
          </w:tcPr>
          <w:p w:rsidR="00D807DF" w:rsidRDefault="00D807DF" w:rsidP="00934B92">
            <w:pPr>
              <w:rPr>
                <w:rFonts w:ascii="Times New Roman" w:hAnsi="Times New Roman" w:cs="Times New Roman"/>
                <w:b/>
              </w:rPr>
            </w:pPr>
          </w:p>
        </w:tc>
      </w:tr>
      <w:tr w:rsidR="00D807DF" w:rsidRPr="00091835" w:rsidTr="00934B92">
        <w:trPr>
          <w:trHeight w:val="287"/>
        </w:trPr>
        <w:tc>
          <w:tcPr>
            <w:tcW w:w="10615" w:type="dxa"/>
            <w:gridSpan w:val="6"/>
          </w:tcPr>
          <w:p w:rsidR="00D807DF" w:rsidRPr="00091835" w:rsidRDefault="00D807DF" w:rsidP="00934B92">
            <w:pPr>
              <w:jc w:val="center"/>
              <w:rPr>
                <w:rFonts w:ascii="Calibri" w:hAnsi="Calibri" w:cs="Times New Roman"/>
                <w:b/>
                <w:sz w:val="28"/>
                <w:szCs w:val="28"/>
              </w:rPr>
            </w:pPr>
            <w:r>
              <w:rPr>
                <w:rFonts w:ascii="Calibri" w:hAnsi="Calibri" w:cs="Times New Roman"/>
                <w:b/>
                <w:sz w:val="28"/>
                <w:szCs w:val="28"/>
              </w:rPr>
              <w:t>Settings</w:t>
            </w:r>
          </w:p>
        </w:tc>
      </w:tr>
      <w:tr w:rsidR="00D807DF" w:rsidTr="00934B92">
        <w:tc>
          <w:tcPr>
            <w:tcW w:w="715" w:type="dxa"/>
          </w:tcPr>
          <w:p w:rsidR="00D807DF" w:rsidRPr="00091835" w:rsidRDefault="00D807DF" w:rsidP="00934B92">
            <w:pPr>
              <w:rPr>
                <w:rFonts w:ascii="Calibri" w:hAnsi="Calibri" w:cs="Times New Roman"/>
                <w:sz w:val="20"/>
                <w:szCs w:val="20"/>
              </w:rPr>
            </w:pPr>
            <w:r>
              <w:rPr>
                <w:rFonts w:ascii="Calibri" w:hAnsi="Calibri" w:cs="Times New Roman"/>
                <w:sz w:val="20"/>
                <w:szCs w:val="20"/>
              </w:rPr>
              <w:t>3.1</w:t>
            </w:r>
          </w:p>
        </w:tc>
        <w:tc>
          <w:tcPr>
            <w:tcW w:w="2250" w:type="dxa"/>
          </w:tcPr>
          <w:p w:rsidR="00D807DF" w:rsidRPr="00091835" w:rsidRDefault="00D807DF" w:rsidP="00934B92">
            <w:pPr>
              <w:rPr>
                <w:rFonts w:ascii="Calibri" w:hAnsi="Calibri" w:cs="Times New Roman"/>
                <w:sz w:val="20"/>
                <w:szCs w:val="20"/>
              </w:rPr>
            </w:pPr>
            <w:r w:rsidRPr="00091835">
              <w:rPr>
                <w:rFonts w:ascii="Calibri" w:hAnsi="Calibri" w:cs="Times New Roman"/>
                <w:sz w:val="20"/>
                <w:szCs w:val="20"/>
              </w:rPr>
              <w:t>To che</w:t>
            </w:r>
            <w:r>
              <w:rPr>
                <w:rFonts w:ascii="Calibri" w:hAnsi="Calibri" w:cs="Times New Roman"/>
                <w:sz w:val="20"/>
                <w:szCs w:val="20"/>
              </w:rPr>
              <w:t xml:space="preserve">ck whether the user can plan a trip </w:t>
            </w:r>
            <w:r w:rsidRPr="00091835">
              <w:rPr>
                <w:rFonts w:ascii="Calibri" w:hAnsi="Calibri" w:cs="Times New Roman"/>
                <w:sz w:val="20"/>
                <w:szCs w:val="20"/>
              </w:rPr>
              <w:t>w</w:t>
            </w:r>
            <w:r>
              <w:rPr>
                <w:rFonts w:ascii="Calibri" w:hAnsi="Calibri" w:cs="Times New Roman"/>
                <w:sz w:val="20"/>
                <w:szCs w:val="20"/>
              </w:rPr>
              <w:t>ithout entering his appropriate currency</w:t>
            </w:r>
          </w:p>
        </w:tc>
        <w:tc>
          <w:tcPr>
            <w:tcW w:w="2250" w:type="dxa"/>
          </w:tcPr>
          <w:p w:rsidR="00D807DF" w:rsidRDefault="00D807DF" w:rsidP="00934B92">
            <w:pPr>
              <w:rPr>
                <w:rFonts w:ascii="Times New Roman" w:hAnsi="Times New Roman" w:cs="Times New Roman"/>
                <w:b/>
              </w:rPr>
            </w:pPr>
            <w:r w:rsidRPr="00D80C24">
              <w:rPr>
                <w:rFonts w:ascii="Calibri" w:eastAsia="Calibri" w:hAnsi="Calibri"/>
                <w:sz w:val="20"/>
                <w:szCs w:val="20"/>
              </w:rPr>
              <w:t>Th</w:t>
            </w:r>
            <w:r>
              <w:rPr>
                <w:rFonts w:ascii="Calibri" w:eastAsia="Calibri" w:hAnsi="Calibri"/>
                <w:sz w:val="20"/>
                <w:szCs w:val="20"/>
              </w:rPr>
              <w:t>e user must enter appropriate currency and click on the search button</w:t>
            </w:r>
          </w:p>
        </w:tc>
        <w:tc>
          <w:tcPr>
            <w:tcW w:w="2430" w:type="dxa"/>
          </w:tcPr>
          <w:p w:rsidR="00D807DF" w:rsidRDefault="00D807DF" w:rsidP="00934B92">
            <w:pPr>
              <w:rPr>
                <w:rFonts w:ascii="Times New Roman" w:hAnsi="Times New Roman" w:cs="Times New Roman"/>
                <w:b/>
              </w:rPr>
            </w:pPr>
            <w:r>
              <w:rPr>
                <w:rFonts w:ascii="Calibri" w:eastAsia="Calibri" w:hAnsi="Calibri"/>
                <w:sz w:val="20"/>
                <w:szCs w:val="20"/>
              </w:rPr>
              <w:t>The user cannot plan his trip.</w:t>
            </w:r>
          </w:p>
        </w:tc>
        <w:tc>
          <w:tcPr>
            <w:tcW w:w="2160" w:type="dxa"/>
          </w:tcPr>
          <w:p w:rsidR="00D807DF" w:rsidRDefault="00D807DF" w:rsidP="00934B92">
            <w:pPr>
              <w:rPr>
                <w:rFonts w:ascii="Times New Roman" w:hAnsi="Times New Roman" w:cs="Times New Roman"/>
                <w:b/>
              </w:rPr>
            </w:pPr>
          </w:p>
        </w:tc>
        <w:tc>
          <w:tcPr>
            <w:tcW w:w="810" w:type="dxa"/>
          </w:tcPr>
          <w:p w:rsidR="00D807DF" w:rsidRDefault="00D807DF" w:rsidP="00934B92">
            <w:pPr>
              <w:rPr>
                <w:rFonts w:ascii="Times New Roman" w:hAnsi="Times New Roman" w:cs="Times New Roman"/>
                <w:b/>
              </w:rPr>
            </w:pPr>
          </w:p>
        </w:tc>
      </w:tr>
      <w:tr w:rsidR="00D807DF" w:rsidTr="00934B92">
        <w:tc>
          <w:tcPr>
            <w:tcW w:w="715" w:type="dxa"/>
          </w:tcPr>
          <w:p w:rsidR="00D807DF" w:rsidRPr="00091835" w:rsidRDefault="00D807DF" w:rsidP="00934B92">
            <w:pPr>
              <w:rPr>
                <w:rFonts w:ascii="Calibri" w:hAnsi="Calibri" w:cs="Times New Roman"/>
                <w:sz w:val="20"/>
                <w:szCs w:val="20"/>
              </w:rPr>
            </w:pPr>
            <w:r>
              <w:rPr>
                <w:rFonts w:ascii="Calibri" w:hAnsi="Calibri" w:cs="Times New Roman"/>
                <w:sz w:val="20"/>
                <w:szCs w:val="20"/>
              </w:rPr>
              <w:t>3.2</w:t>
            </w:r>
          </w:p>
        </w:tc>
        <w:tc>
          <w:tcPr>
            <w:tcW w:w="2250" w:type="dxa"/>
          </w:tcPr>
          <w:p w:rsidR="00D807DF" w:rsidRPr="00091835" w:rsidRDefault="00D807DF" w:rsidP="00934B92">
            <w:pPr>
              <w:rPr>
                <w:rFonts w:ascii="Calibri" w:hAnsi="Calibri" w:cs="Times New Roman"/>
                <w:sz w:val="20"/>
                <w:szCs w:val="20"/>
              </w:rPr>
            </w:pPr>
            <w:r w:rsidRPr="00091835">
              <w:rPr>
                <w:rFonts w:ascii="Calibri" w:hAnsi="Calibri" w:cs="Times New Roman"/>
                <w:sz w:val="20"/>
                <w:szCs w:val="20"/>
              </w:rPr>
              <w:t>To che</w:t>
            </w:r>
            <w:r>
              <w:rPr>
                <w:rFonts w:ascii="Calibri" w:hAnsi="Calibri" w:cs="Times New Roman"/>
                <w:sz w:val="20"/>
                <w:szCs w:val="20"/>
              </w:rPr>
              <w:t xml:space="preserve">ck whether the user can plan a trip </w:t>
            </w:r>
            <w:r w:rsidRPr="00091835">
              <w:rPr>
                <w:rFonts w:ascii="Calibri" w:hAnsi="Calibri" w:cs="Times New Roman"/>
                <w:sz w:val="20"/>
                <w:szCs w:val="20"/>
              </w:rPr>
              <w:t>w</w:t>
            </w:r>
            <w:r>
              <w:rPr>
                <w:rFonts w:ascii="Calibri" w:hAnsi="Calibri" w:cs="Times New Roman"/>
                <w:sz w:val="20"/>
                <w:szCs w:val="20"/>
              </w:rPr>
              <w:t>ithout entering his preferences</w:t>
            </w:r>
          </w:p>
        </w:tc>
        <w:tc>
          <w:tcPr>
            <w:tcW w:w="2250" w:type="dxa"/>
          </w:tcPr>
          <w:p w:rsidR="00D807DF" w:rsidRDefault="00D807DF" w:rsidP="00934B92">
            <w:pPr>
              <w:rPr>
                <w:rFonts w:ascii="Times New Roman" w:hAnsi="Times New Roman" w:cs="Times New Roman"/>
                <w:b/>
              </w:rPr>
            </w:pPr>
            <w:r w:rsidRPr="00D80C24">
              <w:rPr>
                <w:rFonts w:ascii="Calibri" w:eastAsia="Calibri" w:hAnsi="Calibri"/>
                <w:sz w:val="20"/>
                <w:szCs w:val="20"/>
              </w:rPr>
              <w:t>Th</w:t>
            </w:r>
            <w:r>
              <w:rPr>
                <w:rFonts w:ascii="Calibri" w:eastAsia="Calibri" w:hAnsi="Calibri"/>
                <w:sz w:val="20"/>
                <w:szCs w:val="20"/>
              </w:rPr>
              <w:t>e user must enter his preferences and click on the search button</w:t>
            </w:r>
          </w:p>
        </w:tc>
        <w:tc>
          <w:tcPr>
            <w:tcW w:w="2430" w:type="dxa"/>
          </w:tcPr>
          <w:p w:rsidR="00D807DF" w:rsidRDefault="00D807DF" w:rsidP="00934B92">
            <w:pPr>
              <w:rPr>
                <w:rFonts w:ascii="Times New Roman" w:hAnsi="Times New Roman" w:cs="Times New Roman"/>
                <w:b/>
              </w:rPr>
            </w:pPr>
            <w:r>
              <w:rPr>
                <w:rFonts w:ascii="Calibri" w:eastAsia="Calibri" w:hAnsi="Calibri"/>
                <w:sz w:val="20"/>
                <w:szCs w:val="20"/>
              </w:rPr>
              <w:t>The user cannot plan his trip.</w:t>
            </w:r>
          </w:p>
        </w:tc>
        <w:tc>
          <w:tcPr>
            <w:tcW w:w="2160" w:type="dxa"/>
          </w:tcPr>
          <w:p w:rsidR="00D807DF" w:rsidRDefault="00D807DF" w:rsidP="00934B92">
            <w:pPr>
              <w:rPr>
                <w:rFonts w:ascii="Times New Roman" w:hAnsi="Times New Roman" w:cs="Times New Roman"/>
                <w:b/>
              </w:rPr>
            </w:pPr>
          </w:p>
        </w:tc>
        <w:tc>
          <w:tcPr>
            <w:tcW w:w="810" w:type="dxa"/>
          </w:tcPr>
          <w:p w:rsidR="00D807DF" w:rsidRDefault="00D807DF" w:rsidP="00934B92">
            <w:pPr>
              <w:rPr>
                <w:rFonts w:ascii="Times New Roman" w:hAnsi="Times New Roman" w:cs="Times New Roman"/>
                <w:b/>
              </w:rPr>
            </w:pPr>
          </w:p>
        </w:tc>
      </w:tr>
      <w:tr w:rsidR="00D807DF" w:rsidTr="00934B92">
        <w:tc>
          <w:tcPr>
            <w:tcW w:w="715" w:type="dxa"/>
          </w:tcPr>
          <w:p w:rsidR="00D807DF" w:rsidRPr="00091835" w:rsidRDefault="00D807DF" w:rsidP="00934B92">
            <w:pPr>
              <w:rPr>
                <w:rFonts w:ascii="Calibri" w:hAnsi="Calibri" w:cs="Times New Roman"/>
                <w:sz w:val="20"/>
                <w:szCs w:val="20"/>
              </w:rPr>
            </w:pPr>
            <w:r>
              <w:rPr>
                <w:rFonts w:ascii="Calibri" w:hAnsi="Calibri" w:cs="Times New Roman"/>
                <w:sz w:val="20"/>
                <w:szCs w:val="20"/>
              </w:rPr>
              <w:t>3.3</w:t>
            </w:r>
          </w:p>
        </w:tc>
        <w:tc>
          <w:tcPr>
            <w:tcW w:w="2250" w:type="dxa"/>
          </w:tcPr>
          <w:p w:rsidR="00D807DF" w:rsidRPr="00091835" w:rsidRDefault="00D807DF" w:rsidP="00934B92">
            <w:pPr>
              <w:rPr>
                <w:rFonts w:ascii="Calibri" w:hAnsi="Calibri" w:cs="Times New Roman"/>
                <w:sz w:val="20"/>
                <w:szCs w:val="20"/>
              </w:rPr>
            </w:pPr>
            <w:r w:rsidRPr="00091835">
              <w:rPr>
                <w:rFonts w:ascii="Calibri" w:hAnsi="Calibri" w:cs="Times New Roman"/>
                <w:sz w:val="20"/>
                <w:szCs w:val="20"/>
              </w:rPr>
              <w:t>To che</w:t>
            </w:r>
            <w:r>
              <w:rPr>
                <w:rFonts w:ascii="Calibri" w:hAnsi="Calibri" w:cs="Times New Roman"/>
                <w:sz w:val="20"/>
                <w:szCs w:val="20"/>
              </w:rPr>
              <w:t xml:space="preserve">ck whether the user can plan a trip </w:t>
            </w:r>
            <w:r w:rsidRPr="00091835">
              <w:rPr>
                <w:rFonts w:ascii="Calibri" w:hAnsi="Calibri" w:cs="Times New Roman"/>
                <w:sz w:val="20"/>
                <w:szCs w:val="20"/>
              </w:rPr>
              <w:t>w</w:t>
            </w:r>
            <w:r>
              <w:rPr>
                <w:rFonts w:ascii="Calibri" w:hAnsi="Calibri" w:cs="Times New Roman"/>
                <w:sz w:val="20"/>
                <w:szCs w:val="20"/>
              </w:rPr>
              <w:t>ithout entering his default time format</w:t>
            </w:r>
          </w:p>
        </w:tc>
        <w:tc>
          <w:tcPr>
            <w:tcW w:w="2250" w:type="dxa"/>
          </w:tcPr>
          <w:p w:rsidR="00D807DF" w:rsidRDefault="00D807DF" w:rsidP="00934B92">
            <w:pPr>
              <w:rPr>
                <w:rFonts w:ascii="Times New Roman" w:hAnsi="Times New Roman" w:cs="Times New Roman"/>
                <w:b/>
              </w:rPr>
            </w:pPr>
            <w:r w:rsidRPr="00D80C24">
              <w:rPr>
                <w:rFonts w:ascii="Calibri" w:eastAsia="Calibri" w:hAnsi="Calibri"/>
                <w:sz w:val="20"/>
                <w:szCs w:val="20"/>
              </w:rPr>
              <w:t>Th</w:t>
            </w:r>
            <w:r>
              <w:rPr>
                <w:rFonts w:ascii="Calibri" w:eastAsia="Calibri" w:hAnsi="Calibri"/>
                <w:sz w:val="20"/>
                <w:szCs w:val="20"/>
              </w:rPr>
              <w:t>e user must choose his time format and click on the search button</w:t>
            </w:r>
          </w:p>
        </w:tc>
        <w:tc>
          <w:tcPr>
            <w:tcW w:w="2430" w:type="dxa"/>
          </w:tcPr>
          <w:p w:rsidR="00D807DF" w:rsidRDefault="00D807DF" w:rsidP="00934B92">
            <w:pPr>
              <w:rPr>
                <w:rFonts w:ascii="Times New Roman" w:hAnsi="Times New Roman" w:cs="Times New Roman"/>
                <w:b/>
              </w:rPr>
            </w:pPr>
            <w:r>
              <w:rPr>
                <w:rFonts w:ascii="Calibri" w:eastAsia="Calibri" w:hAnsi="Calibri"/>
                <w:sz w:val="20"/>
                <w:szCs w:val="20"/>
              </w:rPr>
              <w:t>The user cannot plan his trip.</w:t>
            </w:r>
          </w:p>
        </w:tc>
        <w:tc>
          <w:tcPr>
            <w:tcW w:w="2160" w:type="dxa"/>
          </w:tcPr>
          <w:p w:rsidR="00D807DF" w:rsidRDefault="00D807DF" w:rsidP="00934B92">
            <w:pPr>
              <w:rPr>
                <w:rFonts w:ascii="Times New Roman" w:hAnsi="Times New Roman" w:cs="Times New Roman"/>
                <w:b/>
              </w:rPr>
            </w:pPr>
          </w:p>
        </w:tc>
        <w:tc>
          <w:tcPr>
            <w:tcW w:w="810" w:type="dxa"/>
          </w:tcPr>
          <w:p w:rsidR="00D807DF" w:rsidRDefault="00D807DF" w:rsidP="00934B92">
            <w:pPr>
              <w:rPr>
                <w:rFonts w:ascii="Times New Roman" w:hAnsi="Times New Roman" w:cs="Times New Roman"/>
                <w:b/>
              </w:rPr>
            </w:pPr>
          </w:p>
        </w:tc>
      </w:tr>
      <w:tr w:rsidR="00D807DF" w:rsidRPr="00091835" w:rsidTr="00934B92">
        <w:trPr>
          <w:trHeight w:val="287"/>
        </w:trPr>
        <w:tc>
          <w:tcPr>
            <w:tcW w:w="10615" w:type="dxa"/>
            <w:gridSpan w:val="6"/>
          </w:tcPr>
          <w:p w:rsidR="00D807DF" w:rsidRPr="00091835" w:rsidRDefault="00D807DF" w:rsidP="00934B92">
            <w:pPr>
              <w:jc w:val="center"/>
              <w:rPr>
                <w:rFonts w:ascii="Calibri" w:hAnsi="Calibri" w:cs="Times New Roman"/>
                <w:b/>
                <w:sz w:val="28"/>
                <w:szCs w:val="28"/>
              </w:rPr>
            </w:pPr>
            <w:r>
              <w:rPr>
                <w:rFonts w:ascii="Calibri" w:hAnsi="Calibri" w:cs="Times New Roman"/>
                <w:b/>
                <w:sz w:val="28"/>
                <w:szCs w:val="28"/>
              </w:rPr>
              <w:t>Sending a message</w:t>
            </w:r>
          </w:p>
        </w:tc>
      </w:tr>
      <w:tr w:rsidR="00D807DF" w:rsidTr="00934B92">
        <w:tc>
          <w:tcPr>
            <w:tcW w:w="715" w:type="dxa"/>
          </w:tcPr>
          <w:p w:rsidR="00D807DF" w:rsidRPr="00091835" w:rsidRDefault="00D807DF" w:rsidP="00934B92">
            <w:pPr>
              <w:rPr>
                <w:rFonts w:ascii="Calibri" w:hAnsi="Calibri" w:cs="Times New Roman"/>
                <w:sz w:val="20"/>
                <w:szCs w:val="20"/>
              </w:rPr>
            </w:pPr>
            <w:r>
              <w:rPr>
                <w:rFonts w:ascii="Calibri" w:hAnsi="Calibri" w:cs="Times New Roman"/>
                <w:sz w:val="20"/>
                <w:szCs w:val="20"/>
              </w:rPr>
              <w:t>3.1</w:t>
            </w:r>
          </w:p>
        </w:tc>
        <w:tc>
          <w:tcPr>
            <w:tcW w:w="2250" w:type="dxa"/>
          </w:tcPr>
          <w:p w:rsidR="00D807DF" w:rsidRPr="00091835" w:rsidRDefault="00D807DF" w:rsidP="00934B92">
            <w:pPr>
              <w:rPr>
                <w:rFonts w:ascii="Calibri" w:hAnsi="Calibri" w:cs="Times New Roman"/>
                <w:sz w:val="20"/>
                <w:szCs w:val="20"/>
              </w:rPr>
            </w:pPr>
            <w:r w:rsidRPr="00091835">
              <w:rPr>
                <w:rFonts w:ascii="Calibri" w:hAnsi="Calibri" w:cs="Times New Roman"/>
                <w:sz w:val="20"/>
                <w:szCs w:val="20"/>
              </w:rPr>
              <w:t>To che</w:t>
            </w:r>
            <w:r>
              <w:rPr>
                <w:rFonts w:ascii="Calibri" w:hAnsi="Calibri" w:cs="Times New Roman"/>
                <w:sz w:val="20"/>
                <w:szCs w:val="20"/>
              </w:rPr>
              <w:t xml:space="preserve">ck whether the user can communicate with customer care </w:t>
            </w:r>
            <w:r w:rsidRPr="00091835">
              <w:rPr>
                <w:rFonts w:ascii="Calibri" w:hAnsi="Calibri" w:cs="Times New Roman"/>
                <w:sz w:val="20"/>
                <w:szCs w:val="20"/>
              </w:rPr>
              <w:t>w</w:t>
            </w:r>
            <w:r>
              <w:rPr>
                <w:rFonts w:ascii="Calibri" w:hAnsi="Calibri" w:cs="Times New Roman"/>
                <w:sz w:val="20"/>
                <w:szCs w:val="20"/>
              </w:rPr>
              <w:t>ithout entering his first name</w:t>
            </w:r>
          </w:p>
        </w:tc>
        <w:tc>
          <w:tcPr>
            <w:tcW w:w="2250" w:type="dxa"/>
          </w:tcPr>
          <w:p w:rsidR="00D807DF" w:rsidRDefault="00D807DF" w:rsidP="00934B92">
            <w:pPr>
              <w:rPr>
                <w:rFonts w:ascii="Times New Roman" w:hAnsi="Times New Roman" w:cs="Times New Roman"/>
                <w:b/>
              </w:rPr>
            </w:pPr>
            <w:r w:rsidRPr="00D80C24">
              <w:rPr>
                <w:rFonts w:ascii="Calibri" w:eastAsia="Calibri" w:hAnsi="Calibri"/>
                <w:sz w:val="20"/>
                <w:szCs w:val="20"/>
              </w:rPr>
              <w:t>Th</w:t>
            </w:r>
            <w:r>
              <w:rPr>
                <w:rFonts w:ascii="Calibri" w:eastAsia="Calibri" w:hAnsi="Calibri"/>
                <w:sz w:val="20"/>
                <w:szCs w:val="20"/>
              </w:rPr>
              <w:t>e user must enter first name and click on the send message button</w:t>
            </w:r>
          </w:p>
        </w:tc>
        <w:tc>
          <w:tcPr>
            <w:tcW w:w="2430" w:type="dxa"/>
          </w:tcPr>
          <w:p w:rsidR="00D807DF" w:rsidRDefault="00D807DF" w:rsidP="00934B92">
            <w:pPr>
              <w:rPr>
                <w:rFonts w:ascii="Times New Roman" w:hAnsi="Times New Roman" w:cs="Times New Roman"/>
                <w:b/>
              </w:rPr>
            </w:pPr>
            <w:r>
              <w:rPr>
                <w:rFonts w:ascii="Calibri" w:eastAsia="Calibri" w:hAnsi="Calibri"/>
                <w:sz w:val="20"/>
                <w:szCs w:val="20"/>
              </w:rPr>
              <w:t>The user cannot send a message</w:t>
            </w:r>
          </w:p>
        </w:tc>
        <w:tc>
          <w:tcPr>
            <w:tcW w:w="2160" w:type="dxa"/>
          </w:tcPr>
          <w:p w:rsidR="00D807DF" w:rsidRDefault="00D807DF" w:rsidP="00934B92">
            <w:pPr>
              <w:rPr>
                <w:rFonts w:ascii="Times New Roman" w:hAnsi="Times New Roman" w:cs="Times New Roman"/>
                <w:b/>
              </w:rPr>
            </w:pPr>
          </w:p>
        </w:tc>
        <w:tc>
          <w:tcPr>
            <w:tcW w:w="810" w:type="dxa"/>
          </w:tcPr>
          <w:p w:rsidR="00D807DF" w:rsidRDefault="00D807DF" w:rsidP="00934B92">
            <w:pPr>
              <w:rPr>
                <w:rFonts w:ascii="Times New Roman" w:hAnsi="Times New Roman" w:cs="Times New Roman"/>
                <w:b/>
              </w:rPr>
            </w:pPr>
          </w:p>
        </w:tc>
      </w:tr>
      <w:tr w:rsidR="00D807DF" w:rsidTr="00934B92">
        <w:tc>
          <w:tcPr>
            <w:tcW w:w="715" w:type="dxa"/>
          </w:tcPr>
          <w:p w:rsidR="00D807DF" w:rsidRPr="00091835" w:rsidRDefault="00D807DF" w:rsidP="00934B92">
            <w:pPr>
              <w:rPr>
                <w:rFonts w:ascii="Calibri" w:hAnsi="Calibri" w:cs="Times New Roman"/>
                <w:sz w:val="20"/>
                <w:szCs w:val="20"/>
              </w:rPr>
            </w:pPr>
            <w:r>
              <w:rPr>
                <w:rFonts w:ascii="Calibri" w:hAnsi="Calibri" w:cs="Times New Roman"/>
                <w:sz w:val="20"/>
                <w:szCs w:val="20"/>
              </w:rPr>
              <w:t>3.2</w:t>
            </w:r>
          </w:p>
        </w:tc>
        <w:tc>
          <w:tcPr>
            <w:tcW w:w="2250" w:type="dxa"/>
          </w:tcPr>
          <w:p w:rsidR="00D807DF" w:rsidRPr="00091835" w:rsidRDefault="00D807DF" w:rsidP="00934B92">
            <w:pPr>
              <w:rPr>
                <w:rFonts w:ascii="Calibri" w:hAnsi="Calibri" w:cs="Times New Roman"/>
                <w:sz w:val="20"/>
                <w:szCs w:val="20"/>
              </w:rPr>
            </w:pPr>
            <w:r w:rsidRPr="00091835">
              <w:rPr>
                <w:rFonts w:ascii="Calibri" w:hAnsi="Calibri" w:cs="Times New Roman"/>
                <w:sz w:val="20"/>
                <w:szCs w:val="20"/>
              </w:rPr>
              <w:t>To che</w:t>
            </w:r>
            <w:r>
              <w:rPr>
                <w:rFonts w:ascii="Calibri" w:hAnsi="Calibri" w:cs="Times New Roman"/>
                <w:sz w:val="20"/>
                <w:szCs w:val="20"/>
              </w:rPr>
              <w:t xml:space="preserve">ck whether the user can communicate with customer care </w:t>
            </w:r>
            <w:r w:rsidRPr="00091835">
              <w:rPr>
                <w:rFonts w:ascii="Calibri" w:hAnsi="Calibri" w:cs="Times New Roman"/>
                <w:sz w:val="20"/>
                <w:szCs w:val="20"/>
              </w:rPr>
              <w:t>w</w:t>
            </w:r>
            <w:r>
              <w:rPr>
                <w:rFonts w:ascii="Calibri" w:hAnsi="Calibri" w:cs="Times New Roman"/>
                <w:sz w:val="20"/>
                <w:szCs w:val="20"/>
              </w:rPr>
              <w:t>ithout entering his last name</w:t>
            </w:r>
          </w:p>
        </w:tc>
        <w:tc>
          <w:tcPr>
            <w:tcW w:w="2250" w:type="dxa"/>
          </w:tcPr>
          <w:p w:rsidR="00D807DF" w:rsidRDefault="00D807DF" w:rsidP="00934B92">
            <w:pPr>
              <w:rPr>
                <w:rFonts w:ascii="Times New Roman" w:hAnsi="Times New Roman" w:cs="Times New Roman"/>
                <w:b/>
              </w:rPr>
            </w:pPr>
            <w:r w:rsidRPr="00D80C24">
              <w:rPr>
                <w:rFonts w:ascii="Calibri" w:eastAsia="Calibri" w:hAnsi="Calibri"/>
                <w:sz w:val="20"/>
                <w:szCs w:val="20"/>
              </w:rPr>
              <w:t>Th</w:t>
            </w:r>
            <w:r>
              <w:rPr>
                <w:rFonts w:ascii="Calibri" w:eastAsia="Calibri" w:hAnsi="Calibri"/>
                <w:sz w:val="20"/>
                <w:szCs w:val="20"/>
              </w:rPr>
              <w:t>e user must enter last name and click on the send message button</w:t>
            </w:r>
          </w:p>
        </w:tc>
        <w:tc>
          <w:tcPr>
            <w:tcW w:w="2430" w:type="dxa"/>
          </w:tcPr>
          <w:p w:rsidR="00D807DF" w:rsidRDefault="00D807DF" w:rsidP="00934B92">
            <w:pPr>
              <w:rPr>
                <w:rFonts w:ascii="Times New Roman" w:hAnsi="Times New Roman" w:cs="Times New Roman"/>
                <w:b/>
              </w:rPr>
            </w:pPr>
            <w:r>
              <w:rPr>
                <w:rFonts w:ascii="Calibri" w:eastAsia="Calibri" w:hAnsi="Calibri"/>
                <w:sz w:val="20"/>
                <w:szCs w:val="20"/>
              </w:rPr>
              <w:t>The user cannot send a message</w:t>
            </w:r>
          </w:p>
        </w:tc>
        <w:tc>
          <w:tcPr>
            <w:tcW w:w="2160" w:type="dxa"/>
          </w:tcPr>
          <w:p w:rsidR="00D807DF" w:rsidRDefault="00D807DF" w:rsidP="00934B92">
            <w:pPr>
              <w:rPr>
                <w:rFonts w:ascii="Times New Roman" w:hAnsi="Times New Roman" w:cs="Times New Roman"/>
                <w:b/>
              </w:rPr>
            </w:pPr>
          </w:p>
        </w:tc>
        <w:tc>
          <w:tcPr>
            <w:tcW w:w="810" w:type="dxa"/>
          </w:tcPr>
          <w:p w:rsidR="00D807DF" w:rsidRDefault="00D807DF" w:rsidP="00934B92">
            <w:pPr>
              <w:rPr>
                <w:rFonts w:ascii="Times New Roman" w:hAnsi="Times New Roman" w:cs="Times New Roman"/>
                <w:b/>
              </w:rPr>
            </w:pPr>
          </w:p>
        </w:tc>
      </w:tr>
      <w:tr w:rsidR="00D807DF" w:rsidTr="00934B92">
        <w:tc>
          <w:tcPr>
            <w:tcW w:w="715" w:type="dxa"/>
          </w:tcPr>
          <w:p w:rsidR="00D807DF" w:rsidRPr="00091835" w:rsidRDefault="00D807DF" w:rsidP="00934B92">
            <w:pPr>
              <w:rPr>
                <w:rFonts w:ascii="Calibri" w:hAnsi="Calibri" w:cs="Times New Roman"/>
                <w:sz w:val="20"/>
                <w:szCs w:val="20"/>
              </w:rPr>
            </w:pPr>
            <w:r>
              <w:rPr>
                <w:rFonts w:ascii="Calibri" w:hAnsi="Calibri" w:cs="Times New Roman"/>
                <w:sz w:val="20"/>
                <w:szCs w:val="20"/>
              </w:rPr>
              <w:t>3.3</w:t>
            </w:r>
          </w:p>
        </w:tc>
        <w:tc>
          <w:tcPr>
            <w:tcW w:w="2250" w:type="dxa"/>
          </w:tcPr>
          <w:p w:rsidR="00D807DF" w:rsidRPr="00091835" w:rsidRDefault="00D807DF" w:rsidP="00934B92">
            <w:pPr>
              <w:rPr>
                <w:rFonts w:ascii="Calibri" w:hAnsi="Calibri" w:cs="Times New Roman"/>
                <w:sz w:val="20"/>
                <w:szCs w:val="20"/>
              </w:rPr>
            </w:pPr>
            <w:r w:rsidRPr="00091835">
              <w:rPr>
                <w:rFonts w:ascii="Calibri" w:hAnsi="Calibri" w:cs="Times New Roman"/>
                <w:sz w:val="20"/>
                <w:szCs w:val="20"/>
              </w:rPr>
              <w:t>To che</w:t>
            </w:r>
            <w:r>
              <w:rPr>
                <w:rFonts w:ascii="Calibri" w:hAnsi="Calibri" w:cs="Times New Roman"/>
                <w:sz w:val="20"/>
                <w:szCs w:val="20"/>
              </w:rPr>
              <w:t xml:space="preserve">ck whether the user can communicate with customer care </w:t>
            </w:r>
            <w:r w:rsidRPr="00091835">
              <w:rPr>
                <w:rFonts w:ascii="Calibri" w:hAnsi="Calibri" w:cs="Times New Roman"/>
                <w:sz w:val="20"/>
                <w:szCs w:val="20"/>
              </w:rPr>
              <w:t>w</w:t>
            </w:r>
            <w:r>
              <w:rPr>
                <w:rFonts w:ascii="Calibri" w:hAnsi="Calibri" w:cs="Times New Roman"/>
                <w:sz w:val="20"/>
                <w:szCs w:val="20"/>
              </w:rPr>
              <w:t>ithout entering his email id and phone number</w:t>
            </w:r>
          </w:p>
        </w:tc>
        <w:tc>
          <w:tcPr>
            <w:tcW w:w="2250" w:type="dxa"/>
          </w:tcPr>
          <w:p w:rsidR="00D807DF" w:rsidRDefault="00D807DF" w:rsidP="00934B92">
            <w:pPr>
              <w:rPr>
                <w:rFonts w:ascii="Times New Roman" w:hAnsi="Times New Roman" w:cs="Times New Roman"/>
                <w:b/>
              </w:rPr>
            </w:pPr>
            <w:r w:rsidRPr="00D80C24">
              <w:rPr>
                <w:rFonts w:ascii="Calibri" w:eastAsia="Calibri" w:hAnsi="Calibri"/>
                <w:sz w:val="20"/>
                <w:szCs w:val="20"/>
              </w:rPr>
              <w:t>Th</w:t>
            </w:r>
            <w:r>
              <w:rPr>
                <w:rFonts w:ascii="Calibri" w:eastAsia="Calibri" w:hAnsi="Calibri"/>
                <w:sz w:val="20"/>
                <w:szCs w:val="20"/>
              </w:rPr>
              <w:t>e user must enter email id and phone number and click on the send message button</w:t>
            </w:r>
          </w:p>
        </w:tc>
        <w:tc>
          <w:tcPr>
            <w:tcW w:w="2430" w:type="dxa"/>
          </w:tcPr>
          <w:p w:rsidR="00D807DF" w:rsidRDefault="00D807DF" w:rsidP="00934B92">
            <w:pPr>
              <w:rPr>
                <w:rFonts w:ascii="Times New Roman" w:hAnsi="Times New Roman" w:cs="Times New Roman"/>
                <w:b/>
              </w:rPr>
            </w:pPr>
            <w:r>
              <w:rPr>
                <w:rFonts w:ascii="Calibri" w:eastAsia="Calibri" w:hAnsi="Calibri"/>
                <w:sz w:val="20"/>
                <w:szCs w:val="20"/>
              </w:rPr>
              <w:t>The user cannot send a message</w:t>
            </w:r>
          </w:p>
        </w:tc>
        <w:tc>
          <w:tcPr>
            <w:tcW w:w="2160" w:type="dxa"/>
          </w:tcPr>
          <w:p w:rsidR="00D807DF" w:rsidRDefault="00D807DF" w:rsidP="00934B92">
            <w:pPr>
              <w:rPr>
                <w:rFonts w:ascii="Times New Roman" w:hAnsi="Times New Roman" w:cs="Times New Roman"/>
                <w:b/>
              </w:rPr>
            </w:pPr>
          </w:p>
        </w:tc>
        <w:tc>
          <w:tcPr>
            <w:tcW w:w="810" w:type="dxa"/>
          </w:tcPr>
          <w:p w:rsidR="00D807DF" w:rsidRDefault="00D807DF" w:rsidP="00934B92">
            <w:pPr>
              <w:rPr>
                <w:rFonts w:ascii="Times New Roman" w:hAnsi="Times New Roman" w:cs="Times New Roman"/>
                <w:b/>
              </w:rPr>
            </w:pPr>
          </w:p>
        </w:tc>
      </w:tr>
      <w:tr w:rsidR="00D807DF" w:rsidTr="00934B92">
        <w:tc>
          <w:tcPr>
            <w:tcW w:w="715" w:type="dxa"/>
          </w:tcPr>
          <w:p w:rsidR="00D807DF" w:rsidRPr="00091835" w:rsidRDefault="00D807DF" w:rsidP="00934B92">
            <w:pPr>
              <w:rPr>
                <w:rFonts w:ascii="Calibri" w:hAnsi="Calibri" w:cs="Times New Roman"/>
                <w:sz w:val="20"/>
                <w:szCs w:val="20"/>
              </w:rPr>
            </w:pPr>
            <w:r>
              <w:rPr>
                <w:rFonts w:ascii="Calibri" w:hAnsi="Calibri" w:cs="Times New Roman"/>
                <w:sz w:val="20"/>
                <w:szCs w:val="20"/>
              </w:rPr>
              <w:t>3.4</w:t>
            </w:r>
          </w:p>
        </w:tc>
        <w:tc>
          <w:tcPr>
            <w:tcW w:w="2250" w:type="dxa"/>
          </w:tcPr>
          <w:p w:rsidR="00D807DF" w:rsidRPr="00091835" w:rsidRDefault="00D807DF" w:rsidP="00934B92">
            <w:pPr>
              <w:rPr>
                <w:rFonts w:ascii="Calibri" w:hAnsi="Calibri" w:cs="Times New Roman"/>
                <w:sz w:val="20"/>
                <w:szCs w:val="20"/>
              </w:rPr>
            </w:pPr>
            <w:r w:rsidRPr="00091835">
              <w:rPr>
                <w:rFonts w:ascii="Calibri" w:hAnsi="Calibri" w:cs="Times New Roman"/>
                <w:sz w:val="20"/>
                <w:szCs w:val="20"/>
              </w:rPr>
              <w:t>To che</w:t>
            </w:r>
            <w:r>
              <w:rPr>
                <w:rFonts w:ascii="Calibri" w:hAnsi="Calibri" w:cs="Times New Roman"/>
                <w:sz w:val="20"/>
                <w:szCs w:val="20"/>
              </w:rPr>
              <w:t xml:space="preserve">ck whether the user can plan a trip </w:t>
            </w:r>
            <w:r w:rsidRPr="00091835">
              <w:rPr>
                <w:rFonts w:ascii="Calibri" w:hAnsi="Calibri" w:cs="Times New Roman"/>
                <w:sz w:val="20"/>
                <w:szCs w:val="20"/>
              </w:rPr>
              <w:t>w</w:t>
            </w:r>
            <w:r>
              <w:rPr>
                <w:rFonts w:ascii="Calibri" w:hAnsi="Calibri" w:cs="Times New Roman"/>
                <w:sz w:val="20"/>
                <w:szCs w:val="20"/>
              </w:rPr>
              <w:t>ithout entering his message description</w:t>
            </w:r>
          </w:p>
        </w:tc>
        <w:tc>
          <w:tcPr>
            <w:tcW w:w="2250" w:type="dxa"/>
          </w:tcPr>
          <w:p w:rsidR="00D807DF" w:rsidRDefault="00D807DF" w:rsidP="00934B92">
            <w:pPr>
              <w:rPr>
                <w:rFonts w:ascii="Times New Roman" w:hAnsi="Times New Roman" w:cs="Times New Roman"/>
                <w:b/>
              </w:rPr>
            </w:pPr>
            <w:r w:rsidRPr="00D80C24">
              <w:rPr>
                <w:rFonts w:ascii="Calibri" w:eastAsia="Calibri" w:hAnsi="Calibri"/>
                <w:sz w:val="20"/>
                <w:szCs w:val="20"/>
              </w:rPr>
              <w:t>Th</w:t>
            </w:r>
            <w:r>
              <w:rPr>
                <w:rFonts w:ascii="Calibri" w:eastAsia="Calibri" w:hAnsi="Calibri"/>
                <w:sz w:val="20"/>
                <w:szCs w:val="20"/>
              </w:rPr>
              <w:t xml:space="preserve">e user must give </w:t>
            </w:r>
            <w:r>
              <w:rPr>
                <w:rFonts w:ascii="Calibri" w:hAnsi="Calibri" w:cs="Times New Roman"/>
                <w:sz w:val="20"/>
                <w:szCs w:val="20"/>
              </w:rPr>
              <w:t>message description</w:t>
            </w:r>
            <w:r>
              <w:rPr>
                <w:rFonts w:ascii="Calibri" w:eastAsia="Calibri" w:hAnsi="Calibri"/>
                <w:sz w:val="20"/>
                <w:szCs w:val="20"/>
              </w:rPr>
              <w:t xml:space="preserve"> and click on the send message button</w:t>
            </w:r>
          </w:p>
        </w:tc>
        <w:tc>
          <w:tcPr>
            <w:tcW w:w="2430" w:type="dxa"/>
          </w:tcPr>
          <w:p w:rsidR="00D807DF" w:rsidRDefault="00D807DF" w:rsidP="00934B92">
            <w:pPr>
              <w:rPr>
                <w:rFonts w:ascii="Times New Roman" w:hAnsi="Times New Roman" w:cs="Times New Roman"/>
                <w:b/>
              </w:rPr>
            </w:pPr>
            <w:r>
              <w:rPr>
                <w:rFonts w:ascii="Calibri" w:eastAsia="Calibri" w:hAnsi="Calibri"/>
                <w:sz w:val="20"/>
                <w:szCs w:val="20"/>
              </w:rPr>
              <w:t>The user cannot send a message</w:t>
            </w:r>
          </w:p>
        </w:tc>
        <w:tc>
          <w:tcPr>
            <w:tcW w:w="2160" w:type="dxa"/>
          </w:tcPr>
          <w:p w:rsidR="00D807DF" w:rsidRDefault="00D807DF" w:rsidP="00934B92">
            <w:pPr>
              <w:rPr>
                <w:rFonts w:ascii="Times New Roman" w:hAnsi="Times New Roman" w:cs="Times New Roman"/>
                <w:b/>
              </w:rPr>
            </w:pPr>
          </w:p>
        </w:tc>
        <w:tc>
          <w:tcPr>
            <w:tcW w:w="810" w:type="dxa"/>
          </w:tcPr>
          <w:p w:rsidR="00D807DF" w:rsidRDefault="00D807DF" w:rsidP="00934B92">
            <w:pPr>
              <w:rPr>
                <w:rFonts w:ascii="Times New Roman" w:hAnsi="Times New Roman" w:cs="Times New Roman"/>
                <w:b/>
              </w:rPr>
            </w:pPr>
          </w:p>
        </w:tc>
      </w:tr>
    </w:tbl>
    <w:p w:rsidR="00D807DF" w:rsidRDefault="00D807DF" w:rsidP="00D807DF">
      <w:pPr>
        <w:rPr>
          <w:rFonts w:ascii="Times New Roman" w:hAnsi="Times New Roman" w:cs="Times New Roman"/>
          <w:b/>
        </w:rPr>
      </w:pPr>
    </w:p>
    <w:p w:rsidR="00D807DF" w:rsidRDefault="00D807DF" w:rsidP="00D807DF">
      <w:pPr>
        <w:rPr>
          <w:rFonts w:ascii="Times New Roman" w:hAnsi="Times New Roman" w:cs="Times New Roman"/>
          <w:b/>
        </w:rPr>
      </w:pPr>
      <w:bookmarkStart w:id="0" w:name="_GoBack"/>
      <w:bookmarkEnd w:id="0"/>
    </w:p>
    <w:p w:rsidR="007C3C48" w:rsidRPr="0052470B" w:rsidRDefault="007C3C48" w:rsidP="007C3C48">
      <w:pPr>
        <w:rPr>
          <w:rFonts w:ascii="Times New Roman" w:hAnsi="Times New Roman" w:cs="Times New Roman"/>
          <w:b/>
          <w:sz w:val="32"/>
          <w:szCs w:val="32"/>
        </w:rPr>
      </w:pPr>
    </w:p>
    <w:sectPr w:rsidR="007C3C48" w:rsidRPr="00524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E72922"/>
    <w:multiLevelType w:val="hybridMultilevel"/>
    <w:tmpl w:val="858E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C48"/>
    <w:rsid w:val="00254DF8"/>
    <w:rsid w:val="007C3C48"/>
    <w:rsid w:val="00D80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F48BB-BCD2-4F05-87F0-178F58F1D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C48"/>
  </w:style>
  <w:style w:type="paragraph" w:styleId="Heading1">
    <w:name w:val="heading 1"/>
    <w:basedOn w:val="Normal"/>
    <w:next w:val="Normal"/>
    <w:link w:val="Heading1Char"/>
    <w:uiPriority w:val="9"/>
    <w:qFormat/>
    <w:rsid w:val="007C3C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C4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C3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3C48"/>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446D3-448F-47CB-9EB5-CE5D82044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768</Words>
  <Characters>4382</Characters>
  <Application>Microsoft Office Word</Application>
  <DocSecurity>0</DocSecurity>
  <Lines>36</Lines>
  <Paragraphs>10</Paragraphs>
  <ScaleCrop>false</ScaleCrop>
  <Company/>
  <LinksUpToDate>false</LinksUpToDate>
  <CharactersWithSpaces>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Pidaparthy,Adarsh Kumar Reddy</dc:creator>
  <cp:keywords/>
  <dc:description/>
  <cp:lastModifiedBy>Pidaparthy,Adarsh Kumar Reddy</cp:lastModifiedBy>
  <cp:revision>2</cp:revision>
  <dcterms:created xsi:type="dcterms:W3CDTF">2016-10-07T21:44:00Z</dcterms:created>
  <dcterms:modified xsi:type="dcterms:W3CDTF">2016-10-29T02:37:00Z</dcterms:modified>
</cp:coreProperties>
</file>