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D8C42" w14:textId="77777777" w:rsidR="008443FB" w:rsidRPr="008443FB" w:rsidRDefault="008443FB" w:rsidP="008443FB">
      <w:pPr>
        <w:rPr>
          <w:rFonts w:asciiTheme="minorHAnsi" w:hAnsiTheme="minorHAnsi" w:cstheme="minorHAnsi"/>
          <w:lang w:val="en-IN"/>
        </w:rPr>
      </w:pPr>
      <w:r w:rsidRPr="008443FB">
        <w:rPr>
          <w:rFonts w:asciiTheme="minorHAnsi" w:hAnsiTheme="minorHAnsi" w:cstheme="minorHAnsi"/>
          <w:b/>
          <w:bCs/>
          <w:lang w:val="en-IN"/>
        </w:rPr>
        <w:t>Professional Summary</w:t>
      </w:r>
    </w:p>
    <w:p w14:paraId="3D4AB3F7"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12+ years of experience in </w:t>
      </w:r>
      <w:r w:rsidRPr="008443FB">
        <w:rPr>
          <w:rFonts w:ascii="Calibri" w:hAnsi="Calibri" w:cs="Calibri"/>
          <w:b/>
          <w:bCs/>
          <w:sz w:val="22"/>
          <w:szCs w:val="22"/>
          <w:lang w:val="en-IN"/>
        </w:rPr>
        <w:t>Oracle PL/SQL</w:t>
      </w:r>
      <w:r w:rsidRPr="008443FB">
        <w:rPr>
          <w:rFonts w:ascii="Calibri" w:hAnsi="Calibri" w:cs="Calibri"/>
          <w:sz w:val="22"/>
          <w:szCs w:val="22"/>
          <w:lang w:val="en-IN"/>
        </w:rPr>
        <w:t xml:space="preserve"> and 2+ years in </w:t>
      </w:r>
      <w:r w:rsidRPr="008443FB">
        <w:rPr>
          <w:rFonts w:ascii="Calibri" w:hAnsi="Calibri" w:cs="Calibri"/>
          <w:b/>
          <w:bCs/>
          <w:sz w:val="22"/>
          <w:szCs w:val="22"/>
          <w:lang w:val="en-IN"/>
        </w:rPr>
        <w:t>Snowflake</w:t>
      </w:r>
      <w:r w:rsidRPr="008443FB">
        <w:rPr>
          <w:rFonts w:ascii="Calibri" w:hAnsi="Calibri" w:cs="Calibri"/>
          <w:sz w:val="22"/>
          <w:szCs w:val="22"/>
          <w:lang w:val="en-IN"/>
        </w:rPr>
        <w:t xml:space="preserve"> Cloud Data Warehouse, with hands-on expertise in Microsoft Power BI.</w:t>
      </w:r>
    </w:p>
    <w:p w14:paraId="75E6EB76"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Proficient in all stages of software development lifecycle including requirement analysis, design, development, unit testing, production deployment, and support.</w:t>
      </w:r>
    </w:p>
    <w:p w14:paraId="36E3FAD0"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Agile methodology and ceremonies such as user story grooming, sprint planning, and sprint retrospectives. Skilled in breaking down epics into user stories, grooming them, and estimating story points accurately.</w:t>
      </w:r>
    </w:p>
    <w:p w14:paraId="6319DB9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Strong functional knowledge in Product Costing and Hospital Management domains.</w:t>
      </w:r>
    </w:p>
    <w:p w14:paraId="720A54D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Solid experience in architecting, designing, and operationalizing large-scale data and analytics solutions.</w:t>
      </w:r>
    </w:p>
    <w:p w14:paraId="1165E1A0"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Extensive experience in developing Snowflake database objects including </w:t>
      </w:r>
      <w:r w:rsidRPr="008443FB">
        <w:rPr>
          <w:rFonts w:ascii="Calibri" w:hAnsi="Calibri" w:cs="Calibri"/>
          <w:b/>
          <w:bCs/>
          <w:sz w:val="22"/>
          <w:szCs w:val="22"/>
          <w:lang w:val="en-IN"/>
        </w:rPr>
        <w:t xml:space="preserve">tables, file formats, sequences, stages, zero-copy cloning, streams, </w:t>
      </w:r>
      <w:r w:rsidRPr="008443FB">
        <w:rPr>
          <w:rFonts w:ascii="Calibri" w:hAnsi="Calibri" w:cs="Calibri"/>
          <w:sz w:val="22"/>
          <w:szCs w:val="22"/>
          <w:lang w:val="en-IN"/>
        </w:rPr>
        <w:t>and</w:t>
      </w:r>
      <w:r w:rsidRPr="008443FB">
        <w:rPr>
          <w:rFonts w:ascii="Calibri" w:hAnsi="Calibri" w:cs="Calibri"/>
          <w:b/>
          <w:bCs/>
          <w:sz w:val="22"/>
          <w:szCs w:val="22"/>
          <w:lang w:val="en-IN"/>
        </w:rPr>
        <w:t xml:space="preserve"> tasks</w:t>
      </w:r>
      <w:r w:rsidRPr="008443FB">
        <w:rPr>
          <w:rFonts w:ascii="Calibri" w:hAnsi="Calibri" w:cs="Calibri"/>
          <w:sz w:val="22"/>
          <w:szCs w:val="22"/>
          <w:lang w:val="en-IN"/>
        </w:rPr>
        <w:t>.</w:t>
      </w:r>
    </w:p>
    <w:p w14:paraId="0C8D740C"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Proficient in building </w:t>
      </w:r>
      <w:proofErr w:type="spellStart"/>
      <w:r w:rsidRPr="008443FB">
        <w:rPr>
          <w:rFonts w:ascii="Calibri" w:hAnsi="Calibri" w:cs="Calibri"/>
          <w:sz w:val="22"/>
          <w:szCs w:val="22"/>
          <w:lang w:val="en-IN"/>
        </w:rPr>
        <w:t>Snowpipe</w:t>
      </w:r>
      <w:proofErr w:type="spellEnd"/>
      <w:r w:rsidRPr="008443FB">
        <w:rPr>
          <w:rFonts w:ascii="Calibri" w:hAnsi="Calibri" w:cs="Calibri"/>
          <w:sz w:val="22"/>
          <w:szCs w:val="22"/>
          <w:lang w:val="en-IN"/>
        </w:rPr>
        <w:t xml:space="preserve"> and utilizing Snowflake features like zero-cloning, data sharing, and time travel.</w:t>
      </w:r>
    </w:p>
    <w:p w14:paraId="29A99753"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In-depth understanding of Snowflake </w:t>
      </w:r>
      <w:r w:rsidRPr="008443FB">
        <w:rPr>
          <w:rFonts w:ascii="Calibri" w:hAnsi="Calibri" w:cs="Calibri"/>
          <w:b/>
          <w:bCs/>
          <w:sz w:val="22"/>
          <w:szCs w:val="22"/>
          <w:lang w:val="en-IN"/>
        </w:rPr>
        <w:t>multi-cluster size</w:t>
      </w:r>
      <w:r w:rsidRPr="008443FB">
        <w:rPr>
          <w:rFonts w:ascii="Calibri" w:hAnsi="Calibri" w:cs="Calibri"/>
          <w:sz w:val="22"/>
          <w:szCs w:val="22"/>
          <w:lang w:val="en-IN"/>
        </w:rPr>
        <w:t>, credit usage, and multi-cluster warehouses.</w:t>
      </w:r>
    </w:p>
    <w:p w14:paraId="6A1F1002"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Knowledgeable in using external and internal stages in Snowflake and defining virtual warehouse sizing for various workloads.</w:t>
      </w:r>
    </w:p>
    <w:p w14:paraId="44B61A2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Proficient in integrating data from multiple source systems using Snowflake Cloud Data Warehouse and AWS S3 Bucket.</w:t>
      </w:r>
    </w:p>
    <w:p w14:paraId="19164CEC"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Comprehensive knowledge of end-to-end data migration activities including ETL design and implementation using Informatica.</w:t>
      </w:r>
    </w:p>
    <w:p w14:paraId="0791ABCA"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all stages of BI projects and support work, including requirements gathering, logical and physical design, implementation, testing, deployment, maintenance, and support.</w:t>
      </w:r>
    </w:p>
    <w:p w14:paraId="7A7824BE"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Implemented several DAX functions for efficient data visualization in Power BI, creating calculated columns and measures based on report requirements.</w:t>
      </w:r>
    </w:p>
    <w:p w14:paraId="6E268E59"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Created Power BI dashboard reports as per business requirements, using Power Query to extract data from external sources.</w:t>
      </w:r>
    </w:p>
    <w:p w14:paraId="582FD9F3"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Skilled in data visualization and transformation using Power BI.</w:t>
      </w:r>
    </w:p>
    <w:p w14:paraId="3EC93597"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Involved in project planning to </w:t>
      </w:r>
      <w:proofErr w:type="spellStart"/>
      <w:r w:rsidRPr="008443FB">
        <w:rPr>
          <w:rFonts w:ascii="Calibri" w:hAnsi="Calibri" w:cs="Calibri"/>
          <w:sz w:val="22"/>
          <w:szCs w:val="22"/>
          <w:lang w:val="en-IN"/>
        </w:rPr>
        <w:t>analyze</w:t>
      </w:r>
      <w:proofErr w:type="spellEnd"/>
      <w:r w:rsidRPr="008443FB">
        <w:rPr>
          <w:rFonts w:ascii="Calibri" w:hAnsi="Calibri" w:cs="Calibri"/>
          <w:sz w:val="22"/>
          <w:szCs w:val="22"/>
          <w:lang w:val="en-IN"/>
        </w:rPr>
        <w:t xml:space="preserve"> requirements and outline proposed software solutions. Expertise in tables, views, constraints, and indexes.</w:t>
      </w:r>
    </w:p>
    <w:p w14:paraId="4819B46D"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Prepared Low-Level Design (LLD) documents based on functional design.</w:t>
      </w:r>
    </w:p>
    <w:p w14:paraId="1D2B99E2"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developing and implementing complete project lifecycle and responsible for end-to-end deployment activities using CI/CD pipeline with GitHub.</w:t>
      </w:r>
    </w:p>
    <w:p w14:paraId="2CBB363D"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Developed complex database objects like stored procedures, functions, packages, and triggers using SQL and PL/SQL.</w:t>
      </w:r>
    </w:p>
    <w:p w14:paraId="251C9269"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Extensively worked on backend programming using PL/SQL, PL/PGSQL, </w:t>
      </w:r>
      <w:r w:rsidRPr="008443FB">
        <w:rPr>
          <w:rFonts w:ascii="Calibri" w:hAnsi="Calibri" w:cs="Calibri"/>
          <w:b/>
          <w:bCs/>
          <w:sz w:val="22"/>
          <w:szCs w:val="22"/>
          <w:lang w:val="en-IN"/>
        </w:rPr>
        <w:t>stored procedures, functions, packages, database triggers</w:t>
      </w:r>
      <w:r w:rsidRPr="008443FB">
        <w:rPr>
          <w:rFonts w:ascii="Calibri" w:hAnsi="Calibri" w:cs="Calibri"/>
          <w:sz w:val="22"/>
          <w:szCs w:val="22"/>
          <w:lang w:val="en-IN"/>
        </w:rPr>
        <w:t xml:space="preserve">, and optimizing performance with features like </w:t>
      </w:r>
      <w:r w:rsidRPr="008443FB">
        <w:rPr>
          <w:rFonts w:ascii="Calibri" w:hAnsi="Calibri" w:cs="Calibri"/>
          <w:b/>
          <w:bCs/>
          <w:sz w:val="22"/>
          <w:szCs w:val="22"/>
          <w:lang w:val="en-IN"/>
        </w:rPr>
        <w:t>bulk binds, materialized views, inline views</w:t>
      </w:r>
      <w:r w:rsidRPr="008443FB">
        <w:rPr>
          <w:rFonts w:ascii="Calibri" w:hAnsi="Calibri" w:cs="Calibri"/>
          <w:sz w:val="22"/>
          <w:szCs w:val="22"/>
          <w:lang w:val="en-IN"/>
        </w:rPr>
        <w:t xml:space="preserve">, and </w:t>
      </w:r>
      <w:r w:rsidRPr="008443FB">
        <w:rPr>
          <w:rFonts w:ascii="Calibri" w:hAnsi="Calibri" w:cs="Calibri"/>
          <w:b/>
          <w:bCs/>
          <w:sz w:val="22"/>
          <w:szCs w:val="22"/>
          <w:lang w:val="en-IN"/>
        </w:rPr>
        <w:t>global temporary tables</w:t>
      </w:r>
      <w:r w:rsidRPr="008443FB">
        <w:rPr>
          <w:rFonts w:ascii="Calibri" w:hAnsi="Calibri" w:cs="Calibri"/>
          <w:sz w:val="22"/>
          <w:szCs w:val="22"/>
          <w:lang w:val="en-IN"/>
        </w:rPr>
        <w:t>.</w:t>
      </w:r>
    </w:p>
    <w:p w14:paraId="54298E3A"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Strong expertise in Oracle Database versions 9i, 10g, 11g, 12c, 19c, SQL, PL/SQL, and ETL processes through Oracle PL/SQL.</w:t>
      </w:r>
    </w:p>
    <w:p w14:paraId="594216DE"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SQL tuning, statistics collection, and index creation for database access and performance improvement.</w:t>
      </w:r>
    </w:p>
    <w:p w14:paraId="57742DA5"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Converted Oracle ETL packages to Informatica mappings and created workflows/sessions.</w:t>
      </w:r>
    </w:p>
    <w:p w14:paraId="1F07FB7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Developed Informatica workflows and mappings using various transformations and PL/SQL packages for data extraction, transformation, and loading.</w:t>
      </w:r>
    </w:p>
    <w:p w14:paraId="1046ECFC"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Working experience with Unix/Linux and </w:t>
      </w:r>
      <w:r w:rsidRPr="008443FB">
        <w:rPr>
          <w:rFonts w:ascii="Calibri" w:hAnsi="Calibri" w:cs="Calibri"/>
          <w:b/>
          <w:bCs/>
          <w:sz w:val="22"/>
          <w:szCs w:val="22"/>
          <w:lang w:val="en-IN"/>
        </w:rPr>
        <w:t>Control-M</w:t>
      </w:r>
      <w:r w:rsidRPr="008443FB">
        <w:rPr>
          <w:rFonts w:ascii="Calibri" w:hAnsi="Calibri" w:cs="Calibri"/>
          <w:sz w:val="22"/>
          <w:szCs w:val="22"/>
          <w:lang w:val="en-IN"/>
        </w:rPr>
        <w:t>.</w:t>
      </w:r>
    </w:p>
    <w:p w14:paraId="0BFE307B"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resolving and stabilizing customer requirements and issues.</w:t>
      </w:r>
    </w:p>
    <w:p w14:paraId="31968340"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lastRenderedPageBreak/>
        <w:t>Proficient in test-driven development and software test automation.</w:t>
      </w:r>
    </w:p>
    <w:p w14:paraId="7635FA4D"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Hands-on experience in gathering reporting requirements from clients and providing solutions using Crystal Reports.</w:t>
      </w:r>
    </w:p>
    <w:p w14:paraId="0FD043D4"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Excellent analytical and decision-making skills.</w:t>
      </w:r>
    </w:p>
    <w:p w14:paraId="43C6C633"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Ability to build effective relationships with colleagues and regional tech teams.</w:t>
      </w:r>
    </w:p>
    <w:p w14:paraId="3BAE767B"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Excellent communication, interpersonal, and analytical skills, with the ability to perform as part of a team or individually, and strong client-facing abilities.</w:t>
      </w:r>
    </w:p>
    <w:p w14:paraId="7BA41D9F" w14:textId="77777777" w:rsidR="00F0279D" w:rsidRPr="00F0279D" w:rsidRDefault="00F0279D" w:rsidP="00F0279D">
      <w:r>
        <w:tab/>
      </w:r>
    </w:p>
    <w:p w14:paraId="0EB837A4" w14:textId="1B9DD3A0" w:rsidR="009A55B8" w:rsidRDefault="009A55B8" w:rsidP="00A222FC">
      <w:pPr>
        <w:pStyle w:val="Heading3"/>
        <w:keepNext/>
        <w:shd w:val="clear" w:color="auto" w:fill="D8D8D8"/>
        <w:ind w:left="180" w:firstLine="0"/>
        <w:jc w:val="both"/>
        <w:rPr>
          <w:rFonts w:ascii="Cambria" w:hAnsi="Cambria" w:cs="Cambria"/>
          <w:b/>
          <w:bCs/>
        </w:rPr>
      </w:pPr>
      <w:proofErr w:type="spellStart"/>
      <w:proofErr w:type="gramStart"/>
      <w:r>
        <w:rPr>
          <w:rFonts w:ascii="Cambria" w:hAnsi="Cambria" w:cs="Cambria"/>
          <w:b/>
          <w:bCs/>
        </w:rPr>
        <w:t>ProfessionalExperience</w:t>
      </w:r>
      <w:proofErr w:type="spellEnd"/>
      <w:proofErr w:type="gramEnd"/>
    </w:p>
    <w:p w14:paraId="3F28C14B" w14:textId="30191A92" w:rsidR="0025516E" w:rsidRPr="0025516E" w:rsidRDefault="0025516E" w:rsidP="0078627B">
      <w:pPr>
        <w:pStyle w:val="ListParagraph"/>
        <w:widowControl/>
        <w:numPr>
          <w:ilvl w:val="0"/>
          <w:numId w:val="23"/>
        </w:numPr>
        <w:autoSpaceDE/>
        <w:jc w:val="both"/>
        <w:rPr>
          <w:rFonts w:ascii="Calibri" w:hAnsi="Calibri"/>
          <w:sz w:val="22"/>
          <w:szCs w:val="22"/>
          <w:lang w:eastAsia="en-US"/>
        </w:rPr>
      </w:pPr>
      <w:r>
        <w:rPr>
          <w:rFonts w:ascii="Calibri" w:hAnsi="Calibri"/>
          <w:sz w:val="22"/>
          <w:szCs w:val="22"/>
          <w:lang w:eastAsia="en-US"/>
        </w:rPr>
        <w:t xml:space="preserve">Working as a Senior </w:t>
      </w:r>
      <w:proofErr w:type="spellStart"/>
      <w:r>
        <w:rPr>
          <w:rFonts w:ascii="Calibri" w:hAnsi="Calibri"/>
          <w:sz w:val="22"/>
          <w:szCs w:val="22"/>
          <w:lang w:eastAsia="en-US"/>
        </w:rPr>
        <w:t>Specalist</w:t>
      </w:r>
      <w:proofErr w:type="spellEnd"/>
      <w:r>
        <w:rPr>
          <w:rFonts w:ascii="Calibri" w:hAnsi="Calibri"/>
          <w:sz w:val="22"/>
          <w:szCs w:val="22"/>
          <w:lang w:eastAsia="en-US"/>
        </w:rPr>
        <w:t xml:space="preserve"> for </w:t>
      </w:r>
      <w:proofErr w:type="spellStart"/>
      <w:r>
        <w:rPr>
          <w:rFonts w:ascii="Calibri" w:hAnsi="Calibri"/>
          <w:sz w:val="22"/>
          <w:szCs w:val="22"/>
          <w:lang w:eastAsia="en-US"/>
        </w:rPr>
        <w:t>LTIMindtree</w:t>
      </w:r>
      <w:proofErr w:type="spellEnd"/>
      <w:r>
        <w:rPr>
          <w:rFonts w:ascii="Calibri" w:hAnsi="Calibri"/>
          <w:sz w:val="22"/>
          <w:szCs w:val="22"/>
          <w:lang w:eastAsia="en-US"/>
        </w:rPr>
        <w:t xml:space="preserve">, Hyderabad from Oct2024 to </w:t>
      </w:r>
      <w:proofErr w:type="spellStart"/>
      <w:r>
        <w:rPr>
          <w:rFonts w:ascii="Calibri" w:hAnsi="Calibri"/>
          <w:sz w:val="22"/>
          <w:szCs w:val="22"/>
          <w:lang w:eastAsia="en-US"/>
        </w:rPr>
        <w:t>tilldate</w:t>
      </w:r>
      <w:proofErr w:type="spellEnd"/>
      <w:r>
        <w:rPr>
          <w:rFonts w:ascii="Calibri" w:hAnsi="Calibri"/>
          <w:sz w:val="22"/>
          <w:szCs w:val="22"/>
          <w:lang w:eastAsia="en-US"/>
        </w:rPr>
        <w:t>.</w:t>
      </w:r>
    </w:p>
    <w:p w14:paraId="10CC6B15" w14:textId="446ACE8C" w:rsidR="0078627B" w:rsidRPr="0078627B" w:rsidRDefault="0078627B" w:rsidP="0078627B">
      <w:pPr>
        <w:pStyle w:val="ListParagraph"/>
        <w:widowControl/>
        <w:numPr>
          <w:ilvl w:val="0"/>
          <w:numId w:val="23"/>
        </w:numPr>
        <w:autoSpaceDE/>
        <w:jc w:val="both"/>
        <w:rPr>
          <w:rFonts w:ascii="Calibri" w:hAnsi="Calibri"/>
          <w:sz w:val="22"/>
          <w:szCs w:val="22"/>
          <w:lang w:eastAsia="en-US"/>
        </w:rPr>
      </w:pPr>
      <w:r w:rsidRPr="0078627B">
        <w:rPr>
          <w:rFonts w:asciiTheme="minorHAnsi" w:hAnsiTheme="minorHAnsi" w:cstheme="minorHAnsi"/>
        </w:rPr>
        <w:t>Work</w:t>
      </w:r>
      <w:r w:rsidR="0025516E">
        <w:rPr>
          <w:rFonts w:asciiTheme="minorHAnsi" w:hAnsiTheme="minorHAnsi" w:cstheme="minorHAnsi"/>
        </w:rPr>
        <w:t>ed</w:t>
      </w:r>
      <w:r w:rsidRPr="0078627B">
        <w:rPr>
          <w:rFonts w:asciiTheme="minorHAnsi" w:hAnsiTheme="minorHAnsi" w:cstheme="minorHAnsi"/>
        </w:rPr>
        <w:t xml:space="preserve"> </w:t>
      </w:r>
      <w:r>
        <w:rPr>
          <w:rFonts w:asciiTheme="minorHAnsi" w:hAnsiTheme="minorHAnsi" w:cstheme="minorHAnsi"/>
        </w:rPr>
        <w:t xml:space="preserve">as a </w:t>
      </w:r>
      <w:proofErr w:type="spellStart"/>
      <w:r w:rsidRPr="0078627B">
        <w:rPr>
          <w:rFonts w:ascii="Calibri" w:hAnsi="Calibri"/>
          <w:sz w:val="22"/>
          <w:szCs w:val="22"/>
          <w:lang w:eastAsia="en-US"/>
        </w:rPr>
        <w:t>Sr.Software</w:t>
      </w:r>
      <w:proofErr w:type="spellEnd"/>
      <w:r w:rsidRPr="0078627B">
        <w:rPr>
          <w:rFonts w:ascii="Calibri" w:hAnsi="Calibri"/>
          <w:sz w:val="22"/>
          <w:szCs w:val="22"/>
          <w:lang w:eastAsia="en-US"/>
        </w:rPr>
        <w:t xml:space="preserve"> Programmer for </w:t>
      </w:r>
      <w:r>
        <w:rPr>
          <w:rFonts w:ascii="Calibri" w:hAnsi="Calibri"/>
          <w:sz w:val="22"/>
          <w:szCs w:val="22"/>
          <w:lang w:eastAsia="en-US"/>
        </w:rPr>
        <w:t>Dell Technologies</w:t>
      </w:r>
      <w:r w:rsidRPr="0078627B">
        <w:rPr>
          <w:rFonts w:ascii="Calibri" w:hAnsi="Calibri"/>
          <w:sz w:val="22"/>
          <w:szCs w:val="22"/>
          <w:lang w:eastAsia="en-US"/>
        </w:rPr>
        <w:t xml:space="preserve">, Hyderabad from </w:t>
      </w:r>
      <w:r>
        <w:rPr>
          <w:rFonts w:ascii="Calibri" w:hAnsi="Calibri"/>
          <w:sz w:val="22"/>
          <w:szCs w:val="22"/>
          <w:lang w:eastAsia="en-US"/>
        </w:rPr>
        <w:t>Dec</w:t>
      </w:r>
      <w:r w:rsidRPr="0078627B">
        <w:rPr>
          <w:rFonts w:ascii="Calibri" w:hAnsi="Calibri"/>
          <w:sz w:val="22"/>
          <w:szCs w:val="22"/>
          <w:lang w:eastAsia="en-US"/>
        </w:rPr>
        <w:t>201</w:t>
      </w:r>
      <w:r>
        <w:rPr>
          <w:rFonts w:ascii="Calibri" w:hAnsi="Calibri"/>
          <w:sz w:val="22"/>
          <w:szCs w:val="22"/>
          <w:lang w:eastAsia="en-US"/>
        </w:rPr>
        <w:t>8</w:t>
      </w:r>
      <w:r w:rsidRPr="0078627B">
        <w:rPr>
          <w:rFonts w:ascii="Calibri" w:hAnsi="Calibri"/>
          <w:sz w:val="22"/>
          <w:szCs w:val="22"/>
          <w:lang w:eastAsia="en-US"/>
        </w:rPr>
        <w:t xml:space="preserve"> to </w:t>
      </w:r>
      <w:r w:rsidR="0025516E">
        <w:rPr>
          <w:rFonts w:ascii="Calibri" w:hAnsi="Calibri"/>
          <w:sz w:val="22"/>
          <w:szCs w:val="22"/>
          <w:lang w:eastAsia="en-US"/>
        </w:rPr>
        <w:t>Sep2024</w:t>
      </w:r>
      <w:r w:rsidRPr="0078627B">
        <w:rPr>
          <w:rFonts w:ascii="Calibri" w:hAnsi="Calibri"/>
          <w:sz w:val="22"/>
          <w:szCs w:val="22"/>
          <w:lang w:eastAsia="en-US"/>
        </w:rPr>
        <w:t>.</w:t>
      </w:r>
    </w:p>
    <w:p w14:paraId="4C3B59BB" w14:textId="66F5ED1B" w:rsidR="00DC34B0" w:rsidRPr="0078627B" w:rsidRDefault="00D902D1" w:rsidP="0078627B">
      <w:pPr>
        <w:pStyle w:val="ListParagraph"/>
        <w:widowControl/>
        <w:numPr>
          <w:ilvl w:val="0"/>
          <w:numId w:val="23"/>
        </w:numPr>
        <w:autoSpaceDE/>
        <w:jc w:val="both"/>
        <w:rPr>
          <w:rFonts w:ascii="Calibri" w:hAnsi="Calibri"/>
          <w:sz w:val="22"/>
          <w:szCs w:val="22"/>
          <w:lang w:eastAsia="en-US"/>
        </w:rPr>
      </w:pPr>
      <w:r w:rsidRPr="0078627B">
        <w:rPr>
          <w:rFonts w:ascii="Calibri" w:hAnsi="Calibri"/>
          <w:sz w:val="22"/>
          <w:szCs w:val="22"/>
          <w:lang w:eastAsia="en-US"/>
        </w:rPr>
        <w:t>Work</w:t>
      </w:r>
      <w:r w:rsidR="00807E08">
        <w:rPr>
          <w:rFonts w:ascii="Calibri" w:hAnsi="Calibri"/>
          <w:sz w:val="22"/>
          <w:szCs w:val="22"/>
          <w:lang w:eastAsia="en-US"/>
        </w:rPr>
        <w:t>ed</w:t>
      </w:r>
      <w:r w:rsidRPr="0078627B">
        <w:rPr>
          <w:rFonts w:ascii="Calibri" w:hAnsi="Calibri"/>
          <w:sz w:val="22"/>
          <w:szCs w:val="22"/>
          <w:lang w:eastAsia="en-US"/>
        </w:rPr>
        <w:t xml:space="preserve"> as </w:t>
      </w:r>
      <w:r w:rsidR="00660EF0" w:rsidRPr="0078627B">
        <w:rPr>
          <w:rFonts w:ascii="Calibri" w:hAnsi="Calibri"/>
          <w:sz w:val="22"/>
          <w:szCs w:val="22"/>
          <w:lang w:eastAsia="en-US"/>
        </w:rPr>
        <w:t>a Software Programmer</w:t>
      </w:r>
      <w:r w:rsidRPr="0078627B">
        <w:rPr>
          <w:rFonts w:ascii="Calibri" w:hAnsi="Calibri"/>
          <w:sz w:val="22"/>
          <w:szCs w:val="22"/>
          <w:lang w:eastAsia="en-US"/>
        </w:rPr>
        <w:t xml:space="preserve"> </w:t>
      </w:r>
      <w:r w:rsidR="00660EF0" w:rsidRPr="0078627B">
        <w:rPr>
          <w:rFonts w:ascii="Calibri" w:hAnsi="Calibri"/>
          <w:sz w:val="22"/>
          <w:szCs w:val="22"/>
          <w:lang w:eastAsia="en-US"/>
        </w:rPr>
        <w:t>for</w:t>
      </w:r>
      <w:r w:rsidRPr="0078627B">
        <w:rPr>
          <w:rFonts w:ascii="Calibri" w:hAnsi="Calibri"/>
          <w:sz w:val="22"/>
          <w:szCs w:val="22"/>
          <w:lang w:eastAsia="en-US"/>
        </w:rPr>
        <w:t xml:space="preserve"> </w:t>
      </w:r>
      <w:r w:rsidR="009A55B8" w:rsidRPr="0078627B">
        <w:rPr>
          <w:rFonts w:ascii="Calibri" w:hAnsi="Calibri"/>
          <w:sz w:val="22"/>
          <w:szCs w:val="22"/>
          <w:lang w:eastAsia="en-US"/>
        </w:rPr>
        <w:t>Suvarna</w:t>
      </w:r>
      <w:r w:rsidRPr="0078627B">
        <w:rPr>
          <w:rFonts w:ascii="Calibri" w:hAnsi="Calibri"/>
          <w:sz w:val="22"/>
          <w:szCs w:val="22"/>
          <w:lang w:eastAsia="en-US"/>
        </w:rPr>
        <w:t xml:space="preserve"> </w:t>
      </w:r>
      <w:r w:rsidR="00E52F91" w:rsidRPr="0078627B">
        <w:rPr>
          <w:rFonts w:ascii="Calibri" w:hAnsi="Calibri"/>
          <w:sz w:val="22"/>
          <w:szCs w:val="22"/>
          <w:lang w:eastAsia="en-US"/>
        </w:rPr>
        <w:t>Techno</w:t>
      </w:r>
      <w:r w:rsidR="00056831" w:rsidRPr="0078627B">
        <w:rPr>
          <w:rFonts w:ascii="Calibri" w:hAnsi="Calibri"/>
          <w:sz w:val="22"/>
          <w:szCs w:val="22"/>
          <w:lang w:eastAsia="en-US"/>
        </w:rPr>
        <w:t>soft</w:t>
      </w:r>
      <w:r w:rsidRPr="0078627B">
        <w:rPr>
          <w:rFonts w:ascii="Calibri" w:hAnsi="Calibri"/>
          <w:sz w:val="22"/>
          <w:szCs w:val="22"/>
          <w:lang w:eastAsia="en-US"/>
        </w:rPr>
        <w:t xml:space="preserve"> Pvt </w:t>
      </w:r>
      <w:r w:rsidR="004A0E4E" w:rsidRPr="0078627B">
        <w:rPr>
          <w:rFonts w:ascii="Calibri" w:hAnsi="Calibri"/>
          <w:sz w:val="22"/>
          <w:szCs w:val="22"/>
          <w:lang w:eastAsia="en-US"/>
        </w:rPr>
        <w:t>Limited</w:t>
      </w:r>
      <w:r w:rsidR="00E52F91" w:rsidRPr="0078627B">
        <w:rPr>
          <w:rFonts w:ascii="Calibri" w:hAnsi="Calibri"/>
          <w:sz w:val="22"/>
          <w:szCs w:val="22"/>
          <w:lang w:eastAsia="en-US"/>
        </w:rPr>
        <w:t>.</w:t>
      </w:r>
      <w:r w:rsidR="002257C2" w:rsidRPr="0078627B">
        <w:rPr>
          <w:rFonts w:ascii="Calibri" w:hAnsi="Calibri"/>
          <w:sz w:val="22"/>
          <w:szCs w:val="22"/>
          <w:lang w:eastAsia="en-US"/>
        </w:rPr>
        <w:t xml:space="preserve"> (An ISO 9001-2000 Certified company)</w:t>
      </w:r>
      <w:r w:rsidR="00660EF0" w:rsidRPr="0078627B">
        <w:rPr>
          <w:rFonts w:ascii="Calibri" w:hAnsi="Calibri"/>
          <w:sz w:val="22"/>
          <w:szCs w:val="22"/>
          <w:lang w:eastAsia="en-US"/>
        </w:rPr>
        <w:t>, Hyderabad from</w:t>
      </w:r>
      <w:r w:rsidRPr="0078627B">
        <w:rPr>
          <w:rFonts w:ascii="Calibri" w:hAnsi="Calibri"/>
          <w:sz w:val="22"/>
          <w:szCs w:val="22"/>
          <w:lang w:eastAsia="en-US"/>
        </w:rPr>
        <w:t xml:space="preserve"> </w:t>
      </w:r>
      <w:r w:rsidR="005555B7" w:rsidRPr="0078627B">
        <w:rPr>
          <w:rFonts w:ascii="Calibri" w:hAnsi="Calibri"/>
          <w:sz w:val="22"/>
          <w:szCs w:val="22"/>
          <w:lang w:eastAsia="en-US"/>
        </w:rPr>
        <w:t>Jul</w:t>
      </w:r>
      <w:r w:rsidR="003D1E98" w:rsidRPr="0078627B">
        <w:rPr>
          <w:rFonts w:ascii="Calibri" w:hAnsi="Calibri"/>
          <w:sz w:val="22"/>
          <w:szCs w:val="22"/>
          <w:lang w:eastAsia="en-US"/>
        </w:rPr>
        <w:t>20</w:t>
      </w:r>
      <w:r w:rsidR="005555B7" w:rsidRPr="0078627B">
        <w:rPr>
          <w:rFonts w:ascii="Calibri" w:hAnsi="Calibri"/>
          <w:sz w:val="22"/>
          <w:szCs w:val="22"/>
          <w:lang w:eastAsia="en-US"/>
        </w:rPr>
        <w:t>1</w:t>
      </w:r>
      <w:r w:rsidR="00807E08">
        <w:rPr>
          <w:rFonts w:ascii="Calibri" w:hAnsi="Calibri"/>
          <w:sz w:val="22"/>
          <w:szCs w:val="22"/>
          <w:lang w:eastAsia="en-US"/>
        </w:rPr>
        <w:t>0</w:t>
      </w:r>
      <w:r w:rsidRPr="0078627B">
        <w:rPr>
          <w:rFonts w:ascii="Calibri" w:hAnsi="Calibri"/>
          <w:sz w:val="22"/>
          <w:szCs w:val="22"/>
          <w:lang w:eastAsia="en-US"/>
        </w:rPr>
        <w:t xml:space="preserve"> </w:t>
      </w:r>
      <w:r w:rsidR="00660EF0" w:rsidRPr="0078627B">
        <w:rPr>
          <w:rFonts w:ascii="Calibri" w:hAnsi="Calibri"/>
          <w:sz w:val="22"/>
          <w:szCs w:val="22"/>
          <w:lang w:eastAsia="en-US"/>
        </w:rPr>
        <w:t xml:space="preserve">to </w:t>
      </w:r>
      <w:r w:rsidR="00BF761F" w:rsidRPr="0078627B">
        <w:rPr>
          <w:rFonts w:ascii="Calibri" w:hAnsi="Calibri"/>
          <w:sz w:val="22"/>
          <w:szCs w:val="22"/>
          <w:lang w:eastAsia="en-US"/>
        </w:rPr>
        <w:t>Nov2018</w:t>
      </w:r>
      <w:r w:rsidR="00CE3348" w:rsidRPr="0078627B">
        <w:rPr>
          <w:rFonts w:ascii="Calibri" w:hAnsi="Calibri"/>
          <w:sz w:val="22"/>
          <w:szCs w:val="22"/>
          <w:lang w:eastAsia="en-US"/>
        </w:rPr>
        <w:t>.</w:t>
      </w:r>
    </w:p>
    <w:p w14:paraId="1BEE3BE5" w14:textId="77777777" w:rsidR="00F520E4" w:rsidRPr="00A12BF2" w:rsidRDefault="00F520E4" w:rsidP="00F520E4">
      <w:pPr>
        <w:pStyle w:val="ListParagraph"/>
        <w:widowControl/>
        <w:autoSpaceDE/>
        <w:jc w:val="both"/>
        <w:rPr>
          <w:rFonts w:ascii="Calibri" w:hAnsi="Calibri"/>
          <w:sz w:val="22"/>
          <w:szCs w:val="22"/>
          <w:lang w:eastAsia="en-US"/>
        </w:rPr>
      </w:pPr>
    </w:p>
    <w:p w14:paraId="1D7C7551" w14:textId="77777777" w:rsidR="00033DC8" w:rsidRDefault="00811EEC" w:rsidP="00A222FC">
      <w:pPr>
        <w:pStyle w:val="Heading3"/>
        <w:keepNext/>
        <w:shd w:val="clear" w:color="auto" w:fill="D8D8D8"/>
        <w:ind w:left="180" w:firstLine="0"/>
        <w:jc w:val="both"/>
        <w:rPr>
          <w:rFonts w:ascii="Cambria" w:hAnsi="Cambria" w:cs="Cambria"/>
          <w:b/>
          <w:bCs/>
        </w:rPr>
      </w:pPr>
      <w:r>
        <w:rPr>
          <w:rFonts w:ascii="Cambria" w:hAnsi="Cambria" w:cs="Cambria"/>
          <w:b/>
          <w:bCs/>
        </w:rPr>
        <w:t xml:space="preserve">Academic </w:t>
      </w:r>
      <w:r>
        <w:rPr>
          <w:rFonts w:ascii="Cambria" w:eastAsia="Cambria" w:hAnsi="Cambria" w:cs="Cambria"/>
          <w:b/>
          <w:bCs/>
        </w:rPr>
        <w:t>Qualification</w:t>
      </w:r>
    </w:p>
    <w:p w14:paraId="4AAD75F3" w14:textId="77777777" w:rsidR="00533E83" w:rsidRDefault="00785489" w:rsidP="00533E83">
      <w:pPr>
        <w:pStyle w:val="ResumeList"/>
        <w:ind w:left="810"/>
        <w:rPr>
          <w:sz w:val="22"/>
          <w:szCs w:val="22"/>
        </w:rPr>
      </w:pPr>
      <w:r>
        <w:rPr>
          <w:rFonts w:ascii="Calibri" w:hAnsi="Calibri"/>
          <w:b/>
          <w:bCs/>
          <w:sz w:val="22"/>
          <w:szCs w:val="22"/>
        </w:rPr>
        <w:t>B.E</w:t>
      </w:r>
      <w:r w:rsidR="00C60222" w:rsidRPr="00293D76">
        <w:rPr>
          <w:rFonts w:ascii="Calibri" w:hAnsi="Calibri"/>
          <w:sz w:val="22"/>
          <w:szCs w:val="22"/>
        </w:rPr>
        <w:t>(</w:t>
      </w:r>
      <w:r w:rsidR="00493F3A">
        <w:rPr>
          <w:rFonts w:ascii="Calibri" w:hAnsi="Calibri"/>
          <w:sz w:val="22"/>
          <w:szCs w:val="22"/>
        </w:rPr>
        <w:t>EEE</w:t>
      </w:r>
      <w:r w:rsidR="00C60222" w:rsidRPr="00293D76">
        <w:rPr>
          <w:rFonts w:ascii="Calibri" w:hAnsi="Calibri"/>
          <w:sz w:val="22"/>
          <w:szCs w:val="22"/>
        </w:rPr>
        <w:t xml:space="preserve">) in </w:t>
      </w:r>
      <w:r w:rsidR="00493F3A">
        <w:rPr>
          <w:rFonts w:ascii="Calibri" w:hAnsi="Calibri"/>
          <w:sz w:val="22"/>
          <w:szCs w:val="22"/>
        </w:rPr>
        <w:t>SVCET</w:t>
      </w:r>
      <w:r w:rsidR="00C60222" w:rsidRPr="00293D76">
        <w:rPr>
          <w:rFonts w:ascii="Calibri" w:hAnsi="Calibri"/>
          <w:sz w:val="22"/>
          <w:szCs w:val="22"/>
        </w:rPr>
        <w:t xml:space="preserve">, </w:t>
      </w:r>
      <w:proofErr w:type="spellStart"/>
      <w:r w:rsidR="00C60222" w:rsidRPr="00293D76">
        <w:rPr>
          <w:rFonts w:ascii="Calibri" w:hAnsi="Calibri"/>
          <w:sz w:val="22"/>
          <w:szCs w:val="22"/>
        </w:rPr>
        <w:t>Tamilnadu</w:t>
      </w:r>
      <w:proofErr w:type="spellEnd"/>
      <w:r w:rsidR="00C60222" w:rsidRPr="00293D76">
        <w:rPr>
          <w:rFonts w:ascii="Calibri" w:hAnsi="Calibri"/>
          <w:sz w:val="22"/>
          <w:szCs w:val="22"/>
        </w:rPr>
        <w:t>, under Anna University in the year of 200</w:t>
      </w:r>
      <w:r w:rsidR="00493F3A">
        <w:rPr>
          <w:rFonts w:ascii="Calibri" w:hAnsi="Calibri"/>
          <w:sz w:val="22"/>
          <w:szCs w:val="22"/>
        </w:rPr>
        <w:t>5</w:t>
      </w:r>
      <w:r w:rsidR="00C60222" w:rsidRPr="00293D76">
        <w:rPr>
          <w:rFonts w:ascii="Calibri" w:hAnsi="Calibri"/>
          <w:sz w:val="22"/>
          <w:szCs w:val="22"/>
        </w:rPr>
        <w:t xml:space="preserve"> - 20</w:t>
      </w:r>
      <w:r w:rsidR="00493F3A">
        <w:rPr>
          <w:rFonts w:ascii="Calibri" w:hAnsi="Calibri"/>
          <w:sz w:val="22"/>
          <w:szCs w:val="22"/>
        </w:rPr>
        <w:t>09</w:t>
      </w:r>
      <w:r w:rsidR="00C60222" w:rsidRPr="00293D76">
        <w:rPr>
          <w:rFonts w:ascii="Calibri" w:hAnsi="Calibri"/>
          <w:sz w:val="22"/>
          <w:szCs w:val="22"/>
        </w:rPr>
        <w:t>.</w:t>
      </w:r>
    </w:p>
    <w:p w14:paraId="69D96F71" w14:textId="77777777" w:rsidR="00493F3A" w:rsidRPr="002C0868" w:rsidRDefault="00493F3A" w:rsidP="00533E83">
      <w:pPr>
        <w:pStyle w:val="ResumeList"/>
        <w:ind w:left="810"/>
        <w:rPr>
          <w:sz w:val="22"/>
          <w:szCs w:val="22"/>
        </w:rPr>
      </w:pPr>
    </w:p>
    <w:p w14:paraId="5595336B" w14:textId="77777777" w:rsidR="009A55B8" w:rsidRDefault="00A222FC" w:rsidP="00A222FC">
      <w:pPr>
        <w:pStyle w:val="Heading3"/>
        <w:keepNext/>
        <w:shd w:val="clear" w:color="auto" w:fill="D8D8D8"/>
        <w:ind w:left="180" w:firstLine="0"/>
        <w:jc w:val="both"/>
        <w:rPr>
          <w:rFonts w:ascii="Cambria" w:eastAsia="Cambria" w:hAnsi="Cambria" w:cs="Cambria"/>
          <w:b/>
          <w:bCs/>
          <w:szCs w:val="20"/>
        </w:rPr>
      </w:pPr>
      <w:proofErr w:type="spellStart"/>
      <w:r>
        <w:rPr>
          <w:rFonts w:ascii="Cambria" w:hAnsi="Cambria" w:cs="Cambria"/>
          <w:b/>
          <w:bCs/>
          <w:szCs w:val="20"/>
        </w:rPr>
        <w:t>Technical</w:t>
      </w:r>
      <w:r w:rsidR="009A55B8">
        <w:rPr>
          <w:rFonts w:ascii="Cambria" w:hAnsi="Cambria" w:cs="Cambria"/>
          <w:b/>
          <w:bCs/>
          <w:szCs w:val="20"/>
        </w:rPr>
        <w:t>Profile</w:t>
      </w:r>
      <w:proofErr w:type="spellEnd"/>
    </w:p>
    <w:p w14:paraId="2EEDD59B" w14:textId="4528E1E6" w:rsidR="006827B4" w:rsidRPr="006827B4" w:rsidRDefault="00BC6E10" w:rsidP="006827B4">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Operating Systems</w:t>
      </w:r>
      <w:r w:rsidRPr="00A733B2">
        <w:rPr>
          <w:rFonts w:asciiTheme="minorHAnsi" w:eastAsia="Cambria" w:hAnsiTheme="minorHAnsi" w:cstheme="minorHAnsi"/>
          <w:sz w:val="22"/>
          <w:szCs w:val="22"/>
        </w:rPr>
        <w:t xml:space="preserve">: UNIX, Windows </w:t>
      </w:r>
      <w:r w:rsidR="00E50A59">
        <w:rPr>
          <w:rFonts w:asciiTheme="minorHAnsi" w:eastAsia="Cambria" w:hAnsiTheme="minorHAnsi" w:cstheme="minorHAnsi"/>
          <w:sz w:val="22"/>
          <w:szCs w:val="22"/>
        </w:rPr>
        <w:t>Family</w:t>
      </w:r>
    </w:p>
    <w:p w14:paraId="0A6DBCBA" w14:textId="419DBAA5" w:rsidR="006827B4" w:rsidRPr="006827B4" w:rsidRDefault="006827B4" w:rsidP="006827B4">
      <w:pPr>
        <w:pStyle w:val="ListParagraph"/>
        <w:numPr>
          <w:ilvl w:val="0"/>
          <w:numId w:val="47"/>
        </w:numPr>
        <w:rPr>
          <w:rFonts w:asciiTheme="minorHAnsi" w:eastAsia="Cambria" w:hAnsiTheme="minorHAnsi" w:cstheme="minorHAnsi"/>
          <w:sz w:val="22"/>
          <w:szCs w:val="22"/>
        </w:rPr>
      </w:pPr>
      <w:r>
        <w:rPr>
          <w:rFonts w:ascii="Calibri" w:hAnsi="Calibri" w:cs="Calibri"/>
          <w:b/>
          <w:sz w:val="22"/>
          <w:szCs w:val="22"/>
        </w:rPr>
        <w:t xml:space="preserve">Programming Languages : </w:t>
      </w:r>
      <w:r w:rsidRPr="006827B4">
        <w:rPr>
          <w:rFonts w:ascii="Calibri" w:hAnsi="Calibri" w:cs="Calibri"/>
          <w:bCs/>
          <w:sz w:val="22"/>
          <w:szCs w:val="22"/>
        </w:rPr>
        <w:t>SQL, PLSQL</w:t>
      </w:r>
    </w:p>
    <w:p w14:paraId="42C2A130" w14:textId="73BDE657" w:rsidR="00BC6E10"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Databases</w:t>
      </w:r>
      <w:r w:rsidRPr="00A733B2">
        <w:rPr>
          <w:rFonts w:asciiTheme="minorHAnsi" w:eastAsia="Cambria" w:hAnsiTheme="minorHAnsi" w:cstheme="minorHAnsi"/>
          <w:sz w:val="22"/>
          <w:szCs w:val="22"/>
        </w:rPr>
        <w:t xml:space="preserve">: </w:t>
      </w:r>
      <w:r w:rsidR="00E50A59" w:rsidRPr="00E50A59">
        <w:rPr>
          <w:rFonts w:asciiTheme="minorHAnsi" w:hAnsiTheme="minorHAnsi" w:cstheme="minorHAnsi"/>
          <w:color w:val="000000"/>
          <w:sz w:val="22"/>
          <w:szCs w:val="22"/>
        </w:rPr>
        <w:t>Oracle 11g, 12C and 19C.</w:t>
      </w:r>
    </w:p>
    <w:p w14:paraId="207BDB0F" w14:textId="2C7A3FD2" w:rsidR="00D316D0" w:rsidRPr="00A733B2" w:rsidRDefault="00D316D0" w:rsidP="00A733B2">
      <w:pPr>
        <w:pStyle w:val="ListParagraph"/>
        <w:numPr>
          <w:ilvl w:val="0"/>
          <w:numId w:val="47"/>
        </w:numPr>
        <w:rPr>
          <w:rFonts w:asciiTheme="minorHAnsi" w:eastAsia="Cambria" w:hAnsiTheme="minorHAnsi" w:cstheme="minorHAnsi"/>
          <w:sz w:val="22"/>
          <w:szCs w:val="22"/>
        </w:rPr>
      </w:pPr>
      <w:r>
        <w:rPr>
          <w:rFonts w:asciiTheme="minorHAnsi" w:eastAsia="Cambria" w:hAnsiTheme="minorHAnsi" w:cstheme="minorHAnsi"/>
          <w:b/>
          <w:bCs/>
          <w:sz w:val="22"/>
          <w:szCs w:val="22"/>
        </w:rPr>
        <w:t>Reporting Tools</w:t>
      </w:r>
      <w:r w:rsidRPr="00D316D0">
        <w:rPr>
          <w:rFonts w:asciiTheme="minorHAnsi" w:eastAsia="Cambria" w:hAnsiTheme="minorHAnsi" w:cstheme="minorHAnsi"/>
          <w:sz w:val="22"/>
          <w:szCs w:val="22"/>
        </w:rPr>
        <w:t>:</w:t>
      </w:r>
      <w:r>
        <w:rPr>
          <w:rFonts w:asciiTheme="minorHAnsi" w:eastAsia="Cambria" w:hAnsiTheme="minorHAnsi" w:cstheme="minorHAnsi"/>
          <w:sz w:val="22"/>
          <w:szCs w:val="22"/>
        </w:rPr>
        <w:t xml:space="preserve"> Crystal Reports, Microsoft Power BI</w:t>
      </w:r>
    </w:p>
    <w:p w14:paraId="1A0A319E" w14:textId="5EF69C96" w:rsidR="00A733B2"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Development Methodologies</w:t>
      </w:r>
      <w:r w:rsidRPr="00A733B2">
        <w:rPr>
          <w:rFonts w:asciiTheme="minorHAnsi" w:eastAsia="Cambria" w:hAnsiTheme="minorHAnsi" w:cstheme="minorHAnsi"/>
          <w:sz w:val="22"/>
          <w:szCs w:val="22"/>
        </w:rPr>
        <w:t>: Agile/Scrum, Waterfal</w:t>
      </w:r>
      <w:r w:rsidR="00A733B2" w:rsidRPr="00A733B2">
        <w:rPr>
          <w:rFonts w:asciiTheme="minorHAnsi" w:eastAsia="Cambria" w:hAnsiTheme="minorHAnsi" w:cstheme="minorHAnsi"/>
          <w:sz w:val="22"/>
          <w:szCs w:val="22"/>
        </w:rPr>
        <w:t>l</w:t>
      </w:r>
    </w:p>
    <w:p w14:paraId="30E51A18" w14:textId="654384EE" w:rsidR="00A733B2" w:rsidRPr="00A733B2" w:rsidRDefault="00A733B2" w:rsidP="00A733B2">
      <w:pPr>
        <w:pStyle w:val="ListParagraph"/>
        <w:numPr>
          <w:ilvl w:val="0"/>
          <w:numId w:val="47"/>
        </w:numPr>
        <w:rPr>
          <w:rFonts w:asciiTheme="minorHAnsi" w:eastAsia="Cambria" w:hAnsiTheme="minorHAnsi" w:cstheme="minorHAnsi"/>
          <w:sz w:val="22"/>
          <w:szCs w:val="22"/>
        </w:rPr>
      </w:pPr>
      <w:r w:rsidRPr="006D65BA">
        <w:rPr>
          <w:rFonts w:ascii="Calibri" w:hAnsi="Calibri" w:cs="Calibri"/>
          <w:b/>
          <w:sz w:val="22"/>
          <w:szCs w:val="22"/>
        </w:rPr>
        <w:t>Configuration tools</w:t>
      </w:r>
      <w:r>
        <w:rPr>
          <w:rFonts w:ascii="Calibri" w:hAnsi="Calibri" w:cs="Calibri"/>
          <w:b/>
          <w:sz w:val="22"/>
          <w:szCs w:val="22"/>
        </w:rPr>
        <w:t xml:space="preserve">: </w:t>
      </w:r>
      <w:r w:rsidRPr="006D65BA">
        <w:rPr>
          <w:rFonts w:ascii="Calibri" w:hAnsi="Calibri" w:cs="Calibri"/>
          <w:sz w:val="22"/>
          <w:szCs w:val="22"/>
        </w:rPr>
        <w:t>VSTS, GIT</w:t>
      </w:r>
    </w:p>
    <w:p w14:paraId="05AB50E6" w14:textId="4A71227F" w:rsidR="00FF5084" w:rsidRPr="006827B4" w:rsidRDefault="00A733B2" w:rsidP="006827B4">
      <w:pPr>
        <w:pStyle w:val="ListParagraph"/>
        <w:numPr>
          <w:ilvl w:val="0"/>
          <w:numId w:val="47"/>
        </w:numPr>
        <w:rPr>
          <w:rFonts w:ascii="Cambria" w:hAnsi="Cambria"/>
          <w:i/>
          <w:iCs/>
        </w:rPr>
      </w:pPr>
      <w:r>
        <w:rPr>
          <w:rFonts w:ascii="Calibri" w:hAnsi="Calibri" w:cs="Calibri"/>
          <w:b/>
          <w:sz w:val="22"/>
          <w:szCs w:val="22"/>
        </w:rPr>
        <w:t xml:space="preserve">Scheduler: </w:t>
      </w:r>
      <w:proofErr w:type="spellStart"/>
      <w:r>
        <w:rPr>
          <w:rFonts w:ascii="Calibri" w:hAnsi="Calibri" w:cs="Calibri"/>
          <w:sz w:val="22"/>
          <w:szCs w:val="22"/>
        </w:rPr>
        <w:t>ControlM</w:t>
      </w:r>
      <w:proofErr w:type="spellEnd"/>
    </w:p>
    <w:p w14:paraId="779A2A0B" w14:textId="180E76AF" w:rsidR="006827B4" w:rsidRPr="007C356B" w:rsidRDefault="006827B4" w:rsidP="006827B4">
      <w:pPr>
        <w:pStyle w:val="ListParagraph"/>
        <w:numPr>
          <w:ilvl w:val="0"/>
          <w:numId w:val="47"/>
        </w:numPr>
        <w:rPr>
          <w:rFonts w:ascii="Cambria" w:hAnsi="Cambria"/>
          <w:i/>
          <w:iCs/>
        </w:rPr>
      </w:pPr>
      <w:r>
        <w:rPr>
          <w:rFonts w:ascii="Calibri" w:hAnsi="Calibri" w:cs="Calibri"/>
          <w:b/>
          <w:sz w:val="22"/>
          <w:szCs w:val="22"/>
        </w:rPr>
        <w:t>Oracle Tools:</w:t>
      </w:r>
      <w:r>
        <w:rPr>
          <w:rFonts w:ascii="Cambria" w:hAnsi="Cambria"/>
          <w:i/>
          <w:iCs/>
        </w:rPr>
        <w:t xml:space="preserve"> </w:t>
      </w:r>
      <w:r w:rsidRPr="006827B4">
        <w:rPr>
          <w:rFonts w:asciiTheme="minorHAnsi" w:hAnsiTheme="minorHAnsi" w:cstheme="minorHAnsi"/>
          <w:color w:val="000000"/>
          <w:sz w:val="22"/>
          <w:szCs w:val="22"/>
        </w:rPr>
        <w:t>PL/SQL Developer, Toad, SQL *Loader.</w:t>
      </w:r>
    </w:p>
    <w:p w14:paraId="668F7540" w14:textId="77777777" w:rsidR="007C356B" w:rsidRDefault="007C356B" w:rsidP="007C356B">
      <w:pPr>
        <w:pStyle w:val="ListParagraph"/>
        <w:ind w:left="1350"/>
        <w:rPr>
          <w:rFonts w:ascii="Cambria" w:hAnsi="Cambria"/>
          <w:i/>
          <w:iCs/>
        </w:rPr>
      </w:pPr>
    </w:p>
    <w:p w14:paraId="76F29B08" w14:textId="77777777" w:rsidR="009A55B8" w:rsidRDefault="00D8207E" w:rsidP="00E475A5">
      <w:pPr>
        <w:pStyle w:val="Heading3"/>
        <w:keepNext/>
        <w:shd w:val="clear" w:color="auto" w:fill="D8D8D8"/>
        <w:ind w:left="0" w:right="25" w:firstLine="0"/>
        <w:jc w:val="both"/>
        <w:rPr>
          <w:rFonts w:ascii="Cambria" w:hAnsi="Cambria" w:cs="Cambria"/>
          <w:b/>
          <w:bCs/>
          <w:szCs w:val="20"/>
        </w:rPr>
      </w:pPr>
      <w:r>
        <w:rPr>
          <w:rFonts w:ascii="Cambria" w:hAnsi="Cambria" w:cs="Cambria"/>
          <w:b/>
          <w:bCs/>
          <w:szCs w:val="20"/>
        </w:rPr>
        <w:t>Professional Experience</w:t>
      </w:r>
    </w:p>
    <w:p w14:paraId="0F339E92" w14:textId="77E396AF" w:rsidR="004624AC" w:rsidRDefault="004624AC" w:rsidP="004624AC">
      <w:pPr>
        <w:autoSpaceDE/>
        <w:spacing w:line="276" w:lineRule="auto"/>
        <w:jc w:val="both"/>
        <w:rPr>
          <w:rFonts w:ascii="Calibri" w:eastAsia="MS Mincho" w:hAnsi="Calibri" w:cs="Calibri"/>
          <w:kern w:val="2"/>
        </w:rPr>
      </w:pPr>
    </w:p>
    <w:p w14:paraId="7118B719" w14:textId="6E9D19B4" w:rsidR="004624AC" w:rsidRPr="004624AC" w:rsidRDefault="004624AC" w:rsidP="004624AC">
      <w:pPr>
        <w:autoSpaceDE/>
        <w:spacing w:line="276" w:lineRule="auto"/>
        <w:jc w:val="both"/>
        <w:rPr>
          <w:rFonts w:ascii="Calibri" w:eastAsia="MS Mincho" w:hAnsi="Calibri" w:cs="Calibri"/>
          <w:b/>
          <w:bCs/>
          <w:kern w:val="2"/>
        </w:rPr>
      </w:pPr>
      <w:r w:rsidRPr="004624AC">
        <w:rPr>
          <w:rFonts w:ascii="Calibri" w:eastAsia="MS Mincho" w:hAnsi="Calibri" w:cs="Calibri"/>
          <w:b/>
          <w:bCs/>
          <w:kern w:val="2"/>
        </w:rPr>
        <w:t>#</w:t>
      </w:r>
      <w:r w:rsidR="00F718C2">
        <w:rPr>
          <w:rFonts w:ascii="Calibri" w:eastAsia="MS Mincho" w:hAnsi="Calibri" w:cs="Calibri"/>
          <w:b/>
          <w:bCs/>
          <w:kern w:val="2"/>
        </w:rPr>
        <w:t>1</w:t>
      </w:r>
      <w:r w:rsidRPr="004624AC">
        <w:rPr>
          <w:rFonts w:ascii="Calibri" w:eastAsia="MS Mincho" w:hAnsi="Calibri" w:cs="Calibri"/>
          <w:b/>
          <w:bCs/>
          <w:kern w:val="2"/>
        </w:rPr>
        <w:t xml:space="preserve">. </w:t>
      </w:r>
      <w:r w:rsidRPr="004624AC">
        <w:rPr>
          <w:rFonts w:ascii="Calibri" w:hAnsi="Calibri" w:cs="Calibri"/>
          <w:b/>
          <w:bCs/>
          <w:color w:val="222222"/>
        </w:rPr>
        <w:t>End to End Cost Program</w:t>
      </w:r>
      <w:r w:rsidR="00B91D4E">
        <w:rPr>
          <w:rFonts w:ascii="Calibri" w:hAnsi="Calibri" w:cs="Calibri"/>
          <w:b/>
          <w:bCs/>
          <w:color w:val="222222"/>
        </w:rPr>
        <w:t xml:space="preserve"> </w:t>
      </w:r>
      <w:r w:rsidR="00B91D4E" w:rsidRPr="00D8159E">
        <w:rPr>
          <w:rStyle w:val="apple-style-span"/>
          <w:rFonts w:asciiTheme="minorHAnsi" w:hAnsiTheme="minorHAnsi" w:cstheme="minorHAnsi"/>
          <w:b/>
          <w:color w:val="303030"/>
        </w:rPr>
        <w:t>201</w:t>
      </w:r>
      <w:r w:rsidR="00B91D4E">
        <w:rPr>
          <w:rStyle w:val="apple-style-span"/>
          <w:rFonts w:asciiTheme="minorHAnsi" w:hAnsiTheme="minorHAnsi" w:cstheme="minorHAnsi"/>
          <w:b/>
          <w:color w:val="303030"/>
        </w:rPr>
        <w:t>8</w:t>
      </w:r>
      <w:r w:rsidR="00B91D4E" w:rsidRPr="00D8159E">
        <w:rPr>
          <w:rStyle w:val="apple-style-span"/>
          <w:rFonts w:asciiTheme="minorHAnsi" w:hAnsiTheme="minorHAnsi" w:cstheme="minorHAnsi"/>
          <w:b/>
          <w:color w:val="303030"/>
        </w:rPr>
        <w:t xml:space="preserve"> </w:t>
      </w:r>
      <w:r w:rsidR="00B91D4E">
        <w:rPr>
          <w:rStyle w:val="apple-style-span"/>
          <w:rFonts w:asciiTheme="minorHAnsi" w:hAnsiTheme="minorHAnsi" w:cstheme="minorHAnsi"/>
          <w:b/>
          <w:color w:val="303030"/>
        </w:rPr>
        <w:t>Dec</w:t>
      </w:r>
      <w:r w:rsidR="00B91D4E" w:rsidRPr="00D8159E">
        <w:rPr>
          <w:rStyle w:val="apple-style-span"/>
          <w:rFonts w:asciiTheme="minorHAnsi" w:hAnsiTheme="minorHAnsi" w:cstheme="minorHAnsi"/>
          <w:b/>
          <w:color w:val="303030"/>
        </w:rPr>
        <w:t xml:space="preserve"> – 20</w:t>
      </w:r>
      <w:r w:rsidR="00B91D4E">
        <w:rPr>
          <w:rStyle w:val="apple-style-span"/>
          <w:rFonts w:asciiTheme="minorHAnsi" w:hAnsiTheme="minorHAnsi" w:cstheme="minorHAnsi"/>
          <w:b/>
          <w:color w:val="303030"/>
        </w:rPr>
        <w:t>24</w:t>
      </w:r>
      <w:r w:rsidR="00B91D4E" w:rsidRPr="00D8159E">
        <w:rPr>
          <w:rStyle w:val="apple-style-span"/>
          <w:rFonts w:asciiTheme="minorHAnsi" w:hAnsiTheme="minorHAnsi" w:cstheme="minorHAnsi"/>
          <w:b/>
          <w:color w:val="303030"/>
        </w:rPr>
        <w:t xml:space="preserve"> </w:t>
      </w:r>
      <w:r w:rsidR="00B91D4E">
        <w:rPr>
          <w:rStyle w:val="apple-style-span"/>
          <w:rFonts w:asciiTheme="minorHAnsi" w:hAnsiTheme="minorHAnsi" w:cstheme="minorHAnsi"/>
          <w:b/>
          <w:color w:val="303030"/>
        </w:rPr>
        <w:t>Sep</w:t>
      </w:r>
    </w:p>
    <w:p w14:paraId="5555A077" w14:textId="60E90F45" w:rsidR="00DC10B5" w:rsidRPr="00EF4A5F" w:rsidRDefault="00DC10B5" w:rsidP="00DC10B5">
      <w:pPr>
        <w:widowControl/>
        <w:numPr>
          <w:ilvl w:val="0"/>
          <w:numId w:val="25"/>
        </w:numPr>
        <w:suppressAutoHyphens w:val="0"/>
        <w:overflowPunct w:val="0"/>
        <w:autoSpaceDN w:val="0"/>
        <w:adjustRightInd w:val="0"/>
        <w:textAlignment w:val="baseline"/>
        <w:rPr>
          <w:rFonts w:ascii="Calibri" w:hAnsi="Calibri" w:cs="Calibri"/>
          <w:bCs/>
          <w:iCs/>
          <w:sz w:val="22"/>
          <w:szCs w:val="22"/>
        </w:rPr>
      </w:pPr>
      <w:r w:rsidRPr="00EF4A5F">
        <w:rPr>
          <w:rFonts w:ascii="Calibri" w:hAnsi="Calibri" w:cs="Calibri"/>
          <w:kern w:val="16"/>
          <w:sz w:val="22"/>
          <w:szCs w:val="22"/>
        </w:rPr>
        <w:t>Technologies</w:t>
      </w:r>
      <w:r w:rsidRPr="00EF4A5F">
        <w:rPr>
          <w:rFonts w:ascii="Calibri" w:hAnsi="Calibri" w:cs="Calibri"/>
          <w:bCs/>
          <w:iCs/>
          <w:sz w:val="22"/>
          <w:szCs w:val="22"/>
        </w:rPr>
        <w:tab/>
        <w:t>:  Oracle Pl/</w:t>
      </w:r>
      <w:proofErr w:type="spellStart"/>
      <w:r w:rsidRPr="00EF4A5F">
        <w:rPr>
          <w:rFonts w:ascii="Calibri" w:hAnsi="Calibri" w:cs="Calibri"/>
          <w:bCs/>
          <w:iCs/>
          <w:sz w:val="22"/>
          <w:szCs w:val="22"/>
        </w:rPr>
        <w:t>sql</w:t>
      </w:r>
      <w:proofErr w:type="spellEnd"/>
      <w:r w:rsidRPr="00EF4A5F">
        <w:rPr>
          <w:rFonts w:ascii="Calibri" w:hAnsi="Calibri" w:cs="Calibri"/>
          <w:bCs/>
          <w:iCs/>
          <w:sz w:val="22"/>
          <w:szCs w:val="22"/>
        </w:rPr>
        <w:t>, Informatica, Linux</w:t>
      </w:r>
      <w:r w:rsidR="00764598">
        <w:rPr>
          <w:rFonts w:ascii="Calibri" w:hAnsi="Calibri" w:cs="Calibri"/>
          <w:bCs/>
          <w:iCs/>
          <w:sz w:val="22"/>
          <w:szCs w:val="22"/>
        </w:rPr>
        <w:t>,</w:t>
      </w:r>
      <w:r w:rsidRPr="00EF4A5F">
        <w:rPr>
          <w:rFonts w:ascii="Calibri" w:hAnsi="Calibri" w:cs="Calibri"/>
          <w:bCs/>
          <w:iCs/>
          <w:sz w:val="22"/>
          <w:szCs w:val="22"/>
        </w:rPr>
        <w:t xml:space="preserve"> Kafka</w:t>
      </w:r>
      <w:r w:rsidR="00203729">
        <w:rPr>
          <w:rFonts w:ascii="Calibri" w:hAnsi="Calibri" w:cs="Calibri"/>
          <w:bCs/>
          <w:iCs/>
          <w:sz w:val="22"/>
          <w:szCs w:val="22"/>
        </w:rPr>
        <w:t xml:space="preserve">, </w:t>
      </w:r>
      <w:r w:rsidR="007C356B">
        <w:rPr>
          <w:rFonts w:ascii="Calibri" w:hAnsi="Calibri" w:cs="Calibri"/>
          <w:bCs/>
          <w:iCs/>
          <w:sz w:val="22"/>
          <w:szCs w:val="22"/>
        </w:rPr>
        <w:t xml:space="preserve">Snowflake, </w:t>
      </w:r>
      <w:r w:rsidR="00203729">
        <w:rPr>
          <w:rFonts w:ascii="Calibri" w:hAnsi="Calibri" w:cs="Calibri"/>
          <w:bCs/>
          <w:iCs/>
          <w:sz w:val="22"/>
          <w:szCs w:val="22"/>
        </w:rPr>
        <w:t xml:space="preserve">Microsoft </w:t>
      </w:r>
      <w:proofErr w:type="spellStart"/>
      <w:r w:rsidR="00203729">
        <w:rPr>
          <w:rFonts w:ascii="Calibri" w:hAnsi="Calibri" w:cs="Calibri"/>
          <w:bCs/>
          <w:iCs/>
          <w:sz w:val="22"/>
          <w:szCs w:val="22"/>
        </w:rPr>
        <w:t>PowerBI</w:t>
      </w:r>
      <w:proofErr w:type="spellEnd"/>
      <w:r w:rsidR="00203729">
        <w:rPr>
          <w:rFonts w:ascii="Calibri" w:hAnsi="Calibri" w:cs="Calibri"/>
          <w:bCs/>
          <w:iCs/>
          <w:sz w:val="22"/>
          <w:szCs w:val="22"/>
        </w:rPr>
        <w:t>.</w:t>
      </w:r>
    </w:p>
    <w:p w14:paraId="3EC5D525" w14:textId="77777777" w:rsidR="004624AC" w:rsidRPr="00EF4A5F" w:rsidRDefault="004624AC" w:rsidP="004624AC">
      <w:pPr>
        <w:widowControl/>
        <w:suppressAutoHyphens w:val="0"/>
        <w:overflowPunct w:val="0"/>
        <w:autoSpaceDN w:val="0"/>
        <w:adjustRightInd w:val="0"/>
        <w:ind w:left="720"/>
        <w:textAlignment w:val="baseline"/>
        <w:rPr>
          <w:rFonts w:ascii="Calibri" w:hAnsi="Calibri" w:cs="Calibri"/>
          <w:bCs/>
          <w:iCs/>
          <w:sz w:val="22"/>
          <w:szCs w:val="22"/>
        </w:rPr>
      </w:pPr>
    </w:p>
    <w:p w14:paraId="41F07E04" w14:textId="77777777" w:rsidR="004624AC" w:rsidRDefault="004624AC" w:rsidP="004624AC">
      <w:pPr>
        <w:ind w:right="25"/>
        <w:rPr>
          <w:rFonts w:ascii="Verdana" w:hAnsi="Verdana" w:cs="Arial"/>
          <w:color w:val="303030"/>
        </w:rPr>
      </w:pPr>
      <w:r w:rsidRPr="004624AC">
        <w:rPr>
          <w:rStyle w:val="apple-style-span"/>
          <w:rFonts w:ascii="Calibri" w:hAnsi="Calibri" w:cs="Arial"/>
          <w:b/>
          <w:color w:val="303030"/>
        </w:rPr>
        <w:t>Description:</w:t>
      </w:r>
    </w:p>
    <w:p w14:paraId="75781BDF" w14:textId="0B9DDB3E" w:rsidR="00DC10B5" w:rsidRPr="004624AC" w:rsidRDefault="00DC10B5" w:rsidP="004624AC">
      <w:pPr>
        <w:ind w:right="25" w:firstLine="720"/>
        <w:rPr>
          <w:rFonts w:ascii="Verdana" w:hAnsi="Verdana" w:cs="Arial"/>
          <w:color w:val="303030"/>
          <w:sz w:val="22"/>
          <w:szCs w:val="22"/>
        </w:rPr>
      </w:pPr>
      <w:r w:rsidRPr="004624AC">
        <w:rPr>
          <w:rFonts w:ascii="Calibri" w:hAnsi="Calibri" w:cs="Calibri"/>
          <w:color w:val="222222"/>
          <w:sz w:val="22"/>
          <w:szCs w:val="22"/>
        </w:rPr>
        <w:t>The project “</w:t>
      </w:r>
      <w:r w:rsidRPr="004624AC">
        <w:rPr>
          <w:rFonts w:ascii="Calibri" w:hAnsi="Calibri" w:cs="Calibri"/>
          <w:b/>
          <w:bCs/>
          <w:color w:val="222222"/>
          <w:sz w:val="22"/>
          <w:szCs w:val="22"/>
        </w:rPr>
        <w:t>E2E Cost</w:t>
      </w:r>
      <w:r w:rsidRPr="004624AC">
        <w:rPr>
          <w:rFonts w:ascii="Calibri" w:hAnsi="Calibri" w:cs="Calibri"/>
          <w:color w:val="222222"/>
          <w:sz w:val="22"/>
          <w:szCs w:val="22"/>
        </w:rPr>
        <w:t xml:space="preserve"> “is one of the outputs of </w:t>
      </w:r>
      <w:proofErr w:type="gramStart"/>
      <w:r w:rsidRPr="004624AC">
        <w:rPr>
          <w:rFonts w:ascii="Calibri" w:hAnsi="Calibri" w:cs="Calibri"/>
          <w:color w:val="222222"/>
          <w:sz w:val="22"/>
          <w:szCs w:val="22"/>
        </w:rPr>
        <w:t>a number of</w:t>
      </w:r>
      <w:proofErr w:type="gramEnd"/>
      <w:r w:rsidRPr="004624AC">
        <w:rPr>
          <w:rFonts w:ascii="Calibri" w:hAnsi="Calibri" w:cs="Calibri"/>
          <w:color w:val="222222"/>
          <w:sz w:val="22"/>
          <w:szCs w:val="22"/>
        </w:rPr>
        <w:t xml:space="preserve"> Value Stream Mapping (VSM) sessions that were held as part of the Client Reinvention effort of Dell.  The issues of timeliness and accuracy for fully landed product cost (FLC) had been raised as problems repeatedly that needed to be addressed urgently. A cross-functional, cross-BU team spent </w:t>
      </w:r>
      <w:proofErr w:type="gramStart"/>
      <w:r w:rsidRPr="004624AC">
        <w:rPr>
          <w:rFonts w:ascii="Calibri" w:hAnsi="Calibri" w:cs="Calibri"/>
          <w:color w:val="222222"/>
          <w:sz w:val="22"/>
          <w:szCs w:val="22"/>
        </w:rPr>
        <w:t>a number of</w:t>
      </w:r>
      <w:proofErr w:type="gramEnd"/>
      <w:r w:rsidRPr="004624AC">
        <w:rPr>
          <w:rFonts w:ascii="Calibri" w:hAnsi="Calibri" w:cs="Calibri"/>
          <w:color w:val="222222"/>
          <w:sz w:val="22"/>
          <w:szCs w:val="22"/>
        </w:rPr>
        <w:t xml:space="preserve"> weeks examining the current state process and tools and then delineated a </w:t>
      </w:r>
      <w:r w:rsidRPr="004624AC">
        <w:rPr>
          <w:rFonts w:ascii="Calibri" w:hAnsi="Calibri" w:cs="Calibri"/>
          <w:b/>
          <w:bCs/>
          <w:color w:val="222222"/>
          <w:sz w:val="22"/>
          <w:szCs w:val="22"/>
        </w:rPr>
        <w:t>desired future state process</w:t>
      </w:r>
      <w:r w:rsidRPr="004624AC">
        <w:rPr>
          <w:rFonts w:ascii="Calibri" w:hAnsi="Calibri" w:cs="Calibri"/>
          <w:color w:val="222222"/>
          <w:sz w:val="22"/>
          <w:szCs w:val="22"/>
        </w:rPr>
        <w:t> with tool/system requirements.</w:t>
      </w:r>
    </w:p>
    <w:p w14:paraId="1BD22DB4" w14:textId="77777777" w:rsidR="00DC10B5" w:rsidRPr="004624AC" w:rsidRDefault="00DC10B5" w:rsidP="00DC10B5">
      <w:pPr>
        <w:shd w:val="clear" w:color="auto" w:fill="FFFFFF"/>
        <w:autoSpaceDE/>
        <w:spacing w:before="100" w:beforeAutospacing="1" w:after="100" w:afterAutospacing="1"/>
        <w:ind w:firstLine="720"/>
        <w:rPr>
          <w:rFonts w:ascii="Calibri" w:hAnsi="Calibri" w:cs="Calibri"/>
          <w:color w:val="222222"/>
          <w:sz w:val="22"/>
          <w:szCs w:val="22"/>
        </w:rPr>
      </w:pPr>
      <w:r w:rsidRPr="004624AC">
        <w:rPr>
          <w:rFonts w:ascii="Calibri" w:hAnsi="Calibri" w:cs="Calibri"/>
          <w:sz w:val="22"/>
          <w:szCs w:val="22"/>
        </w:rPr>
        <w:t xml:space="preserve">The </w:t>
      </w:r>
      <w:proofErr w:type="gramStart"/>
      <w:r w:rsidRPr="004624AC">
        <w:rPr>
          <w:rFonts w:ascii="Calibri" w:hAnsi="Calibri" w:cs="Calibri"/>
          <w:sz w:val="22"/>
          <w:szCs w:val="22"/>
        </w:rPr>
        <w:t>End to End</w:t>
      </w:r>
      <w:proofErr w:type="gramEnd"/>
      <w:r w:rsidRPr="004624AC">
        <w:rPr>
          <w:rFonts w:ascii="Calibri" w:hAnsi="Calibri" w:cs="Calibri"/>
          <w:sz w:val="22"/>
          <w:szCs w:val="22"/>
        </w:rPr>
        <w:t xml:space="preserve"> Product Cost program  was</w:t>
      </w:r>
      <w:r w:rsidRPr="004624AC">
        <w:rPr>
          <w:rFonts w:ascii="Calibri" w:hAnsi="Calibri" w:cs="Calibri"/>
          <w:color w:val="000000"/>
          <w:sz w:val="22"/>
          <w:szCs w:val="22"/>
        </w:rPr>
        <w:t xml:space="preserve"> part of the VSM findings to improve the accuracy, timeliness and accessibility to product cost data for operational decision-making in an efficient manner through an integrated IT solution. The end-result will be improved gross margins through improved cost accuracy, timeliness of product data, and organizational effectiveness.</w:t>
      </w:r>
      <w:r w:rsidRPr="004624AC">
        <w:rPr>
          <w:rFonts w:ascii="Calibri" w:hAnsi="Calibri" w:cs="Calibri"/>
          <w:color w:val="222222"/>
          <w:sz w:val="22"/>
          <w:szCs w:val="22"/>
        </w:rPr>
        <w:t> </w:t>
      </w:r>
    </w:p>
    <w:p w14:paraId="6930173F" w14:textId="77777777" w:rsidR="00DC10B5" w:rsidRPr="004624AC" w:rsidRDefault="00DC10B5" w:rsidP="00DC10B5">
      <w:pPr>
        <w:pStyle w:val="Horizontext"/>
        <w:rPr>
          <w:szCs w:val="22"/>
        </w:rPr>
      </w:pPr>
      <w:r w:rsidRPr="004624AC">
        <w:rPr>
          <w:szCs w:val="22"/>
        </w:rPr>
        <w:t xml:space="preserve">Centralization of </w:t>
      </w:r>
      <w:proofErr w:type="gramStart"/>
      <w:r w:rsidRPr="004624AC">
        <w:rPr>
          <w:szCs w:val="22"/>
        </w:rPr>
        <w:t>all of</w:t>
      </w:r>
      <w:proofErr w:type="gramEnd"/>
      <w:r w:rsidRPr="004624AC">
        <w:rPr>
          <w:szCs w:val="22"/>
        </w:rPr>
        <w:t xml:space="preserve"> the Business Intelligence related to deriving a cost forecast for all of Dell’s Product Costs on a Global basis.</w:t>
      </w:r>
    </w:p>
    <w:p w14:paraId="74F8C950" w14:textId="77777777" w:rsidR="00DC10B5" w:rsidRPr="004624AC" w:rsidRDefault="00DC10B5" w:rsidP="00DC10B5">
      <w:pPr>
        <w:pStyle w:val="Horizontext"/>
        <w:rPr>
          <w:szCs w:val="22"/>
        </w:rPr>
      </w:pPr>
      <w:r w:rsidRPr="004624AC">
        <w:rPr>
          <w:szCs w:val="22"/>
        </w:rPr>
        <w:lastRenderedPageBreak/>
        <w:t>Business Value/Benefits:</w:t>
      </w:r>
    </w:p>
    <w:p w14:paraId="075004D1" w14:textId="77777777" w:rsidR="00DC10B5" w:rsidRPr="004624AC" w:rsidRDefault="00DC10B5" w:rsidP="00DC10B5">
      <w:pPr>
        <w:pStyle w:val="Horizontext"/>
        <w:numPr>
          <w:ilvl w:val="0"/>
          <w:numId w:val="28"/>
        </w:numPr>
        <w:rPr>
          <w:szCs w:val="22"/>
        </w:rPr>
      </w:pPr>
      <w:r w:rsidRPr="004624AC">
        <w:rPr>
          <w:b/>
          <w:bCs/>
          <w:szCs w:val="22"/>
        </w:rPr>
        <w:t xml:space="preserve">Centralize </w:t>
      </w:r>
      <w:r w:rsidRPr="004624AC">
        <w:rPr>
          <w:szCs w:val="22"/>
        </w:rPr>
        <w:t>all calculation logic and Cost Forecast processing into a single SOR (PO Logic, Smart Selection and 18-month rollover)</w:t>
      </w:r>
    </w:p>
    <w:p w14:paraId="23D5780E" w14:textId="77777777" w:rsidR="00DC10B5" w:rsidRPr="004624AC" w:rsidRDefault="00DC10B5" w:rsidP="00DC10B5">
      <w:pPr>
        <w:pStyle w:val="Horizontext"/>
        <w:numPr>
          <w:ilvl w:val="0"/>
          <w:numId w:val="28"/>
        </w:numPr>
        <w:rPr>
          <w:szCs w:val="22"/>
        </w:rPr>
      </w:pPr>
      <w:r w:rsidRPr="004624AC">
        <w:rPr>
          <w:szCs w:val="22"/>
        </w:rPr>
        <w:t>Globalize cost rollup (Part</w:t>
      </w:r>
      <w:r w:rsidRPr="004624AC">
        <w:rPr>
          <w:szCs w:val="22"/>
        </w:rPr>
        <w:sym w:font="Wingdings" w:char="F0E0"/>
      </w:r>
      <w:r w:rsidRPr="004624AC">
        <w:rPr>
          <w:szCs w:val="22"/>
        </w:rPr>
        <w:t>Mod</w:t>
      </w:r>
      <w:r w:rsidRPr="004624AC">
        <w:rPr>
          <w:szCs w:val="22"/>
        </w:rPr>
        <w:sym w:font="Wingdings" w:char="F0E0"/>
      </w:r>
      <w:r w:rsidRPr="004624AC">
        <w:rPr>
          <w:szCs w:val="22"/>
        </w:rPr>
        <w:t>SKU)</w:t>
      </w:r>
    </w:p>
    <w:p w14:paraId="4F6B786B" w14:textId="77777777" w:rsidR="00DC10B5" w:rsidRPr="004624AC" w:rsidRDefault="00DC10B5" w:rsidP="00DC10B5">
      <w:pPr>
        <w:pStyle w:val="Horizontext"/>
        <w:numPr>
          <w:ilvl w:val="0"/>
          <w:numId w:val="28"/>
        </w:numPr>
        <w:rPr>
          <w:szCs w:val="22"/>
        </w:rPr>
      </w:pPr>
      <w:r w:rsidRPr="004624AC">
        <w:rPr>
          <w:szCs w:val="22"/>
        </w:rPr>
        <w:t xml:space="preserve">Update downstream systems through a </w:t>
      </w:r>
      <w:r w:rsidRPr="004624AC">
        <w:rPr>
          <w:b/>
          <w:bCs/>
          <w:szCs w:val="22"/>
        </w:rPr>
        <w:t>standardized and global process</w:t>
      </w:r>
      <w:r w:rsidRPr="004624AC">
        <w:rPr>
          <w:szCs w:val="22"/>
        </w:rPr>
        <w:t xml:space="preserve"> </w:t>
      </w:r>
    </w:p>
    <w:p w14:paraId="68F777B6" w14:textId="77777777" w:rsidR="00DC10B5" w:rsidRPr="004624AC" w:rsidRDefault="00DC10B5" w:rsidP="00DC10B5">
      <w:pPr>
        <w:pStyle w:val="Horizontext"/>
        <w:numPr>
          <w:ilvl w:val="0"/>
          <w:numId w:val="28"/>
        </w:numPr>
        <w:rPr>
          <w:szCs w:val="22"/>
        </w:rPr>
      </w:pPr>
      <w:r w:rsidRPr="004624AC">
        <w:rPr>
          <w:b/>
          <w:szCs w:val="22"/>
        </w:rPr>
        <w:t>Cost timeliness</w:t>
      </w:r>
      <w:r w:rsidRPr="004624AC">
        <w:rPr>
          <w:szCs w:val="22"/>
        </w:rPr>
        <w:t xml:space="preserve"> – improve performance and cycle times (3 to 5 days of cycle time) </w:t>
      </w:r>
    </w:p>
    <w:p w14:paraId="78B86EF5" w14:textId="77777777" w:rsidR="00DC10B5" w:rsidRPr="004624AC" w:rsidRDefault="00DC10B5" w:rsidP="00DC10B5">
      <w:pPr>
        <w:pStyle w:val="Horizontext"/>
        <w:numPr>
          <w:ilvl w:val="0"/>
          <w:numId w:val="28"/>
        </w:numPr>
        <w:rPr>
          <w:szCs w:val="22"/>
        </w:rPr>
      </w:pPr>
      <w:r w:rsidRPr="004624AC">
        <w:rPr>
          <w:b/>
          <w:bCs/>
          <w:szCs w:val="22"/>
        </w:rPr>
        <w:t xml:space="preserve">Improve data quality </w:t>
      </w:r>
      <w:r w:rsidRPr="004624AC">
        <w:rPr>
          <w:szCs w:val="22"/>
        </w:rPr>
        <w:t>for the Standard Cost at part number and product level.</w:t>
      </w:r>
    </w:p>
    <w:p w14:paraId="5CA8BB90" w14:textId="77777777" w:rsidR="00DC10B5" w:rsidRDefault="00DC10B5" w:rsidP="00DC10B5">
      <w:pPr>
        <w:shd w:val="clear" w:color="auto" w:fill="FFFFFF"/>
        <w:autoSpaceDE/>
        <w:rPr>
          <w:rFonts w:ascii="Calibri" w:hAnsi="Calibri" w:cs="Calibri"/>
          <w:color w:val="222222"/>
          <w:sz w:val="22"/>
          <w:szCs w:val="22"/>
        </w:rPr>
      </w:pPr>
      <w:r w:rsidRPr="004624AC">
        <w:rPr>
          <w:rFonts w:ascii="Calibri" w:hAnsi="Calibri" w:cs="Calibri"/>
          <w:color w:val="222222"/>
          <w:sz w:val="22"/>
          <w:szCs w:val="22"/>
        </w:rPr>
        <w:t>This will cater to the needs of DELL users worldwide and will serve as a critical tool for pricing and costing tea</w:t>
      </w:r>
      <w:r w:rsidR="004624AC">
        <w:rPr>
          <w:rFonts w:ascii="Calibri" w:hAnsi="Calibri" w:cs="Calibri"/>
          <w:color w:val="222222"/>
          <w:sz w:val="22"/>
          <w:szCs w:val="22"/>
        </w:rPr>
        <w:t>m</w:t>
      </w:r>
    </w:p>
    <w:p w14:paraId="6E916360" w14:textId="60B75554" w:rsidR="004624AC" w:rsidRDefault="004624AC" w:rsidP="00DC10B5">
      <w:pPr>
        <w:shd w:val="clear" w:color="auto" w:fill="FFFFFF"/>
        <w:autoSpaceDE/>
        <w:rPr>
          <w:rFonts w:ascii="Calibri" w:hAnsi="Calibri" w:cs="Calibri"/>
          <w:color w:val="222222"/>
          <w:sz w:val="22"/>
          <w:szCs w:val="22"/>
        </w:rPr>
      </w:pPr>
    </w:p>
    <w:p w14:paraId="75DA0827" w14:textId="364A736B" w:rsidR="004624AC" w:rsidRDefault="006C76D2" w:rsidP="006C76D2">
      <w:pPr>
        <w:tabs>
          <w:tab w:val="left" w:pos="900"/>
          <w:tab w:val="left" w:pos="3600"/>
          <w:tab w:val="left" w:pos="3870"/>
        </w:tabs>
        <w:spacing w:before="120" w:after="120"/>
        <w:ind w:right="25"/>
        <w:jc w:val="both"/>
        <w:rPr>
          <w:rFonts w:ascii="Calibri" w:hAnsi="Calibri" w:cs="Arial"/>
          <w:szCs w:val="20"/>
        </w:rPr>
      </w:pPr>
      <w:r>
        <w:rPr>
          <w:rStyle w:val="apple-style-span"/>
          <w:rFonts w:ascii="Calibri" w:hAnsi="Calibri" w:cs="Arial"/>
          <w:b/>
          <w:color w:val="303030"/>
          <w:szCs w:val="20"/>
        </w:rPr>
        <w:t xml:space="preserve">    </w:t>
      </w:r>
      <w:r w:rsidR="004624AC" w:rsidRPr="004624F1">
        <w:rPr>
          <w:rStyle w:val="apple-style-span"/>
          <w:rFonts w:ascii="Calibri" w:hAnsi="Calibri" w:cs="Arial"/>
          <w:b/>
          <w:color w:val="303030"/>
          <w:szCs w:val="20"/>
        </w:rPr>
        <w:t xml:space="preserve">Responsibilities: </w:t>
      </w:r>
    </w:p>
    <w:p w14:paraId="22493AC8" w14:textId="60BF2257" w:rsidR="00DC10B5" w:rsidRPr="004624AC" w:rsidRDefault="004624AC" w:rsidP="004624AC">
      <w:pPr>
        <w:pStyle w:val="ListParagraph"/>
        <w:widowControl/>
        <w:numPr>
          <w:ilvl w:val="0"/>
          <w:numId w:val="36"/>
        </w:numPr>
        <w:suppressAutoHyphens w:val="0"/>
        <w:autoSpaceDE/>
        <w:jc w:val="both"/>
        <w:rPr>
          <w:rFonts w:ascii="Calibri" w:hAnsi="Calibri" w:cs="Calibri"/>
          <w:sz w:val="22"/>
          <w:szCs w:val="22"/>
        </w:rPr>
      </w:pPr>
      <w:r>
        <w:rPr>
          <w:rFonts w:ascii="Calibri" w:hAnsi="Calibri" w:cs="Calibri"/>
          <w:sz w:val="22"/>
          <w:szCs w:val="22"/>
        </w:rPr>
        <w:t>C</w:t>
      </w:r>
      <w:r w:rsidR="00DC10B5" w:rsidRPr="004624AC">
        <w:rPr>
          <w:rFonts w:ascii="Calibri" w:hAnsi="Calibri" w:cs="Calibri"/>
          <w:sz w:val="22"/>
          <w:szCs w:val="22"/>
        </w:rPr>
        <w:t xml:space="preserve">reated database objects such as tables, views, </w:t>
      </w:r>
      <w:r w:rsidR="00764598" w:rsidRPr="004624AC">
        <w:rPr>
          <w:rFonts w:ascii="Calibri" w:hAnsi="Calibri" w:cs="Calibri"/>
          <w:sz w:val="22"/>
          <w:szCs w:val="22"/>
        </w:rPr>
        <w:t>materialized views</w:t>
      </w:r>
      <w:r w:rsidR="00764598">
        <w:rPr>
          <w:rFonts w:ascii="Calibri" w:hAnsi="Calibri" w:cs="Calibri"/>
          <w:sz w:val="22"/>
          <w:szCs w:val="22"/>
        </w:rPr>
        <w:t xml:space="preserve">, </w:t>
      </w:r>
      <w:r w:rsidR="00DC10B5" w:rsidRPr="004624AC">
        <w:rPr>
          <w:rFonts w:ascii="Calibri" w:hAnsi="Calibri" w:cs="Calibri"/>
          <w:sz w:val="22"/>
          <w:szCs w:val="22"/>
        </w:rPr>
        <w:t xml:space="preserve">sequences, synonyms, and table/column constraints, indexes  </w:t>
      </w:r>
      <w:proofErr w:type="spellStart"/>
      <w:r w:rsidR="00DC10B5" w:rsidRPr="004624AC">
        <w:rPr>
          <w:rFonts w:ascii="Calibri" w:hAnsi="Calibri" w:cs="Calibri"/>
          <w:sz w:val="22"/>
          <w:szCs w:val="22"/>
        </w:rPr>
        <w:t>forenhancement</w:t>
      </w:r>
      <w:proofErr w:type="spellEnd"/>
      <w:r w:rsidR="00DC10B5" w:rsidRPr="004624AC">
        <w:rPr>
          <w:rFonts w:ascii="Calibri" w:hAnsi="Calibri" w:cs="Calibri"/>
          <w:bCs/>
          <w:iCs/>
          <w:sz w:val="22"/>
          <w:szCs w:val="22"/>
        </w:rPr>
        <w:t>.</w:t>
      </w:r>
    </w:p>
    <w:p w14:paraId="6E60DBE0"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Written complex SQLs using joins, analytical functions, subqueries and correlated subqueries. </w:t>
      </w:r>
    </w:p>
    <w:p w14:paraId="7DFCC2A1" w14:textId="3DD23DF0"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Developed Oracle Stored Procedures, Functions , Triggers and Packages to effectively Incorporate Business rules(To </w:t>
      </w:r>
      <w:proofErr w:type="spellStart"/>
      <w:r w:rsidRPr="004624AC">
        <w:rPr>
          <w:rFonts w:ascii="Calibri" w:hAnsi="Calibri" w:cs="Calibri"/>
          <w:sz w:val="22"/>
          <w:szCs w:val="22"/>
        </w:rPr>
        <w:t>rollup</w:t>
      </w:r>
      <w:proofErr w:type="spellEnd"/>
      <w:r w:rsidRPr="004624AC">
        <w:rPr>
          <w:rFonts w:ascii="Calibri" w:hAnsi="Calibri" w:cs="Calibri"/>
          <w:sz w:val="22"/>
          <w:szCs w:val="22"/>
        </w:rPr>
        <w:t xml:space="preserve"> the cost from Part  to </w:t>
      </w:r>
      <w:proofErr w:type="spellStart"/>
      <w:r w:rsidRPr="004624AC">
        <w:rPr>
          <w:rFonts w:ascii="Calibri" w:hAnsi="Calibri" w:cs="Calibri"/>
          <w:sz w:val="22"/>
          <w:szCs w:val="22"/>
        </w:rPr>
        <w:t>Sku</w:t>
      </w:r>
      <w:proofErr w:type="spellEnd"/>
      <w:r w:rsidRPr="004624AC">
        <w:rPr>
          <w:rFonts w:ascii="Calibri" w:hAnsi="Calibri" w:cs="Calibri"/>
          <w:sz w:val="22"/>
          <w:szCs w:val="22"/>
        </w:rPr>
        <w:t xml:space="preserve"> level ).</w:t>
      </w:r>
    </w:p>
    <w:p w14:paraId="3F90C45C" w14:textId="39B55A00"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Used PL/SQL Tables, Ref Cursors to process huge volumes of data and used bulk collect and bulk bind for mass update as performance improvement process.</w:t>
      </w:r>
    </w:p>
    <w:p w14:paraId="2FC9C1E8" w14:textId="6D7EA1A2" w:rsidR="00DC10B5" w:rsidRPr="004624AC" w:rsidRDefault="00DC10B5" w:rsidP="004624AC">
      <w:pPr>
        <w:pStyle w:val="ListParagraph"/>
        <w:widowControl/>
        <w:numPr>
          <w:ilvl w:val="0"/>
          <w:numId w:val="36"/>
        </w:numPr>
        <w:suppressAutoHyphens w:val="0"/>
        <w:autoSpaceDE/>
        <w:jc w:val="both"/>
        <w:rPr>
          <w:rFonts w:ascii="Calibri" w:hAnsi="Calibri" w:cs="Calibri"/>
          <w:spacing w:val="-2"/>
          <w:sz w:val="22"/>
          <w:szCs w:val="22"/>
        </w:rPr>
      </w:pPr>
      <w:r w:rsidRPr="004624AC">
        <w:rPr>
          <w:rFonts w:ascii="Calibri" w:hAnsi="Calibri" w:cs="Calibri"/>
          <w:spacing w:val="-2"/>
          <w:sz w:val="22"/>
          <w:szCs w:val="22"/>
        </w:rPr>
        <w:t>Worked with</w:t>
      </w:r>
      <w:r w:rsidRPr="004624AC">
        <w:rPr>
          <w:rFonts w:ascii="Calibri" w:hAnsi="Calibri" w:cs="Calibri"/>
          <w:sz w:val="22"/>
          <w:szCs w:val="22"/>
        </w:rPr>
        <w:t xml:space="preserve"> Dynamic SQL</w:t>
      </w:r>
      <w:r w:rsidRPr="004624AC">
        <w:rPr>
          <w:rFonts w:ascii="Calibri" w:hAnsi="Calibri" w:cs="Calibri"/>
          <w:spacing w:val="-2"/>
          <w:sz w:val="22"/>
          <w:szCs w:val="22"/>
        </w:rPr>
        <w:t>,</w:t>
      </w:r>
      <w:r w:rsidRPr="004624AC">
        <w:rPr>
          <w:rFonts w:ascii="Calibri" w:hAnsi="Calibri" w:cs="Calibri"/>
          <w:sz w:val="22"/>
          <w:szCs w:val="22"/>
        </w:rPr>
        <w:t xml:space="preserve"> Global Temporary Tables</w:t>
      </w:r>
      <w:r w:rsidRPr="004624AC">
        <w:rPr>
          <w:rFonts w:ascii="Calibri" w:hAnsi="Calibri" w:cs="Calibri"/>
          <w:spacing w:val="-2"/>
          <w:sz w:val="22"/>
          <w:szCs w:val="22"/>
        </w:rPr>
        <w:t xml:space="preserve"> </w:t>
      </w:r>
      <w:r w:rsidR="002277F4">
        <w:rPr>
          <w:rFonts w:ascii="Calibri" w:hAnsi="Calibri" w:cs="Calibri"/>
          <w:spacing w:val="-2"/>
          <w:sz w:val="22"/>
          <w:szCs w:val="22"/>
        </w:rPr>
        <w:t xml:space="preserve"> and JSON Objects</w:t>
      </w:r>
      <w:r w:rsidRPr="004624AC">
        <w:rPr>
          <w:rFonts w:ascii="Calibri" w:hAnsi="Calibri" w:cs="Calibri"/>
          <w:spacing w:val="-2"/>
          <w:sz w:val="22"/>
          <w:szCs w:val="22"/>
        </w:rPr>
        <w:t>.</w:t>
      </w:r>
    </w:p>
    <w:p w14:paraId="04D424A5" w14:textId="44B370FF" w:rsidR="00DC10B5" w:rsidRPr="00764598" w:rsidRDefault="00DC10B5" w:rsidP="00424D67">
      <w:pPr>
        <w:pStyle w:val="ListParagraph"/>
        <w:widowControl/>
        <w:numPr>
          <w:ilvl w:val="0"/>
          <w:numId w:val="36"/>
        </w:numPr>
        <w:suppressAutoHyphens w:val="0"/>
        <w:autoSpaceDE/>
        <w:jc w:val="both"/>
        <w:rPr>
          <w:rFonts w:ascii="Calibri" w:hAnsi="Calibri" w:cs="Calibri"/>
          <w:bCs/>
          <w:iCs/>
          <w:sz w:val="22"/>
          <w:szCs w:val="22"/>
        </w:rPr>
      </w:pPr>
      <w:r w:rsidRPr="00764598">
        <w:rPr>
          <w:rFonts w:ascii="Calibri" w:hAnsi="Calibri" w:cs="Calibri"/>
          <w:sz w:val="22"/>
          <w:szCs w:val="22"/>
        </w:rPr>
        <w:t>Analyzing tables and indexes for performance tuning</w:t>
      </w:r>
      <w:r w:rsidR="00764598" w:rsidRPr="00764598">
        <w:rPr>
          <w:rFonts w:ascii="Calibri" w:hAnsi="Calibri" w:cs="Calibri"/>
          <w:sz w:val="22"/>
          <w:szCs w:val="22"/>
        </w:rPr>
        <w:t>,</w:t>
      </w:r>
      <w:r w:rsidR="00764598">
        <w:rPr>
          <w:rFonts w:ascii="Calibri" w:hAnsi="Calibri" w:cs="Calibri"/>
          <w:sz w:val="22"/>
          <w:szCs w:val="22"/>
        </w:rPr>
        <w:t xml:space="preserve"> </w:t>
      </w:r>
      <w:proofErr w:type="gramStart"/>
      <w:r w:rsidRPr="00764598">
        <w:rPr>
          <w:rFonts w:ascii="Calibri" w:hAnsi="Calibri" w:cs="Calibri"/>
          <w:sz w:val="22"/>
          <w:szCs w:val="22"/>
        </w:rPr>
        <w:t>Involved</w:t>
      </w:r>
      <w:proofErr w:type="gramEnd"/>
      <w:r w:rsidRPr="00764598">
        <w:rPr>
          <w:rFonts w:ascii="Calibri" w:hAnsi="Calibri" w:cs="Calibri"/>
          <w:sz w:val="22"/>
          <w:szCs w:val="22"/>
        </w:rPr>
        <w:t xml:space="preserve"> in SQL Tuning by creation of indexes, rebuilding Indexes using Explain Plan.</w:t>
      </w:r>
    </w:p>
    <w:p w14:paraId="598E7E1E"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Partitioned very large database tables to improve performance.</w:t>
      </w:r>
    </w:p>
    <w:p w14:paraId="0DFEF5B3"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Created </w:t>
      </w:r>
      <w:proofErr w:type="spellStart"/>
      <w:r w:rsidRPr="004624AC">
        <w:rPr>
          <w:rFonts w:ascii="Calibri" w:hAnsi="Calibri" w:cs="Calibri"/>
          <w:sz w:val="22"/>
          <w:szCs w:val="22"/>
        </w:rPr>
        <w:t>linux</w:t>
      </w:r>
      <w:proofErr w:type="spellEnd"/>
      <w:r w:rsidRPr="004624AC">
        <w:rPr>
          <w:rFonts w:ascii="Calibri" w:hAnsi="Calibri" w:cs="Calibri"/>
          <w:sz w:val="22"/>
          <w:szCs w:val="22"/>
        </w:rPr>
        <w:t xml:space="preserve"> shell Scripts .</w:t>
      </w:r>
    </w:p>
    <w:p w14:paraId="092491C6"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Monitoring the Control-M Jobs and fixing the issues in case of Job failure .</w:t>
      </w:r>
    </w:p>
    <w:p w14:paraId="5AF8FFD1" w14:textId="65561E0C" w:rsidR="00DC10B5" w:rsidRDefault="00DC10B5" w:rsidP="004624AC">
      <w:pPr>
        <w:widowControl/>
        <w:numPr>
          <w:ilvl w:val="0"/>
          <w:numId w:val="36"/>
        </w:numPr>
        <w:suppressAutoHyphens w:val="0"/>
        <w:autoSpaceDE/>
        <w:jc w:val="both"/>
        <w:rPr>
          <w:rFonts w:ascii="Calibri" w:hAnsi="Calibri" w:cs="Calibri"/>
          <w:bCs/>
          <w:iCs/>
          <w:sz w:val="22"/>
          <w:szCs w:val="22"/>
        </w:rPr>
      </w:pPr>
      <w:r w:rsidRPr="004624AC">
        <w:rPr>
          <w:rFonts w:ascii="Calibri" w:hAnsi="Calibri" w:cs="Calibri"/>
          <w:bCs/>
          <w:iCs/>
          <w:sz w:val="22"/>
          <w:szCs w:val="22"/>
        </w:rPr>
        <w:t xml:space="preserve">Code </w:t>
      </w:r>
      <w:proofErr w:type="gramStart"/>
      <w:r w:rsidRPr="004624AC">
        <w:rPr>
          <w:rFonts w:ascii="Calibri" w:hAnsi="Calibri" w:cs="Calibri"/>
          <w:bCs/>
          <w:iCs/>
          <w:sz w:val="22"/>
          <w:szCs w:val="22"/>
        </w:rPr>
        <w:t>check</w:t>
      </w:r>
      <w:proofErr w:type="gramEnd"/>
      <w:r w:rsidRPr="004624AC">
        <w:rPr>
          <w:rFonts w:ascii="Calibri" w:hAnsi="Calibri" w:cs="Calibri"/>
          <w:bCs/>
          <w:iCs/>
          <w:sz w:val="22"/>
          <w:szCs w:val="22"/>
        </w:rPr>
        <w:t xml:space="preserve"> in by using </w:t>
      </w:r>
      <w:r w:rsidR="00764598">
        <w:rPr>
          <w:rFonts w:ascii="Calibri" w:hAnsi="Calibri" w:cs="Calibri"/>
          <w:bCs/>
          <w:iCs/>
          <w:sz w:val="22"/>
          <w:szCs w:val="22"/>
        </w:rPr>
        <w:t>GIT</w:t>
      </w:r>
      <w:r w:rsidRPr="004624AC">
        <w:rPr>
          <w:rFonts w:ascii="Calibri" w:hAnsi="Calibri" w:cs="Calibri"/>
          <w:bCs/>
          <w:iCs/>
          <w:sz w:val="22"/>
          <w:szCs w:val="22"/>
        </w:rPr>
        <w:t>.</w:t>
      </w:r>
    </w:p>
    <w:p w14:paraId="04D3C3BA" w14:textId="77777777" w:rsidR="00D65F31" w:rsidRPr="00D65F31" w:rsidRDefault="00D65F31" w:rsidP="00D65F31">
      <w:pPr>
        <w:widowControl/>
        <w:numPr>
          <w:ilvl w:val="0"/>
          <w:numId w:val="36"/>
        </w:numPr>
        <w:shd w:val="clear" w:color="auto" w:fill="FFFFFF"/>
        <w:suppressAutoHyphens w:val="0"/>
        <w:autoSpaceDE/>
        <w:jc w:val="both"/>
        <w:rPr>
          <w:rFonts w:ascii="Calibri" w:hAnsi="Calibri" w:cs="Calibri"/>
          <w:color w:val="000000"/>
          <w:sz w:val="22"/>
          <w:szCs w:val="22"/>
        </w:rPr>
      </w:pPr>
      <w:r w:rsidRPr="00D65F31">
        <w:rPr>
          <w:rFonts w:ascii="Calibri" w:hAnsi="Calibri" w:cs="Calibri"/>
          <w:color w:val="000000"/>
          <w:sz w:val="22"/>
          <w:szCs w:val="22"/>
        </w:rPr>
        <w:t xml:space="preserve">Writing complex Snow SQL scripts in Snowflake cloud data warehouse to Business Analysis and reporting. </w:t>
      </w:r>
    </w:p>
    <w:p w14:paraId="4B085F55" w14:textId="77777777" w:rsidR="00D65F31" w:rsidRPr="00D65F31" w:rsidRDefault="00D65F31" w:rsidP="00D65F31">
      <w:pPr>
        <w:widowControl/>
        <w:numPr>
          <w:ilvl w:val="0"/>
          <w:numId w:val="36"/>
        </w:numPr>
        <w:shd w:val="clear" w:color="auto" w:fill="FFFFFF"/>
        <w:suppressAutoHyphens w:val="0"/>
        <w:autoSpaceDE/>
        <w:jc w:val="both"/>
        <w:rPr>
          <w:rFonts w:ascii="Calibri" w:hAnsi="Calibri" w:cs="Calibri"/>
          <w:color w:val="000000"/>
          <w:sz w:val="22"/>
          <w:szCs w:val="22"/>
        </w:rPr>
      </w:pPr>
      <w:r w:rsidRPr="00D65F31">
        <w:rPr>
          <w:rFonts w:ascii="Calibri" w:hAnsi="Calibri" w:cs="Calibri"/>
          <w:color w:val="000000"/>
          <w:sz w:val="22"/>
          <w:szCs w:val="22"/>
        </w:rPr>
        <w:t xml:space="preserve">Performed data quality checks to improve the performance of loading and unloading. </w:t>
      </w:r>
    </w:p>
    <w:p w14:paraId="1D55EF8D" w14:textId="601C744D" w:rsidR="00D65F31" w:rsidRPr="00D65F31" w:rsidRDefault="00D65F31" w:rsidP="00D65F31">
      <w:pPr>
        <w:widowControl/>
        <w:numPr>
          <w:ilvl w:val="0"/>
          <w:numId w:val="36"/>
        </w:numPr>
        <w:shd w:val="clear" w:color="auto" w:fill="FFFFFF"/>
        <w:suppressAutoHyphens w:val="0"/>
        <w:autoSpaceDE/>
        <w:jc w:val="both"/>
        <w:rPr>
          <w:rFonts w:ascii="Calibri" w:hAnsi="Calibri" w:cs="Calibri"/>
          <w:color w:val="000000"/>
          <w:sz w:val="22"/>
          <w:szCs w:val="22"/>
        </w:rPr>
      </w:pPr>
      <w:r w:rsidRPr="00D65F31">
        <w:rPr>
          <w:rFonts w:ascii="Calibri" w:hAnsi="Calibri" w:cs="Calibri"/>
          <w:color w:val="000000"/>
          <w:sz w:val="22"/>
          <w:szCs w:val="22"/>
        </w:rPr>
        <w:t xml:space="preserve">Used COPY, LIST, PUT and GET commands for validating internal and external stage files. </w:t>
      </w:r>
    </w:p>
    <w:p w14:paraId="7094AF53" w14:textId="6F658755" w:rsidR="00DD4A05" w:rsidRDefault="00DD4A05" w:rsidP="004624AC">
      <w:pPr>
        <w:widowControl/>
        <w:numPr>
          <w:ilvl w:val="0"/>
          <w:numId w:val="36"/>
        </w:numPr>
        <w:suppressAutoHyphens w:val="0"/>
        <w:autoSpaceDE/>
        <w:jc w:val="both"/>
        <w:rPr>
          <w:rFonts w:ascii="Calibri" w:hAnsi="Calibri" w:cs="Calibri"/>
          <w:bCs/>
          <w:iCs/>
          <w:sz w:val="22"/>
          <w:szCs w:val="22"/>
        </w:rPr>
      </w:pPr>
      <w:r w:rsidRPr="00DD4A05">
        <w:rPr>
          <w:rFonts w:ascii="Calibri" w:hAnsi="Calibri" w:cs="Calibri"/>
          <w:bCs/>
          <w:iCs/>
          <w:sz w:val="22"/>
          <w:szCs w:val="22"/>
        </w:rPr>
        <w:t>Implemented several DAX functions for various fact calculations for efficient data visualization in Power BI.</w:t>
      </w:r>
    </w:p>
    <w:p w14:paraId="6809DC46" w14:textId="0D07FE06" w:rsidR="00CC4FDA" w:rsidRDefault="00CC4FDA" w:rsidP="004624AC">
      <w:pPr>
        <w:widowControl/>
        <w:numPr>
          <w:ilvl w:val="0"/>
          <w:numId w:val="36"/>
        </w:numPr>
        <w:suppressAutoHyphens w:val="0"/>
        <w:autoSpaceDE/>
        <w:jc w:val="both"/>
        <w:rPr>
          <w:rFonts w:ascii="Calibri" w:hAnsi="Calibri" w:cs="Calibri"/>
          <w:bCs/>
          <w:iCs/>
          <w:sz w:val="22"/>
          <w:szCs w:val="22"/>
        </w:rPr>
      </w:pPr>
      <w:r w:rsidRPr="00CC4FDA">
        <w:rPr>
          <w:rFonts w:ascii="Calibri" w:hAnsi="Calibri" w:cs="Calibri"/>
          <w:bCs/>
          <w:iCs/>
          <w:sz w:val="22"/>
          <w:szCs w:val="22"/>
        </w:rPr>
        <w:t>Created calculated columns and measures using DAX in Power BI based on report requirements</w:t>
      </w:r>
      <w:r>
        <w:rPr>
          <w:rFonts w:ascii="Calibri" w:hAnsi="Calibri" w:cs="Calibri"/>
          <w:bCs/>
          <w:iCs/>
          <w:sz w:val="22"/>
          <w:szCs w:val="22"/>
        </w:rPr>
        <w:t>.</w:t>
      </w:r>
    </w:p>
    <w:p w14:paraId="5C8BC2CE" w14:textId="7B6301EE" w:rsidR="00480434" w:rsidRDefault="00480434" w:rsidP="004624AC">
      <w:pPr>
        <w:widowControl/>
        <w:numPr>
          <w:ilvl w:val="0"/>
          <w:numId w:val="36"/>
        </w:numPr>
        <w:suppressAutoHyphens w:val="0"/>
        <w:autoSpaceDE/>
        <w:jc w:val="both"/>
        <w:rPr>
          <w:rFonts w:ascii="Calibri" w:hAnsi="Calibri" w:cs="Calibri"/>
          <w:bCs/>
          <w:iCs/>
          <w:sz w:val="22"/>
          <w:szCs w:val="22"/>
        </w:rPr>
      </w:pPr>
      <w:r w:rsidRPr="00480434">
        <w:rPr>
          <w:rFonts w:ascii="Calibri" w:hAnsi="Calibri" w:cs="Calibri"/>
          <w:bCs/>
          <w:iCs/>
          <w:sz w:val="22"/>
          <w:szCs w:val="22"/>
        </w:rPr>
        <w:t>Create Power BI dashboard reports as per the business requirements</w:t>
      </w:r>
      <w:r>
        <w:rPr>
          <w:rFonts w:ascii="Calibri" w:hAnsi="Calibri" w:cs="Calibri"/>
          <w:bCs/>
          <w:iCs/>
          <w:sz w:val="22"/>
          <w:szCs w:val="22"/>
        </w:rPr>
        <w:t>.</w:t>
      </w:r>
    </w:p>
    <w:p w14:paraId="5DA64466" w14:textId="77777777" w:rsidR="00764598" w:rsidRDefault="00764598" w:rsidP="006C76D2">
      <w:pPr>
        <w:widowControl/>
        <w:autoSpaceDE/>
        <w:ind w:right="25"/>
        <w:rPr>
          <w:rFonts w:ascii="Calibri" w:hAnsi="Calibri" w:cs="Calibri"/>
          <w:b/>
          <w:bCs/>
          <w:szCs w:val="20"/>
          <w:u w:val="single"/>
        </w:rPr>
      </w:pPr>
    </w:p>
    <w:p w14:paraId="573931CB" w14:textId="6A3EB125" w:rsidR="00D8159E" w:rsidRPr="00D8159E" w:rsidRDefault="008D38DE" w:rsidP="00D8159E">
      <w:pPr>
        <w:widowControl/>
        <w:autoSpaceDE/>
        <w:ind w:left="180" w:right="25"/>
        <w:rPr>
          <w:rFonts w:asciiTheme="minorHAnsi" w:hAnsiTheme="minorHAnsi" w:cstheme="minorHAnsi"/>
          <w:kern w:val="16"/>
        </w:rPr>
      </w:pPr>
      <w:r w:rsidRPr="00D8159E">
        <w:rPr>
          <w:rFonts w:asciiTheme="minorHAnsi" w:hAnsiTheme="minorHAnsi" w:cstheme="minorHAnsi"/>
          <w:b/>
          <w:bCs/>
        </w:rPr>
        <w:t>#</w:t>
      </w:r>
      <w:r w:rsidR="0002066A">
        <w:rPr>
          <w:rFonts w:asciiTheme="minorHAnsi" w:eastAsia="Calibri" w:hAnsiTheme="minorHAnsi" w:cstheme="minorHAnsi"/>
          <w:b/>
          <w:bCs/>
        </w:rPr>
        <w:t>2</w:t>
      </w:r>
      <w:r w:rsidR="009A13A9">
        <w:rPr>
          <w:rFonts w:asciiTheme="minorHAnsi" w:eastAsia="Calibri" w:hAnsiTheme="minorHAnsi" w:cstheme="minorHAnsi"/>
          <w:b/>
          <w:bCs/>
        </w:rPr>
        <w:t>.</w:t>
      </w:r>
      <w:r w:rsidR="00415007" w:rsidRPr="00D8159E">
        <w:rPr>
          <w:rFonts w:asciiTheme="minorHAnsi" w:eastAsia="Calibri" w:hAnsiTheme="minorHAnsi" w:cstheme="minorHAnsi"/>
          <w:b/>
          <w:bCs/>
        </w:rPr>
        <w:t xml:space="preserve"> </w:t>
      </w:r>
      <w:r w:rsidR="00D8159E" w:rsidRPr="00D8159E">
        <w:rPr>
          <w:rFonts w:asciiTheme="minorHAnsi" w:hAnsiTheme="minorHAnsi" w:cstheme="minorHAnsi"/>
          <w:b/>
          <w:bCs/>
          <w:noProof/>
        </w:rPr>
        <w:t>PIMS</w:t>
      </w:r>
      <w:r w:rsidR="00D8159E" w:rsidRPr="00D8159E">
        <w:rPr>
          <w:rFonts w:asciiTheme="minorHAnsi" w:hAnsiTheme="minorHAnsi" w:cstheme="minorHAnsi"/>
          <w:b/>
          <w:noProof/>
        </w:rPr>
        <w:t xml:space="preserve">(Pharmacy Information Management System)-NHF  </w:t>
      </w:r>
      <w:r w:rsidR="00D8159E" w:rsidRPr="00D8159E">
        <w:rPr>
          <w:rStyle w:val="apple-style-span"/>
          <w:rFonts w:asciiTheme="minorHAnsi" w:hAnsiTheme="minorHAnsi" w:cstheme="minorHAnsi"/>
          <w:b/>
          <w:color w:val="303030"/>
        </w:rPr>
        <w:t>201</w:t>
      </w:r>
      <w:r w:rsidR="004269B1">
        <w:rPr>
          <w:rStyle w:val="apple-style-span"/>
          <w:rFonts w:asciiTheme="minorHAnsi" w:hAnsiTheme="minorHAnsi" w:cstheme="minorHAnsi"/>
          <w:b/>
          <w:color w:val="303030"/>
        </w:rPr>
        <w:t>4</w:t>
      </w:r>
      <w:r w:rsidR="00D8159E" w:rsidRPr="00D8159E">
        <w:rPr>
          <w:rStyle w:val="apple-style-span"/>
          <w:rFonts w:asciiTheme="minorHAnsi" w:hAnsiTheme="minorHAnsi" w:cstheme="minorHAnsi"/>
          <w:b/>
          <w:color w:val="303030"/>
        </w:rPr>
        <w:t xml:space="preserve"> </w:t>
      </w:r>
      <w:r w:rsidR="004269B1">
        <w:rPr>
          <w:rStyle w:val="apple-style-span"/>
          <w:rFonts w:asciiTheme="minorHAnsi" w:hAnsiTheme="minorHAnsi" w:cstheme="minorHAnsi"/>
          <w:b/>
          <w:color w:val="303030"/>
        </w:rPr>
        <w:t>Mar</w:t>
      </w:r>
      <w:r w:rsidR="00D8159E" w:rsidRPr="00D8159E">
        <w:rPr>
          <w:rStyle w:val="apple-style-span"/>
          <w:rFonts w:asciiTheme="minorHAnsi" w:hAnsiTheme="minorHAnsi" w:cstheme="minorHAnsi"/>
          <w:b/>
          <w:color w:val="303030"/>
        </w:rPr>
        <w:t xml:space="preserve"> – 2018 Nov</w:t>
      </w:r>
    </w:p>
    <w:p w14:paraId="4985BBF3" w14:textId="500B2938" w:rsidR="006E10F3" w:rsidRPr="00D8159E" w:rsidRDefault="003E2D2D" w:rsidP="00D8159E">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Visual Studio </w:t>
      </w:r>
      <w:r w:rsidR="00407528" w:rsidRPr="00D8159E">
        <w:rPr>
          <w:rFonts w:ascii="Calibri" w:hAnsi="Calibri" w:cs="Calibri"/>
          <w:bCs/>
          <w:iCs/>
          <w:sz w:val="22"/>
          <w:szCs w:val="22"/>
        </w:rPr>
        <w:t>15</w:t>
      </w:r>
      <w:r w:rsidRPr="00D8159E">
        <w:rPr>
          <w:rFonts w:ascii="Calibri" w:hAnsi="Calibri" w:cs="Calibri"/>
          <w:bCs/>
          <w:iCs/>
          <w:sz w:val="22"/>
          <w:szCs w:val="22"/>
        </w:rPr>
        <w:t xml:space="preserve">, </w:t>
      </w:r>
      <w:r w:rsidR="00407528" w:rsidRPr="00D8159E">
        <w:rPr>
          <w:rFonts w:ascii="Calibri" w:hAnsi="Calibri" w:cs="Calibri"/>
          <w:bCs/>
          <w:iCs/>
          <w:sz w:val="22"/>
          <w:szCs w:val="22"/>
        </w:rPr>
        <w:t>Crystal Reports 10</w:t>
      </w:r>
    </w:p>
    <w:p w14:paraId="2A883657" w14:textId="77777777" w:rsidR="008D38DE" w:rsidRDefault="008D38DE" w:rsidP="00ED2D28">
      <w:pPr>
        <w:ind w:left="180" w:right="25"/>
        <w:rPr>
          <w:rStyle w:val="apple-style-span"/>
          <w:rFonts w:ascii="Calibri" w:hAnsi="Calibri" w:cs="Arial"/>
          <w:b/>
          <w:color w:val="303030"/>
          <w:szCs w:val="20"/>
        </w:rPr>
      </w:pPr>
      <w:r w:rsidRPr="008A239D">
        <w:rPr>
          <w:rStyle w:val="apple-style-span"/>
          <w:rFonts w:ascii="Calibri" w:hAnsi="Calibri" w:cs="Arial"/>
          <w:b/>
          <w:color w:val="303030"/>
          <w:szCs w:val="20"/>
        </w:rPr>
        <w:t>Description:</w:t>
      </w:r>
    </w:p>
    <w:p w14:paraId="2850784B" w14:textId="77777777" w:rsidR="004269B1" w:rsidRPr="004269B1" w:rsidRDefault="004269B1" w:rsidP="004269B1">
      <w:pPr>
        <w:ind w:left="180" w:right="25"/>
        <w:jc w:val="both"/>
        <w:rPr>
          <w:rFonts w:ascii="Calibri" w:hAnsi="Calibri" w:cs="Calibri"/>
          <w:color w:val="303030"/>
          <w:sz w:val="22"/>
          <w:szCs w:val="22"/>
          <w:lang w:val="en-IN"/>
        </w:rPr>
      </w:pPr>
      <w:r w:rsidRPr="004269B1">
        <w:rPr>
          <w:rFonts w:ascii="Calibri" w:hAnsi="Calibri" w:cs="Calibri"/>
          <w:color w:val="303030"/>
          <w:sz w:val="22"/>
          <w:szCs w:val="22"/>
          <w:lang w:val="en-IN"/>
        </w:rPr>
        <w:t>PIMS manages stock, billing, and insurance processes across multiple locations to ensure smooth purchasing and prevent stockouts. It covers inventory management, forecasting, valuation, visibility, and quality control.</w:t>
      </w:r>
    </w:p>
    <w:p w14:paraId="32238E1E" w14:textId="77777777" w:rsidR="004269B1" w:rsidRPr="004269B1" w:rsidRDefault="004269B1" w:rsidP="004269B1">
      <w:pPr>
        <w:ind w:left="180"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Modules:</w:t>
      </w:r>
    </w:p>
    <w:p w14:paraId="190FE992"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Purchase</w:t>
      </w:r>
      <w:r w:rsidRPr="004269B1">
        <w:rPr>
          <w:rFonts w:ascii="Calibri" w:hAnsi="Calibri" w:cs="Calibri"/>
          <w:color w:val="303030"/>
          <w:sz w:val="22"/>
          <w:szCs w:val="22"/>
          <w:lang w:val="en-IN"/>
        </w:rPr>
        <w:t>: Manages purchasing activities, from receiving indents to generating vendor contracts and purchase orders, with comprehensive reporting.</w:t>
      </w:r>
    </w:p>
    <w:p w14:paraId="12804342"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Stores and Inventory</w:t>
      </w:r>
      <w:r w:rsidRPr="004269B1">
        <w:rPr>
          <w:rFonts w:ascii="Calibri" w:hAnsi="Calibri" w:cs="Calibri"/>
          <w:color w:val="303030"/>
          <w:sz w:val="22"/>
          <w:szCs w:val="22"/>
          <w:lang w:val="en-IN"/>
        </w:rPr>
        <w:t>: Handles requisitions, goods receipts, issue vouchers, returns, stock transfers, and physical stock verification, with detailed reports.</w:t>
      </w:r>
    </w:p>
    <w:p w14:paraId="5DA0FDD0"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Clinical</w:t>
      </w:r>
      <w:r w:rsidRPr="004269B1">
        <w:rPr>
          <w:rFonts w:ascii="Calibri" w:hAnsi="Calibri" w:cs="Calibri"/>
          <w:color w:val="303030"/>
          <w:sz w:val="22"/>
          <w:szCs w:val="22"/>
          <w:lang w:val="en-IN"/>
        </w:rPr>
        <w:t>: Manages prescription entry, drug filling, verification, receipt collection, dispatch, and refills, integrating with token systems, scanners, and insurance adjudication.</w:t>
      </w:r>
    </w:p>
    <w:p w14:paraId="0435EF4E"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Patient Financial Services (PFS)</w:t>
      </w:r>
      <w:r w:rsidRPr="004269B1">
        <w:rPr>
          <w:rFonts w:ascii="Calibri" w:hAnsi="Calibri" w:cs="Calibri"/>
          <w:color w:val="303030"/>
          <w:sz w:val="22"/>
          <w:szCs w:val="22"/>
          <w:lang w:val="en-IN"/>
        </w:rPr>
        <w:t>: Automates claims processing, generates patient statements, handles due collections, refunds, and provides financial reports.</w:t>
      </w:r>
    </w:p>
    <w:p w14:paraId="7588AB9C" w14:textId="6310A29A"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lastRenderedPageBreak/>
        <w:t>Token System</w:t>
      </w:r>
      <w:r w:rsidRPr="004269B1">
        <w:rPr>
          <w:rFonts w:ascii="Calibri" w:hAnsi="Calibri" w:cs="Calibri"/>
          <w:color w:val="303030"/>
          <w:sz w:val="22"/>
          <w:szCs w:val="22"/>
          <w:lang w:val="en-IN"/>
        </w:rPr>
        <w:t>: Reduces manual work with queue management for prescription submissions, payments, and drug dispatch.</w:t>
      </w:r>
    </w:p>
    <w:p w14:paraId="0DAE72C5" w14:textId="77777777" w:rsidR="008D38DE" w:rsidRPr="008A239D" w:rsidRDefault="008D38DE" w:rsidP="00AA57E5">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7875AF67" w14:textId="77777777" w:rsidR="00EA15F2" w:rsidRPr="00A12BF2" w:rsidRDefault="00EA15F2" w:rsidP="00AA57E5">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205DB7">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205DB7">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205DB7">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205DB7">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5D6F954"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3327EF8C"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Created database Objects like Tables, Views,</w:t>
      </w:r>
      <w:r w:rsidR="001E2DF3" w:rsidRPr="00A12BF2">
        <w:rPr>
          <w:rStyle w:val="apple-style-span"/>
          <w:rFonts w:ascii="Calibri" w:hAnsi="Calibri" w:cs="Arial"/>
          <w:color w:val="303030"/>
          <w:sz w:val="22"/>
          <w:szCs w:val="22"/>
        </w:rPr>
        <w:t xml:space="preserve"> Materialized views,</w:t>
      </w:r>
      <w:r w:rsidRPr="00A12BF2">
        <w:rPr>
          <w:rStyle w:val="apple-style-span"/>
          <w:rFonts w:ascii="Calibri" w:hAnsi="Calibri" w:cs="Arial"/>
          <w:color w:val="303030"/>
          <w:sz w:val="22"/>
          <w:szCs w:val="22"/>
        </w:rPr>
        <w:t xml:space="preserve">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1E1D9425"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6FC91173"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0FAF69F5"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5780952C" w14:textId="77777777" w:rsidR="001E2DF3" w:rsidRPr="00A12BF2" w:rsidRDefault="001E2DF3"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4D91BB8A" w14:textId="06859F4C" w:rsidR="00F8272B" w:rsidRPr="004269B1" w:rsidRDefault="00C60914" w:rsidP="004269B1">
      <w:pPr>
        <w:widowControl/>
        <w:numPr>
          <w:ilvl w:val="0"/>
          <w:numId w:val="3"/>
        </w:numPr>
        <w:tabs>
          <w:tab w:val="clear" w:pos="720"/>
        </w:tabs>
        <w:autoSpaceDE/>
        <w:ind w:left="900" w:right="25"/>
        <w:jc w:val="both"/>
        <w:rPr>
          <w:rFonts w:ascii="Calibri" w:hAnsi="Calibri" w:cs="Arial"/>
          <w:color w:val="303030"/>
          <w:sz w:val="22"/>
          <w:szCs w:val="22"/>
        </w:rPr>
      </w:pPr>
      <w:proofErr w:type="gramStart"/>
      <w:r w:rsidRPr="00A12BF2">
        <w:rPr>
          <w:rStyle w:val="apple-style-span"/>
          <w:rFonts w:ascii="Calibri" w:hAnsi="Calibri" w:cs="Arial"/>
          <w:color w:val="303030"/>
          <w:sz w:val="22"/>
          <w:szCs w:val="22"/>
        </w:rPr>
        <w:t>Wrote</w:t>
      </w:r>
      <w:proofErr w:type="gramEnd"/>
      <w:r w:rsidRPr="00A12BF2">
        <w:rPr>
          <w:rStyle w:val="apple-style-span"/>
          <w:rFonts w:ascii="Calibri" w:hAnsi="Calibri" w:cs="Arial"/>
          <w:color w:val="303030"/>
          <w:sz w:val="22"/>
          <w:szCs w:val="22"/>
        </w:rPr>
        <w:t xml:space="preserve"> test case and performed Unit testing.</w:t>
      </w:r>
    </w:p>
    <w:p w14:paraId="6AD46EA7" w14:textId="77777777" w:rsidR="00F8272B" w:rsidRDefault="00F8272B" w:rsidP="00F8272B">
      <w:pPr>
        <w:widowControl/>
        <w:autoSpaceDE/>
        <w:ind w:right="25"/>
        <w:jc w:val="both"/>
        <w:rPr>
          <w:rFonts w:ascii="Calibri" w:hAnsi="Calibri"/>
        </w:rPr>
      </w:pPr>
    </w:p>
    <w:p w14:paraId="72A5EE7B" w14:textId="6C9B6EC2" w:rsidR="002349CE" w:rsidRPr="000E0423" w:rsidRDefault="0047273D" w:rsidP="00AA57E5">
      <w:pPr>
        <w:ind w:left="180" w:right="25"/>
        <w:jc w:val="both"/>
        <w:rPr>
          <w:rFonts w:ascii="Calibri" w:hAnsi="Calibri" w:cs="Calibri"/>
          <w:b/>
          <w:bCs/>
          <w:szCs w:val="20"/>
        </w:rPr>
      </w:pPr>
      <w:r w:rsidRPr="000E0423">
        <w:rPr>
          <w:rFonts w:ascii="Calibri" w:hAnsi="Calibri" w:cs="Calibri"/>
          <w:b/>
          <w:bCs/>
          <w:szCs w:val="20"/>
        </w:rPr>
        <w:t>#</w:t>
      </w:r>
      <w:r w:rsidR="004269B1">
        <w:rPr>
          <w:rFonts w:ascii="Calibri" w:hAnsi="Calibri" w:cs="Calibri"/>
          <w:b/>
          <w:bCs/>
          <w:szCs w:val="20"/>
        </w:rPr>
        <w:t>3</w:t>
      </w:r>
      <w:r w:rsidR="009A13A9">
        <w:rPr>
          <w:rFonts w:ascii="Calibri" w:hAnsi="Calibri" w:cs="Calibri"/>
          <w:b/>
          <w:bCs/>
          <w:szCs w:val="20"/>
        </w:rPr>
        <w:t>.</w:t>
      </w:r>
      <w:r w:rsidR="000E0423" w:rsidRPr="000E0423">
        <w:rPr>
          <w:rFonts w:ascii="Calibri" w:hAnsi="Calibri" w:cs="Calibri"/>
          <w:b/>
          <w:bCs/>
          <w:szCs w:val="20"/>
        </w:rPr>
        <w:t xml:space="preserve"> </w:t>
      </w:r>
      <w:r w:rsidR="009A55B8" w:rsidRPr="000E0423">
        <w:rPr>
          <w:rFonts w:ascii="Calibri" w:hAnsi="Calibri" w:cs="Calibri"/>
          <w:b/>
          <w:bCs/>
          <w:szCs w:val="20"/>
        </w:rPr>
        <w:t>Hospital</w:t>
      </w:r>
      <w:r w:rsidR="000E0423">
        <w:rPr>
          <w:rFonts w:ascii="Calibri" w:hAnsi="Calibri" w:cs="Calibri"/>
          <w:b/>
          <w:bCs/>
          <w:szCs w:val="20"/>
        </w:rPr>
        <w:t xml:space="preserve"> </w:t>
      </w:r>
      <w:r w:rsidR="009A55B8" w:rsidRPr="000E0423">
        <w:rPr>
          <w:rFonts w:ascii="Calibri" w:hAnsi="Calibri" w:cs="Calibri"/>
          <w:b/>
          <w:bCs/>
          <w:szCs w:val="20"/>
        </w:rPr>
        <w:t>Information</w:t>
      </w:r>
      <w:r w:rsidR="000E0423">
        <w:rPr>
          <w:rFonts w:ascii="Calibri" w:hAnsi="Calibri" w:cs="Calibri"/>
          <w:b/>
          <w:bCs/>
          <w:szCs w:val="20"/>
        </w:rPr>
        <w:t xml:space="preserve"> </w:t>
      </w:r>
      <w:r w:rsidR="009A55B8" w:rsidRPr="000E0423">
        <w:rPr>
          <w:rFonts w:ascii="Calibri" w:hAnsi="Calibri" w:cs="Calibri"/>
          <w:b/>
          <w:bCs/>
          <w:szCs w:val="20"/>
        </w:rPr>
        <w:t>&amp;</w:t>
      </w:r>
      <w:r w:rsidR="000E0423">
        <w:rPr>
          <w:rFonts w:ascii="Calibri" w:hAnsi="Calibri" w:cs="Calibri"/>
          <w:b/>
          <w:bCs/>
          <w:szCs w:val="20"/>
        </w:rPr>
        <w:t xml:space="preserve"> </w:t>
      </w:r>
      <w:r w:rsidR="009A55B8" w:rsidRPr="000E0423">
        <w:rPr>
          <w:rFonts w:ascii="Calibri" w:hAnsi="Calibri" w:cs="Calibri"/>
          <w:b/>
          <w:bCs/>
          <w:szCs w:val="20"/>
        </w:rPr>
        <w:t>Management</w:t>
      </w:r>
      <w:r w:rsidR="000E0423">
        <w:rPr>
          <w:rFonts w:ascii="Calibri" w:hAnsi="Calibri" w:cs="Calibri"/>
          <w:b/>
          <w:bCs/>
          <w:szCs w:val="20"/>
        </w:rPr>
        <w:t xml:space="preserve"> </w:t>
      </w:r>
      <w:r w:rsidR="00301D63" w:rsidRPr="000E0423">
        <w:rPr>
          <w:rFonts w:ascii="Calibri" w:hAnsi="Calibri" w:cs="Calibri"/>
          <w:b/>
          <w:bCs/>
          <w:szCs w:val="20"/>
        </w:rPr>
        <w:t>System (HIMS)</w:t>
      </w:r>
      <w:r w:rsidR="000D1D02" w:rsidRPr="000E0423">
        <w:rPr>
          <w:rStyle w:val="apple-style-span"/>
          <w:rFonts w:ascii="Calibri" w:hAnsi="Calibri" w:cs="Calibri"/>
          <w:b/>
          <w:bCs/>
          <w:color w:val="303030"/>
          <w:szCs w:val="20"/>
        </w:rPr>
        <w:t>2012 Sep – 2014</w:t>
      </w:r>
      <w:r w:rsidR="00F8272B" w:rsidRPr="000E0423">
        <w:rPr>
          <w:rStyle w:val="apple-style-span"/>
          <w:rFonts w:ascii="Calibri" w:hAnsi="Calibri" w:cs="Calibri"/>
          <w:b/>
          <w:bCs/>
          <w:color w:val="303030"/>
          <w:szCs w:val="20"/>
        </w:rPr>
        <w:t xml:space="preserve"> Feb</w:t>
      </w:r>
    </w:p>
    <w:p w14:paraId="4DAABBA0" w14:textId="77777777" w:rsidR="000E0423" w:rsidRPr="00D8159E" w:rsidRDefault="000E0423" w:rsidP="000E0423">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6EE6AD00" w14:textId="77777777" w:rsidR="009A55B8" w:rsidRPr="00C135F4" w:rsidRDefault="002349CE" w:rsidP="00AA57E5">
      <w:pPr>
        <w:ind w:left="180" w:right="25"/>
        <w:jc w:val="both"/>
        <w:rPr>
          <w:rFonts w:ascii="Calibri" w:hAnsi="Calibri" w:cs="Calibri"/>
          <w:b/>
          <w:bCs/>
          <w:szCs w:val="20"/>
          <w:u w:val="single"/>
        </w:rPr>
      </w:pPr>
      <w:r w:rsidRPr="00C135F4">
        <w:rPr>
          <w:rStyle w:val="apple-style-span"/>
          <w:rFonts w:ascii="Calibri" w:hAnsi="Calibri" w:cs="Calibri"/>
          <w:b/>
          <w:color w:val="303030"/>
          <w:szCs w:val="20"/>
        </w:rPr>
        <w:t>Description:</w:t>
      </w:r>
    </w:p>
    <w:p w14:paraId="2287CCFE" w14:textId="77777777" w:rsidR="00C320B5" w:rsidRPr="00A12BF2" w:rsidRDefault="00C320B5" w:rsidP="00C320B5">
      <w:pPr>
        <w:spacing w:after="120"/>
        <w:ind w:left="180" w:right="25" w:firstLine="1260"/>
        <w:jc w:val="both"/>
        <w:rPr>
          <w:rFonts w:ascii="Calibri" w:hAnsi="Calibri" w:cs="Arial"/>
          <w:sz w:val="22"/>
          <w:szCs w:val="22"/>
        </w:rPr>
      </w:pPr>
      <w:r w:rsidRPr="00A12BF2">
        <w:rPr>
          <w:rFonts w:ascii="Calibri" w:hAnsi="Calibri" w:cs="Arial"/>
          <w:sz w:val="22"/>
          <w:szCs w:val="22"/>
        </w:rPr>
        <w:t>The Suvarna HIMS covers various types of operational modules which are used in a typical hospital environment. These HIMS modules are tightly integrated to form a highly structured and effective health care management system which delivers the best solutions.</w:t>
      </w:r>
    </w:p>
    <w:p w14:paraId="1306371E" w14:textId="707D335E" w:rsidR="00F2231C" w:rsidRPr="00A12BF2" w:rsidRDefault="00030F09" w:rsidP="00F2231C">
      <w:pPr>
        <w:spacing w:after="120"/>
        <w:ind w:left="180" w:right="25"/>
        <w:jc w:val="both"/>
        <w:rPr>
          <w:rFonts w:ascii="Calibri" w:hAnsi="Calibri" w:cs="Arial"/>
          <w:sz w:val="22"/>
          <w:szCs w:val="22"/>
        </w:rPr>
      </w:pPr>
      <w:r w:rsidRPr="00A12BF2">
        <w:rPr>
          <w:rFonts w:ascii="Calibri" w:hAnsi="Calibri" w:cs="Arial"/>
          <w:sz w:val="22"/>
          <w:szCs w:val="22"/>
        </w:rPr>
        <w:t>Suvarna successfully deployed solutions for hundreds of customers wh</w:t>
      </w:r>
      <w:r w:rsidR="00CB21F4" w:rsidRPr="00A12BF2">
        <w:rPr>
          <w:rFonts w:ascii="Calibri" w:hAnsi="Calibri" w:cs="Arial"/>
          <w:sz w:val="22"/>
          <w:szCs w:val="22"/>
        </w:rPr>
        <w:t xml:space="preserve">o </w:t>
      </w:r>
      <w:r w:rsidRPr="00A12BF2">
        <w:rPr>
          <w:rFonts w:ascii="Calibri" w:hAnsi="Calibri" w:cs="Arial"/>
          <w:sz w:val="22"/>
          <w:szCs w:val="22"/>
        </w:rPr>
        <w:t>have given us a very strong base of quality experience, which we leverage for their clients in various capacities. Suvarna clients are complete</w:t>
      </w:r>
      <w:r w:rsidR="00CB21F4" w:rsidRPr="00A12BF2">
        <w:rPr>
          <w:rFonts w:ascii="Calibri" w:hAnsi="Calibri" w:cs="Arial"/>
          <w:sz w:val="22"/>
          <w:szCs w:val="22"/>
        </w:rPr>
        <w:t>ly</w:t>
      </w:r>
      <w:r w:rsidRPr="00A12BF2">
        <w:rPr>
          <w:rFonts w:ascii="Calibri" w:hAnsi="Calibri" w:cs="Arial"/>
          <w:sz w:val="22"/>
          <w:szCs w:val="22"/>
        </w:rPr>
        <w:t xml:space="preserve"> supported and empowered in their journey towards perfection through their quality solutions. Every product or services we provide meets or exceeds every current Industry standard for organizations who want the best value in the products they buy.</w:t>
      </w:r>
    </w:p>
    <w:p w14:paraId="18D00E87" w14:textId="77777777" w:rsidR="00656FE7" w:rsidRPr="00A12BF2" w:rsidRDefault="00030F09" w:rsidP="00AA57E5">
      <w:pPr>
        <w:ind w:left="180" w:right="25"/>
        <w:jc w:val="both"/>
        <w:rPr>
          <w:rFonts w:ascii="Calibri" w:hAnsi="Calibri"/>
          <w:sz w:val="22"/>
          <w:szCs w:val="22"/>
        </w:rPr>
      </w:pPr>
      <w:r w:rsidRPr="00A12BF2">
        <w:rPr>
          <w:rFonts w:ascii="Calibri" w:hAnsi="Calibri" w:cs="Arial"/>
          <w:sz w:val="22"/>
          <w:szCs w:val="22"/>
        </w:rPr>
        <w:t>HIMS feature the following modules</w:t>
      </w:r>
      <w:r w:rsidR="00656FE7" w:rsidRPr="00A12BF2">
        <w:rPr>
          <w:rFonts w:ascii="Calibri" w:hAnsi="Calibri" w:cs="Arial"/>
          <w:sz w:val="22"/>
          <w:szCs w:val="22"/>
        </w:rPr>
        <w:t xml:space="preserve">. </w:t>
      </w:r>
      <w:r w:rsidR="00656FE7" w:rsidRPr="00A12BF2">
        <w:rPr>
          <w:rFonts w:ascii="Calibri" w:hAnsi="Calibri"/>
          <w:sz w:val="22"/>
          <w:szCs w:val="22"/>
        </w:rPr>
        <w:t xml:space="preserve">Security &amp; Admin (Role Creation, User Creation, Role </w:t>
      </w:r>
      <w:proofErr w:type="spellStart"/>
      <w:r w:rsidRPr="00A12BF2">
        <w:rPr>
          <w:rFonts w:ascii="Calibri" w:hAnsi="Calibri"/>
          <w:sz w:val="22"/>
          <w:szCs w:val="22"/>
        </w:rPr>
        <w:t>assignment</w:t>
      </w:r>
      <w:r w:rsidR="00656FE7" w:rsidRPr="00A12BF2">
        <w:rPr>
          <w:rFonts w:ascii="Calibri" w:hAnsi="Calibri"/>
          <w:sz w:val="22"/>
          <w:szCs w:val="22"/>
        </w:rPr>
        <w:t>etc</w:t>
      </w:r>
      <w:proofErr w:type="spellEnd"/>
      <w:r w:rsidR="00656FE7" w:rsidRPr="00A12BF2">
        <w:rPr>
          <w:rFonts w:ascii="Calibri" w:hAnsi="Calibri"/>
          <w:sz w:val="22"/>
          <w:szCs w:val="22"/>
        </w:rPr>
        <w:t>), Organization Polic</w:t>
      </w:r>
      <w:r w:rsidRPr="00A12BF2">
        <w:rPr>
          <w:rFonts w:ascii="Calibri" w:hAnsi="Calibri"/>
          <w:sz w:val="22"/>
          <w:szCs w:val="22"/>
        </w:rPr>
        <w:t>ies</w:t>
      </w:r>
      <w:r w:rsidR="00656FE7" w:rsidRPr="00A12BF2">
        <w:rPr>
          <w:rFonts w:ascii="Calibri" w:hAnsi="Calibri"/>
          <w:sz w:val="22"/>
          <w:szCs w:val="22"/>
        </w:rPr>
        <w:t>/Rule</w:t>
      </w:r>
      <w:r w:rsidRPr="00A12BF2">
        <w:rPr>
          <w:rFonts w:ascii="Calibri" w:hAnsi="Calibri"/>
          <w:sz w:val="22"/>
          <w:szCs w:val="22"/>
        </w:rPr>
        <w:t>s</w:t>
      </w:r>
      <w:r w:rsidR="00656FE7" w:rsidRPr="00A12BF2">
        <w:rPr>
          <w:rFonts w:ascii="Calibri" w:hAnsi="Calibri"/>
          <w:sz w:val="22"/>
          <w:szCs w:val="22"/>
        </w:rPr>
        <w:t xml:space="preserve"> Configuration, Master Management (Back Office module for managing several entities in the Organization like Specialty, Doctor, Procedure, Service, Package, Operation Theatres, Ward</w:t>
      </w:r>
      <w:r w:rsidR="00CB21F4" w:rsidRPr="00A12BF2">
        <w:rPr>
          <w:rFonts w:ascii="Calibri" w:hAnsi="Calibri"/>
          <w:sz w:val="22"/>
          <w:szCs w:val="22"/>
        </w:rPr>
        <w:t xml:space="preserve"> or </w:t>
      </w:r>
      <w:r w:rsidR="00656FE7" w:rsidRPr="00A12BF2">
        <w:rPr>
          <w:rFonts w:ascii="Calibri" w:hAnsi="Calibri"/>
          <w:sz w:val="22"/>
          <w:szCs w:val="22"/>
        </w:rPr>
        <w:t xml:space="preserve"> Room, Bed etc.), Contract Management, Front Office, Patient Registration, Out Patient Billing(General, Package, Corporate</w:t>
      </w:r>
      <w:r w:rsidR="00CB21F4" w:rsidRPr="00A12BF2">
        <w:rPr>
          <w:rFonts w:ascii="Calibri" w:hAnsi="Calibri"/>
          <w:sz w:val="22"/>
          <w:szCs w:val="22"/>
        </w:rPr>
        <w:t>&amp; Insurance</w:t>
      </w:r>
      <w:r w:rsidR="00656FE7" w:rsidRPr="00A12BF2">
        <w:rPr>
          <w:rFonts w:ascii="Calibri" w:hAnsi="Calibri"/>
          <w:sz w:val="22"/>
          <w:szCs w:val="22"/>
        </w:rPr>
        <w:t>), Inpatient Management, Inpatient Billing(General, Package, Insurance, Corporate), Ward/Room/Bed Management, Nursing Desk, Doctor Desk, Medical Records, LIS(Laboratory Information System), RIS(Radiology Information System), PACS(Picture Archiving and Communication System), QMS(Queue Management System in Several Waiting areas), Accounts, Integrations(Tally, LIS, RIS, TV)</w:t>
      </w:r>
      <w:r w:rsidRPr="00A12BF2">
        <w:rPr>
          <w:rFonts w:ascii="Calibri" w:hAnsi="Calibri"/>
          <w:sz w:val="22"/>
          <w:szCs w:val="22"/>
        </w:rPr>
        <w:t xml:space="preserve"> and </w:t>
      </w:r>
      <w:r w:rsidR="00656FE7" w:rsidRPr="00A12BF2">
        <w:rPr>
          <w:rFonts w:ascii="Calibri" w:hAnsi="Calibri"/>
          <w:sz w:val="22"/>
          <w:szCs w:val="22"/>
        </w:rPr>
        <w:t xml:space="preserve"> Doctor Payments.</w:t>
      </w:r>
    </w:p>
    <w:p w14:paraId="00CA0892" w14:textId="77777777" w:rsidR="00C60222" w:rsidRPr="00C07244" w:rsidRDefault="00030F09" w:rsidP="00C07244">
      <w:pPr>
        <w:ind w:left="180" w:right="25"/>
        <w:jc w:val="both"/>
        <w:rPr>
          <w:rStyle w:val="apple-style-span"/>
          <w:rFonts w:ascii="Calibri" w:hAnsi="Calibri"/>
        </w:rPr>
      </w:pPr>
      <w:r w:rsidRPr="00A12BF2">
        <w:rPr>
          <w:rFonts w:ascii="Calibri" w:hAnsi="Calibri" w:cs="Arial"/>
          <w:sz w:val="22"/>
          <w:szCs w:val="22"/>
        </w:rPr>
        <w:t>HIMS modules are designed to be compliant with the following standards HL7, DICOM, HIPPA and related standards which are defining the health care industry today.</w:t>
      </w:r>
    </w:p>
    <w:p w14:paraId="61B76D01" w14:textId="77777777" w:rsidR="001E2DF3" w:rsidRPr="008A239D" w:rsidRDefault="001E2DF3" w:rsidP="001E2DF3">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54DDA065"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5563F9">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5563F9">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55F309C"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3FD8BC6B"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78C1365A"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lastRenderedPageBreak/>
        <w:t>Involved in modifying various existing packages, procedures, functions and triggers according to business needs.</w:t>
      </w:r>
    </w:p>
    <w:p w14:paraId="274F009A"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1CD6C89F"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76DB49D5"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55AC7AEC"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54F48407" w14:textId="77777777" w:rsidR="00532393" w:rsidRPr="00A53971" w:rsidRDefault="00532393" w:rsidP="00C07244">
      <w:pPr>
        <w:widowControl/>
        <w:autoSpaceDE/>
        <w:ind w:right="25"/>
        <w:jc w:val="both"/>
        <w:rPr>
          <w:rStyle w:val="apple-style-span"/>
          <w:rFonts w:ascii="Calibri" w:hAnsi="Calibri"/>
          <w:color w:val="303030"/>
          <w:szCs w:val="20"/>
        </w:rPr>
      </w:pPr>
    </w:p>
    <w:p w14:paraId="4379E7A5" w14:textId="4BF6DF73" w:rsidR="00406799" w:rsidRPr="00C135F4" w:rsidRDefault="0047273D" w:rsidP="00C60222">
      <w:pPr>
        <w:widowControl/>
        <w:autoSpaceDE/>
        <w:ind w:left="180" w:right="25"/>
        <w:rPr>
          <w:rStyle w:val="apple-style-span"/>
          <w:rFonts w:ascii="Calibri" w:hAnsi="Calibri" w:cs="Calibri"/>
          <w:color w:val="303030"/>
        </w:rPr>
      </w:pPr>
      <w:r w:rsidRPr="00C135F4">
        <w:rPr>
          <w:rFonts w:ascii="Calibri" w:hAnsi="Calibri" w:cs="Calibri"/>
          <w:b/>
          <w:bCs/>
        </w:rPr>
        <w:t>#</w:t>
      </w:r>
      <w:r w:rsidR="004269B1">
        <w:rPr>
          <w:rFonts w:ascii="Calibri" w:eastAsia="Calibri" w:hAnsi="Calibri" w:cs="Calibri"/>
          <w:b/>
          <w:bCs/>
        </w:rPr>
        <w:t>4</w:t>
      </w:r>
      <w:r w:rsidR="009A13A9">
        <w:rPr>
          <w:rFonts w:ascii="Calibri" w:eastAsia="Calibri" w:hAnsi="Calibri" w:cs="Calibri"/>
          <w:b/>
          <w:bCs/>
        </w:rPr>
        <w:t>.</w:t>
      </w:r>
      <w:r w:rsidR="00CC4CDF">
        <w:rPr>
          <w:rFonts w:ascii="Calibri" w:eastAsia="Calibri" w:hAnsi="Calibri" w:cs="Calibri"/>
          <w:b/>
          <w:bCs/>
        </w:rPr>
        <w:t xml:space="preserve"> </w:t>
      </w:r>
      <w:r w:rsidR="00D4281C" w:rsidRPr="00C135F4">
        <w:rPr>
          <w:rStyle w:val="apple-style-span"/>
          <w:rFonts w:ascii="Calibri" w:hAnsi="Calibri" w:cs="Calibri"/>
          <w:b/>
          <w:color w:val="303030"/>
        </w:rPr>
        <w:t>Equipment</w:t>
      </w:r>
      <w:r w:rsidR="00406799" w:rsidRPr="00C135F4">
        <w:rPr>
          <w:rStyle w:val="apple-style-span"/>
          <w:rFonts w:ascii="Calibri" w:hAnsi="Calibri" w:cs="Calibri"/>
          <w:b/>
          <w:color w:val="303030"/>
        </w:rPr>
        <w:t xml:space="preserve"> Management System</w:t>
      </w:r>
      <w:r w:rsidR="00D4281C" w:rsidRPr="00C135F4">
        <w:rPr>
          <w:rStyle w:val="apple-style-span"/>
          <w:rFonts w:ascii="Calibri" w:hAnsi="Calibri" w:cs="Calibri"/>
          <w:b/>
          <w:color w:val="303030"/>
        </w:rPr>
        <w:t>(EMS)</w:t>
      </w:r>
      <w:r w:rsidR="000D1D02" w:rsidRPr="00C135F4">
        <w:rPr>
          <w:rStyle w:val="apple-style-span"/>
          <w:rFonts w:ascii="Calibri" w:hAnsi="Calibri" w:cs="Calibri"/>
          <w:b/>
          <w:bCs/>
          <w:color w:val="303030"/>
        </w:rPr>
        <w:t>201</w:t>
      </w:r>
      <w:r w:rsidR="00807E08">
        <w:rPr>
          <w:rStyle w:val="apple-style-span"/>
          <w:rFonts w:ascii="Calibri" w:hAnsi="Calibri" w:cs="Calibri"/>
          <w:b/>
          <w:bCs/>
          <w:color w:val="303030"/>
        </w:rPr>
        <w:t>0</w:t>
      </w:r>
      <w:r w:rsidR="000D1D02" w:rsidRPr="00C135F4">
        <w:rPr>
          <w:rStyle w:val="apple-style-span"/>
          <w:rFonts w:ascii="Calibri" w:hAnsi="Calibri" w:cs="Calibri"/>
          <w:b/>
          <w:bCs/>
          <w:color w:val="303030"/>
        </w:rPr>
        <w:t xml:space="preserve"> Jul – 2012</w:t>
      </w:r>
      <w:r w:rsidR="00C60222" w:rsidRPr="00C135F4">
        <w:rPr>
          <w:rStyle w:val="apple-style-span"/>
          <w:rFonts w:ascii="Calibri" w:hAnsi="Calibri" w:cs="Calibri"/>
          <w:b/>
          <w:bCs/>
          <w:color w:val="303030"/>
        </w:rPr>
        <w:t xml:space="preserve"> Aug</w:t>
      </w:r>
    </w:p>
    <w:p w14:paraId="48332240" w14:textId="77777777" w:rsidR="00C135F4" w:rsidRPr="00D8159E" w:rsidRDefault="00C135F4" w:rsidP="00C135F4">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0021EF06" w14:textId="4C5EFFCD" w:rsidR="00FD7757" w:rsidRPr="00F2231C" w:rsidRDefault="004624F1" w:rsidP="00F2231C">
      <w:pPr>
        <w:ind w:left="180" w:right="25"/>
        <w:rPr>
          <w:rStyle w:val="apple-style-span"/>
          <w:rFonts w:ascii="Calibri" w:hAnsi="Calibri" w:cs="Calibri"/>
          <w:b/>
          <w:color w:val="303030"/>
          <w:szCs w:val="20"/>
        </w:rPr>
      </w:pPr>
      <w:r w:rsidRPr="00C135F4">
        <w:rPr>
          <w:rStyle w:val="apple-style-span"/>
          <w:rFonts w:ascii="Calibri" w:hAnsi="Calibri" w:cs="Calibri"/>
          <w:b/>
          <w:color w:val="303030"/>
          <w:szCs w:val="20"/>
        </w:rPr>
        <w:t xml:space="preserve">Description: </w:t>
      </w:r>
    </w:p>
    <w:p w14:paraId="7D8404DA" w14:textId="77777777" w:rsidR="00F2231C" w:rsidRPr="00F2231C" w:rsidRDefault="00F2231C" w:rsidP="00F2231C">
      <w:pPr>
        <w:tabs>
          <w:tab w:val="left" w:pos="900"/>
          <w:tab w:val="left" w:pos="3600"/>
          <w:tab w:val="left" w:pos="3870"/>
        </w:tabs>
        <w:spacing w:before="120" w:after="120"/>
        <w:ind w:left="180" w:right="25"/>
        <w:jc w:val="both"/>
        <w:rPr>
          <w:rFonts w:ascii="Calibri" w:hAnsi="Calibri" w:cs="Calibri"/>
          <w:bCs/>
          <w:color w:val="303030"/>
          <w:sz w:val="22"/>
          <w:szCs w:val="22"/>
          <w:lang w:val="en-IN"/>
        </w:rPr>
      </w:pPr>
      <w:r w:rsidRPr="00F2231C">
        <w:rPr>
          <w:rFonts w:ascii="Calibri" w:hAnsi="Calibri" w:cs="Calibri"/>
          <w:bCs/>
          <w:color w:val="303030"/>
          <w:sz w:val="22"/>
          <w:szCs w:val="22"/>
          <w:lang w:val="en-IN"/>
        </w:rPr>
        <w:t>The EMS system efficiently manages hospital equipment maintenance requirements. Proper scheduling is critical to reduce equipment failure rates, achieved through timely alerts and reminders. Our software supports maintenance schedule entry and tracks necessary details.</w:t>
      </w:r>
    </w:p>
    <w:p w14:paraId="4CBB25C4" w14:textId="77777777" w:rsidR="00F2231C" w:rsidRPr="00F2231C" w:rsidRDefault="00F2231C" w:rsidP="00F2231C">
      <w:pPr>
        <w:tabs>
          <w:tab w:val="left" w:pos="900"/>
          <w:tab w:val="left" w:pos="3600"/>
          <w:tab w:val="left" w:pos="3870"/>
        </w:tabs>
        <w:spacing w:before="120" w:after="120"/>
        <w:ind w:left="180" w:right="25"/>
        <w:jc w:val="both"/>
        <w:rPr>
          <w:rFonts w:ascii="Calibri" w:hAnsi="Calibri" w:cs="Calibri"/>
          <w:bCs/>
          <w:color w:val="303030"/>
          <w:sz w:val="22"/>
          <w:szCs w:val="22"/>
          <w:lang w:val="en-IN"/>
        </w:rPr>
      </w:pPr>
      <w:r w:rsidRPr="00F2231C">
        <w:rPr>
          <w:rFonts w:ascii="Calibri" w:hAnsi="Calibri" w:cs="Calibri"/>
          <w:bCs/>
          <w:color w:val="303030"/>
          <w:sz w:val="22"/>
          <w:szCs w:val="22"/>
          <w:lang w:val="en-IN"/>
        </w:rPr>
        <w:t>The process starts from equipment purchasing, installation, and training scheduling. Post-installation, we track warranty, maintenance, loan, and insurance details, ensuring comprehensive maintenance records. Equipment movement across departments is monitored, capturing complaints and managing service processes. Alerts are provided for maintenance periods and entries.</w:t>
      </w:r>
    </w:p>
    <w:p w14:paraId="266A2FDE" w14:textId="77777777" w:rsidR="00C07244" w:rsidRPr="008A239D" w:rsidRDefault="00C07244" w:rsidP="00C07244">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52BB25A6" w14:textId="77777777" w:rsidR="00C07244" w:rsidRPr="00A12BF2" w:rsidRDefault="00C07244" w:rsidP="00C07244">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5563F9">
        <w:rPr>
          <w:rStyle w:val="apple-style-span"/>
          <w:rFonts w:ascii="Calibri" w:hAnsi="Calibri" w:cs="Arial"/>
          <w:color w:val="303030"/>
          <w:sz w:val="22"/>
          <w:szCs w:val="22"/>
        </w:rPr>
        <w:t xml:space="preserve"> </w:t>
      </w:r>
      <w:proofErr w:type="spellStart"/>
      <w:r w:rsidRPr="00A12BF2">
        <w:rPr>
          <w:rStyle w:val="apple-style-span"/>
          <w:rFonts w:ascii="Calibri" w:hAnsi="Calibri"/>
          <w:color w:val="303030"/>
          <w:sz w:val="22"/>
          <w:szCs w:val="22"/>
        </w:rPr>
        <w:t>indesign,coding</w:t>
      </w:r>
      <w:proofErr w:type="spellEnd"/>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70A02E83"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4C25564B" w14:textId="77777777" w:rsidR="000436FA" w:rsidRPr="00A12BF2" w:rsidRDefault="000436FA"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Written the code for </w:t>
      </w:r>
      <w:proofErr w:type="spellStart"/>
      <w:r w:rsidRPr="00A12BF2">
        <w:rPr>
          <w:rStyle w:val="apple-style-span"/>
          <w:rFonts w:ascii="Calibri" w:hAnsi="Calibri" w:cs="Arial"/>
          <w:color w:val="303030"/>
          <w:sz w:val="22"/>
          <w:szCs w:val="22"/>
        </w:rPr>
        <w:t>vb</w:t>
      </w:r>
      <w:proofErr w:type="spellEnd"/>
      <w:r w:rsidRPr="00A12BF2">
        <w:rPr>
          <w:rStyle w:val="apple-style-span"/>
          <w:rFonts w:ascii="Calibri" w:hAnsi="Calibri" w:cs="Arial"/>
          <w:color w:val="303030"/>
          <w:sz w:val="22"/>
          <w:szCs w:val="22"/>
        </w:rPr>
        <w:t xml:space="preserve"> 6.0 for developing the application like </w:t>
      </w:r>
      <w:r w:rsidR="007F214C" w:rsidRPr="00A12BF2">
        <w:rPr>
          <w:rStyle w:val="apple-style-span"/>
          <w:rFonts w:ascii="Calibri" w:hAnsi="Calibri" w:cs="Arial"/>
          <w:color w:val="303030"/>
          <w:sz w:val="22"/>
          <w:szCs w:val="22"/>
        </w:rPr>
        <w:t xml:space="preserve">creating </w:t>
      </w:r>
      <w:proofErr w:type="spellStart"/>
      <w:r w:rsidR="007F214C" w:rsidRPr="00A12BF2">
        <w:rPr>
          <w:rStyle w:val="apple-style-span"/>
          <w:rFonts w:ascii="Calibri" w:hAnsi="Calibri" w:cs="Arial"/>
          <w:color w:val="303030"/>
          <w:sz w:val="22"/>
          <w:szCs w:val="22"/>
        </w:rPr>
        <w:t>dll’s</w:t>
      </w:r>
      <w:proofErr w:type="spellEnd"/>
      <w:r w:rsidR="007F214C" w:rsidRPr="00A12BF2">
        <w:rPr>
          <w:rStyle w:val="apple-style-span"/>
          <w:rFonts w:ascii="Calibri" w:hAnsi="Calibri" w:cs="Arial"/>
          <w:color w:val="303030"/>
          <w:sz w:val="22"/>
          <w:szCs w:val="22"/>
        </w:rPr>
        <w:t xml:space="preserve">, </w:t>
      </w:r>
      <w:proofErr w:type="spellStart"/>
      <w:r w:rsidR="007F214C" w:rsidRPr="00A12BF2">
        <w:rPr>
          <w:rStyle w:val="apple-style-span"/>
          <w:rFonts w:ascii="Calibri" w:hAnsi="Calibri" w:cs="Arial"/>
          <w:color w:val="303030"/>
          <w:sz w:val="22"/>
          <w:szCs w:val="22"/>
        </w:rPr>
        <w:t>ocx</w:t>
      </w:r>
      <w:proofErr w:type="spellEnd"/>
      <w:r w:rsidR="007F214C" w:rsidRPr="00A12BF2">
        <w:rPr>
          <w:rStyle w:val="apple-style-span"/>
          <w:rFonts w:ascii="Calibri" w:hAnsi="Calibri" w:cs="Arial"/>
          <w:color w:val="303030"/>
          <w:sz w:val="22"/>
          <w:szCs w:val="22"/>
        </w:rPr>
        <w:t xml:space="preserve"> controls and standard applications.</w:t>
      </w:r>
    </w:p>
    <w:p w14:paraId="4F6C5B14"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0AEEF452"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0C1FB067"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36BF2541" w14:textId="77777777" w:rsidR="007F214C" w:rsidRPr="00A12BF2" w:rsidRDefault="007F214C"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Created the different types of crystal reports as per business requirements.</w:t>
      </w:r>
    </w:p>
    <w:p w14:paraId="5E04ED2D"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7E0BCAE2"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257343C1" w14:textId="77777777" w:rsidR="00C07244" w:rsidRPr="00A12BF2" w:rsidRDefault="00C07244" w:rsidP="00C07244">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51FAFC22" w14:textId="77777777" w:rsidR="00CB21F4" w:rsidRPr="00A12BF2" w:rsidRDefault="00CB21F4" w:rsidP="00C60222">
      <w:pPr>
        <w:ind w:left="720" w:right="25"/>
        <w:jc w:val="both"/>
        <w:rPr>
          <w:rFonts w:ascii="Calibri" w:hAnsi="Calibri" w:cs="Calibri"/>
          <w:b/>
          <w:bCs/>
          <w:sz w:val="22"/>
          <w:szCs w:val="22"/>
          <w:u w:val="single"/>
        </w:rPr>
      </w:pPr>
    </w:p>
    <w:p w14:paraId="384CA248" w14:textId="1F500720" w:rsidR="009A55B8" w:rsidRPr="00A12BF2" w:rsidRDefault="003F7A55" w:rsidP="00656FE7">
      <w:pPr>
        <w:pStyle w:val="BodyTextIndent"/>
        <w:ind w:left="0" w:right="288"/>
        <w:rPr>
          <w:rFonts w:ascii="Calibri" w:hAnsi="Calibri"/>
        </w:rPr>
      </w:pP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t>(</w:t>
      </w:r>
      <w:r w:rsidR="00FF2E3D" w:rsidRPr="00A12BF2">
        <w:rPr>
          <w:rFonts w:ascii="Calibri" w:eastAsia="Calibri" w:hAnsi="Calibri" w:cs="Calibri"/>
          <w:szCs w:val="20"/>
        </w:rPr>
        <w:t>Rajesh</w:t>
      </w:r>
      <w:r w:rsidR="00C135F4">
        <w:rPr>
          <w:rFonts w:ascii="Calibri" w:eastAsia="Calibri" w:hAnsi="Calibri" w:cs="Calibri"/>
          <w:szCs w:val="20"/>
        </w:rPr>
        <w:t xml:space="preserve"> </w:t>
      </w:r>
      <w:proofErr w:type="spellStart"/>
      <w:r w:rsidR="00FF2E3D" w:rsidRPr="00A12BF2">
        <w:rPr>
          <w:rFonts w:ascii="Calibri" w:eastAsia="Calibri" w:hAnsi="Calibri" w:cs="Calibri"/>
          <w:szCs w:val="20"/>
        </w:rPr>
        <w:t>kumar</w:t>
      </w:r>
      <w:proofErr w:type="spellEnd"/>
      <w:r w:rsidR="00FF2E3D" w:rsidRPr="00A12BF2">
        <w:rPr>
          <w:rFonts w:ascii="Calibri" w:eastAsia="Calibri" w:hAnsi="Calibri" w:cs="Calibri"/>
          <w:szCs w:val="20"/>
        </w:rPr>
        <w:t xml:space="preserve"> K</w:t>
      </w:r>
      <w:r w:rsidR="00C135F4">
        <w:rPr>
          <w:rFonts w:ascii="Calibri" w:eastAsia="Calibri" w:hAnsi="Calibri" w:cs="Calibri"/>
          <w:szCs w:val="20"/>
        </w:rPr>
        <w:t>oraganti</w:t>
      </w:r>
      <w:r w:rsidRPr="00A12BF2">
        <w:rPr>
          <w:rFonts w:ascii="Calibri" w:eastAsia="Calibri" w:hAnsi="Calibri" w:cs="Calibri"/>
          <w:szCs w:val="20"/>
        </w:rPr>
        <w:t>)</w:t>
      </w:r>
    </w:p>
    <w:sectPr w:rsidR="009A55B8" w:rsidRPr="00A12BF2" w:rsidSect="00A53971">
      <w:headerReference w:type="default" r:id="rId8"/>
      <w:footerReference w:type="default" r:id="rId9"/>
      <w:pgSz w:w="12240" w:h="15840"/>
      <w:pgMar w:top="952" w:right="810" w:bottom="1530" w:left="117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50867" w14:textId="77777777" w:rsidR="00A340A4" w:rsidRDefault="00A340A4">
      <w:r>
        <w:separator/>
      </w:r>
    </w:p>
  </w:endnote>
  <w:endnote w:type="continuationSeparator" w:id="0">
    <w:p w14:paraId="0A87E51C" w14:textId="77777777" w:rsidR="00A340A4" w:rsidRDefault="00A3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DD8BE" w14:textId="77777777" w:rsidR="000436FA" w:rsidRDefault="000436FA">
    <w:pPr>
      <w:pStyle w:val="Footer"/>
      <w:ind w:right="385"/>
      <w:jc w:val="right"/>
    </w:pPr>
    <w:r>
      <w:tab/>
    </w:r>
    <w:r>
      <w:tab/>
    </w:r>
    <w:r>
      <w:rPr>
        <w:rFonts w:ascii="Times New Roman" w:hAnsi="Times New Roman"/>
      </w:rPr>
      <w:t xml:space="preserve">Page </w:t>
    </w:r>
    <w:r w:rsidR="00B46D77">
      <w:fldChar w:fldCharType="begin"/>
    </w:r>
    <w:r w:rsidR="001D4940">
      <w:instrText xml:space="preserve"> PAGE </w:instrText>
    </w:r>
    <w:r w:rsidR="00B46D77">
      <w:fldChar w:fldCharType="separate"/>
    </w:r>
    <w:r w:rsidR="00205DB7">
      <w:rPr>
        <w:noProof/>
      </w:rPr>
      <w:t>3</w:t>
    </w:r>
    <w:r w:rsidR="00B46D77">
      <w:rPr>
        <w:noProof/>
      </w:rPr>
      <w:fldChar w:fldCharType="end"/>
    </w:r>
    <w:r>
      <w:rPr>
        <w:rFonts w:ascii="Times New Roman" w:hAnsi="Times New Roman"/>
      </w:rPr>
      <w:t xml:space="preserve"> of </w:t>
    </w:r>
    <w:r w:rsidR="00B46D77">
      <w:fldChar w:fldCharType="begin"/>
    </w:r>
    <w:r w:rsidR="001D4940">
      <w:instrText xml:space="preserve"> NUMPAGES \*Arabic </w:instrText>
    </w:r>
    <w:r w:rsidR="00B46D77">
      <w:fldChar w:fldCharType="separate"/>
    </w:r>
    <w:r w:rsidR="00205DB7">
      <w:rPr>
        <w:noProof/>
      </w:rPr>
      <w:t>6</w:t>
    </w:r>
    <w:r w:rsidR="00B46D7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592C8" w14:textId="77777777" w:rsidR="00A340A4" w:rsidRDefault="00A340A4">
      <w:r>
        <w:separator/>
      </w:r>
    </w:p>
  </w:footnote>
  <w:footnote w:type="continuationSeparator" w:id="0">
    <w:p w14:paraId="1613FDA0" w14:textId="77777777" w:rsidR="00A340A4" w:rsidRDefault="00A34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98B13" w14:textId="77777777" w:rsidR="000436FA" w:rsidRPr="00A12BF2" w:rsidRDefault="000436FA" w:rsidP="008E76E2">
    <w:pPr>
      <w:jc w:val="center"/>
      <w:rPr>
        <w:rFonts w:ascii="Cambria" w:hAnsi="Cambria" w:cs="Arial"/>
        <w:b/>
        <w:bCs/>
      </w:rPr>
    </w:pPr>
    <w:r w:rsidRPr="00A12BF2">
      <w:rPr>
        <w:rFonts w:ascii="Cambria" w:hAnsi="Cambria" w:cs="Arial"/>
        <w:b/>
        <w:bCs/>
      </w:rPr>
      <w:t>CURRICULUM VITAE</w:t>
    </w:r>
  </w:p>
  <w:p w14:paraId="6BB6CBE3" w14:textId="169C5CAD" w:rsidR="000436FA" w:rsidRPr="00E76174" w:rsidRDefault="002C2AF6" w:rsidP="00E76174">
    <w:pPr>
      <w:pStyle w:val="Header"/>
      <w:tabs>
        <w:tab w:val="clear" w:pos="4320"/>
        <w:tab w:val="clear" w:pos="8640"/>
      </w:tabs>
      <w:ind w:left="-360"/>
      <w:rPr>
        <w:rFonts w:ascii="Cambria" w:hAnsi="Cambria" w:cs="Arial"/>
      </w:rPr>
    </w:pPr>
    <w:r w:rsidRPr="00A12BF2">
      <w:rPr>
        <w:rFonts w:ascii="Cambria" w:hAnsi="Cambria" w:cs="Arial"/>
        <w:bCs/>
        <w:color w:val="000000"/>
        <w:sz w:val="24"/>
        <w:szCs w:val="18"/>
      </w:rPr>
      <w:t>Rajesh</w:t>
    </w:r>
    <w:r w:rsidR="00D741D7">
      <w:rPr>
        <w:rFonts w:ascii="Cambria" w:hAnsi="Cambria" w:cs="Arial"/>
        <w:bCs/>
        <w:color w:val="000000"/>
        <w:sz w:val="24"/>
        <w:szCs w:val="18"/>
      </w:rPr>
      <w:t xml:space="preserve"> K</w:t>
    </w:r>
    <w:r w:rsidRPr="00A12BF2">
      <w:rPr>
        <w:rFonts w:ascii="Cambria" w:hAnsi="Cambria" w:cs="Arial"/>
        <w:bCs/>
        <w:color w:val="000000"/>
        <w:sz w:val="24"/>
        <w:szCs w:val="18"/>
      </w:rPr>
      <w:t>umar Koraganti</w:t>
    </w:r>
    <w:r w:rsidR="000436FA" w:rsidRPr="00A12BF2">
      <w:rPr>
        <w:rFonts w:ascii="Cambria" w:hAnsi="Cambria" w:cs="Arial"/>
        <w:bCs/>
        <w:color w:val="000000"/>
        <w:sz w:val="24"/>
        <w:szCs w:val="18"/>
      </w:rPr>
      <w:tab/>
    </w:r>
    <w:r w:rsidR="000436FA" w:rsidRPr="00A12BF2">
      <w:rPr>
        <w:rFonts w:ascii="Cambria" w:hAnsi="Cambria" w:cs="Arial"/>
        <w:bCs/>
        <w:color w:val="000000"/>
        <w:sz w:val="24"/>
        <w:szCs w:val="18"/>
      </w:rPr>
      <w:tab/>
      <w:t xml:space="preserve">E-Mail: </w:t>
    </w:r>
    <w:hyperlink r:id="rId1" w:history="1"/>
    <w:hyperlink r:id="rId2" w:history="1">
      <w:r w:rsidR="00E76174" w:rsidRPr="006144F8">
        <w:rPr>
          <w:rStyle w:val="Hyperlink"/>
          <w:rFonts w:ascii="Cambria" w:hAnsi="Cambria"/>
          <w:sz w:val="24"/>
          <w:szCs w:val="24"/>
        </w:rPr>
        <w:t>koraganti.rajesh</w:t>
      </w:r>
      <w:r w:rsidR="00E76174" w:rsidRPr="006144F8">
        <w:rPr>
          <w:rStyle w:val="Hyperlink"/>
          <w:rFonts w:ascii="Cambria" w:hAnsi="Cambria" w:cs="Arial"/>
          <w:sz w:val="24"/>
          <w:szCs w:val="24"/>
        </w:rPr>
        <w:t>@gmail.com</w:t>
      </w:r>
    </w:hyperlink>
    <w:r w:rsidR="00E76174">
      <w:rPr>
        <w:rFonts w:ascii="Cambria" w:hAnsi="Cambria" w:cs="Arial"/>
      </w:rPr>
      <w:t xml:space="preserve">                       </w:t>
    </w:r>
    <w:r w:rsidR="000436FA" w:rsidRPr="00A12BF2">
      <w:rPr>
        <w:rFonts w:ascii="Cambria" w:hAnsi="Cambria" w:cs="Arial"/>
        <w:bCs/>
        <w:color w:val="000000"/>
        <w:sz w:val="24"/>
        <w:szCs w:val="18"/>
      </w:rPr>
      <w:t xml:space="preserve">Mobile: (91) </w:t>
    </w:r>
    <w:r w:rsidRPr="00A12BF2">
      <w:rPr>
        <w:rFonts w:ascii="Cambria" w:hAnsi="Cambria" w:cs="Arial"/>
        <w:bCs/>
        <w:color w:val="000000"/>
        <w:sz w:val="24"/>
        <w:szCs w:val="18"/>
      </w:rPr>
      <w:t>9177846449</w:t>
    </w:r>
  </w:p>
  <w:p w14:paraId="5EB8A5B2" w14:textId="77777777" w:rsidR="000436FA" w:rsidRPr="00A12BF2" w:rsidRDefault="00000000">
    <w:pPr>
      <w:pStyle w:val="Header"/>
      <w:tabs>
        <w:tab w:val="clear" w:pos="4320"/>
        <w:tab w:val="clear" w:pos="8640"/>
      </w:tabs>
      <w:ind w:left="6300"/>
      <w:rPr>
        <w:rFonts w:ascii="Cambria" w:hAnsi="Cambria" w:cs="Arial Bold"/>
        <w:b/>
        <w:sz w:val="22"/>
        <w:szCs w:val="22"/>
      </w:rPr>
    </w:pPr>
    <w:r>
      <w:rPr>
        <w:noProof/>
        <w:lang w:eastAsia="en-US"/>
      </w:rPr>
      <w:pict w14:anchorId="6AB9CEE3">
        <v:shapetype id="_x0000_t32" coordsize="21600,21600" o:spt="32" o:oned="t" path="m,l21600,21600e" filled="f">
          <v:path arrowok="t" fillok="f" o:connecttype="none"/>
          <o:lock v:ext="edit" shapetype="t"/>
        </v:shapetype>
        <v:shape id="AutoShape 1" o:spid="_x0000_s1025" type="#_x0000_t32" style="position:absolute;left:0;text-align:left;margin-left:-18.75pt;margin-top:8.5pt;width:534.75pt;height:2.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v9IgIAAEAEAAAOAAAAZHJzL2Uyb0RvYy54bWysU9uO0zAQfUfiHyy/d3PZXqOmq1XS8rJA&#10;pV0+wLWdxCKxLdttWiH+nbGTFgovCJEHx5eZM2dmzqyfzl2LTtxYoWSOk4cYIy6pYkLWOf7ytpss&#10;MbKOSEZaJXmOL9zip837d+teZzxVjWoZNwhApM16nePGOZ1FkaUN74h9UJpLeKyU6YiDo6kjZkgP&#10;6F0bpXE8j3plmDaKcmvhthwe8SbgVxWn7nNVWe5Qm2Pg5sJqwnrwa7RZk6w2RDeCjjTIP7DoiJAQ&#10;9AZVEkfQ0Yg/oDpBjbKqcg9UdZGqKkF5yAGySeLfsnltiOYhFyiO1bcy2f8HSz+d9gYJBr3DSJIO&#10;WvR8dCpERokvT69tBlaF3BufID3LV/2i6FeLpCoaImsejN8uGnyDR3Tn4g9WQ5BD/1ExsCGAH2p1&#10;rkznIaEK6Bxacrm1hJ8donA5X6ySx3SGEYW3dDlbzDyniGRXZ22s+8BVh/wmx9YZIurGFUpKaL4y&#10;SQhFTi/WDY5XBx9Zqp1o26CBVqIe+KeLOA4eVrWC+VdvZ019KFqDTsTLKHwjjTszo46SBbSGE7Yd&#10;946IdtgD7VZ6PMgO+Iy7QSffVvFqu9wup5NpOt9OpnFZTp53xXQy3yWLWflYFkWZfPfUkmnWCMa4&#10;9Oyumk2mf6eJcXoGtd1Ue6tDdI8eKg1kr/9AOrTXd3TQxkGxy9742vpOg0yD8ThSfg5+PQern4O/&#10;+QEAAP//AwBQSwMEFAAGAAgAAAAhAGAY0t7cAAAACgEAAA8AAABkcnMvZG93bnJldi54bWxMj8FO&#10;wzAQRO9I/IO1SNxapylpqhCnAiTOFSkXbpt4G0fEdhS7Tfh7tie47WieZmfKw2IHcaUp9N4p2KwT&#10;EORar3vXKfg8va/2IEJEp3HwjhT8UIBDdX9XYqH97D7oWsdOcIgLBSowMY6FlKE1ZDGs/UiOvbOf&#10;LEaWUyf1hDOH20GmSbKTFnvHHwyO9Gao/a4vVkH+pL887l6zJpuPp0hnU++Pi1KPD8vLM4hIS/yD&#10;4Vafq0PFnRp/cTqIQcFqm2eMspHzphuQbFO+GgXpJgNZlfL/hOoXAAD//wMAUEsBAi0AFAAGAAgA&#10;AAAhALaDOJL+AAAA4QEAABMAAAAAAAAAAAAAAAAAAAAAAFtDb250ZW50X1R5cGVzXS54bWxQSwEC&#10;LQAUAAYACAAAACEAOP0h/9YAAACUAQAACwAAAAAAAAAAAAAAAAAvAQAAX3JlbHMvLnJlbHNQSwEC&#10;LQAUAAYACAAAACEAQgOL/SICAABABAAADgAAAAAAAAAAAAAAAAAuAgAAZHJzL2Uyb0RvYy54bWxQ&#10;SwECLQAUAAYACAAAACEAYBjS3twAAAAKAQAADwAAAAAAAAAAAAAAAAB8BAAAZHJzL2Rvd25yZXYu&#10;eG1sUEsFBgAAAAAEAAQA8wAAAIUFA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893" w:hanging="360"/>
      </w:pPr>
      <w:rPr>
        <w:rFonts w:ascii="Symbol" w:hAnsi="Symbol" w:cs="Symbol"/>
      </w:rPr>
    </w:lvl>
  </w:abstractNum>
  <w:abstractNum w:abstractNumId="5" w15:restartNumberingAfterBreak="0">
    <w:nsid w:val="00000008"/>
    <w:multiLevelType w:val="hybridMultilevel"/>
    <w:tmpl w:val="9CAA9E3C"/>
    <w:lvl w:ilvl="0" w:tplc="00000002">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000000D"/>
    <w:multiLevelType w:val="hybridMultilevel"/>
    <w:tmpl w:val="9FA6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D557E6"/>
    <w:multiLevelType w:val="hybridMultilevel"/>
    <w:tmpl w:val="95A45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72325E"/>
    <w:multiLevelType w:val="hybridMultilevel"/>
    <w:tmpl w:val="0FFC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76A7B"/>
    <w:multiLevelType w:val="hybridMultilevel"/>
    <w:tmpl w:val="C4DA57FA"/>
    <w:lvl w:ilvl="0" w:tplc="04090001">
      <w:start w:val="1"/>
      <w:numFmt w:val="bullet"/>
      <w:lvlText w:val=""/>
      <w:lvlJc w:val="left"/>
      <w:pPr>
        <w:ind w:left="720" w:hanging="360"/>
      </w:pPr>
      <w:rPr>
        <w:rFonts w:ascii="Symbol" w:hAnsi="Symbol" w:hint="default"/>
      </w:rPr>
    </w:lvl>
    <w:lvl w:ilvl="1" w:tplc="A2C4D4E2">
      <w:numFmt w:val="bullet"/>
      <w:lvlText w:val="•"/>
      <w:lvlJc w:val="left"/>
      <w:pPr>
        <w:ind w:left="1440" w:hanging="360"/>
      </w:pPr>
      <w:rPr>
        <w:rFonts w:ascii="Arial" w:eastAsia="Cambria" w:hAnsi="Arial" w:cs="Aria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E6625"/>
    <w:multiLevelType w:val="hybridMultilevel"/>
    <w:tmpl w:val="AFF246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42E4F94"/>
    <w:multiLevelType w:val="hybridMultilevel"/>
    <w:tmpl w:val="2B466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842DC7"/>
    <w:multiLevelType w:val="hybridMultilevel"/>
    <w:tmpl w:val="C1C66B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AAC6918"/>
    <w:multiLevelType w:val="hybridMultilevel"/>
    <w:tmpl w:val="1DB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E21EB"/>
    <w:multiLevelType w:val="hybridMultilevel"/>
    <w:tmpl w:val="D650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27182"/>
    <w:multiLevelType w:val="hybridMultilevel"/>
    <w:tmpl w:val="8DDEE5D6"/>
    <w:lvl w:ilvl="0" w:tplc="04090009">
      <w:start w:val="1"/>
      <w:numFmt w:val="bullet"/>
      <w:lvlText w:val=""/>
      <w:lvlJc w:val="left"/>
      <w:pPr>
        <w:ind w:left="720" w:hanging="360"/>
      </w:pPr>
      <w:rPr>
        <w:rFonts w:ascii="Symbol" w:hAnsi="Symbol" w:hint="default"/>
      </w:rPr>
    </w:lvl>
    <w:lvl w:ilvl="1" w:tplc="4F863DCE">
      <w:start w:val="1"/>
      <w:numFmt w:val="bullet"/>
      <w:lvlText w:val="o"/>
      <w:lvlJc w:val="left"/>
      <w:pPr>
        <w:ind w:left="1440" w:hanging="360"/>
      </w:pPr>
      <w:rPr>
        <w:rFonts w:ascii="Courier New" w:hAnsi="Courier New" w:hint="default"/>
      </w:rPr>
    </w:lvl>
    <w:lvl w:ilvl="2" w:tplc="5CFCA95E" w:tentative="1">
      <w:start w:val="1"/>
      <w:numFmt w:val="bullet"/>
      <w:lvlText w:val=""/>
      <w:lvlJc w:val="left"/>
      <w:pPr>
        <w:ind w:left="2160" w:hanging="360"/>
      </w:pPr>
      <w:rPr>
        <w:rFonts w:ascii="Wingdings" w:hAnsi="Wingdings" w:hint="default"/>
      </w:rPr>
    </w:lvl>
    <w:lvl w:ilvl="3" w:tplc="065448FC" w:tentative="1">
      <w:start w:val="1"/>
      <w:numFmt w:val="bullet"/>
      <w:lvlText w:val=""/>
      <w:lvlJc w:val="left"/>
      <w:pPr>
        <w:ind w:left="2880" w:hanging="360"/>
      </w:pPr>
      <w:rPr>
        <w:rFonts w:ascii="Symbol" w:hAnsi="Symbol" w:hint="default"/>
      </w:rPr>
    </w:lvl>
    <w:lvl w:ilvl="4" w:tplc="526ECD1A" w:tentative="1">
      <w:start w:val="1"/>
      <w:numFmt w:val="bullet"/>
      <w:lvlText w:val="o"/>
      <w:lvlJc w:val="left"/>
      <w:pPr>
        <w:ind w:left="3600" w:hanging="360"/>
      </w:pPr>
      <w:rPr>
        <w:rFonts w:ascii="Courier New" w:hAnsi="Courier New" w:hint="default"/>
      </w:rPr>
    </w:lvl>
    <w:lvl w:ilvl="5" w:tplc="FF2AB182" w:tentative="1">
      <w:start w:val="1"/>
      <w:numFmt w:val="bullet"/>
      <w:lvlText w:val=""/>
      <w:lvlJc w:val="left"/>
      <w:pPr>
        <w:ind w:left="4320" w:hanging="360"/>
      </w:pPr>
      <w:rPr>
        <w:rFonts w:ascii="Wingdings" w:hAnsi="Wingdings" w:hint="default"/>
      </w:rPr>
    </w:lvl>
    <w:lvl w:ilvl="6" w:tplc="607CF5C8" w:tentative="1">
      <w:start w:val="1"/>
      <w:numFmt w:val="bullet"/>
      <w:lvlText w:val=""/>
      <w:lvlJc w:val="left"/>
      <w:pPr>
        <w:ind w:left="5040" w:hanging="360"/>
      </w:pPr>
      <w:rPr>
        <w:rFonts w:ascii="Symbol" w:hAnsi="Symbol" w:hint="default"/>
      </w:rPr>
    </w:lvl>
    <w:lvl w:ilvl="7" w:tplc="A508B37C" w:tentative="1">
      <w:start w:val="1"/>
      <w:numFmt w:val="bullet"/>
      <w:lvlText w:val="o"/>
      <w:lvlJc w:val="left"/>
      <w:pPr>
        <w:ind w:left="5760" w:hanging="360"/>
      </w:pPr>
      <w:rPr>
        <w:rFonts w:ascii="Courier New" w:hAnsi="Courier New" w:hint="default"/>
      </w:rPr>
    </w:lvl>
    <w:lvl w:ilvl="8" w:tplc="40346C28" w:tentative="1">
      <w:start w:val="1"/>
      <w:numFmt w:val="bullet"/>
      <w:lvlText w:val=""/>
      <w:lvlJc w:val="left"/>
      <w:pPr>
        <w:ind w:left="6480" w:hanging="360"/>
      </w:pPr>
      <w:rPr>
        <w:rFonts w:ascii="Wingdings" w:hAnsi="Wingdings" w:hint="default"/>
      </w:rPr>
    </w:lvl>
  </w:abstractNum>
  <w:abstractNum w:abstractNumId="16" w15:restartNumberingAfterBreak="0">
    <w:nsid w:val="1E4A2A2B"/>
    <w:multiLevelType w:val="hybridMultilevel"/>
    <w:tmpl w:val="C448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62602"/>
    <w:multiLevelType w:val="hybridMultilevel"/>
    <w:tmpl w:val="AC942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108F5"/>
    <w:multiLevelType w:val="hybridMultilevel"/>
    <w:tmpl w:val="88E8AD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CE748E9"/>
    <w:multiLevelType w:val="hybridMultilevel"/>
    <w:tmpl w:val="D186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D3EA5"/>
    <w:multiLevelType w:val="hybridMultilevel"/>
    <w:tmpl w:val="2504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C34AC"/>
    <w:multiLevelType w:val="hybridMultilevel"/>
    <w:tmpl w:val="940039D8"/>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A73B8B"/>
    <w:multiLevelType w:val="hybridMultilevel"/>
    <w:tmpl w:val="F6F8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A2BC6"/>
    <w:multiLevelType w:val="hybridMultilevel"/>
    <w:tmpl w:val="F4587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F179A"/>
    <w:multiLevelType w:val="hybridMultilevel"/>
    <w:tmpl w:val="AE02FD3C"/>
    <w:lvl w:ilvl="0" w:tplc="1E26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09277C"/>
    <w:multiLevelType w:val="hybridMultilevel"/>
    <w:tmpl w:val="11F2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1D275F"/>
    <w:multiLevelType w:val="hybridMultilevel"/>
    <w:tmpl w:val="2634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9C4451"/>
    <w:multiLevelType w:val="hybridMultilevel"/>
    <w:tmpl w:val="3B52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D11F92"/>
    <w:multiLevelType w:val="hybridMultilevel"/>
    <w:tmpl w:val="246A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45274"/>
    <w:multiLevelType w:val="hybridMultilevel"/>
    <w:tmpl w:val="A582EAD0"/>
    <w:lvl w:ilvl="0" w:tplc="6EB2143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138358F"/>
    <w:multiLevelType w:val="hybridMultilevel"/>
    <w:tmpl w:val="CB7C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DA6C82"/>
    <w:multiLevelType w:val="hybridMultilevel"/>
    <w:tmpl w:val="19CC3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16D9D"/>
    <w:multiLevelType w:val="hybridMultilevel"/>
    <w:tmpl w:val="C4D49B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48372B5E"/>
    <w:multiLevelType w:val="hybridMultilevel"/>
    <w:tmpl w:val="C9488A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87730D7"/>
    <w:multiLevelType w:val="hybridMultilevel"/>
    <w:tmpl w:val="AC7CB4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4B2220E2"/>
    <w:multiLevelType w:val="hybridMultilevel"/>
    <w:tmpl w:val="689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A22A04"/>
    <w:multiLevelType w:val="hybridMultilevel"/>
    <w:tmpl w:val="3EBE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AE140D"/>
    <w:multiLevelType w:val="hybridMultilevel"/>
    <w:tmpl w:val="BB1002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569E301F"/>
    <w:multiLevelType w:val="hybridMultilevel"/>
    <w:tmpl w:val="B194FD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15:restartNumberingAfterBreak="0">
    <w:nsid w:val="58533C76"/>
    <w:multiLevelType w:val="hybridMultilevel"/>
    <w:tmpl w:val="50B25424"/>
    <w:lvl w:ilvl="0" w:tplc="F7B80F4E">
      <w:start w:val="1"/>
      <w:numFmt w:val="bullet"/>
      <w:lvlText w:val=""/>
      <w:lvlJc w:val="left"/>
      <w:pPr>
        <w:ind w:left="720" w:hanging="360"/>
      </w:pPr>
      <w:rPr>
        <w:rFonts w:ascii="Symbol" w:hAnsi="Symbol" w:hint="default"/>
      </w:rPr>
    </w:lvl>
    <w:lvl w:ilvl="1" w:tplc="9B162416" w:tentative="1">
      <w:start w:val="1"/>
      <w:numFmt w:val="bullet"/>
      <w:lvlText w:val="o"/>
      <w:lvlJc w:val="left"/>
      <w:pPr>
        <w:ind w:left="1440" w:hanging="360"/>
      </w:pPr>
      <w:rPr>
        <w:rFonts w:ascii="Courier New" w:hAnsi="Courier New" w:cs="Courier New" w:hint="default"/>
      </w:rPr>
    </w:lvl>
    <w:lvl w:ilvl="2" w:tplc="DF86A138" w:tentative="1">
      <w:start w:val="1"/>
      <w:numFmt w:val="bullet"/>
      <w:lvlText w:val=""/>
      <w:lvlJc w:val="left"/>
      <w:pPr>
        <w:ind w:left="2160" w:hanging="360"/>
      </w:pPr>
      <w:rPr>
        <w:rFonts w:ascii="Wingdings" w:hAnsi="Wingdings" w:hint="default"/>
      </w:rPr>
    </w:lvl>
    <w:lvl w:ilvl="3" w:tplc="92A2ED88" w:tentative="1">
      <w:start w:val="1"/>
      <w:numFmt w:val="bullet"/>
      <w:lvlText w:val=""/>
      <w:lvlJc w:val="left"/>
      <w:pPr>
        <w:ind w:left="2880" w:hanging="360"/>
      </w:pPr>
      <w:rPr>
        <w:rFonts w:ascii="Symbol" w:hAnsi="Symbol" w:hint="default"/>
      </w:rPr>
    </w:lvl>
    <w:lvl w:ilvl="4" w:tplc="3B72F768" w:tentative="1">
      <w:start w:val="1"/>
      <w:numFmt w:val="bullet"/>
      <w:lvlText w:val="o"/>
      <w:lvlJc w:val="left"/>
      <w:pPr>
        <w:ind w:left="3600" w:hanging="360"/>
      </w:pPr>
      <w:rPr>
        <w:rFonts w:ascii="Courier New" w:hAnsi="Courier New" w:cs="Courier New" w:hint="default"/>
      </w:rPr>
    </w:lvl>
    <w:lvl w:ilvl="5" w:tplc="1814FBDE" w:tentative="1">
      <w:start w:val="1"/>
      <w:numFmt w:val="bullet"/>
      <w:lvlText w:val=""/>
      <w:lvlJc w:val="left"/>
      <w:pPr>
        <w:ind w:left="4320" w:hanging="360"/>
      </w:pPr>
      <w:rPr>
        <w:rFonts w:ascii="Wingdings" w:hAnsi="Wingdings" w:hint="default"/>
      </w:rPr>
    </w:lvl>
    <w:lvl w:ilvl="6" w:tplc="1FCAE59E" w:tentative="1">
      <w:start w:val="1"/>
      <w:numFmt w:val="bullet"/>
      <w:lvlText w:val=""/>
      <w:lvlJc w:val="left"/>
      <w:pPr>
        <w:ind w:left="5040" w:hanging="360"/>
      </w:pPr>
      <w:rPr>
        <w:rFonts w:ascii="Symbol" w:hAnsi="Symbol" w:hint="default"/>
      </w:rPr>
    </w:lvl>
    <w:lvl w:ilvl="7" w:tplc="77D49F0C" w:tentative="1">
      <w:start w:val="1"/>
      <w:numFmt w:val="bullet"/>
      <w:lvlText w:val="o"/>
      <w:lvlJc w:val="left"/>
      <w:pPr>
        <w:ind w:left="5760" w:hanging="360"/>
      </w:pPr>
      <w:rPr>
        <w:rFonts w:ascii="Courier New" w:hAnsi="Courier New" w:cs="Courier New" w:hint="default"/>
      </w:rPr>
    </w:lvl>
    <w:lvl w:ilvl="8" w:tplc="17D00306" w:tentative="1">
      <w:start w:val="1"/>
      <w:numFmt w:val="bullet"/>
      <w:lvlText w:val=""/>
      <w:lvlJc w:val="left"/>
      <w:pPr>
        <w:ind w:left="6480" w:hanging="360"/>
      </w:pPr>
      <w:rPr>
        <w:rFonts w:ascii="Wingdings" w:hAnsi="Wingdings" w:hint="default"/>
      </w:rPr>
    </w:lvl>
  </w:abstractNum>
  <w:abstractNum w:abstractNumId="40" w15:restartNumberingAfterBreak="0">
    <w:nsid w:val="585E497F"/>
    <w:multiLevelType w:val="hybridMultilevel"/>
    <w:tmpl w:val="52F4C2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5E8C6BC3"/>
    <w:multiLevelType w:val="hybridMultilevel"/>
    <w:tmpl w:val="CFC2C17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2" w15:restartNumberingAfterBreak="0">
    <w:nsid w:val="6013014C"/>
    <w:multiLevelType w:val="multilevel"/>
    <w:tmpl w:val="E0C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3404B2"/>
    <w:multiLevelType w:val="hybridMultilevel"/>
    <w:tmpl w:val="DDFA69EA"/>
    <w:lvl w:ilvl="0" w:tplc="04090001">
      <w:start w:val="1"/>
      <w:numFmt w:val="bullet"/>
      <w:lvlText w:val=""/>
      <w:lvlJc w:val="left"/>
      <w:pPr>
        <w:tabs>
          <w:tab w:val="num" w:pos="810"/>
        </w:tabs>
        <w:ind w:left="810" w:hanging="360"/>
      </w:pPr>
      <w:rPr>
        <w:rFonts w:ascii="Symbol" w:hAnsi="Symbo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6D4009CD"/>
    <w:multiLevelType w:val="hybridMultilevel"/>
    <w:tmpl w:val="4ED24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B42C7A"/>
    <w:multiLevelType w:val="hybridMultilevel"/>
    <w:tmpl w:val="DE18E25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6" w15:restartNumberingAfterBreak="0">
    <w:nsid w:val="74BE7B32"/>
    <w:multiLevelType w:val="hybridMultilevel"/>
    <w:tmpl w:val="16D42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C55DD2"/>
    <w:multiLevelType w:val="multilevel"/>
    <w:tmpl w:val="136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068D1"/>
    <w:multiLevelType w:val="hybridMultilevel"/>
    <w:tmpl w:val="B45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C16473"/>
    <w:multiLevelType w:val="hybridMultilevel"/>
    <w:tmpl w:val="CE9A8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D725729"/>
    <w:multiLevelType w:val="hybridMultilevel"/>
    <w:tmpl w:val="11F430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7F1A52C7"/>
    <w:multiLevelType w:val="multilevel"/>
    <w:tmpl w:val="AAF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419A2"/>
    <w:multiLevelType w:val="hybridMultilevel"/>
    <w:tmpl w:val="4610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1251266">
    <w:abstractNumId w:val="0"/>
  </w:num>
  <w:num w:numId="2" w16cid:durableId="220020785">
    <w:abstractNumId w:val="1"/>
  </w:num>
  <w:num w:numId="3" w16cid:durableId="1668361301">
    <w:abstractNumId w:val="2"/>
  </w:num>
  <w:num w:numId="4" w16cid:durableId="426923991">
    <w:abstractNumId w:val="3"/>
  </w:num>
  <w:num w:numId="5" w16cid:durableId="897011070">
    <w:abstractNumId w:val="4"/>
  </w:num>
  <w:num w:numId="6" w16cid:durableId="148012644">
    <w:abstractNumId w:val="45"/>
  </w:num>
  <w:num w:numId="7" w16cid:durableId="254215525">
    <w:abstractNumId w:val="11"/>
  </w:num>
  <w:num w:numId="8" w16cid:durableId="1819109826">
    <w:abstractNumId w:val="46"/>
  </w:num>
  <w:num w:numId="9" w16cid:durableId="152764799">
    <w:abstractNumId w:val="39"/>
  </w:num>
  <w:num w:numId="10" w16cid:durableId="785083800">
    <w:abstractNumId w:val="31"/>
  </w:num>
  <w:num w:numId="11" w16cid:durableId="1984189016">
    <w:abstractNumId w:val="22"/>
  </w:num>
  <w:num w:numId="12" w16cid:durableId="1208640379">
    <w:abstractNumId w:val="29"/>
  </w:num>
  <w:num w:numId="13" w16cid:durableId="86706336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4469101">
    <w:abstractNumId w:val="44"/>
  </w:num>
  <w:num w:numId="15" w16cid:durableId="628128488">
    <w:abstractNumId w:val="24"/>
  </w:num>
  <w:num w:numId="16" w16cid:durableId="400374076">
    <w:abstractNumId w:val="52"/>
  </w:num>
  <w:num w:numId="17" w16cid:durableId="968363647">
    <w:abstractNumId w:val="27"/>
  </w:num>
  <w:num w:numId="18" w16cid:durableId="1157496975">
    <w:abstractNumId w:val="13"/>
  </w:num>
  <w:num w:numId="19" w16cid:durableId="204367310">
    <w:abstractNumId w:val="21"/>
  </w:num>
  <w:num w:numId="20" w16cid:durableId="940844225">
    <w:abstractNumId w:val="9"/>
  </w:num>
  <w:num w:numId="21" w16cid:durableId="202180766">
    <w:abstractNumId w:val="28"/>
  </w:num>
  <w:num w:numId="22" w16cid:durableId="1783693964">
    <w:abstractNumId w:val="7"/>
  </w:num>
  <w:num w:numId="23" w16cid:durableId="1797094526">
    <w:abstractNumId w:val="32"/>
  </w:num>
  <w:num w:numId="24" w16cid:durableId="1323238328">
    <w:abstractNumId w:val="14"/>
  </w:num>
  <w:num w:numId="25" w16cid:durableId="2034530962">
    <w:abstractNumId w:val="15"/>
  </w:num>
  <w:num w:numId="26" w16cid:durableId="1523931378">
    <w:abstractNumId w:val="43"/>
  </w:num>
  <w:num w:numId="27" w16cid:durableId="676930878">
    <w:abstractNumId w:val="40"/>
  </w:num>
  <w:num w:numId="28" w16cid:durableId="1699115903">
    <w:abstractNumId w:val="48"/>
  </w:num>
  <w:num w:numId="29" w16cid:durableId="516576851">
    <w:abstractNumId w:val="51"/>
  </w:num>
  <w:num w:numId="30" w16cid:durableId="1460148347">
    <w:abstractNumId w:val="20"/>
  </w:num>
  <w:num w:numId="31" w16cid:durableId="626786485">
    <w:abstractNumId w:val="41"/>
  </w:num>
  <w:num w:numId="32" w16cid:durableId="688408614">
    <w:abstractNumId w:val="12"/>
  </w:num>
  <w:num w:numId="33" w16cid:durableId="2066752344">
    <w:abstractNumId w:val="37"/>
  </w:num>
  <w:num w:numId="34" w16cid:durableId="1635984678">
    <w:abstractNumId w:val="34"/>
  </w:num>
  <w:num w:numId="35" w16cid:durableId="495152993">
    <w:abstractNumId w:val="36"/>
  </w:num>
  <w:num w:numId="36" w16cid:durableId="2103141703">
    <w:abstractNumId w:val="19"/>
  </w:num>
  <w:num w:numId="37" w16cid:durableId="2100103500">
    <w:abstractNumId w:val="49"/>
  </w:num>
  <w:num w:numId="38" w16cid:durableId="1367487392">
    <w:abstractNumId w:val="16"/>
  </w:num>
  <w:num w:numId="39" w16cid:durableId="1907641577">
    <w:abstractNumId w:val="33"/>
  </w:num>
  <w:num w:numId="40" w16cid:durableId="54547200">
    <w:abstractNumId w:val="26"/>
  </w:num>
  <w:num w:numId="41" w16cid:durableId="1872568800">
    <w:abstractNumId w:val="25"/>
  </w:num>
  <w:num w:numId="42" w16cid:durableId="1933469718">
    <w:abstractNumId w:val="10"/>
  </w:num>
  <w:num w:numId="43" w16cid:durableId="1363632618">
    <w:abstractNumId w:val="30"/>
  </w:num>
  <w:num w:numId="44" w16cid:durableId="1825312515">
    <w:abstractNumId w:val="8"/>
  </w:num>
  <w:num w:numId="45" w16cid:durableId="421074234">
    <w:abstractNumId w:val="17"/>
  </w:num>
  <w:num w:numId="46" w16cid:durableId="207454067">
    <w:abstractNumId w:val="23"/>
  </w:num>
  <w:num w:numId="47" w16cid:durableId="1203399868">
    <w:abstractNumId w:val="38"/>
  </w:num>
  <w:num w:numId="48" w16cid:durableId="1285384468">
    <w:abstractNumId w:val="18"/>
  </w:num>
  <w:num w:numId="49" w16cid:durableId="1801611813">
    <w:abstractNumId w:val="35"/>
  </w:num>
  <w:num w:numId="50" w16cid:durableId="1375545458">
    <w:abstractNumId w:val="5"/>
  </w:num>
  <w:num w:numId="51" w16cid:durableId="2072118188">
    <w:abstractNumId w:val="47"/>
  </w:num>
  <w:num w:numId="52" w16cid:durableId="342437160">
    <w:abstractNumId w:val="6"/>
    <w:lvlOverride w:ilvl="0"/>
    <w:lvlOverride w:ilvl="1"/>
    <w:lvlOverride w:ilvl="2"/>
    <w:lvlOverride w:ilvl="3"/>
    <w:lvlOverride w:ilvl="4"/>
    <w:lvlOverride w:ilvl="5"/>
    <w:lvlOverride w:ilvl="6"/>
    <w:lvlOverride w:ilvl="7"/>
    <w:lvlOverride w:ilvl="8"/>
  </w:num>
  <w:num w:numId="53" w16cid:durableId="128414433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7D8"/>
    <w:rsid w:val="00000BE7"/>
    <w:rsid w:val="0000528D"/>
    <w:rsid w:val="00005FA3"/>
    <w:rsid w:val="00007E87"/>
    <w:rsid w:val="00011592"/>
    <w:rsid w:val="00011864"/>
    <w:rsid w:val="00012A96"/>
    <w:rsid w:val="000168E7"/>
    <w:rsid w:val="0002066A"/>
    <w:rsid w:val="000236FC"/>
    <w:rsid w:val="00026492"/>
    <w:rsid w:val="00030F09"/>
    <w:rsid w:val="00031009"/>
    <w:rsid w:val="00031174"/>
    <w:rsid w:val="00033B81"/>
    <w:rsid w:val="00033DC8"/>
    <w:rsid w:val="00033DD2"/>
    <w:rsid w:val="0003712F"/>
    <w:rsid w:val="00040E8F"/>
    <w:rsid w:val="00041FBC"/>
    <w:rsid w:val="000436FA"/>
    <w:rsid w:val="0005305F"/>
    <w:rsid w:val="00054847"/>
    <w:rsid w:val="00056831"/>
    <w:rsid w:val="00076EC3"/>
    <w:rsid w:val="00081BA7"/>
    <w:rsid w:val="00095B3B"/>
    <w:rsid w:val="000A2643"/>
    <w:rsid w:val="000A3BC4"/>
    <w:rsid w:val="000B045E"/>
    <w:rsid w:val="000B19C8"/>
    <w:rsid w:val="000B2942"/>
    <w:rsid w:val="000B6218"/>
    <w:rsid w:val="000B6268"/>
    <w:rsid w:val="000D1D02"/>
    <w:rsid w:val="000D3EBD"/>
    <w:rsid w:val="000E03CB"/>
    <w:rsid w:val="000E0423"/>
    <w:rsid w:val="000E2ABB"/>
    <w:rsid w:val="000F1A04"/>
    <w:rsid w:val="000F2A54"/>
    <w:rsid w:val="000F2D41"/>
    <w:rsid w:val="00100089"/>
    <w:rsid w:val="00114413"/>
    <w:rsid w:val="00115D6D"/>
    <w:rsid w:val="00120182"/>
    <w:rsid w:val="00120C2F"/>
    <w:rsid w:val="00124BB5"/>
    <w:rsid w:val="00125058"/>
    <w:rsid w:val="001370A8"/>
    <w:rsid w:val="00137FF3"/>
    <w:rsid w:val="00140F83"/>
    <w:rsid w:val="00150A57"/>
    <w:rsid w:val="00155F89"/>
    <w:rsid w:val="0016062B"/>
    <w:rsid w:val="001639E9"/>
    <w:rsid w:val="00164BE5"/>
    <w:rsid w:val="00164CC7"/>
    <w:rsid w:val="001651D3"/>
    <w:rsid w:val="00174687"/>
    <w:rsid w:val="001832FA"/>
    <w:rsid w:val="001912B1"/>
    <w:rsid w:val="00193371"/>
    <w:rsid w:val="00197E62"/>
    <w:rsid w:val="001A3FC8"/>
    <w:rsid w:val="001A7028"/>
    <w:rsid w:val="001B110E"/>
    <w:rsid w:val="001B4576"/>
    <w:rsid w:val="001B7280"/>
    <w:rsid w:val="001B7B5D"/>
    <w:rsid w:val="001B7D33"/>
    <w:rsid w:val="001C72B5"/>
    <w:rsid w:val="001D19F0"/>
    <w:rsid w:val="001D2606"/>
    <w:rsid w:val="001D4940"/>
    <w:rsid w:val="001D4D11"/>
    <w:rsid w:val="001D6F02"/>
    <w:rsid w:val="001E2DF3"/>
    <w:rsid w:val="001E5F73"/>
    <w:rsid w:val="001F5786"/>
    <w:rsid w:val="00202270"/>
    <w:rsid w:val="00203729"/>
    <w:rsid w:val="00205DB7"/>
    <w:rsid w:val="00213B1C"/>
    <w:rsid w:val="002146EB"/>
    <w:rsid w:val="00217102"/>
    <w:rsid w:val="00220045"/>
    <w:rsid w:val="00223EEE"/>
    <w:rsid w:val="002257C2"/>
    <w:rsid w:val="00226BF6"/>
    <w:rsid w:val="002277F4"/>
    <w:rsid w:val="002349CE"/>
    <w:rsid w:val="002379C6"/>
    <w:rsid w:val="00246B0E"/>
    <w:rsid w:val="0025516E"/>
    <w:rsid w:val="0026256E"/>
    <w:rsid w:val="00264E8A"/>
    <w:rsid w:val="00281421"/>
    <w:rsid w:val="0028146D"/>
    <w:rsid w:val="002940CF"/>
    <w:rsid w:val="00295425"/>
    <w:rsid w:val="00297BAF"/>
    <w:rsid w:val="002A01DA"/>
    <w:rsid w:val="002A25BA"/>
    <w:rsid w:val="002A7600"/>
    <w:rsid w:val="002B134B"/>
    <w:rsid w:val="002B15C4"/>
    <w:rsid w:val="002B3F8B"/>
    <w:rsid w:val="002C0868"/>
    <w:rsid w:val="002C132C"/>
    <w:rsid w:val="002C2AF6"/>
    <w:rsid w:val="002C4D95"/>
    <w:rsid w:val="002C6F24"/>
    <w:rsid w:val="002D2853"/>
    <w:rsid w:val="002D3A95"/>
    <w:rsid w:val="002D45E1"/>
    <w:rsid w:val="002D63DE"/>
    <w:rsid w:val="002D7899"/>
    <w:rsid w:val="002E4821"/>
    <w:rsid w:val="00301D63"/>
    <w:rsid w:val="003066B0"/>
    <w:rsid w:val="003103D5"/>
    <w:rsid w:val="003108FA"/>
    <w:rsid w:val="003115E2"/>
    <w:rsid w:val="00323ECC"/>
    <w:rsid w:val="00326E63"/>
    <w:rsid w:val="00335958"/>
    <w:rsid w:val="0033600A"/>
    <w:rsid w:val="00336254"/>
    <w:rsid w:val="003504D1"/>
    <w:rsid w:val="0035209A"/>
    <w:rsid w:val="003523AA"/>
    <w:rsid w:val="003530E1"/>
    <w:rsid w:val="00353ED9"/>
    <w:rsid w:val="00354597"/>
    <w:rsid w:val="00366BB2"/>
    <w:rsid w:val="00370DBC"/>
    <w:rsid w:val="00377400"/>
    <w:rsid w:val="00387351"/>
    <w:rsid w:val="003A1C4A"/>
    <w:rsid w:val="003A5ACF"/>
    <w:rsid w:val="003A65BC"/>
    <w:rsid w:val="003B21E1"/>
    <w:rsid w:val="003B6E4C"/>
    <w:rsid w:val="003B77E1"/>
    <w:rsid w:val="003C18A6"/>
    <w:rsid w:val="003C2FB5"/>
    <w:rsid w:val="003C5AAD"/>
    <w:rsid w:val="003D15B5"/>
    <w:rsid w:val="003D1E98"/>
    <w:rsid w:val="003D59B7"/>
    <w:rsid w:val="003D5C32"/>
    <w:rsid w:val="003D6B5E"/>
    <w:rsid w:val="003D7256"/>
    <w:rsid w:val="003D77D8"/>
    <w:rsid w:val="003E2D2D"/>
    <w:rsid w:val="003E3B45"/>
    <w:rsid w:val="003E4F83"/>
    <w:rsid w:val="003F7A55"/>
    <w:rsid w:val="00400ADA"/>
    <w:rsid w:val="0040608F"/>
    <w:rsid w:val="00406799"/>
    <w:rsid w:val="00407528"/>
    <w:rsid w:val="00411D93"/>
    <w:rsid w:val="004123AA"/>
    <w:rsid w:val="00415007"/>
    <w:rsid w:val="00416CD9"/>
    <w:rsid w:val="004205FD"/>
    <w:rsid w:val="004269B1"/>
    <w:rsid w:val="00426F56"/>
    <w:rsid w:val="00427BD9"/>
    <w:rsid w:val="00431347"/>
    <w:rsid w:val="004354C5"/>
    <w:rsid w:val="00435C30"/>
    <w:rsid w:val="004510AD"/>
    <w:rsid w:val="00454C83"/>
    <w:rsid w:val="004624AC"/>
    <w:rsid w:val="004624F1"/>
    <w:rsid w:val="00464F19"/>
    <w:rsid w:val="004658EE"/>
    <w:rsid w:val="004659A0"/>
    <w:rsid w:val="0047273D"/>
    <w:rsid w:val="004739F5"/>
    <w:rsid w:val="00480434"/>
    <w:rsid w:val="00486223"/>
    <w:rsid w:val="00493F3A"/>
    <w:rsid w:val="004A0DB5"/>
    <w:rsid w:val="004A0E4E"/>
    <w:rsid w:val="004A2ABD"/>
    <w:rsid w:val="004C0C5A"/>
    <w:rsid w:val="004D1418"/>
    <w:rsid w:val="004D79AB"/>
    <w:rsid w:val="004F0F88"/>
    <w:rsid w:val="004F41A4"/>
    <w:rsid w:val="00500ED0"/>
    <w:rsid w:val="00512623"/>
    <w:rsid w:val="00513A85"/>
    <w:rsid w:val="005146C7"/>
    <w:rsid w:val="00522054"/>
    <w:rsid w:val="0052259B"/>
    <w:rsid w:val="0053011B"/>
    <w:rsid w:val="00532393"/>
    <w:rsid w:val="00533A68"/>
    <w:rsid w:val="00533E83"/>
    <w:rsid w:val="00534B14"/>
    <w:rsid w:val="0054286B"/>
    <w:rsid w:val="00546FCE"/>
    <w:rsid w:val="005471F5"/>
    <w:rsid w:val="005555B7"/>
    <w:rsid w:val="005563F9"/>
    <w:rsid w:val="00557D01"/>
    <w:rsid w:val="00560872"/>
    <w:rsid w:val="005632CD"/>
    <w:rsid w:val="00565B96"/>
    <w:rsid w:val="005730A4"/>
    <w:rsid w:val="0058391D"/>
    <w:rsid w:val="00584333"/>
    <w:rsid w:val="005851E7"/>
    <w:rsid w:val="005871A0"/>
    <w:rsid w:val="0059074B"/>
    <w:rsid w:val="005968AC"/>
    <w:rsid w:val="005A17D0"/>
    <w:rsid w:val="005A27C0"/>
    <w:rsid w:val="005A642D"/>
    <w:rsid w:val="005B18CC"/>
    <w:rsid w:val="005B2E24"/>
    <w:rsid w:val="005C149E"/>
    <w:rsid w:val="005D3F8C"/>
    <w:rsid w:val="005E1A77"/>
    <w:rsid w:val="005E5EBF"/>
    <w:rsid w:val="005F587C"/>
    <w:rsid w:val="00604989"/>
    <w:rsid w:val="006104E8"/>
    <w:rsid w:val="00611A4E"/>
    <w:rsid w:val="00622A1A"/>
    <w:rsid w:val="0062449F"/>
    <w:rsid w:val="00631ABD"/>
    <w:rsid w:val="0064443C"/>
    <w:rsid w:val="00651C0A"/>
    <w:rsid w:val="00651EA4"/>
    <w:rsid w:val="00656FE7"/>
    <w:rsid w:val="00660EF0"/>
    <w:rsid w:val="00667CB8"/>
    <w:rsid w:val="00676181"/>
    <w:rsid w:val="00677350"/>
    <w:rsid w:val="006804F6"/>
    <w:rsid w:val="006827B4"/>
    <w:rsid w:val="00683EB8"/>
    <w:rsid w:val="006910A1"/>
    <w:rsid w:val="00696100"/>
    <w:rsid w:val="0069673B"/>
    <w:rsid w:val="006B0926"/>
    <w:rsid w:val="006B6686"/>
    <w:rsid w:val="006B7406"/>
    <w:rsid w:val="006C1D8B"/>
    <w:rsid w:val="006C6DDD"/>
    <w:rsid w:val="006C7054"/>
    <w:rsid w:val="006C76D2"/>
    <w:rsid w:val="006D115E"/>
    <w:rsid w:val="006D1C13"/>
    <w:rsid w:val="006D65BA"/>
    <w:rsid w:val="006D65C6"/>
    <w:rsid w:val="006D6B61"/>
    <w:rsid w:val="006D6C92"/>
    <w:rsid w:val="006E10F3"/>
    <w:rsid w:val="006E698E"/>
    <w:rsid w:val="006E6D1D"/>
    <w:rsid w:val="006F21F0"/>
    <w:rsid w:val="006F54F9"/>
    <w:rsid w:val="006F636C"/>
    <w:rsid w:val="006F6EAE"/>
    <w:rsid w:val="006F73DD"/>
    <w:rsid w:val="0070164E"/>
    <w:rsid w:val="00706018"/>
    <w:rsid w:val="007065DE"/>
    <w:rsid w:val="007073F9"/>
    <w:rsid w:val="0071164C"/>
    <w:rsid w:val="00711D4E"/>
    <w:rsid w:val="00716CB1"/>
    <w:rsid w:val="007229B9"/>
    <w:rsid w:val="00723B33"/>
    <w:rsid w:val="00724C64"/>
    <w:rsid w:val="00733271"/>
    <w:rsid w:val="00740174"/>
    <w:rsid w:val="00741EBE"/>
    <w:rsid w:val="0074375E"/>
    <w:rsid w:val="00747835"/>
    <w:rsid w:val="00757FB2"/>
    <w:rsid w:val="007633E3"/>
    <w:rsid w:val="00764598"/>
    <w:rsid w:val="00770058"/>
    <w:rsid w:val="00777380"/>
    <w:rsid w:val="00782C1D"/>
    <w:rsid w:val="00785489"/>
    <w:rsid w:val="0078627B"/>
    <w:rsid w:val="00791AE1"/>
    <w:rsid w:val="00795E74"/>
    <w:rsid w:val="00796372"/>
    <w:rsid w:val="007C2545"/>
    <w:rsid w:val="007C2A9B"/>
    <w:rsid w:val="007C335B"/>
    <w:rsid w:val="007C356B"/>
    <w:rsid w:val="007C7CBE"/>
    <w:rsid w:val="007D1888"/>
    <w:rsid w:val="007D204F"/>
    <w:rsid w:val="007D3B4A"/>
    <w:rsid w:val="007D743E"/>
    <w:rsid w:val="007D79EB"/>
    <w:rsid w:val="007E021C"/>
    <w:rsid w:val="007E16D2"/>
    <w:rsid w:val="007E29BA"/>
    <w:rsid w:val="007E5567"/>
    <w:rsid w:val="007E5C67"/>
    <w:rsid w:val="007E7256"/>
    <w:rsid w:val="007F032B"/>
    <w:rsid w:val="007F214C"/>
    <w:rsid w:val="007F75C9"/>
    <w:rsid w:val="00801B04"/>
    <w:rsid w:val="00807E08"/>
    <w:rsid w:val="00811EEC"/>
    <w:rsid w:val="00813D52"/>
    <w:rsid w:val="00816AC2"/>
    <w:rsid w:val="00816C68"/>
    <w:rsid w:val="00824101"/>
    <w:rsid w:val="00824273"/>
    <w:rsid w:val="00824FBC"/>
    <w:rsid w:val="008259F7"/>
    <w:rsid w:val="008265B3"/>
    <w:rsid w:val="00826D13"/>
    <w:rsid w:val="00841850"/>
    <w:rsid w:val="008434EF"/>
    <w:rsid w:val="00844106"/>
    <w:rsid w:val="008443FB"/>
    <w:rsid w:val="0084513F"/>
    <w:rsid w:val="00851240"/>
    <w:rsid w:val="00853674"/>
    <w:rsid w:val="0085564B"/>
    <w:rsid w:val="00857E4B"/>
    <w:rsid w:val="00863B1C"/>
    <w:rsid w:val="00865051"/>
    <w:rsid w:val="00866F62"/>
    <w:rsid w:val="00871B46"/>
    <w:rsid w:val="008822DF"/>
    <w:rsid w:val="0088382A"/>
    <w:rsid w:val="0088762D"/>
    <w:rsid w:val="00887FF0"/>
    <w:rsid w:val="008917BF"/>
    <w:rsid w:val="00895BDD"/>
    <w:rsid w:val="00896619"/>
    <w:rsid w:val="008A128E"/>
    <w:rsid w:val="008A239D"/>
    <w:rsid w:val="008B5455"/>
    <w:rsid w:val="008C22BA"/>
    <w:rsid w:val="008C3853"/>
    <w:rsid w:val="008C3E6D"/>
    <w:rsid w:val="008D128E"/>
    <w:rsid w:val="008D12E6"/>
    <w:rsid w:val="008D38DE"/>
    <w:rsid w:val="008D749B"/>
    <w:rsid w:val="008E2A19"/>
    <w:rsid w:val="008E3434"/>
    <w:rsid w:val="008E5140"/>
    <w:rsid w:val="008E5271"/>
    <w:rsid w:val="008E54F0"/>
    <w:rsid w:val="008E76E2"/>
    <w:rsid w:val="008F0499"/>
    <w:rsid w:val="008F22CA"/>
    <w:rsid w:val="00914C58"/>
    <w:rsid w:val="00921080"/>
    <w:rsid w:val="009301E8"/>
    <w:rsid w:val="00930662"/>
    <w:rsid w:val="00934184"/>
    <w:rsid w:val="00942A83"/>
    <w:rsid w:val="00944390"/>
    <w:rsid w:val="00947B4C"/>
    <w:rsid w:val="009520D2"/>
    <w:rsid w:val="009550B0"/>
    <w:rsid w:val="009557AB"/>
    <w:rsid w:val="0096076E"/>
    <w:rsid w:val="00962690"/>
    <w:rsid w:val="00972434"/>
    <w:rsid w:val="00973765"/>
    <w:rsid w:val="0097796A"/>
    <w:rsid w:val="00987E7A"/>
    <w:rsid w:val="009A02DE"/>
    <w:rsid w:val="009A13A9"/>
    <w:rsid w:val="009A1792"/>
    <w:rsid w:val="009A55B8"/>
    <w:rsid w:val="009A57CA"/>
    <w:rsid w:val="009B249B"/>
    <w:rsid w:val="009B3A9E"/>
    <w:rsid w:val="009B3E02"/>
    <w:rsid w:val="009B59C1"/>
    <w:rsid w:val="009C033C"/>
    <w:rsid w:val="009C0796"/>
    <w:rsid w:val="009D08F8"/>
    <w:rsid w:val="009D1B77"/>
    <w:rsid w:val="009D2192"/>
    <w:rsid w:val="009E649A"/>
    <w:rsid w:val="009F599A"/>
    <w:rsid w:val="00A00508"/>
    <w:rsid w:val="00A04B45"/>
    <w:rsid w:val="00A12BF2"/>
    <w:rsid w:val="00A222FC"/>
    <w:rsid w:val="00A23020"/>
    <w:rsid w:val="00A250A2"/>
    <w:rsid w:val="00A322B3"/>
    <w:rsid w:val="00A340A4"/>
    <w:rsid w:val="00A37C96"/>
    <w:rsid w:val="00A43A4E"/>
    <w:rsid w:val="00A52C53"/>
    <w:rsid w:val="00A53971"/>
    <w:rsid w:val="00A53D02"/>
    <w:rsid w:val="00A57E6B"/>
    <w:rsid w:val="00A603F1"/>
    <w:rsid w:val="00A60980"/>
    <w:rsid w:val="00A62438"/>
    <w:rsid w:val="00A63B00"/>
    <w:rsid w:val="00A66548"/>
    <w:rsid w:val="00A733B2"/>
    <w:rsid w:val="00A73D2C"/>
    <w:rsid w:val="00A864B1"/>
    <w:rsid w:val="00A90848"/>
    <w:rsid w:val="00A92295"/>
    <w:rsid w:val="00A96009"/>
    <w:rsid w:val="00AA18B7"/>
    <w:rsid w:val="00AA18D2"/>
    <w:rsid w:val="00AA4D5A"/>
    <w:rsid w:val="00AA526D"/>
    <w:rsid w:val="00AA527A"/>
    <w:rsid w:val="00AA57E5"/>
    <w:rsid w:val="00AB0F96"/>
    <w:rsid w:val="00AB5CC7"/>
    <w:rsid w:val="00AB60CB"/>
    <w:rsid w:val="00AC3E97"/>
    <w:rsid w:val="00AC69D3"/>
    <w:rsid w:val="00AC7371"/>
    <w:rsid w:val="00AC7E65"/>
    <w:rsid w:val="00AE026A"/>
    <w:rsid w:val="00AE20C4"/>
    <w:rsid w:val="00AE305F"/>
    <w:rsid w:val="00AF3DAB"/>
    <w:rsid w:val="00AF6220"/>
    <w:rsid w:val="00B0187B"/>
    <w:rsid w:val="00B10A86"/>
    <w:rsid w:val="00B13D5E"/>
    <w:rsid w:val="00B24E42"/>
    <w:rsid w:val="00B31E7A"/>
    <w:rsid w:val="00B31F9C"/>
    <w:rsid w:val="00B31FD9"/>
    <w:rsid w:val="00B320F3"/>
    <w:rsid w:val="00B37A2C"/>
    <w:rsid w:val="00B46D77"/>
    <w:rsid w:val="00B573B9"/>
    <w:rsid w:val="00B61D4F"/>
    <w:rsid w:val="00B63664"/>
    <w:rsid w:val="00B657B0"/>
    <w:rsid w:val="00B65845"/>
    <w:rsid w:val="00B754EE"/>
    <w:rsid w:val="00B80CE2"/>
    <w:rsid w:val="00B86AD6"/>
    <w:rsid w:val="00B86CD0"/>
    <w:rsid w:val="00B91D4E"/>
    <w:rsid w:val="00B94C53"/>
    <w:rsid w:val="00BA68FA"/>
    <w:rsid w:val="00BB27F7"/>
    <w:rsid w:val="00BC2902"/>
    <w:rsid w:val="00BC415B"/>
    <w:rsid w:val="00BC6E10"/>
    <w:rsid w:val="00BC7522"/>
    <w:rsid w:val="00BD14DD"/>
    <w:rsid w:val="00BD467C"/>
    <w:rsid w:val="00BD53B3"/>
    <w:rsid w:val="00BE0E0F"/>
    <w:rsid w:val="00BE4098"/>
    <w:rsid w:val="00BE4A21"/>
    <w:rsid w:val="00BE5C4D"/>
    <w:rsid w:val="00BE6CF0"/>
    <w:rsid w:val="00BF0C7E"/>
    <w:rsid w:val="00BF450B"/>
    <w:rsid w:val="00BF4F39"/>
    <w:rsid w:val="00BF5789"/>
    <w:rsid w:val="00BF761F"/>
    <w:rsid w:val="00C0199C"/>
    <w:rsid w:val="00C07244"/>
    <w:rsid w:val="00C07632"/>
    <w:rsid w:val="00C1142D"/>
    <w:rsid w:val="00C135F4"/>
    <w:rsid w:val="00C170E7"/>
    <w:rsid w:val="00C241E2"/>
    <w:rsid w:val="00C273A0"/>
    <w:rsid w:val="00C320B5"/>
    <w:rsid w:val="00C345A5"/>
    <w:rsid w:val="00C412B3"/>
    <w:rsid w:val="00C41F18"/>
    <w:rsid w:val="00C55A3F"/>
    <w:rsid w:val="00C576C5"/>
    <w:rsid w:val="00C60222"/>
    <w:rsid w:val="00C60914"/>
    <w:rsid w:val="00C6255C"/>
    <w:rsid w:val="00C713C5"/>
    <w:rsid w:val="00C74FC3"/>
    <w:rsid w:val="00C754E4"/>
    <w:rsid w:val="00C76A7F"/>
    <w:rsid w:val="00C8095C"/>
    <w:rsid w:val="00C80B81"/>
    <w:rsid w:val="00C90787"/>
    <w:rsid w:val="00C95F76"/>
    <w:rsid w:val="00CA54BF"/>
    <w:rsid w:val="00CB0DA6"/>
    <w:rsid w:val="00CB21F4"/>
    <w:rsid w:val="00CC4CDF"/>
    <w:rsid w:val="00CC4FDA"/>
    <w:rsid w:val="00CC64F5"/>
    <w:rsid w:val="00CD7FDC"/>
    <w:rsid w:val="00CE2964"/>
    <w:rsid w:val="00CE2FD4"/>
    <w:rsid w:val="00CE3348"/>
    <w:rsid w:val="00CF554B"/>
    <w:rsid w:val="00CF7B47"/>
    <w:rsid w:val="00D1157F"/>
    <w:rsid w:val="00D11963"/>
    <w:rsid w:val="00D15154"/>
    <w:rsid w:val="00D154EF"/>
    <w:rsid w:val="00D15F62"/>
    <w:rsid w:val="00D20BFD"/>
    <w:rsid w:val="00D23E3F"/>
    <w:rsid w:val="00D243DF"/>
    <w:rsid w:val="00D306AC"/>
    <w:rsid w:val="00D30C68"/>
    <w:rsid w:val="00D316D0"/>
    <w:rsid w:val="00D331E5"/>
    <w:rsid w:val="00D37895"/>
    <w:rsid w:val="00D4281C"/>
    <w:rsid w:val="00D43A6B"/>
    <w:rsid w:val="00D459F1"/>
    <w:rsid w:val="00D46E66"/>
    <w:rsid w:val="00D5034E"/>
    <w:rsid w:val="00D5304A"/>
    <w:rsid w:val="00D56A5F"/>
    <w:rsid w:val="00D60520"/>
    <w:rsid w:val="00D65B9B"/>
    <w:rsid w:val="00D65F31"/>
    <w:rsid w:val="00D73B30"/>
    <w:rsid w:val="00D741D7"/>
    <w:rsid w:val="00D80645"/>
    <w:rsid w:val="00D8159E"/>
    <w:rsid w:val="00D8207E"/>
    <w:rsid w:val="00D8454B"/>
    <w:rsid w:val="00D85EAA"/>
    <w:rsid w:val="00D86476"/>
    <w:rsid w:val="00D86DD8"/>
    <w:rsid w:val="00D902D1"/>
    <w:rsid w:val="00D927D1"/>
    <w:rsid w:val="00D92E0A"/>
    <w:rsid w:val="00D9555C"/>
    <w:rsid w:val="00D9626A"/>
    <w:rsid w:val="00DA34E3"/>
    <w:rsid w:val="00DA7211"/>
    <w:rsid w:val="00DC038B"/>
    <w:rsid w:val="00DC10B5"/>
    <w:rsid w:val="00DC1B6C"/>
    <w:rsid w:val="00DC34B0"/>
    <w:rsid w:val="00DD4A05"/>
    <w:rsid w:val="00DD7177"/>
    <w:rsid w:val="00DE0E51"/>
    <w:rsid w:val="00DF05B0"/>
    <w:rsid w:val="00DF0F23"/>
    <w:rsid w:val="00E04158"/>
    <w:rsid w:val="00E04291"/>
    <w:rsid w:val="00E078EE"/>
    <w:rsid w:val="00E11F2C"/>
    <w:rsid w:val="00E16160"/>
    <w:rsid w:val="00E25300"/>
    <w:rsid w:val="00E365B4"/>
    <w:rsid w:val="00E37E7A"/>
    <w:rsid w:val="00E41A97"/>
    <w:rsid w:val="00E41FBA"/>
    <w:rsid w:val="00E42E9A"/>
    <w:rsid w:val="00E45632"/>
    <w:rsid w:val="00E46429"/>
    <w:rsid w:val="00E465D8"/>
    <w:rsid w:val="00E475A5"/>
    <w:rsid w:val="00E50A59"/>
    <w:rsid w:val="00E52F91"/>
    <w:rsid w:val="00E5410D"/>
    <w:rsid w:val="00E57099"/>
    <w:rsid w:val="00E57457"/>
    <w:rsid w:val="00E60EB0"/>
    <w:rsid w:val="00E71D44"/>
    <w:rsid w:val="00E7430D"/>
    <w:rsid w:val="00E75839"/>
    <w:rsid w:val="00E76174"/>
    <w:rsid w:val="00E77AF0"/>
    <w:rsid w:val="00E77D73"/>
    <w:rsid w:val="00E80454"/>
    <w:rsid w:val="00E80767"/>
    <w:rsid w:val="00E85A58"/>
    <w:rsid w:val="00E87E8B"/>
    <w:rsid w:val="00E900F3"/>
    <w:rsid w:val="00E91D1D"/>
    <w:rsid w:val="00EA15F2"/>
    <w:rsid w:val="00EA2942"/>
    <w:rsid w:val="00EA7483"/>
    <w:rsid w:val="00EB12BE"/>
    <w:rsid w:val="00EB3DD2"/>
    <w:rsid w:val="00EC003D"/>
    <w:rsid w:val="00EC0A98"/>
    <w:rsid w:val="00EC7B35"/>
    <w:rsid w:val="00ED2D28"/>
    <w:rsid w:val="00EE03D6"/>
    <w:rsid w:val="00EE4DB9"/>
    <w:rsid w:val="00EF3AC2"/>
    <w:rsid w:val="00EF3E6B"/>
    <w:rsid w:val="00EF4A5F"/>
    <w:rsid w:val="00EF74E2"/>
    <w:rsid w:val="00EF7D73"/>
    <w:rsid w:val="00F0279D"/>
    <w:rsid w:val="00F03CA4"/>
    <w:rsid w:val="00F074AB"/>
    <w:rsid w:val="00F1065A"/>
    <w:rsid w:val="00F122AB"/>
    <w:rsid w:val="00F12807"/>
    <w:rsid w:val="00F14116"/>
    <w:rsid w:val="00F1657B"/>
    <w:rsid w:val="00F2231C"/>
    <w:rsid w:val="00F269F2"/>
    <w:rsid w:val="00F36ABE"/>
    <w:rsid w:val="00F36F84"/>
    <w:rsid w:val="00F374A5"/>
    <w:rsid w:val="00F50BFA"/>
    <w:rsid w:val="00F50EAD"/>
    <w:rsid w:val="00F5130A"/>
    <w:rsid w:val="00F51CD3"/>
    <w:rsid w:val="00F520E4"/>
    <w:rsid w:val="00F56B28"/>
    <w:rsid w:val="00F623CA"/>
    <w:rsid w:val="00F624B5"/>
    <w:rsid w:val="00F64834"/>
    <w:rsid w:val="00F64CA7"/>
    <w:rsid w:val="00F67628"/>
    <w:rsid w:val="00F718C2"/>
    <w:rsid w:val="00F765DC"/>
    <w:rsid w:val="00F76FE2"/>
    <w:rsid w:val="00F8272B"/>
    <w:rsid w:val="00F84F1A"/>
    <w:rsid w:val="00F87DEE"/>
    <w:rsid w:val="00FA3540"/>
    <w:rsid w:val="00FA4451"/>
    <w:rsid w:val="00FA4640"/>
    <w:rsid w:val="00FB10B5"/>
    <w:rsid w:val="00FC3EB2"/>
    <w:rsid w:val="00FC65DE"/>
    <w:rsid w:val="00FD7757"/>
    <w:rsid w:val="00FF1C8B"/>
    <w:rsid w:val="00FF2E3D"/>
    <w:rsid w:val="00FF50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BD23D16"/>
  <w15:docId w15:val="{CE5B48E1-A82D-4D4D-BBEF-8D480B81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BD"/>
    <w:pPr>
      <w:widowControl w:val="0"/>
      <w:suppressAutoHyphens/>
      <w:autoSpaceDE w:val="0"/>
    </w:pPr>
    <w:rPr>
      <w:rFonts w:ascii="Arial" w:hAnsi="Arial"/>
      <w:sz w:val="24"/>
      <w:szCs w:val="24"/>
      <w:lang w:eastAsia="zh-CN"/>
    </w:rPr>
  </w:style>
  <w:style w:type="paragraph" w:styleId="Heading1">
    <w:name w:val="heading 1"/>
    <w:basedOn w:val="Normal"/>
    <w:next w:val="Normal"/>
    <w:link w:val="Heading1Char"/>
    <w:qFormat/>
    <w:rsid w:val="00406799"/>
    <w:pPr>
      <w:keepNext/>
      <w:widowControl/>
      <w:suppressAutoHyphens w:val="0"/>
      <w:autoSpaceDE/>
      <w:spacing w:before="240" w:after="60"/>
      <w:outlineLvl w:val="0"/>
    </w:pPr>
    <w:rPr>
      <w:rFonts w:ascii="Cambria" w:hAnsi="Cambria" w:cs="Mangal"/>
      <w:b/>
      <w:bCs/>
      <w:kern w:val="32"/>
      <w:sz w:val="32"/>
      <w:szCs w:val="32"/>
      <w:lang w:bidi="hi-IN"/>
    </w:rPr>
  </w:style>
  <w:style w:type="paragraph" w:styleId="Heading2">
    <w:name w:val="heading 2"/>
    <w:basedOn w:val="Normal"/>
    <w:next w:val="Normal"/>
    <w:link w:val="Heading2Char"/>
    <w:semiHidden/>
    <w:unhideWhenUsed/>
    <w:qFormat/>
    <w:rsid w:val="00F12807"/>
    <w:pPr>
      <w:keepNext/>
      <w:widowControl/>
      <w:tabs>
        <w:tab w:val="num" w:pos="576"/>
      </w:tabs>
      <w:suppressAutoHyphens w:val="0"/>
      <w:autoSpaceDE/>
      <w:spacing w:before="240" w:after="60"/>
      <w:ind w:left="576" w:hanging="576"/>
      <w:outlineLvl w:val="1"/>
    </w:pPr>
    <w:rPr>
      <w:rFonts w:cs="Arial"/>
      <w:b/>
      <w:bCs/>
      <w:i/>
      <w:iCs/>
      <w:sz w:val="28"/>
      <w:szCs w:val="28"/>
      <w:lang w:eastAsia="en-US"/>
    </w:rPr>
  </w:style>
  <w:style w:type="paragraph" w:styleId="Heading3">
    <w:name w:val="heading 3"/>
    <w:basedOn w:val="Normal"/>
    <w:next w:val="Normal"/>
    <w:qFormat/>
    <w:rsid w:val="004A2ABD"/>
    <w:pPr>
      <w:tabs>
        <w:tab w:val="num" w:pos="720"/>
      </w:tabs>
      <w:ind w:left="720" w:hanging="720"/>
      <w:outlineLvl w:val="2"/>
    </w:pPr>
  </w:style>
  <w:style w:type="paragraph" w:styleId="Heading4">
    <w:name w:val="heading 4"/>
    <w:basedOn w:val="Normal"/>
    <w:next w:val="Normal"/>
    <w:link w:val="Heading4Char"/>
    <w:semiHidden/>
    <w:unhideWhenUsed/>
    <w:qFormat/>
    <w:rsid w:val="00F12807"/>
    <w:pPr>
      <w:keepNext/>
      <w:widowControl/>
      <w:tabs>
        <w:tab w:val="num" w:pos="864"/>
      </w:tabs>
      <w:suppressAutoHyphens w:val="0"/>
      <w:autoSpaceDE/>
      <w:spacing w:before="240" w:after="60"/>
      <w:ind w:left="864" w:hanging="864"/>
      <w:outlineLvl w:val="3"/>
    </w:pPr>
    <w:rPr>
      <w:rFonts w:ascii="Times New Roman" w:hAnsi="Times New Roman"/>
      <w:b/>
      <w:bCs/>
      <w:sz w:val="28"/>
      <w:szCs w:val="28"/>
      <w:lang w:eastAsia="en-US"/>
    </w:rPr>
  </w:style>
  <w:style w:type="paragraph" w:styleId="Heading5">
    <w:name w:val="heading 5"/>
    <w:basedOn w:val="Normal"/>
    <w:next w:val="Normal"/>
    <w:link w:val="Heading5Char"/>
    <w:semiHidden/>
    <w:unhideWhenUsed/>
    <w:qFormat/>
    <w:rsid w:val="00F12807"/>
    <w:pPr>
      <w:widowControl/>
      <w:tabs>
        <w:tab w:val="num" w:pos="1008"/>
      </w:tabs>
      <w:suppressAutoHyphens w:val="0"/>
      <w:autoSpaceDE/>
      <w:spacing w:before="240" w:after="60"/>
      <w:ind w:left="1008" w:hanging="1008"/>
      <w:outlineLvl w:val="4"/>
    </w:pPr>
    <w:rPr>
      <w:rFonts w:ascii="Palatino Linotype" w:hAnsi="Palatino Linotype"/>
      <w:b/>
      <w:bCs/>
      <w:i/>
      <w:iCs/>
      <w:sz w:val="26"/>
      <w:szCs w:val="26"/>
      <w:lang w:eastAsia="en-US"/>
    </w:rPr>
  </w:style>
  <w:style w:type="paragraph" w:styleId="Heading6">
    <w:name w:val="heading 6"/>
    <w:basedOn w:val="Normal"/>
    <w:next w:val="Normal"/>
    <w:link w:val="Heading6Char"/>
    <w:semiHidden/>
    <w:unhideWhenUsed/>
    <w:qFormat/>
    <w:rsid w:val="00F12807"/>
    <w:pPr>
      <w:widowControl/>
      <w:tabs>
        <w:tab w:val="num" w:pos="1152"/>
      </w:tabs>
      <w:suppressAutoHyphens w:val="0"/>
      <w:autoSpaceDE/>
      <w:spacing w:before="240" w:after="60"/>
      <w:ind w:left="1152" w:hanging="1152"/>
      <w:outlineLvl w:val="5"/>
    </w:pPr>
    <w:rPr>
      <w:rFonts w:ascii="Times New Roman" w:hAnsi="Times New Roman"/>
      <w:b/>
      <w:bCs/>
      <w:sz w:val="22"/>
      <w:szCs w:val="22"/>
      <w:lang w:eastAsia="en-US"/>
    </w:rPr>
  </w:style>
  <w:style w:type="paragraph" w:styleId="Heading7">
    <w:name w:val="heading 7"/>
    <w:basedOn w:val="Normal"/>
    <w:next w:val="Normal"/>
    <w:link w:val="Heading7Char"/>
    <w:uiPriority w:val="99"/>
    <w:semiHidden/>
    <w:unhideWhenUsed/>
    <w:qFormat/>
    <w:rsid w:val="00F12807"/>
    <w:pPr>
      <w:widowControl/>
      <w:tabs>
        <w:tab w:val="num" w:pos="1296"/>
      </w:tabs>
      <w:suppressAutoHyphens w:val="0"/>
      <w:autoSpaceDE/>
      <w:spacing w:before="240" w:after="60"/>
      <w:ind w:left="1296" w:hanging="1296"/>
      <w:outlineLvl w:val="6"/>
    </w:pPr>
    <w:rPr>
      <w:rFonts w:ascii="Times New Roman" w:hAnsi="Times New Roman"/>
      <w:lang w:eastAsia="en-US"/>
    </w:rPr>
  </w:style>
  <w:style w:type="paragraph" w:styleId="Heading8">
    <w:name w:val="heading 8"/>
    <w:basedOn w:val="Normal"/>
    <w:next w:val="Normal"/>
    <w:link w:val="Heading8Char"/>
    <w:uiPriority w:val="99"/>
    <w:semiHidden/>
    <w:unhideWhenUsed/>
    <w:qFormat/>
    <w:rsid w:val="00F12807"/>
    <w:pPr>
      <w:widowControl/>
      <w:tabs>
        <w:tab w:val="num" w:pos="1440"/>
      </w:tabs>
      <w:suppressAutoHyphens w:val="0"/>
      <w:autoSpaceDE/>
      <w:spacing w:before="240" w:after="60"/>
      <w:ind w:left="1440" w:hanging="1440"/>
      <w:outlineLvl w:val="7"/>
    </w:pPr>
    <w:rPr>
      <w:rFonts w:ascii="Times New Roman" w:hAnsi="Times New Roman"/>
      <w:i/>
      <w:iCs/>
      <w:lang w:eastAsia="en-US"/>
    </w:rPr>
  </w:style>
  <w:style w:type="paragraph" w:styleId="Heading9">
    <w:name w:val="heading 9"/>
    <w:basedOn w:val="Normal"/>
    <w:next w:val="Normal"/>
    <w:link w:val="Heading9Char"/>
    <w:uiPriority w:val="99"/>
    <w:semiHidden/>
    <w:unhideWhenUsed/>
    <w:qFormat/>
    <w:rsid w:val="00F12807"/>
    <w:pPr>
      <w:widowControl/>
      <w:tabs>
        <w:tab w:val="num" w:pos="1584"/>
      </w:tabs>
      <w:suppressAutoHyphens w:val="0"/>
      <w:autoSpaceDE/>
      <w:spacing w:before="240" w:after="60"/>
      <w:ind w:left="1584" w:hanging="1584"/>
      <w:outlineLvl w:val="8"/>
    </w:pPr>
    <w:rPr>
      <w:rFonts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A2ABD"/>
    <w:rPr>
      <w:rFonts w:ascii="Symbol" w:hAnsi="Symbol" w:cs="Symbol"/>
    </w:rPr>
  </w:style>
  <w:style w:type="character" w:customStyle="1" w:styleId="WW8Num1z1">
    <w:name w:val="WW8Num1z1"/>
    <w:rsid w:val="004A2ABD"/>
    <w:rPr>
      <w:rFonts w:ascii="Courier New" w:hAnsi="Courier New" w:cs="Courier New"/>
    </w:rPr>
  </w:style>
  <w:style w:type="character" w:customStyle="1" w:styleId="WW8Num1z2">
    <w:name w:val="WW8Num1z2"/>
    <w:rsid w:val="004A2ABD"/>
    <w:rPr>
      <w:rFonts w:ascii="Wingdings" w:hAnsi="Wingdings" w:cs="Wingdings"/>
    </w:rPr>
  </w:style>
  <w:style w:type="character" w:customStyle="1" w:styleId="WW8Num2z0">
    <w:name w:val="WW8Num2z0"/>
    <w:rsid w:val="004A2ABD"/>
    <w:rPr>
      <w:rFonts w:ascii="Symbol" w:hAnsi="Symbol" w:cs="Symbol"/>
    </w:rPr>
  </w:style>
  <w:style w:type="character" w:customStyle="1" w:styleId="WW8Num2z1">
    <w:name w:val="WW8Num2z1"/>
    <w:rsid w:val="004A2ABD"/>
    <w:rPr>
      <w:rFonts w:ascii="Courier New" w:hAnsi="Courier New" w:cs="Courier New"/>
    </w:rPr>
  </w:style>
  <w:style w:type="character" w:customStyle="1" w:styleId="WW8Num2z2">
    <w:name w:val="WW8Num2z2"/>
    <w:rsid w:val="004A2ABD"/>
    <w:rPr>
      <w:rFonts w:ascii="Wingdings" w:hAnsi="Wingdings" w:cs="Wingdings"/>
    </w:rPr>
  </w:style>
  <w:style w:type="character" w:customStyle="1" w:styleId="WW8Num3z0">
    <w:name w:val="WW8Num3z0"/>
    <w:rsid w:val="004A2ABD"/>
    <w:rPr>
      <w:rFonts w:ascii="Symbol" w:hAnsi="Symbol" w:cs="Symbol"/>
    </w:rPr>
  </w:style>
  <w:style w:type="character" w:customStyle="1" w:styleId="WW8Num3z1">
    <w:name w:val="WW8Num3z1"/>
    <w:rsid w:val="004A2ABD"/>
    <w:rPr>
      <w:rFonts w:ascii="Courier New" w:hAnsi="Courier New" w:cs="Courier New"/>
    </w:rPr>
  </w:style>
  <w:style w:type="character" w:customStyle="1" w:styleId="WW8Num3z2">
    <w:name w:val="WW8Num3z2"/>
    <w:rsid w:val="004A2ABD"/>
    <w:rPr>
      <w:rFonts w:ascii="Wingdings" w:hAnsi="Wingdings" w:cs="Wingdings"/>
    </w:rPr>
  </w:style>
  <w:style w:type="character" w:customStyle="1" w:styleId="WW8Num4z0">
    <w:name w:val="WW8Num4z0"/>
    <w:rsid w:val="004A2ABD"/>
    <w:rPr>
      <w:rFonts w:ascii="Symbol" w:hAnsi="Symbol" w:cs="Symbol"/>
    </w:rPr>
  </w:style>
  <w:style w:type="character" w:customStyle="1" w:styleId="WW8Num4z1">
    <w:name w:val="WW8Num4z1"/>
    <w:rsid w:val="004A2ABD"/>
    <w:rPr>
      <w:rFonts w:ascii="Courier New" w:hAnsi="Courier New" w:cs="Courier New"/>
    </w:rPr>
  </w:style>
  <w:style w:type="character" w:customStyle="1" w:styleId="WW8Num4z2">
    <w:name w:val="WW8Num4z2"/>
    <w:rsid w:val="004A2ABD"/>
    <w:rPr>
      <w:rFonts w:ascii="Wingdings" w:hAnsi="Wingdings" w:cs="Wingdings"/>
    </w:rPr>
  </w:style>
  <w:style w:type="character" w:customStyle="1" w:styleId="DefaultParagraphFont1">
    <w:name w:val="Default Paragraph Font1"/>
    <w:rsid w:val="004A2ABD"/>
  </w:style>
  <w:style w:type="character" w:customStyle="1" w:styleId="Heading3Char">
    <w:name w:val="Heading 3 Char"/>
    <w:rsid w:val="004A2ABD"/>
    <w:rPr>
      <w:rFonts w:ascii="Arial" w:eastAsia="Times New Roman" w:hAnsi="Arial" w:cs="Times New Roman"/>
      <w:sz w:val="24"/>
      <w:szCs w:val="24"/>
    </w:rPr>
  </w:style>
  <w:style w:type="character" w:customStyle="1" w:styleId="HeaderChar">
    <w:name w:val="Header Char"/>
    <w:uiPriority w:val="99"/>
    <w:rsid w:val="004A2ABD"/>
    <w:rPr>
      <w:rFonts w:ascii="Times New Roman" w:eastAsia="Times New Roman" w:hAnsi="Times New Roman" w:cs="Times New Roman"/>
      <w:sz w:val="20"/>
      <w:szCs w:val="20"/>
    </w:rPr>
  </w:style>
  <w:style w:type="character" w:customStyle="1" w:styleId="BodyTextIndentChar">
    <w:name w:val="Body Text Indent Char"/>
    <w:rsid w:val="004A2ABD"/>
    <w:rPr>
      <w:rFonts w:ascii="Times New Roman" w:eastAsia="Times New Roman" w:hAnsi="Times New Roman" w:cs="Times New Roman"/>
      <w:sz w:val="24"/>
      <w:szCs w:val="24"/>
    </w:rPr>
  </w:style>
  <w:style w:type="character" w:customStyle="1" w:styleId="FooterChar">
    <w:name w:val="Footer Char"/>
    <w:rsid w:val="004A2ABD"/>
    <w:rPr>
      <w:rFonts w:ascii="Arial" w:eastAsia="Times New Roman" w:hAnsi="Arial" w:cs="Times New Roman"/>
      <w:sz w:val="24"/>
      <w:szCs w:val="24"/>
    </w:rPr>
  </w:style>
  <w:style w:type="character" w:styleId="Hyperlink">
    <w:name w:val="Hyperlink"/>
    <w:rsid w:val="004A2ABD"/>
    <w:rPr>
      <w:color w:val="0000FF"/>
      <w:u w:val="single"/>
    </w:rPr>
  </w:style>
  <w:style w:type="character" w:customStyle="1" w:styleId="apple-style-span">
    <w:name w:val="apple-style-span"/>
    <w:basedOn w:val="DefaultParagraphFont1"/>
    <w:rsid w:val="004A2ABD"/>
  </w:style>
  <w:style w:type="character" w:customStyle="1" w:styleId="apple-converted-space">
    <w:name w:val="apple-converted-space"/>
    <w:basedOn w:val="DefaultParagraphFont1"/>
    <w:rsid w:val="004A2ABD"/>
  </w:style>
  <w:style w:type="paragraph" w:customStyle="1" w:styleId="Heading">
    <w:name w:val="Heading"/>
    <w:basedOn w:val="Normal"/>
    <w:next w:val="BodyText"/>
    <w:rsid w:val="004A2ABD"/>
    <w:pPr>
      <w:keepNext/>
      <w:spacing w:before="240" w:after="120"/>
    </w:pPr>
    <w:rPr>
      <w:rFonts w:eastAsia="Microsoft YaHei" w:cs="Mangal"/>
      <w:sz w:val="28"/>
      <w:szCs w:val="28"/>
    </w:rPr>
  </w:style>
  <w:style w:type="paragraph" w:styleId="BodyText">
    <w:name w:val="Body Text"/>
    <w:basedOn w:val="Normal"/>
    <w:uiPriority w:val="99"/>
    <w:rsid w:val="004A2ABD"/>
    <w:pPr>
      <w:spacing w:after="120"/>
    </w:pPr>
  </w:style>
  <w:style w:type="paragraph" w:styleId="List">
    <w:name w:val="List"/>
    <w:basedOn w:val="BodyText"/>
    <w:rsid w:val="004A2ABD"/>
    <w:rPr>
      <w:rFonts w:cs="Mangal"/>
    </w:rPr>
  </w:style>
  <w:style w:type="paragraph" w:styleId="Caption">
    <w:name w:val="caption"/>
    <w:basedOn w:val="Normal"/>
    <w:qFormat/>
    <w:rsid w:val="004A2ABD"/>
    <w:pPr>
      <w:suppressLineNumbers/>
      <w:spacing w:before="120" w:after="120"/>
    </w:pPr>
    <w:rPr>
      <w:rFonts w:cs="Mangal"/>
      <w:i/>
      <w:iCs/>
    </w:rPr>
  </w:style>
  <w:style w:type="paragraph" w:customStyle="1" w:styleId="Index">
    <w:name w:val="Index"/>
    <w:basedOn w:val="Normal"/>
    <w:rsid w:val="004A2ABD"/>
    <w:pPr>
      <w:suppressLineNumbers/>
    </w:pPr>
    <w:rPr>
      <w:rFonts w:cs="Mangal"/>
    </w:rPr>
  </w:style>
  <w:style w:type="paragraph" w:styleId="Header">
    <w:name w:val="header"/>
    <w:basedOn w:val="Normal"/>
    <w:uiPriority w:val="99"/>
    <w:rsid w:val="004A2ABD"/>
    <w:pPr>
      <w:widowControl/>
      <w:tabs>
        <w:tab w:val="center" w:pos="4320"/>
        <w:tab w:val="right" w:pos="8640"/>
      </w:tabs>
      <w:autoSpaceDE/>
    </w:pPr>
    <w:rPr>
      <w:rFonts w:ascii="Times New Roman" w:hAnsi="Times New Roman"/>
      <w:sz w:val="20"/>
      <w:szCs w:val="20"/>
    </w:rPr>
  </w:style>
  <w:style w:type="paragraph" w:styleId="BodyTextIndent">
    <w:name w:val="Body Text Indent"/>
    <w:basedOn w:val="Normal"/>
    <w:rsid w:val="004A2ABD"/>
    <w:pPr>
      <w:widowControl/>
      <w:autoSpaceDE/>
      <w:ind w:left="780"/>
      <w:jc w:val="both"/>
    </w:pPr>
    <w:rPr>
      <w:rFonts w:ascii="Times New Roman" w:hAnsi="Times New Roman"/>
    </w:rPr>
  </w:style>
  <w:style w:type="paragraph" w:styleId="Footer">
    <w:name w:val="footer"/>
    <w:basedOn w:val="Normal"/>
    <w:rsid w:val="004A2ABD"/>
    <w:pPr>
      <w:tabs>
        <w:tab w:val="center" w:pos="4320"/>
        <w:tab w:val="right" w:pos="8640"/>
      </w:tabs>
    </w:pPr>
  </w:style>
  <w:style w:type="character" w:customStyle="1" w:styleId="Heading1Char">
    <w:name w:val="Heading 1 Char"/>
    <w:link w:val="Heading1"/>
    <w:rsid w:val="00406799"/>
    <w:rPr>
      <w:rFonts w:ascii="Cambria" w:hAnsi="Cambria"/>
      <w:b/>
      <w:bCs/>
      <w:kern w:val="32"/>
      <w:sz w:val="32"/>
      <w:szCs w:val="32"/>
    </w:rPr>
  </w:style>
  <w:style w:type="character" w:styleId="IntenseEmphasis">
    <w:name w:val="Intense Emphasis"/>
    <w:qFormat/>
    <w:rsid w:val="00406799"/>
    <w:rPr>
      <w:b/>
      <w:bCs/>
      <w:i/>
      <w:iCs/>
      <w:color w:val="4F81BD"/>
    </w:rPr>
  </w:style>
  <w:style w:type="paragraph" w:customStyle="1" w:styleId="ResumeBodyChar">
    <w:name w:val="Resume Body Char"/>
    <w:basedOn w:val="Normal"/>
    <w:link w:val="ResumeBodyCharChar"/>
    <w:rsid w:val="00BC7522"/>
    <w:pPr>
      <w:widowControl/>
      <w:suppressAutoHyphens w:val="0"/>
      <w:autoSpaceDE/>
      <w:spacing w:before="60"/>
    </w:pPr>
    <w:rPr>
      <w:rFonts w:ascii="Calibri" w:eastAsia="Calibri" w:hAnsi="Calibri"/>
      <w:sz w:val="22"/>
      <w:lang w:eastAsia="en-US"/>
    </w:rPr>
  </w:style>
  <w:style w:type="character" w:customStyle="1" w:styleId="ResumeBodyCharChar">
    <w:name w:val="Resume Body Char Char"/>
    <w:link w:val="ResumeBodyChar"/>
    <w:locked/>
    <w:rsid w:val="00BC7522"/>
    <w:rPr>
      <w:rFonts w:ascii="Calibri" w:eastAsia="Calibri" w:hAnsi="Calibri"/>
      <w:sz w:val="22"/>
      <w:szCs w:val="24"/>
      <w:lang w:bidi="ar-SA"/>
    </w:rPr>
  </w:style>
  <w:style w:type="character" w:customStyle="1" w:styleId="Heading2Char">
    <w:name w:val="Heading 2 Char"/>
    <w:link w:val="Heading2"/>
    <w:semiHidden/>
    <w:rsid w:val="00F12807"/>
    <w:rPr>
      <w:rFonts w:ascii="Arial" w:hAnsi="Arial" w:cs="Arial"/>
      <w:b/>
      <w:bCs/>
      <w:i/>
      <w:iCs/>
      <w:sz w:val="28"/>
      <w:szCs w:val="28"/>
      <w:lang w:bidi="ar-SA"/>
    </w:rPr>
  </w:style>
  <w:style w:type="character" w:customStyle="1" w:styleId="Heading4Char">
    <w:name w:val="Heading 4 Char"/>
    <w:link w:val="Heading4"/>
    <w:semiHidden/>
    <w:rsid w:val="00F12807"/>
    <w:rPr>
      <w:b/>
      <w:bCs/>
      <w:sz w:val="28"/>
      <w:szCs w:val="28"/>
      <w:lang w:bidi="ar-SA"/>
    </w:rPr>
  </w:style>
  <w:style w:type="character" w:customStyle="1" w:styleId="Heading5Char">
    <w:name w:val="Heading 5 Char"/>
    <w:link w:val="Heading5"/>
    <w:semiHidden/>
    <w:rsid w:val="00F12807"/>
    <w:rPr>
      <w:rFonts w:ascii="Palatino Linotype" w:hAnsi="Palatino Linotype"/>
      <w:b/>
      <w:bCs/>
      <w:i/>
      <w:iCs/>
      <w:sz w:val="26"/>
      <w:szCs w:val="26"/>
      <w:lang w:bidi="ar-SA"/>
    </w:rPr>
  </w:style>
  <w:style w:type="character" w:customStyle="1" w:styleId="Heading6Char">
    <w:name w:val="Heading 6 Char"/>
    <w:link w:val="Heading6"/>
    <w:semiHidden/>
    <w:rsid w:val="00F12807"/>
    <w:rPr>
      <w:b/>
      <w:bCs/>
      <w:sz w:val="22"/>
      <w:szCs w:val="22"/>
      <w:lang w:bidi="ar-SA"/>
    </w:rPr>
  </w:style>
  <w:style w:type="character" w:customStyle="1" w:styleId="Heading7Char">
    <w:name w:val="Heading 7 Char"/>
    <w:link w:val="Heading7"/>
    <w:uiPriority w:val="99"/>
    <w:semiHidden/>
    <w:rsid w:val="00F12807"/>
    <w:rPr>
      <w:sz w:val="24"/>
      <w:szCs w:val="24"/>
      <w:lang w:bidi="ar-SA"/>
    </w:rPr>
  </w:style>
  <w:style w:type="character" w:customStyle="1" w:styleId="Heading8Char">
    <w:name w:val="Heading 8 Char"/>
    <w:link w:val="Heading8"/>
    <w:uiPriority w:val="99"/>
    <w:semiHidden/>
    <w:rsid w:val="00F12807"/>
    <w:rPr>
      <w:i/>
      <w:iCs/>
      <w:sz w:val="24"/>
      <w:szCs w:val="24"/>
      <w:lang w:bidi="ar-SA"/>
    </w:rPr>
  </w:style>
  <w:style w:type="character" w:customStyle="1" w:styleId="Heading9Char">
    <w:name w:val="Heading 9 Char"/>
    <w:link w:val="Heading9"/>
    <w:uiPriority w:val="99"/>
    <w:semiHidden/>
    <w:rsid w:val="00F12807"/>
    <w:rPr>
      <w:rFonts w:ascii="Arial" w:hAnsi="Arial" w:cs="Arial"/>
      <w:sz w:val="22"/>
      <w:szCs w:val="22"/>
      <w:lang w:bidi="ar-SA"/>
    </w:rPr>
  </w:style>
  <w:style w:type="paragraph" w:customStyle="1" w:styleId="ResumeHeading">
    <w:name w:val="Resume Heading"/>
    <w:basedOn w:val="Heading2"/>
    <w:uiPriority w:val="99"/>
    <w:rsid w:val="00F12807"/>
    <w:pPr>
      <w:numPr>
        <w:ilvl w:val="1"/>
      </w:numPr>
      <w:pBdr>
        <w:bottom w:val="single" w:sz="4" w:space="1" w:color="auto"/>
      </w:pBdr>
      <w:tabs>
        <w:tab w:val="num" w:pos="576"/>
      </w:tabs>
      <w:ind w:left="576" w:hanging="576"/>
    </w:pPr>
    <w:rPr>
      <w:rFonts w:ascii="Times New Roman" w:hAnsi="Times New Roman"/>
    </w:rPr>
  </w:style>
  <w:style w:type="character" w:customStyle="1" w:styleId="ResumeListChar">
    <w:name w:val="Resume List Char"/>
    <w:link w:val="ResumeList"/>
    <w:locked/>
    <w:rsid w:val="00F12807"/>
    <w:rPr>
      <w:lang w:bidi="ar-SA"/>
    </w:rPr>
  </w:style>
  <w:style w:type="paragraph" w:customStyle="1" w:styleId="ResumeList">
    <w:name w:val="Resume List"/>
    <w:link w:val="ResumeListChar"/>
    <w:rsid w:val="00F12807"/>
    <w:pPr>
      <w:spacing w:before="60"/>
    </w:pPr>
  </w:style>
  <w:style w:type="paragraph" w:styleId="ListParagraph">
    <w:name w:val="List Paragraph"/>
    <w:basedOn w:val="Normal"/>
    <w:uiPriority w:val="34"/>
    <w:qFormat/>
    <w:rsid w:val="00C60222"/>
    <w:pPr>
      <w:ind w:left="720"/>
      <w:contextualSpacing/>
    </w:pPr>
  </w:style>
  <w:style w:type="paragraph" w:styleId="NormalWeb">
    <w:name w:val="Normal (Web)"/>
    <w:basedOn w:val="Normal"/>
    <w:uiPriority w:val="99"/>
    <w:semiHidden/>
    <w:unhideWhenUsed/>
    <w:rsid w:val="00895BDD"/>
    <w:pPr>
      <w:widowControl/>
      <w:suppressAutoHyphens w:val="0"/>
      <w:autoSpaceDE/>
      <w:spacing w:before="100" w:beforeAutospacing="1" w:after="100" w:afterAutospacing="1"/>
    </w:pPr>
    <w:rPr>
      <w:rFonts w:ascii="Times New Roman" w:hAnsi="Times New Roman"/>
      <w:lang w:eastAsia="en-US" w:bidi="hi-IN"/>
    </w:rPr>
  </w:style>
  <w:style w:type="paragraph" w:styleId="NoSpacing">
    <w:name w:val="No Spacing"/>
    <w:qFormat/>
    <w:rsid w:val="00BF761F"/>
    <w:pPr>
      <w:overflowPunct w:val="0"/>
      <w:autoSpaceDE w:val="0"/>
      <w:autoSpaceDN w:val="0"/>
      <w:adjustRightInd w:val="0"/>
      <w:textAlignment w:val="baseline"/>
    </w:pPr>
    <w:rPr>
      <w:rFonts w:ascii="Verdana" w:hAnsi="Verdana"/>
      <w:noProof/>
    </w:rPr>
  </w:style>
  <w:style w:type="paragraph" w:customStyle="1" w:styleId="Horizontext">
    <w:name w:val="Horizon text"/>
    <w:basedOn w:val="Normal"/>
    <w:autoRedefine/>
    <w:rsid w:val="00DC10B5"/>
    <w:pPr>
      <w:widowControl/>
      <w:suppressAutoHyphens w:val="0"/>
      <w:autoSpaceDE/>
    </w:pPr>
    <w:rPr>
      <w:rFonts w:ascii="Calibri" w:hAnsi="Calibri" w:cs="Calibri"/>
      <w:sz w:val="22"/>
      <w:szCs w:val="20"/>
      <w:lang w:eastAsia="en-US"/>
    </w:rPr>
  </w:style>
  <w:style w:type="paragraph" w:customStyle="1" w:styleId="TableContents">
    <w:name w:val="Table Contents"/>
    <w:basedOn w:val="BodyText"/>
    <w:rsid w:val="00DC10B5"/>
    <w:pPr>
      <w:widowControl/>
      <w:autoSpaceDE/>
      <w:spacing w:after="0"/>
      <w:jc w:val="both"/>
    </w:pPr>
    <w:rPr>
      <w:rFonts w:ascii="Times New Roman" w:hAnsi="Times New Roman"/>
      <w:sz w:val="20"/>
      <w:szCs w:val="20"/>
      <w:lang w:eastAsia="en-US"/>
    </w:rPr>
  </w:style>
  <w:style w:type="character" w:styleId="UnresolvedMention">
    <w:name w:val="Unresolved Mention"/>
    <w:basedOn w:val="DefaultParagraphFont"/>
    <w:uiPriority w:val="99"/>
    <w:semiHidden/>
    <w:unhideWhenUsed/>
    <w:rsid w:val="00E76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55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21">
          <w:marLeft w:val="0"/>
          <w:marRight w:val="0"/>
          <w:marTop w:val="0"/>
          <w:marBottom w:val="0"/>
          <w:divBdr>
            <w:top w:val="none" w:sz="0" w:space="0" w:color="auto"/>
            <w:left w:val="none" w:sz="0" w:space="0" w:color="auto"/>
            <w:bottom w:val="none" w:sz="0" w:space="0" w:color="auto"/>
            <w:right w:val="none" w:sz="0" w:space="0" w:color="auto"/>
          </w:divBdr>
        </w:div>
      </w:divsChild>
    </w:div>
    <w:div w:id="660931316">
      <w:bodyDiv w:val="1"/>
      <w:marLeft w:val="0"/>
      <w:marRight w:val="0"/>
      <w:marTop w:val="0"/>
      <w:marBottom w:val="0"/>
      <w:divBdr>
        <w:top w:val="none" w:sz="0" w:space="0" w:color="auto"/>
        <w:left w:val="none" w:sz="0" w:space="0" w:color="auto"/>
        <w:bottom w:val="none" w:sz="0" w:space="0" w:color="auto"/>
        <w:right w:val="none" w:sz="0" w:space="0" w:color="auto"/>
      </w:divBdr>
    </w:div>
    <w:div w:id="683946759">
      <w:bodyDiv w:val="1"/>
      <w:marLeft w:val="0"/>
      <w:marRight w:val="0"/>
      <w:marTop w:val="0"/>
      <w:marBottom w:val="0"/>
      <w:divBdr>
        <w:top w:val="none" w:sz="0" w:space="0" w:color="auto"/>
        <w:left w:val="none" w:sz="0" w:space="0" w:color="auto"/>
        <w:bottom w:val="none" w:sz="0" w:space="0" w:color="auto"/>
        <w:right w:val="none" w:sz="0" w:space="0" w:color="auto"/>
      </w:divBdr>
    </w:div>
    <w:div w:id="717247041">
      <w:bodyDiv w:val="1"/>
      <w:marLeft w:val="0"/>
      <w:marRight w:val="0"/>
      <w:marTop w:val="0"/>
      <w:marBottom w:val="0"/>
      <w:divBdr>
        <w:top w:val="none" w:sz="0" w:space="0" w:color="auto"/>
        <w:left w:val="none" w:sz="0" w:space="0" w:color="auto"/>
        <w:bottom w:val="none" w:sz="0" w:space="0" w:color="auto"/>
        <w:right w:val="none" w:sz="0" w:space="0" w:color="auto"/>
      </w:divBdr>
      <w:divsChild>
        <w:div w:id="455023896">
          <w:marLeft w:val="0"/>
          <w:marRight w:val="0"/>
          <w:marTop w:val="0"/>
          <w:marBottom w:val="0"/>
          <w:divBdr>
            <w:top w:val="none" w:sz="0" w:space="0" w:color="auto"/>
            <w:left w:val="none" w:sz="0" w:space="0" w:color="auto"/>
            <w:bottom w:val="none" w:sz="0" w:space="0" w:color="auto"/>
            <w:right w:val="none" w:sz="0" w:space="0" w:color="auto"/>
          </w:divBdr>
        </w:div>
      </w:divsChild>
    </w:div>
    <w:div w:id="1222787420">
      <w:bodyDiv w:val="1"/>
      <w:marLeft w:val="0"/>
      <w:marRight w:val="0"/>
      <w:marTop w:val="0"/>
      <w:marBottom w:val="0"/>
      <w:divBdr>
        <w:top w:val="none" w:sz="0" w:space="0" w:color="auto"/>
        <w:left w:val="none" w:sz="0" w:space="0" w:color="auto"/>
        <w:bottom w:val="none" w:sz="0" w:space="0" w:color="auto"/>
        <w:right w:val="none" w:sz="0" w:space="0" w:color="auto"/>
      </w:divBdr>
    </w:div>
    <w:div w:id="1243878406">
      <w:bodyDiv w:val="1"/>
      <w:marLeft w:val="0"/>
      <w:marRight w:val="0"/>
      <w:marTop w:val="0"/>
      <w:marBottom w:val="0"/>
      <w:divBdr>
        <w:top w:val="none" w:sz="0" w:space="0" w:color="auto"/>
        <w:left w:val="none" w:sz="0" w:space="0" w:color="auto"/>
        <w:bottom w:val="none" w:sz="0" w:space="0" w:color="auto"/>
        <w:right w:val="none" w:sz="0" w:space="0" w:color="auto"/>
      </w:divBdr>
    </w:div>
    <w:div w:id="1572235869">
      <w:bodyDiv w:val="1"/>
      <w:marLeft w:val="0"/>
      <w:marRight w:val="0"/>
      <w:marTop w:val="0"/>
      <w:marBottom w:val="0"/>
      <w:divBdr>
        <w:top w:val="none" w:sz="0" w:space="0" w:color="auto"/>
        <w:left w:val="none" w:sz="0" w:space="0" w:color="auto"/>
        <w:bottom w:val="none" w:sz="0" w:space="0" w:color="auto"/>
        <w:right w:val="none" w:sz="0" w:space="0" w:color="auto"/>
      </w:divBdr>
    </w:div>
    <w:div w:id="1658142949">
      <w:bodyDiv w:val="1"/>
      <w:marLeft w:val="0"/>
      <w:marRight w:val="0"/>
      <w:marTop w:val="0"/>
      <w:marBottom w:val="0"/>
      <w:divBdr>
        <w:top w:val="none" w:sz="0" w:space="0" w:color="auto"/>
        <w:left w:val="none" w:sz="0" w:space="0" w:color="auto"/>
        <w:bottom w:val="none" w:sz="0" w:space="0" w:color="auto"/>
        <w:right w:val="none" w:sz="0" w:space="0" w:color="auto"/>
      </w:divBdr>
    </w:div>
    <w:div w:id="18931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koraganti.rajesh@gmail.com" TargetMode="External"/><Relationship Id="rId1" Type="http://schemas.openxmlformats.org/officeDocument/2006/relationships/hyperlink" Target="mailto:sirilaxmi.konga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0EDAD-5B57-4A21-9804-72030FF7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5</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suvarna</Company>
  <LinksUpToDate>false</LinksUpToDate>
  <CharactersWithSpaces>14171</CharactersWithSpaces>
  <SharedDoc>false</SharedDoc>
  <HLinks>
    <vt:vector size="18" baseType="variant">
      <vt:variant>
        <vt:i4>7471158</vt:i4>
      </vt:variant>
      <vt:variant>
        <vt:i4>3</vt:i4>
      </vt:variant>
      <vt:variant>
        <vt:i4>0</vt:i4>
      </vt:variant>
      <vt:variant>
        <vt:i4>5</vt:i4>
      </vt:variant>
      <vt:variant>
        <vt:lpwstr>../AppData/Local/Microsoft/Windows/Temporary Internet Files/Content.Outlook/F96I436E/Sravan.doc</vt:lpwstr>
      </vt:variant>
      <vt:variant>
        <vt:lpwstr/>
      </vt:variant>
      <vt:variant>
        <vt:i4>7471158</vt:i4>
      </vt:variant>
      <vt:variant>
        <vt:i4>0</vt:i4>
      </vt:variant>
      <vt:variant>
        <vt:i4>0</vt:i4>
      </vt:variant>
      <vt:variant>
        <vt:i4>5</vt:i4>
      </vt:variant>
      <vt:variant>
        <vt:lpwstr>../AppData/Local/Microsoft/Windows/Temporary Internet Files/Content.Outlook/F96I436E/Sravan.doc</vt:lpwstr>
      </vt:variant>
      <vt:variant>
        <vt:lpwstr/>
      </vt:variant>
      <vt:variant>
        <vt:i4>8323095</vt:i4>
      </vt:variant>
      <vt:variant>
        <vt:i4>0</vt:i4>
      </vt:variant>
      <vt:variant>
        <vt:i4>0</vt:i4>
      </vt:variant>
      <vt:variant>
        <vt:i4>5</vt:i4>
      </vt:variant>
      <vt:variant>
        <vt:lpwstr>mailto:sirilaxmi.kongara@gmail.com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 Kumar Koraganti</cp:lastModifiedBy>
  <cp:revision>404</cp:revision>
  <dcterms:created xsi:type="dcterms:W3CDTF">2018-09-16T14:50:00Z</dcterms:created>
  <dcterms:modified xsi:type="dcterms:W3CDTF">2025-05-14T10:57:00Z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Rajesh_Koraganti@Dell.com</vt:lpwstr>
  </property>
  <property fmtid="{D5CDD505-2E9C-101B-9397-08002B2CF9AE}" pid="5" name="MSIP_Label_17cb76b2-10b8-4fe1-93d4-2202842406cd_SetDate">
    <vt:lpwstr>2021-03-21T14:14:10.3813775Z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4a5a2027-6d9d-4655-9d33-ff537c7f5264</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