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NotebookLM-Style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Voice Agent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Enterprise Kubernetes Deployment Guide</w:t>
      </w:r>
    </w:p>
    <w:p/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Complete K8s YAMLs • FastAPI RAG Code • Architecture Diagrams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Cost Model • Decision Matrix • Production Deployment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AI4Bharat IndicF5 TTS + Faster Whisper STT + Claude AI + Qdrant RAG</w:t>
      </w:r>
    </w:p>
    <w:p>
      <w:pPr>
        <w:spacing w:before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Tamil • Hindi • Telugu • Kannada • Malayalam • English</w:t>
      </w:r>
    </w:p>
    <w:p/>
    <w:p/>
    <w:p/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LinkedEye AI Platform • 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5.0 • 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delivers a complete, production-grade NotebookLM-style Voice Agent platform running on Kubernetes. Unlike Google's NotebookLM, this system is fully self-hosted (except Claude AI API), runs on your own GPU hardware, supports 11 Indian languages natively, and integrates directly with the LinkedEye AIOps platform for DevOps-aware voice interactions.</w:t>
      </w:r>
    </w:p>
    <w:p/>
    <w:p>
      <w:pPr>
        <w:pStyle w:val="Heading2"/>
      </w:pPr>
      <w:r>
        <w:rPr>
          <w:b/>
          <w:bCs/>
        </w:rPr>
        <w:t xml:space="preserve">1.1 What Makes This NotebookLM-Style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NotebookLM 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Implementation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documents as knowledge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vector DB + RAG pipeline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data from LinkedEye incidents, SLAs, SOPs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in natural 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 via Flowise chatflows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Multi-language: Tamil, Hindi, Telugu, 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cited answers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with source attribution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incident data, not just static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overview (podcast style)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 with natural Indian voices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cloning, emotion control, 11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Conversational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session 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Cross-call context + escalation awareness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voice pipeline: speak → hear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calls via SIP, WhatsApp, web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1.2 Five Deliverables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5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K8s YAML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Sections 3-4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deployments, services, HPAs, secrets, PVCs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RAG + Voice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FastAPI server with RAG, voice pipeline, tools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Architecture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flow from caller to response with all components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Model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per-component costs: self-hosted vs cloud vs hybrid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vs Self-Hosted Decision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to use which approach with scoring framework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1.3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Input (STT)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Whisper Large 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(4GB VRAM)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multilingual accuracy, zero API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Brain (RAG)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+ 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Purpose-built vector DB, production-grade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 (LLM)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 (Haiku/Sonnet)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reasoning + Tamil, cost-effective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chatflow builder, multi-tenant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Output (TTS)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AI4Bharat IndicF5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(4GB VRAM)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Tamil TTS, voice cloning, 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Piper TTS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Ultra-fast &lt;100ms, always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Cross-call context, conversation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logs, leads, incidents, user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embeddings for RAG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(Twilio/SIP/WebSocket)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Phone, WhatsApp, web voice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 1.28+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auto-scaling, self-healing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observability, voice pipeline metrics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HashiCorp Vault + CertManager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management, mTLS, TLS certs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ArgoCD GitOps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Declarative deployments from Git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Production Architecture (Deliverable #3)</w:t>
      </w:r>
    </w:p>
    <w:p/>
    <w:p>
      <w:pPr>
        <w:pStyle w:val="Heading2"/>
      </w:pPr>
      <w:r>
        <w:rPr>
          <w:b/>
          <w:bCs/>
        </w:rPr>
        <w:t xml:space="preserve">2.1 Complete System Architecture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PUBLIC INTERNET                      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│    Phone (SIP/PSTN)  │  WhatsApp  │  Web App  │  Mobile 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┌─────────────────────┐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NGINX Ingress    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TLS + Rate Limit  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CertManager (auto)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└─────────────────────┘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KUBERNETES CLUSTER  (voice-ai namespace)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┌───────────────┐   ┌───────────────┐   ┌───────────────┐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1. VOICE       │   │ 2. STT         │   │ 3. RAG ENGINE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   GATEWAY     │─→│ Faster Whisper │─→│ FastAPI +   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Twilio/SIP/WS  │   │ Large v3 (GPU) │   │ Qdrant      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└───────────────┘   └───────────────┘   └───────────────┘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│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▼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┌───────────────┐   ┌───────────────┐   ┌───────────────┐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6. TTS         │   │ 5. FLOWISE     │   │ 4. LLM      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IndicF5 (GPU)  │─←│ Chatflow Engine │─←│ Claude API  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+ Piper (CPU)  │   │ + Agent Tools  │   │ Haiku/Sonnet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└───────────────┘   └───────────────┘   └───────────────┘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    │                                    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    ▼  AUDIO RESPONSE                     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┌───────────────┐   ┌───────────────┐   ┌───────────────┐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7. REDIS       │   │ 8. POSTGRESQL  │   │ 9. QDRANT   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Session Memory │   │ Call Logs      │   │ Vector Store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│ Rate Limiting  │   │ Incidents      │   │ Document RAG  │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└───────────────┘   └───────────────┘   └───────────────┘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   MONITORING NAMESPACE                     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║  Prometheus │ Grafana │ Loki │ AlertManager              ║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rPr>
          <w:b/>
          <w:bCs/>
        </w:rPr>
        <w:t xml:space="preserve">2.2 Voice Call Flow (Step-by-Step)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0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Caller speaks (phone/WhatsApp/web)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stream (16kHz WAV)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transcribed to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 (GPU)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Tamil/English/Hindi 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detected automatically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output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code: ta/en/hi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searches knowledge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+ FastAPI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Top-K relevant chunks + scores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+ query sent to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→ Claude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response with citations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converted to speech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 (GPU)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Tamil/Hindi audio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streamed back to caller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stream to phone/web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logged and metrics 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Prometheus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Duration, language, intent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END-TO-END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~1.3s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 → Hear response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2.3 Namespace Structure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voice-ai-production/           # Main voice agent namespace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voice-gateway               # SIP/WebSocket/Twilio adapter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api-server                  # Orchestration layer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whisper-stt                 # GPU: Speech-to-Text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indicf5-tts                 # GPU: Text-to-Speech (Tamil primary)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piper-tts                   # CPU: TTS fallback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rag-api                     # FastAPI: RAG engine + tools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flowise                     # Visual chatflow builder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qdrant                      # Vector database for documents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postgres                    # Relational data store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redis                       # Session memory + cache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monitoring/                     # Observability namespace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prometheus                  # Metrics collection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grafana                     # Dashboards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loki                        # Log aggregation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alertmanager                # Alert routing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security/                       # Security namespace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vault                       # Secret management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cert-manager                # TLS certificate automation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linkedeye/                      # LinkedEye AIOps namespace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linkedeye-api               # Incident, SLA, monitoring APIs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linkedeye-dashboard         # React dashboard</w:t>
      </w:r>
    </w:p>
    <w:p/>
    <w:p>
      <w:pPr>
        <w:pStyle w:val="Heading2"/>
      </w:pPr>
      <w:r>
        <w:rPr>
          <w:b/>
          <w:bCs/>
        </w:rPr>
        <w:t xml:space="preserve">2.4 LinkedEye Integration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voice agent connects to LinkedEye AIOps platform for real-time DevOps awareness. When a caller asks about incidents, SLA status, or infrastructure health, the agent queries LinkedEye APIs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LinkedEye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Voice Agent 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/api/incidents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incident lookup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"What incidents are open right now?"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/api/incidents/{id}/timeline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timeline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"What happened with INC-2847?"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/api/sla/status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breach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"Are we at risk of any SLA breach?"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/api/monitoring/health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"Is the production cluster healthy?"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/api/escalation/trigger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 to L2/L3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"Escalate this to Rajkumar"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/api/sop/{category}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 lookup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"What's the SOP for database failover?"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Complete K8s YAML Templates (Deliverable #1)</w:t>
      </w:r>
    </w:p>
    <w:p/>
    <w:p>
      <w:pPr>
        <w:pStyle w:val="Heading2"/>
      </w:pPr>
      <w:r>
        <w:rPr>
          <w:b/>
          <w:bCs/>
        </w:rPr>
        <w:t xml:space="preserve">3.1 Namespace, RBAC &amp; Secrets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01-namespace-rbac.yaml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Namespace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app.kubernetes.io/part-of: linkedeye-voice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environment: 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ServiceAccount for voice agent pods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ServiceAccount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voice-agent-sa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annotations: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vault.hashicorp.com/agent-inject: 'true'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Role: minimal permissions for voice agent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rbac.authorization.k8s.io/v1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Role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voice-agent-role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rules: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apiGroups: [""]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resources: ["configmaps", "secrets"]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verbs: ["get", "list"]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apiGroups: [""]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resources: ["pods"]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verbs: ["get", "list", "watch"]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rbac.authorization.k8s.io/v1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RoleBinding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voice-agent-binding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subjects: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kind: ServiceAccount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voice-agent-sa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roleRef: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kind: Role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voice-agent-role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apiGroup: rbac.authorization.k8s.io</w:t>
      </w:r>
    </w:p>
    <w:p/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02-secrets.yaml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Secret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voice-ai-secrets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type: Opaque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stringData: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ANTHROPIC_API_KEY: "&lt;your-anthropic-api-key&gt;"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FLOWISE_USERNAME: "admin"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FLOWISE_PASSWORD: "&lt;your-flowise-password&gt;"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POSTGRES_USER: "voiceai"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POSTGRES_PASSWORD: "&lt;your-db-password&gt;"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REDIS_PASSWORD: "&lt;your-redis-password&gt;"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QDRANT_API_KEY: "&lt;your-qdrant-api-key&gt;"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LINKEDEYE_API_KEY: "&lt;your-linkedeye-api-key&gt;"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TWILIO_AUTH_TOKEN: "&lt;your-twilio-token&gt;"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NEVER commit secrets to Git. Use Vault Agent Injector or sealed-secrets in production.</w:t>
      </w:r>
    </w:p>
    <w:p/>
    <w:p>
      <w:pPr>
        <w:pStyle w:val="Heading2"/>
      </w:pPr>
      <w:r>
        <w:rPr>
          <w:b/>
          <w:bCs/>
        </w:rPr>
        <w:t xml:space="preserve">3.2 NetworkPolicy (Zero-Trust)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03-network-policies.yaml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networking.k8s.io/v1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NetworkPolicy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default-deny-all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podSelector: {}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policyTypes: ["Ingress", "Egress"]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Allow voice-gateway to reach STT and API server only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networking.k8s.io/v1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NetworkPolicy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allow-voice-gateway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podSelector: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component: 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policyTypes: ["Egress"]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egress: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to: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podSelector: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component: api-server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podSelector: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component: whisper-stt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4000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8000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Allow API server to reach all internal services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networking.k8s.io/v1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NetworkPolicy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allow-api-server-egress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podSelector: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component: api-server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policyTypes: ["Egress"]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egress: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to: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podSelector: {}  # All pods in namespace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8000  # whisper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8002  # indicf5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5000  # piper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3000  # flowise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8080  #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6333  #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5432  # postgres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6379  # redis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to:  # Allow external (Claude API, Twilio)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ipBlock: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cidr: 0.0.0.0/0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port: 443</w:t>
      </w:r>
    </w:p>
    <w:p/>
    <w:p>
      <w:pPr>
        <w:pStyle w:val="Heading2"/>
      </w:pPr>
      <w:r>
        <w:rPr>
          <w:b/>
          <w:bCs/>
        </w:rPr>
        <w:t xml:space="preserve">3.3 Qdrant Vector Database (RAG Brain)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10-qdrant.yaml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StatefulSet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serviceName: qdrant-svc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replicas: 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component: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template: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component: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annotations: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prometheus.io/scrape: 'true'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prometheus.io/port: '6333'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nodeSelector: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workload: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containers: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name: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image: qdrant/qdrant:v1.12.4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containerPort: 6333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name: http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containerPort: 6334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name: grpc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env: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QDRANT__SERVICE__API_KEY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valueFrom: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secretKeyRef: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name: voice-ai-secrets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key: QDRANT_API_KEY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resources: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requests: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cpu: '500m'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memory: '2Gi'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limits: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cpu: '2000m'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memory: '4Gi'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volumeMounts: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qdrant-data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mountPath: /qdrant/storage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livenessProbe: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httpGet: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path: /healthz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port: 6333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initialDelaySeconds: 10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periodSeconds: 15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volumeClaimTemplates: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qdrant-data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accessModes: [ReadWriteOnce]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resources: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requests: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storage: 30Gi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storageClassName: local-path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Service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qdrant-svc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clusterIP: None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component: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port: 6333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targetPort: 6333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name: http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port: 6334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targetPort: 6334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name: grpc</w:t>
      </w:r>
    </w:p>
    <w:p/>
    <w:p>
      <w:pPr>
        <w:pStyle w:val="Heading2"/>
      </w:pPr>
      <w:r>
        <w:rPr>
          <w:b/>
          <w:bCs/>
        </w:rPr>
        <w:t xml:space="preserve">3.4 RAG API Server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11-rag-api.yaml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replicas: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component: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template: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component: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annotations: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prometheus.io/scrape: 'true'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prometheus.io/port: '8080'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serviceAccountName: voice-agent-sa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nodeSelector: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workload: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containers: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name: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image: registry.yourdomain.com/voice-ai/rag-api:latest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containerPort: 8080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env: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QDRANT_URL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http://qdrant-svc:6333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QDRANT_API_KEY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valueFrom: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secretKeyRef: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name: voice-ai-secrets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key: QDRANT_API_KEY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REDIS_URL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redis://:$(REDIS_PASSWORD)@redis-svc:6379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POSTGRES_URL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postgresql://voiceai:$(POSTGRES_PASSWORD)@postgres-svc:5432/voiceai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LINKEDEYE_API_URL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http://linkedeye-api.linkedeye:8000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LINKEDEYE_API_KEY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valueFrom: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secretKeyRef: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name: voice-ai-secrets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key: LINKEDEYE_API_KEY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resources: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requests: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cpu: '500m'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memory: '1Gi'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limits: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cpu: '2000m'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memory: '4Gi'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livenessProbe: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httpGet: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path: /health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port: 8080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initialDelaySeconds: 15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periodSeconds: 10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Service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rag-api-svc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component: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port: 8080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targetPort: 8080</w:t>
      </w:r>
    </w:p>
    <w:p/>
    <w:p>
      <w:pPr>
        <w:pStyle w:val="Heading2"/>
      </w:pPr>
      <w:r>
        <w:rPr>
          <w:b/>
          <w:bCs/>
        </w:rPr>
        <w:t xml:space="preserve">3.5 Voice 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12-voice-gateway.yaml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replicas: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matchLabels: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component: 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template: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labels: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component: 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nodeSelector: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workload: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containers: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name: 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image: registry.yourdomain.com/voice-ai/voice-gateway:latest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containerPort: 8090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name: http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containerPort: 8091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name: websocket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env: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API_SERVER_URL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http://api-server-svc:4000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WHISPER_URL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http://whisper-stt-svc:8000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TTS_URL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value: http://indicf5-tts-svc:8002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- name: TWILIO_AUTH_TOKEN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valueFrom: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secretKeyRef: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name: voice-ai-secrets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key: TWILIO_AUTH_TOKEN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resources: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requests: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cpu: '500m'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memory: '512Mi'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limits: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cpu: '2000m'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memory: '2Gi'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Service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voice-gateway-svc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selector: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component: 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ports: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port: 8090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targetPort: 8090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name: http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port: 8091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targetPort: 8091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name: websocket</w:t>
      </w:r>
    </w:p>
    <w:p/>
    <w:p>
      <w:pPr>
        <w:pStyle w:val="Heading2"/>
      </w:pPr>
      <w:r>
        <w:rPr>
          <w:b/>
          <w:bCs/>
        </w:rPr>
        <w:t xml:space="preserve">3.6 Ingress with TLS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13-ingress.yaml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networking.k8s.io/v1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Ingress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voice-ai-ingress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annotations: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cert-manager.io/cluster-issuer: letsencrypt-prod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nginx.ingress.kubernetes.io/rate-limit-rps: '50'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nginx.ingress.kubernetes.io/proxy-body-size: '10m'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nginx.ingress.kubernetes.io/proxy-read-timeout: '120'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nginx.ingress.kubernetes.io/enable-cors: 'true'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ingressClassName: nginx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tls: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hosts: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voice.yourdomain.com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api.yourdomain.com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secretName: voice-ai-tls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rules: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host: voice.yourdomain.com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http: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paths: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- path: /v1/voice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pathType: Prefix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backend: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service: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name: voice-gateway-svc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port: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number: 8090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- path: /ws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pathType: Prefix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backend: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service: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name: voice-gateway-svc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port: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number: 8091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host: api.yourdomain.com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http: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paths: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- path: 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pathType: Prefix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backend: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service: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name: api-server-svc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port: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number: 4000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HPA &amp; Auto-Scaling Configuration</w:t>
      </w:r>
    </w:p>
    <w:p/>
    <w:p>
      <w:pPr>
        <w:pStyle w:val="Heading2"/>
      </w:pPr>
      <w:r>
        <w:rPr>
          <w:b/>
          <w:bCs/>
        </w:rPr>
        <w:t xml:space="preserve">4.1 All HPAs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20-hpa-all.yaml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API Server 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autoscaling/v2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HorizontalPodAutoscaler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api-server-hpa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scaleTargetRef: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api-server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minReplicas: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maxReplicas: 10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behavior: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scaleUp: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stabilizationWindowSeconds: 60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policies: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- type: Pods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value: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periodSeconds: 60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scaleDown: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stabilizationWindowSeconds: 300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metrics: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type: Resource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resource: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target: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type: Utilization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averageUtilization: 70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RAG API 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autoscaling/v2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HorizontalPodAutoscaler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rag-api-hpa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scaleTargetRef: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rag-api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minReplicas: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maxReplicas: 8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metrics: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type: Resource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resource: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target: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type: Utilization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averageUtilization: 60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Voice Gateway 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autoscaling/v2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HorizontalPodAutoscaler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voice-gateway-hpa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scaleTargetRef: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voice-gateway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minReplicas: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maxReplicas: 6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metrics: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type: Resource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resource: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target: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type: Utilization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averageUtilization: 65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IndicF5 TTS HPA (GPU-aware)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autoscaling/v2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HorizontalPodAutoscaler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indicf5-tts-hpa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scaleTargetRef: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indicf5-tts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minReplicas: 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maxReplicas: 3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metrics: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type: Resource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resource: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target: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type: Utilization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averageUtilization: 60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Whisper STT HPA (GPU-aware)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autoscaling/v2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HorizontalPodAutoscaler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whisper-stt-hpa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scaleTargetRef: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whisper-stt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minReplicas: 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maxReplicas: 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metrics: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type: Resource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resource: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target: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type: Utilization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averageUtilization: 60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Flowise 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apiVersion: autoscaling/v2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kind: HorizontalPodAutoscaler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metadata: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name: flowise-hpa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namespace: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spec: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scaleTargetRef: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apiVersion: apps/v1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kind: Deployment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name: flowise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minReplicas: 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maxReplicas: 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metrics: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- type: Resource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resource: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name: cpu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target: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type: Utilization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averageUtilization: 70</w:t>
      </w:r>
    </w:p>
    <w:p/>
    <w:p>
      <w:pPr>
        <w:pStyle w:val="Heading2"/>
      </w:pPr>
      <w:r>
        <w:rPr>
          <w:b/>
          <w:bCs/>
        </w:rPr>
        <w:t xml:space="preserve">4.2 Scaling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500"/>
        <w:gridCol w:w="1200"/>
        <w:gridCol w:w="8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Speed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Server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70%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pods / 60s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API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Gateway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65%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by GPU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by GPU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Piper TTS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70%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70%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StatefulSet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StatefulSet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StatefulSet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FastAPI RAG Engine Code (Deliverable #2)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NotebookLM brain — the RAG engine that searches your knowledge base (SOPs, incidents, SLAs, product docs) and returns cited answers.</w:t>
      </w:r>
    </w:p>
    <w:p/>
    <w:p>
      <w:pPr>
        <w:pStyle w:val="Heading2"/>
      </w:pPr>
      <w:r>
        <w:rPr>
          <w:b/>
          <w:bCs/>
        </w:rPr>
        <w:t xml:space="preserve">5.1 Main Application (main.py)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rag-api/main.py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import os, time, logging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fastapi import FastAPI, HTTPException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pydantic import BaseModel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qdrant_client import QdrantClient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qdrant_client.http.models import PointStruct, Distance, VectorParams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sentence_transformers import SentenceTransformer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import httpx, redis, json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prometheus_client import Counter, Histogram, generate_latest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fastapi.responses import Response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logging.basicConfig(level=logging.INFO)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logger = logging.getLogger('rag-api')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Config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QDRANT_URL = os.getenv('QDRANT_URL', 'http://qdrant-svc:6333')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QDRANT_API_KEY = os.getenv('QDRANT_API_KEY')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REDIS_URL = os.getenv('REDIS_URL', 'redis://redis-svc:6379')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LINKEDEYE_URL = os.getenv('LINKEDEYE_API_URL', 'http://linkedeye-api:8000')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LINKEDEYE_KEY = os.getenv('LINKEDEYE_API_KEY')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COLLECTION_NAME = 'voice_agent_knowledge'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Metrics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RAG_QUERIES = Counter('rag_queries_total', 'Total RAG queries', ['source'])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RAG_LATENCY = Histogram('rag_latency_seconds', 'RAG query latency')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LINKEDEYE_CALLS = Counter('linkedeye_api_calls_total', 'LinkedEye API calls', ['endpoint'])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Init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app = FastAPI(title='Voice Agent RAG API', version='1.0.0')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Load embedding model (runs on CPU, ~400MB)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logger.info('Loading embedding model...')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embedder = SentenceTransformer('sentence-transformers/all-MiniLM-L6-v2')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EMBED_DIM = 384  # all-MiniLM-L6-v2 dimension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logger.info('Embedding model loaded!')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Qdrant client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qdrant = QdrantClient(url=QDRANT_URL, api_key=QDRANT_API_KEY)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Redis client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redis_client = redis.from_url(REDIS_URL, decode_responses=True)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Models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class RAGQuery(BaseModel):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query: str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session_id: str = 'default'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language: str = 'ta'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top_k: int = 5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include_linkedeye: bool = True  # Search LinkedEye too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class DocumentIngest(BaseModel):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text: str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metadata: dict = {}  # source, category, language, etc.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class RAGResult(BaseModel):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answer_context: list[dict]  # Ranked chunks with scores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linkedeye_data: dict = {}   # Real-time incident/SLA data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session_history: list[str] = []  # Recent conversation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Startup: Create collection if not exists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@app.on_event('startup')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async def startup():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collections = [c.name for c in qdrant.get_collections().collections]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if COLLECTION_NAME not in collections: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qdrant.create_collection(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collection_name=COLLECTION_NAME,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vectors_config=VectorParams(size=EMBED_DIM, distance=Distance.COSINE)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logger.info(f'Created Qdrant collection: {COLLECTION_NAME}')</w:t>
      </w:r>
    </w:p>
    <w:p/>
    <w:p>
      <w:pPr>
        <w:pStyle w:val="Heading2"/>
      </w:pPr>
      <w:r>
        <w:rPr>
          <w:b/>
          <w:bCs/>
        </w:rPr>
        <w:t xml:space="preserve">5.2 RAG Search Endpoint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RAG Search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@app.post('/v1/rag/search', response_model=RAGResult)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async def rag_search(req: RAGQuery):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start = time.time()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# 1. Embed the query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query_vec = embedder.encode(req.query).tolist()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# 2. Search Qdrant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results = qdrant.search(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collection_name=COLLECTION_NAME,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query_vector=query_vec,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limit=req.top_k,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score_threshold=0.3  # Minimum relevance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chunks = [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'text': hit.payload.get('text', ''),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'source': hit.payload.get('source', 'unknown'),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'category': hit.payload.get('category', ''),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'language': hit.payload.get('language', 'en'),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'score': round(hit.score, 4)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for hit in results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RAG_QUERIES.labels(source='qdrant').inc()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# 3. Query LinkedEye for real-time data (if enabled)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linkedeye_data = {}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if req.include_linkedeye: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linkedeye_data = await query_linkedeye(req.query)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# 4. Get session history from Redis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history = get_session_history(req.session_id)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# 5. Store this query in session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add_to_session(req.session_id, req.query)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latency = time.time() - start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RAG_LATENCY.observe(latency)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logger.info(f'RAG search: {len(chunks)} results, {latency:.3f}s')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return RAGResult(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answer_context=chunks,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linkedeye_data=linkedeye_data,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session_history=history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/>
    <w:p>
      <w:pPr>
        <w:pStyle w:val="Heading2"/>
      </w:pPr>
      <w:r>
        <w:rPr>
          <w:b/>
          <w:bCs/>
        </w:rPr>
        <w:t xml:space="preserve">5.3 LinkedEye Integration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LinkedEye Real-Time Data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async def query_linkedeye(query: str) -&gt; dict: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"""Search LinkedEye for incidents, SLAs, SOPs relevant to query"""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data = {}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headers = {'Authorization': f'Bearer {LINKEDEYE_KEY}'}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async with httpx.AsyncClient(timeout=5.0) as client: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# Check for incident-related queries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incident_keywords = ['incident', 'alert', 'down', 'outage', 'error',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'பிரச்சனை', 'அலார்ம்', 'issue', 'problem']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if any(kw in query.lower() for kw in incident_keywords):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try: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r = await client.get(f'{LINKEDEYE_URL}/api/incidents',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params={'status': 'open', 'limit': 5}, headers=headers)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if r.status_code == 200: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data['active_incidents'] = r.json()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LINKEDEYE_CALLS.labels(endpoint='incidents').inc()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except Exception as 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logger.warning(f'LinkedEye incidents error: {e}')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# Check for SLA-related queries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sla_keywords = ['sla', 'breach', 'uptime', 'availability',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'எஸ்.எல்.ஏ', 'service level']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if any(kw in query.lower() for kw in sla_keywords):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try: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r = await client.get(f'{LINKEDEYE_URL}/api/sla/status',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headers=headers)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if r.status_code == 200: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data['sla_status'] = r.json()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LINKEDEYE_CALLS.labels(endpoint='sla').inc()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except Exception as 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logger.warning(f'LinkedEye SLA error: {e}')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# Check for SOP queries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sop_keywords = ['sop', 'procedure', 'steps', 'how to', 'runbook',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'நடைமுறை', 'process']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if any(kw in query.lower() for kw in sop_keywords):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try: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r = await client.get(f'{LINKEDEYE_URL}/api/sop/search',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params={'query': query, 'limit': 3}, headers=headers)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if r.status_code == 200: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data['sop_results'] = r.json()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LINKEDEYE_CALLS.labels(endpoint='sop').inc()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except Exception as 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logger.warning(f'LinkedEye SOP error: {e}')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return data</w:t>
      </w:r>
    </w:p>
    <w:p/>
    <w:p>
      <w:pPr>
        <w:pStyle w:val="Heading2"/>
      </w:pPr>
      <w:r>
        <w:rPr>
          <w:b/>
          <w:bCs/>
        </w:rPr>
        <w:t xml:space="preserve">5.4 Session Memory (Redis)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Session Memory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SESSION_TTL = 3600  # 1 hour session expiry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MAX_HISTORY = 20    # Keep last 20 messages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def get_session_history(session_id: str) -&gt; list[str]: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"""Get conversation history from Redis"""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key = f'voice:session:{session_id}'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history = redis_client.lrange(key, 0, MAX_HISTORY - 1)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return history or []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def add_to_session(session_id: str, message: str):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"""Add message to session history"""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key = f'voice:session:{session_id}'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redis_client.lpush(key, message)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redis_client.ltrim(key, 0, MAX_HISTORY - 1)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redis_client.expire(key, SESSION_TTL)</w:t>
      </w:r>
    </w:p>
    <w:p/>
    <w:p>
      <w:pPr>
        <w:pStyle w:val="Heading2"/>
      </w:pPr>
      <w:r>
        <w:rPr>
          <w:b/>
          <w:bCs/>
        </w:rPr>
        <w:t xml:space="preserve">5.5 Document Ingestion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Document Ingestion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@app.post('/v1/rag/ingest')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async def ingest_document(doc: DocumentIngest):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"""Add document to knowledge base"""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# Split into chunks (500 chars with 100 overlap)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chunks = chunk_text(doc.text, chunk_size=500, overlap=100)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points = []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for i, chunk in enumerate(chunks):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vector = embedder.encode(chunk).tolist()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points.append(PointStruct(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id=hash(f'{doc.metadata.get("source","")}_{i}') % (2**63),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vector=vector,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payload={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'text': chunk,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'source': doc.metadata.get('source', 'uploaded'),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'category': doc.metadata.get('category', 'general'),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'language': doc.metadata.get('language', 'en'),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    'chunk_index': i,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))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qdrant.upsert(collection_name=COLLECTION_NAME, points=points)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return {'status': 'ingested', 'chunks': len(points)}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def chunk_text(text: str, chunk_size: int = 500, overlap: int = 100) -&gt; list[str]: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chunks = []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start = 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while start &lt; len(text):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end = min(start + chunk_size, len(text))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chunks.append(text[start:end])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start += chunk_size - overlap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return chunks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─── Health &amp; Metrics ───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@app.get('/health')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async def health():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try: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qdrant.get_collections()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redis_client.ping()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return {'status': 'healthy', 'qdrant': 'connected', 'redis': 'connected'}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except Exception as 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    raise HTTPException(status_code=503, detail=str(e))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@app.get('/metrics')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async def metrics():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  return Response(content=generate_latest(), media_type='text/plain')</w:t>
      </w:r>
    </w:p>
    <w:p/>
    <w:p>
      <w:pPr>
        <w:pStyle w:val="Heading2"/>
      </w:pPr>
      <w:r>
        <w:rPr>
          <w:b/>
          <w:bCs/>
        </w:rPr>
        <w:t xml:space="preserve">5.6 RAG API Dockerfile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rag-api/Dockerfile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FROM python:3.11-slim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WORKDIR /app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COPY requirements.txt 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RUN pip install --no-cache-dir -r requirements.txt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COPY . 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EXPOSE 8080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HEALTHCHECK --interval=30s CMD curl -f http://localhost:8080/health || exit 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CMD ["uvicorn", "main:app", "--host", "0.0.0.0", "--port", "8080", "--workers", "4"]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requirements.txt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fastapi==0.109.0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uvicorn[standard]==0.27.0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qdrant-client==1.12.1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sentence-transformers==3.3.0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redis==5.0.1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httpx==0.27.0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prometheus-client==0.20.0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Flowise System Prompts for NotebookLM Voice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system prompts power the NotebookLM-style voice agent in Flowise. They integrate RAG context, LinkedEye data, and voice-optimized responses.</w:t>
      </w:r>
    </w:p>
    <w:p/>
    <w:p>
      <w:pPr>
        <w:pStyle w:val="Heading2"/>
      </w:pPr>
      <w:r>
        <w:rPr>
          <w:b/>
          <w:bCs/>
        </w:rPr>
        <w:t xml:space="preserve">6.1 DevOps Voice Agent (LinkedEye Integration)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 are LinkedEye Voice AI, a DevOps assistant for {company_name}.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 have access to real-time infrastructure data.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YOUR CAPABILITIES: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Check active incidents and their status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Look up SLA compliance and breach risks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Find SOPs and runbooks for common procedures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Escalate issues to L2/L3 engineers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Report infrastructure health status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KNOWLEDGE SOURCES: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Live data: LinkedEye incidents, SLA dashboard, monitoring alerts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Documents: SOPs, runbooks, architecture diagrams, post-mortems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History: Past incident timelines, resolution patterns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RESPONSE RULES: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Detect caller's language, respond in same (Tamil/English/Hindi)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Keep responses under 60 words (voice optimized)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Always cite the source: 'LinkedEye incident data shows...'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For SLA breach risk, give specific time: 'SLA breach in 12 minutes'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For escalation: confirm name, team, and action taken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ESCALATION PROTOCOL: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L1 to L2: 'Escalating to {l2_engineer}. Ticket INC-{id} updated.'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L2 to L3: 'Critical escalation to {l3_engineer}. Bridge call initiated.'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Emergency: 'CRITICAL: Calling {oncall_number} immediately.'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SAFETY: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Never execute infrastructure changes (restart, deploy, rollback)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Only READ data, never WRITE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For change requests: 'Please submit a change request in ITSM portal'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EXAMPLE INTERACTIONS: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Caller: 'What incidents are open?'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You: '3 active incidents. INC-2847 is Priority 1 - payment gateway down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since 10:15 AM. INC-2848 is P3 - API latency spike. INC-2849 is P4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dashboard cosmetic issue. Want details on any?'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Caller: 'Escalate INC-2847 to L2'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You: 'Escalating INC-2847 to L2 engineer Rajkumar. SLA breach risk in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22 minutes. Notification sent. Want me to initiate a bridge call?'</w:t>
      </w:r>
    </w:p>
    <w:p/>
    <w:p>
      <w:pPr>
        <w:pStyle w:val="Heading2"/>
      </w:pPr>
      <w:r>
        <w:rPr>
          <w:b/>
          <w:bCs/>
        </w:rPr>
        <w:t xml:space="preserve">6.2 Knowledge Base Voice Agent (NotebookLM-Style)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 are a Knowledge Assistant for {company_name}.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 answer questions from uploaded documents like NotebookLM.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KNOWLEDGE RULES: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Answer ONLY from the provided context/documents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Always cite the source document: 'According to {document_name}...'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If information is NOT in your knowledge base: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Tamil: 'மன்னிக்கவும், இந்த தகவல் என்னிடம் இல்லை'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English: 'I don\'t have that information in my knowledge base'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VOICE OPTIMIZATION: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Keep under 80 words per response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Use simple vocabulary (avoid jargon)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Spell out numbers: 'ஐம்பது லட்சம்' not '50L'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Natural conversational flow, no bullet points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LANGUAGE: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Auto-detect caller's language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Tamil response for Tamil query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English response for English query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Tanglish response for Tanglish query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CITATION FORMAT: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'According to the {category} document: {answer}.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Source: {document_name}, Section {section}'</w:t>
      </w:r>
    </w:p>
    <w:p/>
    <w:p>
      <w:pPr>
        <w:pStyle w:val="Heading2"/>
      </w:pPr>
      <w:r>
        <w:rPr>
          <w:b/>
          <w:bCs/>
        </w:rPr>
        <w:t xml:space="preserve">6.3 Multi-Product Voice Agent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You are a Voice AI assistant that serves multiple products: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PRODUCT ROUTING: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If caller mentions 'property/house/flat/villa': Use VoiceLead AI mode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If caller mentions 'appointment/doctor/clinic': Use ClinicVoice AI mode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If caller mentions 'leave/salary/HR/policy': Use HRAssist mode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If caller mentions 'incident/alert/SLA/server': Use LinkedEye mode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- If unclear: Ask 'எந்த விஷயத்தில் உதவி வேணும்?'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After detecting product, follow that product's specific system prompt.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Maintain session context across the conversation.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If caller switches topics mid-call, smoothly transition.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Cost Model Calculation (Deliverable #4)</w:t>
      </w:r>
    </w:p>
    <w:p/>
    <w:p>
      <w:pPr>
        <w:pStyle w:val="Heading2"/>
      </w:pPr>
      <w:r>
        <w:rPr>
          <w:b/>
          <w:bCs/>
        </w:rPr>
        <w:t xml:space="preserve">7.1 Self-Hosted Costs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Nodes (x2)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RTX 4060 Ti 16GB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₹25,000 (amortized)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3-year amortization of ₹3L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Nodes (x3)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CPU / 32GB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 (amortized)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3-year amortization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power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 KW average draw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Gbps dedicated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 (90%) + Sonnet (10%)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~15K calls/month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Twilio/SIP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numbers +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DID + outbound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+ TLS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+ cert-manager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Auto-renewed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SELF-HOSTED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₹56,500/month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7.2 Full Cloud API Costs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STT / Deepgram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₹1.5/minute, 10K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TTS / 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₹18,000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₹1.5/1K chars, 12M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(Haiku/Sonnet)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token (same both models)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Pinecone / Weaviate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GKE / EKS (no GPU)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e2-standard-4 x 3 nodes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both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Redis (ElastiCache)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cache.t3.medium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db.t3.medium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₹82,000/month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7.3 Hybrid Model Costs (Recommended for Start)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Whisper (GPU)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(hardware cost)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accuracy, zero per-call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IndicF5 (GPU)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(hardware cost)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Tamil, zero per-call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(cloud)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reasoning, no GPU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Qdrant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(runs on CPU)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production-grade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K8s cluster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₹40,000 (amortized)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+ CPU nodes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+ Internet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+ bandwidth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+ 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all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HYBRID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₹56,000/month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self-hosted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7.4 Cost at Scale (50K calls/month)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10K calls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25K calls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50K calls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100K calls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₹56,500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₹60,000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₹65,000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Cloud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₹82,000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₹1,50,000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₹2,80,000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₹5,20,000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₹60,000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₹65,000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Savings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₹25,500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₹90,000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₹2,15,000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₹4,45,000</w:t>
            </w:r>
          </w:p>
        </w:tc>
      </w:tr>
    </w:tbl>
    <w:p/>
    <w:p>
      <w:pPr>
        <w:shd w:fill="F8D7DA" w:val="clear"/>
        <w:spacing w:after="120" w:before="12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🔥 At 100K calls/month, self-hosted saves ₹4.45 lakh/month (₹53 lakh/year) vs full cloud!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Hybrid vs Self-Hosted Decision Matrix (Deliverable #5)</w:t>
      </w:r>
    </w:p>
    <w:p/>
    <w:p>
      <w:pPr>
        <w:pStyle w:val="Heading2"/>
      </w:pPr>
      <w:r>
        <w:rPr>
          <w:b/>
          <w:bCs/>
        </w:rPr>
        <w:t xml:space="preserve">8.1 Scoring Framework (1-5 per 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400"/>
        <w:gridCol w:w="1400"/>
        <w:gridCol w:w="1600"/>
        <w:gridCol w:w="2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Cloud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(lowest)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(same)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(highest)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Self/Hybrid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(full control)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(LLM in cloud)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(all external)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Quality (Tamil)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(IndicF5)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(IndicF5)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(limited options)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Self/Hybrid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Complexity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(high effort)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(moderate)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(easy)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Scaling Flexibility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(GPU limited)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(mix)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(infinite)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Effort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(you maintain)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(partial)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(managed)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(LLM adds ~200ms)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(all remote)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Lock-in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(zero)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(Claude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(heavy)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WINS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8.2 Decision Flowchart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START: How many voice calls per month?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├─ &lt; 1,000 calls → FULL CLOUD (cheaper, less maintenance)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├─ 1,000 - 10,000 calls → HYBRID (self-host STT+TTS, cloud LLM)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├─ 10,000 - 50,000 calls → HYBRID (best ROI)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└─ &gt; 50,000 calls → FULLY SELF-HOSTED (massive savings)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OVERRIDE CONDITIONS: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Data must stay in India? → Self-hosted (regardless of volume)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Need Tamil voice quality? → Self-hosted IndicF5 (best option)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No GPU hardware budget? → Cloud (temporarily)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 Need to launch in &lt; 1 week? → Cloud (then migrate)</w:t>
      </w:r>
    </w:p>
    <w:p/>
    <w:p>
      <w:pPr>
        <w:pStyle w:val="Heading2"/>
      </w:pPr>
      <w:r>
        <w:rPr>
          <w:b/>
          <w:bCs/>
        </w:rPr>
        <w:t xml:space="preserve">8.3 Migration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recommend a phased approach: start with hybrid (cloud LLM + self-hosted voice) and progressively self-host more components as traffic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1: Cloud Quick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STT (Deepgram) + Cloud TTS (Sarvam) + Claude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2: Self-Host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Whisper + IndicF5 on GPU, keep Claude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3: Add 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Qdrant + RAG API, ingest documents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4: LinkedEye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voice agent to LinkedEye APIs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5: Full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HPA, monitoring, alerting, CI/CD, 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₹56,000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6: Scale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GPU nodes, multi-replica, disaster recovery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₹60,000-75,000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Operations &amp; Monitoring</w:t>
      </w:r>
    </w:p>
    <w:p/>
    <w:p>
      <w:pPr>
        <w:pStyle w:val="Heading2"/>
      </w:pPr>
      <w:r>
        <w:rPr>
          <w:b/>
          <w:bCs/>
        </w:rPr>
        <w:t xml:space="preserve">9.1 Grafana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Pipeline E2E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calls, avg E2E latency, error rate, language distribution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&gt; 5%, Latency &gt; 3s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latency, hit rate, top sources, zero-result queries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 rate &lt; 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LinkedEye Integration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calls, response time, error rate, incident lookups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&gt; 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 latency p99, chars/sec, language split, fallback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&gt; 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Transcription latency, accuracy, language detection, audio quality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&gt; 5s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Tokens/hour, cost tracking, model distribution, rate limit hits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&gt; $50/day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Cluster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VRAM usage, SM utilization, temperature, power draw per node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 &gt; 85°C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size, search latency, indexing rate, disk usage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Disk &gt; 80%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9.2 Quick Operations Commands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Deploy everything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apply -f manifests/ -n voice-ai-production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Check all pods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get pods -n voice-ai-production -o wide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Watch voice pipeline logs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logs -n voice-ai-production -l component=api-server -f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Check RAG API health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exec -it deploy/api-server -n voice-ai-production -- \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curl -s http://rag-api-svc:8080/health | jq .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Ingest a document into RAG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curl -X POST http://rag-api-svc:8080/v1/rag/ingest \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-H 'Content-Type: application/json' \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-d '{"text": "SOP content here...", "metadata": {"source": "db-failover-sop", "category": "SOP"}}'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Test RAG search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curl -X POST http://rag-api-svc:8080/v1/rag/search \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-H 'Content-Type: application/json' \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  -d '{"query": "database failover procedure", "include_linkedeye": true}'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Check GPU allocation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describe nodes | grep -A5 'nvidia.com/gpu'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Scale services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scale deploy rag-api -n voice-ai-production --replicas=4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scale deploy indicf5-tts -n voice-ai-production --replicas=2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# Check HPAs</w:t>
      </w:r>
    </w:p>
    <w:p>
      <w:pPr>
        <w:shd w:fill="F5F5F5" w:val="clear"/>
        <w:spacing w:after="30" w:before="30"/>
      </w:pPr>
      <w:r>
        <w:rPr>
          <w:rFonts w:ascii="Consolas" w:cs="Consolas" w:eastAsia="Consolas" w:hAnsi="Consolas"/>
          <w:sz w:val="16"/>
          <w:szCs w:val="16"/>
        </w:rPr>
        <w:t xml:space="preserve">kubectl get hpa -n voice-ai-production</w:t>
      </w:r>
    </w:p>
    <w:p/>
    <w:p>
      <w:pPr>
        <w:pStyle w:val="Heading2"/>
      </w:pPr>
      <w:r>
        <w:rPr>
          <w:b/>
          <w:bCs/>
        </w:rPr>
        <w:t xml:space="preserve">9.3 Document Cross-References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Voice AI Claude Edition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Compose, architecture, Claude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development &amp;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Deployment Guide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setup, GPU operator, Helm charts, CI/CD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cluster provisioning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AI Build Guide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chatflows, system prompts, API reference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voice chatflows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Voice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 Docker, K8s manifests, voice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NotebookLM Voice Agent (This)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RAG, LinkedEye, Qdrant, cost model, decision matrix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platform architecture</w:t>
            </w:r>
          </w:p>
        </w:tc>
      </w:tr>
    </w:tbl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You now have all 5 deliverables for building India's first DevOps Voice AI platform!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NotebookLM Voice Agent • LinkedEye Platform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2026-02-08T19:10:54.650Z</dcterms:created>
  <dcterms:modified xsi:type="dcterms:W3CDTF">2026-02-08T19:10:54.651Z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