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20"/>
          <w:szCs w:val="20"/>
        </w:rPr>
        <w:t xml:space="preserve">BIOBUZZ 2026-27 – Team 37102</w:t>
      </w:r>
    </w:p>
    <w:p>
      <w:pPr>
        <w:pStyle w:val="Title"/>
        <w:spacing w:after="100"/>
      </w:pPr>
      <w:r>
        <w:rPr>
          <w:b/>
          <w:bCs/>
          <w:sz w:val="40"/>
          <w:szCs w:val="40"/>
        </w:rPr>
        <w:t xml:space="preserve">Shooting Guide – one spot, one speed</w:t>
      </w:r>
    </w:p>
    <w:p>
      <w:pPr>
        <w:spacing w:after="80"/>
      </w:pPr>
      <w:r>
        <w:rPr>
          <w:sz w:val="22"/>
          <w:szCs w:val="22"/>
        </w:rPr>
        <w:t xml:space="preserve">The robot’s flywheel and windmill are now consistent (robot logs 30 Oct: every ball left at 1200–1260 t/s). Misses come from </w:t>
      </w:r>
      <w:r>
        <w:rPr>
          <w:b/>
          <w:bCs/>
          <w:sz w:val="22"/>
          <w:szCs w:val="22"/>
        </w:rPr>
        <w:t xml:space="preserve">distance and aim</w:t>
      </w:r>
      <w:r>
        <w:rPr>
          <w:sz w:val="22"/>
          <w:szCs w:val="22"/>
        </w:rPr>
        <w:t xml:space="preserve">: one speed only lands from one distance. So we tune </w:t>
      </w:r>
      <w:r>
        <w:rPr>
          <w:b/>
          <w:bCs/>
          <w:sz w:val="22"/>
          <w:szCs w:val="22"/>
        </w:rPr>
        <w:t xml:space="preserve">one shooting spot</w:t>
      </w:r>
      <w:r>
        <w:rPr>
          <w:sz w:val="22"/>
          <w:szCs w:val="22"/>
        </w:rPr>
        <w:t xml:space="preserve"> and always shoot from it.</w:t>
      </w:r>
    </w:p>
    <w:p>
      <w:pPr>
        <w:pBdr>
          <w:left w:val="single" w:color="000000" w:sz="36" w:space="8"/>
        </w:pBdr>
        <w:shd w:fill="FFD000" w:val="clear"/>
        <w:spacing w:after="80" w:before="200"/>
      </w:pPr>
      <w:r>
        <w:rPr>
          <w:b/>
          <w:bCs/>
          <w:sz w:val="30"/>
          <w:szCs w:val="30"/>
        </w:rPr>
        <w:t xml:space="preserve">0.  Before you start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Practice HIVE with the </w:t>
      </w:r>
      <w:r>
        <w:rPr>
          <w:b/>
          <w:bCs/>
          <w:sz w:val="22"/>
          <w:szCs w:val="22"/>
        </w:rPr>
        <w:t xml:space="preserve">AprilTags on the bottom of the CELLs</w:t>
      </w:r>
      <w:r>
        <w:rPr>
          <w:sz w:val="22"/>
          <w:szCs w:val="22"/>
        </w:rPr>
        <w:t xml:space="preserve"> (IDs 30–45, printed for practice from the FIRST field resources page). Without them the camera has nothing to see.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In TeleOp INIT choose the </w:t>
      </w:r>
      <w:r>
        <w:rPr>
          <w:b/>
          <w:bCs/>
          <w:sz w:val="22"/>
          <w:szCs w:val="22"/>
        </w:rPr>
        <w:t xml:space="preserve">alliance that matches the HIVE you shoot at</w:t>
      </w:r>
      <w:r>
        <w:rPr>
          <w:sz w:val="22"/>
          <w:szCs w:val="22"/>
        </w:rPr>
        <w:t xml:space="preserve">: B / Circle = RED, A / Cross = BLUE. The camera only looks for that alliance’s CELLs.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Fresh battery (12.5 V or more), 4 balls, tape measure, coloured tape.</w:t>
      </w:r>
    </w:p>
    <w:p>
      <w:pPr>
        <w:pBdr>
          <w:left w:val="single" w:color="000000" w:sz="36" w:space="8"/>
        </w:pBdr>
        <w:shd w:fill="FFD000" w:val="clear"/>
        <w:spacing w:after="80" w:before="200"/>
      </w:pPr>
      <w:r>
        <w:rPr>
          <w:b/>
          <w:bCs/>
          <w:sz w:val="30"/>
          <w:szCs w:val="30"/>
        </w:rPr>
        <w:t xml:space="preserve">1.  Pick ONE shooting spot and tape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Choose a spot in front of your alliance’s HIVE that drivers can reach quickly and that is not in a lane the other alliance drives through.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Pick a comfortable distance – start around </w:t>
      </w:r>
      <w:r>
        <w:rPr>
          <w:b/>
          <w:bCs/>
          <w:sz w:val="22"/>
          <w:szCs w:val="22"/>
        </w:rPr>
        <w:t xml:space="preserve">4–6 ft</w:t>
      </w:r>
      <w:r>
        <w:rPr>
          <w:sz w:val="22"/>
          <w:szCs w:val="22"/>
        </w:rPr>
        <w:t xml:space="preserve"> from the floor under the CELL. The camera sees the tags better when not too far.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Put tape on the floor where the </w:t>
      </w:r>
      <w:r>
        <w:rPr>
          <w:b/>
          <w:bCs/>
          <w:sz w:val="22"/>
          <w:szCs w:val="22"/>
        </w:rPr>
        <w:t xml:space="preserve">front edge and both sides of the robot</w:t>
      </w:r>
      <w:r>
        <w:rPr>
          <w:sz w:val="22"/>
          <w:szCs w:val="22"/>
        </w:rPr>
        <w:t xml:space="preserve"> go (an “L” at two corners works well), robot square to the HIVE.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Write down where the spot is using things that are the same on every field (tile seams count from the walls, distance from the HIVE frame):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80"/>
      </w:tblGrid>
      <w:tr>
        <w:trPr>
          <w:tblHeader/>
        </w:trPr>
        <w:tc>
          <w:tcPr>
            <w:tcW w:type="dxa" w:w="5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48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Our spot (fill in)</w:t>
            </w:r>
          </w:p>
        </w:tc>
      </w:tr>
      <w:tr>
        <w:trPr>
          <w:cantSplit/>
          <w:trHeight w:val="420" w:hRule="atLeast"/>
        </w:trPr>
        <w:tc>
          <w:tcPr>
            <w:tcW w:type="dxa" w:w="5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Alliance / HIVE side</w:t>
            </w:r>
          </w:p>
        </w:tc>
        <w:tc>
          <w:tcPr>
            <w:tcW w:type="dxa" w:w="48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Tiles from our alliance wall (count seams)</w:t>
            </w:r>
          </w:p>
        </w:tc>
        <w:tc>
          <w:tcPr>
            <w:tcW w:type="dxa" w:w="48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Tiles from the audience / rear wall</w:t>
            </w:r>
          </w:p>
        </w:tc>
        <w:tc>
          <w:tcPr>
            <w:tcW w:type="dxa" w:w="48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Floor distance, camera lens → point under the CELL tags</w:t>
            </w:r>
          </w:p>
        </w:tc>
        <w:tc>
          <w:tcPr>
            <w:tcW w:type="dxa" w:w="48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            in</w:t>
            </w:r>
          </w:p>
        </w:tc>
      </w:tr>
      <w:tr>
        <w:trPr>
          <w:cantSplit/>
          <w:trHeight w:val="420" w:hRule="atLeast"/>
        </w:trPr>
        <w:tc>
          <w:tcPr>
            <w:tcW w:type="dxa" w:w="5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Robot heading (which wall is behind the launcher)</w:t>
            </w:r>
          </w:p>
        </w:tc>
        <w:tc>
          <w:tcPr>
            <w:tcW w:type="dxa" w:w="48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Bdr>
          <w:left w:val="single" w:color="000000" w:sz="36" w:space="8"/>
        </w:pBdr>
        <w:shd w:fill="FFD000" w:val="clear"/>
        <w:spacing w:after="80" w:before="200"/>
      </w:pPr>
      <w:r>
        <w:rPr>
          <w:b/>
          <w:bCs/>
          <w:sz w:val="30"/>
          <w:szCs w:val="30"/>
        </w:rPr>
        <w:t xml:space="preserve">2.  Find the speed: BioBuzz Shot Log</w:t>
      </w:r>
    </w:p>
    <w:p>
      <w:pPr>
        <w:spacing w:after="80"/>
      </w:pPr>
      <w:r>
        <w:rPr>
          <w:sz w:val="22"/>
          <w:szCs w:val="22"/>
        </w:rPr>
        <w:t xml:space="preserve">Robot on the tape, square to the HIVE. Select BioBuzz Shot Log, press INIT, then PLAY. D-pad = the + shaped arrows on the left of the controller; in Shot Log it changes the speed being tested.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Button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Y / Triangle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Flywheel ON / OFF (starts at 1250 t/s)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D-pad UP / DOWN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Speed +50 / −50 t/s (big steps)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D-pad RIGHT / LEFT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Speed +10 / −10 t/s (fine steps)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RB (right bumper)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Fire ONE ball (only when the flywheel is at speed)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Then A / Cross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Ball went IN the CELL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Then B / Circle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Then Back / Share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Discard (no ball came out)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Triggers</w:t>
            </w:r>
          </w:p>
        </w:tc>
        <w:tc>
          <w:tcPr>
            <w:tcW w:type="dxa" w:w="7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Intake in / out to reload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Flywheel ON (Y). Fire 10 balls at </w:t>
      </w:r>
      <w:r>
        <w:rPr>
          <w:b/>
          <w:bCs/>
          <w:sz w:val="22"/>
          <w:szCs w:val="22"/>
        </w:rPr>
        <w:t xml:space="preserve">1250</w:t>
      </w:r>
      <w:r>
        <w:rPr>
          <w:sz w:val="22"/>
          <w:szCs w:val="22"/>
        </w:rPr>
        <w:t xml:space="preserve">, marking each one IN or MISS.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Mostly </w:t>
      </w:r>
      <w:r>
        <w:rPr>
          <w:b/>
          <w:bCs/>
          <w:sz w:val="22"/>
          <w:szCs w:val="22"/>
        </w:rPr>
        <w:t xml:space="preserve">SHORT</w:t>
      </w:r>
      <w:r>
        <w:rPr>
          <w:sz w:val="22"/>
          <w:szCs w:val="22"/>
        </w:rPr>
        <w:t xml:space="preserve"> (hits the front / falls before the CELL) → D-pad UP (+50). Mostly </w:t>
      </w:r>
      <w:r>
        <w:rPr>
          <w:b/>
          <w:bCs/>
          <w:sz w:val="22"/>
          <w:szCs w:val="22"/>
        </w:rPr>
        <w:t xml:space="preserve">LONG</w:t>
      </w:r>
      <w:r>
        <w:rPr>
          <w:sz w:val="22"/>
          <w:szCs w:val="22"/>
        </w:rPr>
        <w:t xml:space="preserve"> (over the back) → D-pad DOWN (−50).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When it is close, use RIGHT / LEFT (+/−10) and repeat 10 balls.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The Driver Hub shows the hit rate for each speed. Keep the speed with </w:t>
      </w:r>
      <w:r>
        <w:rPr>
          <w:b/>
          <w:bCs/>
          <w:sz w:val="22"/>
          <w:szCs w:val="22"/>
        </w:rPr>
        <w:t xml:space="preserve">8 or more of 10 IN</w:t>
      </w:r>
      <w:r>
        <w:rPr>
          <w:sz w:val="22"/>
          <w:szCs w:val="22"/>
        </w:rPr>
        <w:t xml:space="preserve">.</w:t>
      </w:r>
    </w:p>
    <w:p>
      <w:pPr>
        <w:pBdr>
          <w:left w:val="single" w:color="C00000" w:sz="24" w:space="6"/>
        </w:pBdr>
        <w:shd w:fill="FDECEC" w:val="clear"/>
        <w:spacing w:after="120" w:before="80"/>
      </w:pPr>
      <w:r>
        <w:rPr>
          <w:b/>
          <w:bCs/>
          <w:color w:val="C00000"/>
          <w:sz w:val="22"/>
          <w:szCs w:val="22"/>
        </w:rPr>
        <w:t xml:space="preserve">CHECK:  </w:t>
      </w:r>
      <w:r>
        <w:rPr>
          <w:sz w:val="22"/>
          <w:szCs w:val="22"/>
        </w:rPr>
        <w:t xml:space="preserve">Do not move the robot between shots – re-check it is on the tape after reloading. Left/right misses are aim, not speed.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Speed (t/s)</w:t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IN</w:t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MISS short</w:t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MISS long</w:t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MISS left/right</w:t>
            </w:r>
          </w:p>
        </w:tc>
      </w:tr>
      <w:tr>
        <w:trPr>
          <w:cantSplit/>
          <w:trHeight w:val="400" w:hRule="atLeast"/>
        </w:trP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1250</w:t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Bdr>
          <w:left w:val="single" w:color="2E7D32" w:sz="24" w:space="6"/>
        </w:pBdr>
        <w:shd w:fill="EAF5E4" w:val="clear"/>
        <w:spacing w:after="120" w:before="80"/>
      </w:pPr>
      <w:r>
        <w:rPr>
          <w:b/>
          <w:bCs/>
          <w:color w:val="2E7D32"/>
          <w:sz w:val="22"/>
          <w:szCs w:val="22"/>
        </w:rPr>
        <w:t xml:space="preserve">DONE WHEN:  </w:t>
      </w:r>
      <w:r>
        <w:rPr>
          <w:sz w:val="22"/>
          <w:szCs w:val="22"/>
        </w:rPr>
        <w:t xml:space="preserve">One speed gives 8/10 or better from the tape. Final speed: ________ t/s</w:t>
      </w:r>
    </w:p>
    <w:p>
      <w:pPr>
        <w:pBdr>
          <w:left w:val="single" w:color="000000" w:sz="36" w:space="8"/>
        </w:pBdr>
        <w:shd w:fill="FFD000" w:val="clear"/>
        <w:spacing w:after="80" w:before="200"/>
      </w:pPr>
      <w:r>
        <w:rPr>
          <w:b/>
          <w:bCs/>
          <w:sz w:val="30"/>
          <w:szCs w:val="30"/>
        </w:rPr>
        <w:t xml:space="preserve">3.  Put the speed in the robot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Tell the programmer (or Copilot) the speed. In </w:t>
      </w:r>
      <w:r>
        <w:rPr>
          <w:b/>
          <w:bCs/>
          <w:sz w:val="22"/>
          <w:szCs w:val="22"/>
        </w:rPr>
        <w:t xml:space="preserve">BioBuzzConstants.java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LAUNCHER_NEAR_VELOCITY</w:t>
      </w:r>
      <w:r>
        <w:rPr>
          <w:sz w:val="22"/>
          <w:szCs w:val="22"/>
        </w:rPr>
        <w:t xml:space="preserve"> = your speed (TeleOp default, D-pad DOWN = NEAR).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AUTO_LAUNCH_VELOCITY</w:t>
      </w:r>
      <w:r>
        <w:rPr>
          <w:sz w:val="22"/>
          <w:szCs w:val="22"/>
        </w:rPr>
        <w:t xml:space="preserve"> = the same, only if AUTO shoots from about the same distance.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Rebuild, deploy, then fire 5 balls in TeleOp from the tape to confirm.</w:t>
      </w:r>
    </w:p>
    <w:p>
      <w:r>
        <w:br w:type="page"/>
      </w:r>
    </w:p>
    <w:p>
      <w:pPr>
        <w:pBdr>
          <w:left w:val="single" w:color="000000" w:sz="36" w:space="8"/>
        </w:pBdr>
        <w:shd w:fill="FFD000" w:val="clear"/>
        <w:spacing w:after="80" w:before="200"/>
      </w:pPr>
      <w:r>
        <w:rPr>
          <w:b/>
          <w:bCs/>
          <w:sz w:val="30"/>
          <w:szCs w:val="30"/>
        </w:rPr>
        <w:t xml:space="preserve">4.  Camera and AIM check: BioBuzz Vision Test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Robot on the tape. Select BioBuzz Vision Test, INIT, PLAY. B / Circle switches alliance – pick the HIVE you face.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The screen should show your CELL with 2–4 tags and a bearing near 0. Hold X / Square: the robot turns until the bearing settles.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In TeleOp the line “HIVE aim” now always shows what the camera sees (cell, tags, bearing, range) – even when you are not pressing X.</w:t>
      </w:r>
    </w:p>
    <w:p>
      <w:pPr>
        <w:pBdr>
          <w:left w:val="single" w:color="C00000" w:sz="24" w:space="6"/>
        </w:pBdr>
        <w:shd w:fill="FDECEC" w:val="clear"/>
        <w:spacing w:after="120" w:before="80"/>
      </w:pPr>
      <w:r>
        <w:rPr>
          <w:b/>
          <w:bCs/>
          <w:color w:val="C00000"/>
          <w:sz w:val="22"/>
          <w:szCs w:val="22"/>
        </w:rPr>
        <w:t xml:space="preserve">CHECK:  </w:t>
      </w:r>
      <w:r>
        <w:rPr>
          <w:sz w:val="22"/>
          <w:szCs w:val="22"/>
        </w:rPr>
        <w:t xml:space="preserve">“no RED CELL tags in view (any tags: 3)” means tags are seen but they belong to the other alliance’s CELL – fix the alliance in INIT. “any tags: 0” means the camera sees no tags at all: check the practice tags, the camera tilt (30° up) and that nothing blocks the view.</w:t>
      </w:r>
    </w:p>
    <w:p>
      <w:pPr>
        <w:pBdr>
          <w:left w:val="single" w:color="2E7D32" w:sz="24" w:space="6"/>
        </w:pBdr>
        <w:shd w:fill="EAF5E4" w:val="clear"/>
        <w:spacing w:after="120" w:before="80"/>
      </w:pPr>
      <w:r>
        <w:rPr>
          <w:b/>
          <w:bCs/>
          <w:color w:val="2E7D32"/>
          <w:sz w:val="22"/>
          <w:szCs w:val="22"/>
        </w:rPr>
        <w:t xml:space="preserve">DONE WHEN:  </w:t>
      </w:r>
      <w:r>
        <w:rPr>
          <w:sz w:val="22"/>
          <w:szCs w:val="22"/>
        </w:rPr>
        <w:t xml:space="preserve">Your CELL shows with 2+ tags from the tape, and holding X turns the robot onto it.</w:t>
      </w:r>
    </w:p>
    <w:p>
      <w:pPr>
        <w:pBdr>
          <w:left w:val="single" w:color="000000" w:sz="36" w:space="8"/>
        </w:pBdr>
        <w:shd w:fill="FFD000" w:val="clear"/>
        <w:spacing w:after="80" w:before="200"/>
      </w:pPr>
      <w:r>
        <w:rPr>
          <w:b/>
          <w:bCs/>
          <w:sz w:val="30"/>
          <w:szCs w:val="30"/>
        </w:rPr>
        <w:t xml:space="preserve">5.  DRIVER RULE (match play)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4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sz w:val="30"/>
                <w:szCs w:val="30"/>
              </w:rPr>
              <w:t xml:space="preserve">1.  </w:t>
            </w:r>
            <w:r>
              <w:rPr>
                <w:b/>
                <w:bCs/>
                <w:sz w:val="30"/>
                <w:szCs w:val="30"/>
              </w:rPr>
              <w:t xml:space="preserve">DRIVE TO THE SPOT</w:t>
            </w:r>
            <w:r>
              <w:rPr>
                <w:sz w:val="26"/>
                <w:szCs w:val="26"/>
              </w:rPr>
              <w:t xml:space="preserve"> – same place every time.</w:t>
            </w:r>
          </w:p>
          <w:p>
            <w:pPr>
              <w:spacing w:after="100"/>
            </w:pPr>
            <w:r>
              <w:rPr>
                <w:b/>
                <w:bCs/>
                <w:sz w:val="30"/>
                <w:szCs w:val="30"/>
              </w:rPr>
              <w:t xml:space="preserve">2.  </w:t>
            </w:r>
            <w:r>
              <w:rPr>
                <w:b/>
                <w:bCs/>
                <w:sz w:val="30"/>
                <w:szCs w:val="30"/>
              </w:rPr>
              <w:t xml:space="preserve">SQUARE UP</w:t>
            </w:r>
            <w:r>
              <w:rPr>
                <w:sz w:val="26"/>
                <w:szCs w:val="26"/>
              </w:rPr>
              <w:t xml:space="preserve"> to the HIVE, launcher facing the CELL.</w:t>
            </w:r>
          </w:p>
          <w:p>
            <w:pPr>
              <w:spacing w:after="100"/>
            </w:pPr>
            <w:r>
              <w:rPr>
                <w:b/>
                <w:bCs/>
                <w:sz w:val="30"/>
                <w:szCs w:val="30"/>
              </w:rPr>
              <w:t xml:space="preserve">3.  </w:t>
            </w:r>
            <w:r>
              <w:rPr>
                <w:b/>
                <w:bCs/>
                <w:sz w:val="30"/>
                <w:szCs w:val="30"/>
              </w:rPr>
              <w:t xml:space="preserve">STOP</w:t>
            </w:r>
            <w:r>
              <w:rPr>
                <w:sz w:val="26"/>
                <w:szCs w:val="26"/>
              </w:rPr>
              <w:t xml:space="preserve"> – sticks released, robot still.</w:t>
            </w:r>
          </w:p>
          <w:p>
            <w:pPr>
              <w:spacing w:after="100"/>
            </w:pPr>
            <w:r>
              <w:rPr>
                <w:b/>
                <w:bCs/>
                <w:sz w:val="30"/>
                <w:szCs w:val="30"/>
              </w:rPr>
              <w:t xml:space="preserve">4.  </w:t>
            </w:r>
            <w:r>
              <w:rPr>
                <w:b/>
                <w:bCs/>
                <w:sz w:val="30"/>
                <w:szCs w:val="30"/>
              </w:rPr>
              <w:t xml:space="preserve">HOLD X</w:t>
            </w:r>
            <w:r>
              <w:rPr>
                <w:sz w:val="26"/>
                <w:szCs w:val="26"/>
              </w:rPr>
              <w:t xml:space="preserve"> (aim) until the bearing settles – if tags are seen.</w:t>
            </w:r>
          </w:p>
          <w:p>
            <w:pPr>
              <w:spacing w:after="100"/>
            </w:pPr>
            <w:r>
              <w:rPr>
                <w:b/>
                <w:bCs/>
                <w:sz w:val="30"/>
                <w:szCs w:val="30"/>
              </w:rPr>
              <w:t xml:space="preserve">5.  </w:t>
            </w:r>
            <w:r>
              <w:rPr>
                <w:b/>
                <w:bCs/>
                <w:sz w:val="30"/>
                <w:szCs w:val="30"/>
              </w:rPr>
              <w:t xml:space="preserve">HOLD RB</w:t>
            </w:r>
            <w:r>
              <w:rPr>
                <w:sz w:val="26"/>
                <w:szCs w:val="26"/>
              </w:rPr>
              <w:t xml:space="preserve"> – one ball every ~0.5 s while held; release to stop.</w:t>
            </w:r>
          </w:p>
          <w:p>
            <w:pPr>
              <w:spacing w:before="120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Do NOT shoot from anywhere else. Do NOT shoot while moving.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Tip: </w:t>
      </w:r>
      <w:r>
        <w:rPr>
          <w:sz w:val="22"/>
          <w:szCs w:val="22"/>
        </w:rPr>
        <w:t xml:space="preserve">press Y (pre-spin) while driving to the spot, so the flywheel is already at speed when you stop.</w:t>
      </w:r>
    </w:p>
    <w:p>
      <w:r>
        <w:br w:type="page"/>
      </w:r>
    </w:p>
    <w:p>
      <w:pPr>
        <w:pBdr>
          <w:left w:val="single" w:color="000000" w:sz="36" w:space="8"/>
        </w:pBdr>
        <w:shd w:fill="FFD000" w:val="clear"/>
        <w:spacing w:after="80" w:before="200"/>
      </w:pPr>
      <w:r>
        <w:rPr>
          <w:b/>
          <w:bCs/>
          <w:sz w:val="30"/>
          <w:szCs w:val="30"/>
        </w:rPr>
        <w:t xml:space="preserve">TeleOp button card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D-pad = the + shaped arrow buttons on the LEFT side of the controller.</w:t>
      </w:r>
      <w:r>
        <w:rPr>
          <w:sz w:val="22"/>
          <w:szCs w:val="22"/>
        </w:rPr>
        <w:t xml:space="preserve"> In TeleOp it only changes the SHOT SPEED (how hard the ball is thrown). It does not drive or aim.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80"/>
        <w:gridCol w:w="3800"/>
      </w:tblGrid>
      <w:tr>
        <w:trPr>
          <w:tblHeader/>
        </w:trPr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D-pad (TeleOp)</w:t>
            </w:r>
          </w:p>
        </w:tc>
        <w:tc>
          <w:tcPr>
            <w:tcW w:type="dxa" w:w="45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Use it when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UP</w:t>
            </w:r>
          </w:p>
        </w:tc>
        <w:tc>
          <w:tcPr>
            <w:tcW w:type="dxa" w:w="45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FAR preset: 1450 t/s, trim reset to 0</w:t>
            </w:r>
          </w:p>
        </w:tc>
        <w:tc>
          <w:tcPr>
            <w:tcW w:type="dxa" w:w="3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shooting from far away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DOWN</w:t>
            </w:r>
          </w:p>
        </w:tc>
        <w:tc>
          <w:tcPr>
            <w:tcW w:type="dxa" w:w="45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NEAR preset: 1250 t/s (or the speed you tuned), trim reset to 0</w:t>
            </w:r>
          </w:p>
        </w:tc>
        <w:tc>
          <w:tcPr>
            <w:tcW w:type="dxa" w:w="3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shooting from our taped spot – normal choice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RIGHT</w:t>
            </w:r>
          </w:p>
        </w:tc>
        <w:tc>
          <w:tcPr>
            <w:tcW w:type="dxa" w:w="45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+25 t/s (each press)</w:t>
            </w:r>
          </w:p>
        </w:tc>
        <w:tc>
          <w:tcPr>
            <w:tcW w:type="dxa" w:w="3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balls land SHORT (in front of / below the CELL)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LEFT</w:t>
            </w:r>
          </w:p>
        </w:tc>
        <w:tc>
          <w:tcPr>
            <w:tcW w:type="dxa" w:w="45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−25 t/s (each press)</w:t>
            </w:r>
          </w:p>
        </w:tc>
        <w:tc>
          <w:tcPr>
            <w:tcW w:type="dxa" w:w="3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balls go LONG (over / behind the CELL)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The Driver Hub line “Shot speed” always shows it, e.g.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NEAR 1250 +25 = 1275 t/s</w:t>
      </w:r>
      <w:r>
        <w:rPr>
          <w:sz w:val="22"/>
          <w:szCs w:val="22"/>
        </w:rPr>
        <w:t xml:space="preserve">. Pressing UP or DOWN clears the +/− trim. The speed stays until you change it; it is used the next time you press RB or Y.</w:t>
      </w:r>
    </w:p>
    <w:p>
      <w:pPr>
        <w:pBdr>
          <w:left w:val="single" w:color="C00000" w:sz="24" w:space="6"/>
        </w:pBdr>
        <w:shd w:fill="FDECEC" w:val="clear"/>
        <w:spacing w:after="120" w:before="80"/>
      </w:pPr>
      <w:r>
        <w:rPr>
          <w:b/>
          <w:bCs/>
          <w:color w:val="C00000"/>
          <w:sz w:val="22"/>
          <w:szCs w:val="22"/>
        </w:rPr>
        <w:t xml:space="preserve">CHECK:  </w:t>
      </w:r>
      <w:r>
        <w:rPr>
          <w:sz w:val="22"/>
          <w:szCs w:val="22"/>
        </w:rPr>
        <w:t xml:space="preserve">D-pad in other programs is different: BioBuzz Shot Log = speed ±50 (UP/DOWN) and ±10 (RIGHT/LEFT); BioBuzz Calibration and Arm Setup = arm position; AUTO INIT = start delay.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Button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Left stick / right stick X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Drive + strafe / turn  (intake side = FRONT)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LB (hold)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Precision (slow) drive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RT / LT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Intake IN / OUT (half LT = flower back-out)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RB (hold)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FIRE: spins up and feeds one ball at a time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X / Square (hold)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HIVE auto-aim (camera turns the robot)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Y / Triangle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Flywheel pre-spin ON / OFF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D-pad UP / DOWN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Shot speed FAR (1450) / NEAR (1250) – see table above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D-pad RIGHT / LEFT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Shot speed +25 / −25 per press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/ Cross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Flower arm DOWN / UP (only when stopped)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 / Circle (hold)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Unjam: windmill slowly backwards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INIT: B / A, Back</w:t>
            </w:r>
          </w:p>
        </w:tc>
        <w:tc>
          <w:tcPr>
            <w:tcW w:type="dxa" w:w="64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Alliance RED / BLUE; diagnostics log on/off</w:t>
            </w:r>
          </w:p>
        </w:tc>
      </w:tr>
    </w:tbl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BIOBUZZ shooting guide –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BIOBUZZ Shooting Guide</dc:title>
  <dc:creator>BIOBUZZ</dc:creator>
  <cp:lastModifiedBy>Un-named</cp:lastModifiedBy>
  <cp:revision>1</cp:revision>
  <dcterms:created xsi:type="dcterms:W3CDTF">2026-10-30T23:54:15.096Z</dcterms:created>
  <dcterms:modified xsi:type="dcterms:W3CDTF">2026-10-30T23:54:15.098Z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