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19B" w:rsidRPr="00845B8E" w:rsidRDefault="002F419B">
      <w:pPr>
        <w:rPr>
          <w:b/>
          <w:i/>
          <w:color w:val="FFFF00"/>
          <w:sz w:val="48"/>
          <w:szCs w:val="48"/>
        </w:rPr>
      </w:pPr>
      <w:r w:rsidRPr="00845B8E">
        <w:rPr>
          <w:b/>
          <w:i/>
          <w:color w:val="FFFF00"/>
          <w:sz w:val="48"/>
          <w:szCs w:val="48"/>
        </w:rPr>
        <w:t xml:space="preserve">         </w:t>
      </w:r>
      <w:r w:rsidRPr="00845B8E">
        <w:rPr>
          <w:b/>
          <w:i/>
          <w:color w:val="FF0000"/>
          <w:sz w:val="48"/>
          <w:szCs w:val="48"/>
        </w:rPr>
        <w:t>Impact of COVID-19 on our economy</w:t>
      </w:r>
    </w:p>
    <w:p w:rsidR="002F419B" w:rsidRDefault="002F419B" w:rsidP="002F419B">
      <w:pPr>
        <w:rPr>
          <w:sz w:val="48"/>
          <w:szCs w:val="48"/>
        </w:rPr>
      </w:pPr>
    </w:p>
    <w:p w:rsidR="002F419B" w:rsidRPr="000D2D19" w:rsidRDefault="002F419B" w:rsidP="002F419B">
      <w:pPr>
        <w:ind w:firstLine="720"/>
        <w:rPr>
          <w:sz w:val="32"/>
          <w:szCs w:val="32"/>
        </w:rPr>
      </w:pPr>
      <w:r w:rsidRPr="000D2D19">
        <w:rPr>
          <w:sz w:val="32"/>
          <w:szCs w:val="32"/>
        </w:rPr>
        <w:t xml:space="preserve">COVID-19 means corona vires </w:t>
      </w:r>
      <w:r w:rsidR="000D2D19" w:rsidRPr="000D2D19">
        <w:rPr>
          <w:sz w:val="32"/>
          <w:szCs w:val="32"/>
        </w:rPr>
        <w:t xml:space="preserve">diseases. </w:t>
      </w:r>
      <w:r w:rsidRPr="000D2D19">
        <w:rPr>
          <w:sz w:val="32"/>
          <w:szCs w:val="32"/>
        </w:rPr>
        <w:t xml:space="preserve">First case of covid-19in china </w:t>
      </w:r>
      <w:r w:rsidR="000D2D19" w:rsidRPr="000D2D19">
        <w:rPr>
          <w:sz w:val="32"/>
          <w:szCs w:val="32"/>
        </w:rPr>
        <w:t xml:space="preserve">2019. </w:t>
      </w:r>
      <w:r w:rsidRPr="000D2D19">
        <w:rPr>
          <w:sz w:val="32"/>
          <w:szCs w:val="32"/>
        </w:rPr>
        <w:t xml:space="preserve">The world </w:t>
      </w:r>
      <w:r w:rsidR="000D2D19" w:rsidRPr="000D2D19">
        <w:rPr>
          <w:sz w:val="32"/>
          <w:szCs w:val="32"/>
        </w:rPr>
        <w:t>health organization</w:t>
      </w:r>
      <w:r w:rsidRPr="000D2D19">
        <w:rPr>
          <w:sz w:val="32"/>
          <w:szCs w:val="32"/>
        </w:rPr>
        <w:t xml:space="preserve"> declared the vires outbreak a pandemic in the second week of March 2020. Countries are steadily going into lockdown. Businesses and market was gone to down step. The economy down to respect last years. The Indian economy has seen better days. Adding fuel to this fire is the novel corona vires that is sending down Indian trade market depended on china for imports. </w:t>
      </w:r>
    </w:p>
    <w:p w:rsidR="00256A00" w:rsidRPr="00845B8E" w:rsidRDefault="00845B8E" w:rsidP="002F419B">
      <w:pPr>
        <w:numPr>
          <w:ilvl w:val="0"/>
          <w:numId w:val="1"/>
        </w:numPr>
        <w:rPr>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45B8E">
        <w:rPr>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845B8E">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RAW MATERIALS AND SPARE PARTS-</w:t>
      </w:r>
    </w:p>
    <w:p w:rsidR="002F419B" w:rsidRPr="000D2D19" w:rsidRDefault="002F419B" w:rsidP="002F419B">
      <w:pPr>
        <w:ind w:firstLine="720"/>
        <w:rPr>
          <w:sz w:val="32"/>
          <w:szCs w:val="32"/>
        </w:rPr>
      </w:pPr>
      <w:r w:rsidRPr="000D2D19">
        <w:rPr>
          <w:sz w:val="32"/>
          <w:szCs w:val="32"/>
        </w:rPr>
        <w:t xml:space="preserve">    Nearly 55% of electronics imported by India originate from china. These imports have already slid down to 40% by the novel coronavirus. India is considering the promotion of native-born production in a bid to reduce dependency on a single market and china is India’s third largest export partner for export of raw materials like organic chemicals, fuels, cotton etc. </w:t>
      </w:r>
    </w:p>
    <w:p w:rsidR="00256A00" w:rsidRPr="00845B8E" w:rsidRDefault="00845B8E" w:rsidP="002F419B">
      <w:pPr>
        <w:numPr>
          <w:ilvl w:val="0"/>
          <w:numId w:val="2"/>
        </w:numPr>
        <w:rPr>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45B8E">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PHARMACEUTICALS</w:t>
      </w:r>
    </w:p>
    <w:p w:rsidR="002F419B" w:rsidRPr="000D2D19" w:rsidRDefault="002F419B" w:rsidP="002F419B">
      <w:pPr>
        <w:ind w:firstLine="720"/>
        <w:rPr>
          <w:sz w:val="32"/>
          <w:szCs w:val="32"/>
        </w:rPr>
      </w:pPr>
      <w:r w:rsidRPr="000D2D19">
        <w:rPr>
          <w:sz w:val="32"/>
          <w:szCs w:val="32"/>
        </w:rPr>
        <w:t xml:space="preserve">The way on the pharmaceuticals industry is of significant case for India, mainly as 70% of active pharmaceuticals ingredients are imported from china. Theses active pharmaceuticals ingredients are essential to a large number of pharmaceuticals manufacturing companies in the country. As covid-19 is rapidly making its way through </w:t>
      </w:r>
      <w:r w:rsidR="00F3139D" w:rsidRPr="000D2D19">
        <w:rPr>
          <w:sz w:val="32"/>
          <w:szCs w:val="32"/>
        </w:rPr>
        <w:t>India,</w:t>
      </w:r>
      <w:r w:rsidRPr="000D2D19">
        <w:rPr>
          <w:sz w:val="32"/>
          <w:szCs w:val="32"/>
        </w:rPr>
        <w:t xml:space="preserve"> medication is going to be the </w:t>
      </w:r>
      <w:r w:rsidR="00F3139D" w:rsidRPr="000D2D19">
        <w:rPr>
          <w:sz w:val="32"/>
          <w:szCs w:val="32"/>
        </w:rPr>
        <w:t>markets are</w:t>
      </w:r>
      <w:r w:rsidRPr="000D2D19">
        <w:rPr>
          <w:sz w:val="32"/>
          <w:szCs w:val="32"/>
        </w:rPr>
        <w:t xml:space="preserve"> w</w:t>
      </w:r>
      <w:r w:rsidR="00F3139D" w:rsidRPr="000D2D19">
        <w:rPr>
          <w:sz w:val="32"/>
          <w:szCs w:val="32"/>
        </w:rPr>
        <w:t>itnessing skyrocketing   prices</w:t>
      </w:r>
      <w:r w:rsidRPr="000D2D19">
        <w:rPr>
          <w:sz w:val="32"/>
          <w:szCs w:val="32"/>
        </w:rPr>
        <w:t>. The prices of vitamins and penicillin alone already see a 50% surge.</w:t>
      </w:r>
    </w:p>
    <w:p w:rsidR="00256A00" w:rsidRPr="00845B8E" w:rsidRDefault="00845B8E" w:rsidP="002F419B">
      <w:pPr>
        <w:numPr>
          <w:ilvl w:val="0"/>
          <w:numId w:val="3"/>
        </w:numPr>
        <w:rPr>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45B8E">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lastRenderedPageBreak/>
        <w:t>TOURISM</w:t>
      </w:r>
    </w:p>
    <w:p w:rsidR="002F419B" w:rsidRPr="000D2D19" w:rsidRDefault="002F419B" w:rsidP="002F419B">
      <w:pPr>
        <w:ind w:firstLine="720"/>
        <w:rPr>
          <w:sz w:val="32"/>
          <w:szCs w:val="32"/>
        </w:rPr>
      </w:pPr>
      <w:r w:rsidRPr="000D2D19">
        <w:rPr>
          <w:sz w:val="32"/>
          <w:szCs w:val="32"/>
        </w:rPr>
        <w:t>India is on cultural and historical tourism, attracting domestic and foreign nationals throughout the year. It does not come as a surprise that a large number of confirmed covid-19 cases in India include foreign tourists. But with being visas suspended and tourists  attractions being shut immediately , the whole tourism  value chain , which includes hotels , restaurants, attractions , agents , and operators is  expected to face losses worth thousands of corers  . Experts believe the tourism industry is likely to take a massive hit.</w:t>
      </w:r>
    </w:p>
    <w:p w:rsidR="00256A00" w:rsidRPr="00845B8E" w:rsidRDefault="00845B8E" w:rsidP="002F419B">
      <w:pPr>
        <w:numPr>
          <w:ilvl w:val="0"/>
          <w:numId w:val="4"/>
        </w:numPr>
        <w:rPr>
          <w:b/>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845B8E">
        <w:rPr>
          <w:b/>
          <w:bCs/>
          <w:sz w:val="32"/>
          <w:szCs w:val="3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AVIATION</w:t>
      </w:r>
    </w:p>
    <w:p w:rsidR="002F419B" w:rsidRPr="000D2D19" w:rsidRDefault="002F419B" w:rsidP="002F419B">
      <w:pPr>
        <w:ind w:firstLine="720"/>
        <w:rPr>
          <w:sz w:val="32"/>
          <w:szCs w:val="32"/>
        </w:rPr>
      </w:pPr>
      <w:r w:rsidRPr="000D2D19">
        <w:rPr>
          <w:sz w:val="32"/>
          <w:szCs w:val="32"/>
        </w:rPr>
        <w:t>After the government of India indefinitely suspended tourist visas, airlines are said to be working under pressure nearly 600 internationals flights to and from India were canceled for varying periods. Around 90 domestic flights have been canceled leading a sharp drop in airline fares, even on popular local routes. Private airport operators impose a nominal passenger facilitation charge on air forces to cover the increased operating cost.</w:t>
      </w:r>
    </w:p>
    <w:p w:rsidR="002F419B" w:rsidRDefault="002F419B" w:rsidP="002F419B">
      <w:pPr>
        <w:ind w:firstLine="720"/>
        <w:rPr>
          <w:sz w:val="32"/>
          <w:szCs w:val="32"/>
        </w:rPr>
      </w:pPr>
      <w:r w:rsidRPr="000D2D19">
        <w:rPr>
          <w:sz w:val="32"/>
          <w:szCs w:val="32"/>
        </w:rPr>
        <w:t xml:space="preserve">These are many problems and situations to borne by covid-19 pandemic. Countries and peoples are handling covid-19 situations </w:t>
      </w:r>
      <w:r w:rsidR="00C50BD7">
        <w:rPr>
          <w:sz w:val="32"/>
          <w:szCs w:val="32"/>
        </w:rPr>
        <w:t xml:space="preserve">and </w:t>
      </w:r>
      <w:r w:rsidRPr="000D2D19">
        <w:rPr>
          <w:sz w:val="32"/>
          <w:szCs w:val="32"/>
        </w:rPr>
        <w:t>also government. Covid-19 destroys our economy slowly – slowly. But the economy of India grows last 1-2 months. Business</w:t>
      </w:r>
      <w:bookmarkStart w:id="0" w:name="_GoBack"/>
      <w:bookmarkEnd w:id="0"/>
      <w:r w:rsidRPr="000D2D19">
        <w:rPr>
          <w:sz w:val="32"/>
          <w:szCs w:val="32"/>
        </w:rPr>
        <w:t>es and market stand</w:t>
      </w:r>
      <w:r w:rsidR="00307C26">
        <w:rPr>
          <w:sz w:val="32"/>
          <w:szCs w:val="32"/>
        </w:rPr>
        <w:t>ing its equilibrium</w:t>
      </w:r>
      <w:r w:rsidR="00A6023D">
        <w:rPr>
          <w:sz w:val="32"/>
          <w:szCs w:val="32"/>
        </w:rPr>
        <w:t xml:space="preserve"> position. Indian Government fighting </w:t>
      </w:r>
      <w:r w:rsidR="00A6023D" w:rsidRPr="000D2D19">
        <w:rPr>
          <w:sz w:val="32"/>
          <w:szCs w:val="32"/>
        </w:rPr>
        <w:t>against</w:t>
      </w:r>
      <w:r w:rsidRPr="000D2D19">
        <w:rPr>
          <w:sz w:val="32"/>
          <w:szCs w:val="32"/>
        </w:rPr>
        <w:t xml:space="preserve"> COVID-19 pandemic.</w:t>
      </w:r>
    </w:p>
    <w:p w:rsidR="000D2D19" w:rsidRPr="000D2D19" w:rsidRDefault="000D2D19" w:rsidP="002F419B">
      <w:pPr>
        <w:ind w:firstLine="720"/>
        <w:rPr>
          <w:sz w:val="32"/>
          <w:szCs w:val="32"/>
        </w:rPr>
      </w:pPr>
    </w:p>
    <w:p w:rsidR="002F419B" w:rsidRPr="00845B8E" w:rsidRDefault="002F419B" w:rsidP="002F419B">
      <w:pPr>
        <w:ind w:firstLine="720"/>
        <w:rPr>
          <w:outline/>
          <w:color w:val="4F81BD" w:themeColor="accent1"/>
          <w:sz w:val="32"/>
          <w:szCs w:val="3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pPr>
      <w:r w:rsidRPr="000D2D19">
        <w:rPr>
          <w:sz w:val="32"/>
          <w:szCs w:val="32"/>
        </w:rPr>
        <w:t xml:space="preserve">                                </w:t>
      </w:r>
      <w:r w:rsidR="000D2D19">
        <w:rPr>
          <w:sz w:val="32"/>
          <w:szCs w:val="32"/>
        </w:rPr>
        <w:t xml:space="preserve">                                              </w:t>
      </w:r>
      <w:r w:rsidRPr="000D2D19">
        <w:rPr>
          <w:sz w:val="32"/>
          <w:szCs w:val="32"/>
        </w:rPr>
        <w:t xml:space="preserve"> </w:t>
      </w:r>
      <w:r w:rsidRPr="00845B8E">
        <w:rPr>
          <w:outline/>
          <w:color w:val="4F81BD" w:themeColor="accent1"/>
          <w:sz w:val="32"/>
          <w:szCs w:val="3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 xml:space="preserve">RAJKUMAR JANGID  </w:t>
      </w:r>
    </w:p>
    <w:p w:rsidR="002F419B" w:rsidRPr="00845B8E" w:rsidRDefault="002F419B" w:rsidP="002F419B">
      <w:pPr>
        <w:ind w:firstLine="720"/>
        <w:rPr>
          <w:outline/>
          <w:color w:val="4F81BD" w:themeColor="accent1"/>
          <w:sz w:val="32"/>
          <w:szCs w:val="3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pPr>
      <w:r w:rsidRPr="00845B8E">
        <w:rPr>
          <w:outline/>
          <w:color w:val="4F81BD" w:themeColor="accent1"/>
          <w:sz w:val="32"/>
          <w:szCs w:val="3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lastRenderedPageBreak/>
        <w:t xml:space="preserve">                                 </w:t>
      </w:r>
      <w:r w:rsidR="000D2D19" w:rsidRPr="00845B8E">
        <w:rPr>
          <w:outline/>
          <w:color w:val="4F81BD" w:themeColor="accent1"/>
          <w:sz w:val="32"/>
          <w:szCs w:val="3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 xml:space="preserve">                                             </w:t>
      </w:r>
      <w:r w:rsidRPr="00845B8E">
        <w:rPr>
          <w:outline/>
          <w:color w:val="4F81BD" w:themeColor="accent1"/>
          <w:sz w:val="32"/>
          <w:szCs w:val="32"/>
          <w14:shadow w14:blurRad="38100" w14:dist="32004" w14:dir="5400000" w14:sx="100000" w14:sy="100000" w14:kx="0" w14:ky="0" w14:algn="tl">
            <w14:srgbClr w14:val="000000">
              <w14:alpha w14:val="70000"/>
            </w14:srgbClr>
          </w14:shadow>
          <w14:textOutline w14:w="5080" w14:cap="flat" w14:cmpd="sng" w14:algn="ctr">
            <w14:solidFill>
              <w14:schemeClr w14:val="accent1"/>
            </w14:solidFill>
            <w14:prstDash w14:val="solid"/>
            <w14:round/>
          </w14:textOutline>
          <w14:textFill>
            <w14:solidFill>
              <w14:srgbClr w14:val="FFFFFF"/>
            </w14:solidFill>
          </w14:textFill>
        </w:rPr>
        <w:t xml:space="preserve"> BRANCH - CSE</w:t>
      </w:r>
    </w:p>
    <w:p w:rsidR="0004364C" w:rsidRPr="002F419B" w:rsidRDefault="00A6023D" w:rsidP="002F419B">
      <w:pPr>
        <w:ind w:left="720" w:firstLine="720"/>
        <w:rPr>
          <w:sz w:val="48"/>
          <w:szCs w:val="48"/>
        </w:rPr>
      </w:pPr>
    </w:p>
    <w:p w:rsidR="000D2D19" w:rsidRPr="002F419B" w:rsidRDefault="000D2D19">
      <w:pPr>
        <w:ind w:left="720" w:firstLine="720"/>
        <w:rPr>
          <w:sz w:val="48"/>
          <w:szCs w:val="48"/>
        </w:rPr>
      </w:pPr>
    </w:p>
    <w:sectPr w:rsidR="000D2D19" w:rsidRPr="002F4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62F1D"/>
    <w:multiLevelType w:val="hybridMultilevel"/>
    <w:tmpl w:val="6318205C"/>
    <w:lvl w:ilvl="0" w:tplc="F2568E98">
      <w:start w:val="1"/>
      <w:numFmt w:val="bullet"/>
      <w:lvlText w:val=""/>
      <w:lvlJc w:val="left"/>
      <w:pPr>
        <w:tabs>
          <w:tab w:val="num" w:pos="720"/>
        </w:tabs>
        <w:ind w:left="720" w:hanging="360"/>
      </w:pPr>
      <w:rPr>
        <w:rFonts w:ascii="Wingdings" w:hAnsi="Wingdings" w:hint="default"/>
      </w:rPr>
    </w:lvl>
    <w:lvl w:ilvl="1" w:tplc="C77A49D8" w:tentative="1">
      <w:start w:val="1"/>
      <w:numFmt w:val="bullet"/>
      <w:lvlText w:val=""/>
      <w:lvlJc w:val="left"/>
      <w:pPr>
        <w:tabs>
          <w:tab w:val="num" w:pos="1440"/>
        </w:tabs>
        <w:ind w:left="1440" w:hanging="360"/>
      </w:pPr>
      <w:rPr>
        <w:rFonts w:ascii="Wingdings" w:hAnsi="Wingdings" w:hint="default"/>
      </w:rPr>
    </w:lvl>
    <w:lvl w:ilvl="2" w:tplc="3E549F52" w:tentative="1">
      <w:start w:val="1"/>
      <w:numFmt w:val="bullet"/>
      <w:lvlText w:val=""/>
      <w:lvlJc w:val="left"/>
      <w:pPr>
        <w:tabs>
          <w:tab w:val="num" w:pos="2160"/>
        </w:tabs>
        <w:ind w:left="2160" w:hanging="360"/>
      </w:pPr>
      <w:rPr>
        <w:rFonts w:ascii="Wingdings" w:hAnsi="Wingdings" w:hint="default"/>
      </w:rPr>
    </w:lvl>
    <w:lvl w:ilvl="3" w:tplc="A8DEEBFA" w:tentative="1">
      <w:start w:val="1"/>
      <w:numFmt w:val="bullet"/>
      <w:lvlText w:val=""/>
      <w:lvlJc w:val="left"/>
      <w:pPr>
        <w:tabs>
          <w:tab w:val="num" w:pos="2880"/>
        </w:tabs>
        <w:ind w:left="2880" w:hanging="360"/>
      </w:pPr>
      <w:rPr>
        <w:rFonts w:ascii="Wingdings" w:hAnsi="Wingdings" w:hint="default"/>
      </w:rPr>
    </w:lvl>
    <w:lvl w:ilvl="4" w:tplc="98380460" w:tentative="1">
      <w:start w:val="1"/>
      <w:numFmt w:val="bullet"/>
      <w:lvlText w:val=""/>
      <w:lvlJc w:val="left"/>
      <w:pPr>
        <w:tabs>
          <w:tab w:val="num" w:pos="3600"/>
        </w:tabs>
        <w:ind w:left="3600" w:hanging="360"/>
      </w:pPr>
      <w:rPr>
        <w:rFonts w:ascii="Wingdings" w:hAnsi="Wingdings" w:hint="default"/>
      </w:rPr>
    </w:lvl>
    <w:lvl w:ilvl="5" w:tplc="4B94D250" w:tentative="1">
      <w:start w:val="1"/>
      <w:numFmt w:val="bullet"/>
      <w:lvlText w:val=""/>
      <w:lvlJc w:val="left"/>
      <w:pPr>
        <w:tabs>
          <w:tab w:val="num" w:pos="4320"/>
        </w:tabs>
        <w:ind w:left="4320" w:hanging="360"/>
      </w:pPr>
      <w:rPr>
        <w:rFonts w:ascii="Wingdings" w:hAnsi="Wingdings" w:hint="default"/>
      </w:rPr>
    </w:lvl>
    <w:lvl w:ilvl="6" w:tplc="CB6A223E" w:tentative="1">
      <w:start w:val="1"/>
      <w:numFmt w:val="bullet"/>
      <w:lvlText w:val=""/>
      <w:lvlJc w:val="left"/>
      <w:pPr>
        <w:tabs>
          <w:tab w:val="num" w:pos="5040"/>
        </w:tabs>
        <w:ind w:left="5040" w:hanging="360"/>
      </w:pPr>
      <w:rPr>
        <w:rFonts w:ascii="Wingdings" w:hAnsi="Wingdings" w:hint="default"/>
      </w:rPr>
    </w:lvl>
    <w:lvl w:ilvl="7" w:tplc="09CA0CB6" w:tentative="1">
      <w:start w:val="1"/>
      <w:numFmt w:val="bullet"/>
      <w:lvlText w:val=""/>
      <w:lvlJc w:val="left"/>
      <w:pPr>
        <w:tabs>
          <w:tab w:val="num" w:pos="5760"/>
        </w:tabs>
        <w:ind w:left="5760" w:hanging="360"/>
      </w:pPr>
      <w:rPr>
        <w:rFonts w:ascii="Wingdings" w:hAnsi="Wingdings" w:hint="default"/>
      </w:rPr>
    </w:lvl>
    <w:lvl w:ilvl="8" w:tplc="DD26AAEC" w:tentative="1">
      <w:start w:val="1"/>
      <w:numFmt w:val="bullet"/>
      <w:lvlText w:val=""/>
      <w:lvlJc w:val="left"/>
      <w:pPr>
        <w:tabs>
          <w:tab w:val="num" w:pos="6480"/>
        </w:tabs>
        <w:ind w:left="6480" w:hanging="360"/>
      </w:pPr>
      <w:rPr>
        <w:rFonts w:ascii="Wingdings" w:hAnsi="Wingdings" w:hint="default"/>
      </w:rPr>
    </w:lvl>
  </w:abstractNum>
  <w:abstractNum w:abstractNumId="1">
    <w:nsid w:val="18B923BF"/>
    <w:multiLevelType w:val="hybridMultilevel"/>
    <w:tmpl w:val="2D60372E"/>
    <w:lvl w:ilvl="0" w:tplc="3976EC00">
      <w:start w:val="1"/>
      <w:numFmt w:val="bullet"/>
      <w:lvlText w:val=""/>
      <w:lvlJc w:val="left"/>
      <w:pPr>
        <w:tabs>
          <w:tab w:val="num" w:pos="720"/>
        </w:tabs>
        <w:ind w:left="720" w:hanging="360"/>
      </w:pPr>
      <w:rPr>
        <w:rFonts w:ascii="Wingdings" w:hAnsi="Wingdings" w:hint="default"/>
      </w:rPr>
    </w:lvl>
    <w:lvl w:ilvl="1" w:tplc="55E4A50E" w:tentative="1">
      <w:start w:val="1"/>
      <w:numFmt w:val="bullet"/>
      <w:lvlText w:val=""/>
      <w:lvlJc w:val="left"/>
      <w:pPr>
        <w:tabs>
          <w:tab w:val="num" w:pos="1440"/>
        </w:tabs>
        <w:ind w:left="1440" w:hanging="360"/>
      </w:pPr>
      <w:rPr>
        <w:rFonts w:ascii="Wingdings" w:hAnsi="Wingdings" w:hint="default"/>
      </w:rPr>
    </w:lvl>
    <w:lvl w:ilvl="2" w:tplc="9FB21B94" w:tentative="1">
      <w:start w:val="1"/>
      <w:numFmt w:val="bullet"/>
      <w:lvlText w:val=""/>
      <w:lvlJc w:val="left"/>
      <w:pPr>
        <w:tabs>
          <w:tab w:val="num" w:pos="2160"/>
        </w:tabs>
        <w:ind w:left="2160" w:hanging="360"/>
      </w:pPr>
      <w:rPr>
        <w:rFonts w:ascii="Wingdings" w:hAnsi="Wingdings" w:hint="default"/>
      </w:rPr>
    </w:lvl>
    <w:lvl w:ilvl="3" w:tplc="6FD80C88" w:tentative="1">
      <w:start w:val="1"/>
      <w:numFmt w:val="bullet"/>
      <w:lvlText w:val=""/>
      <w:lvlJc w:val="left"/>
      <w:pPr>
        <w:tabs>
          <w:tab w:val="num" w:pos="2880"/>
        </w:tabs>
        <w:ind w:left="2880" w:hanging="360"/>
      </w:pPr>
      <w:rPr>
        <w:rFonts w:ascii="Wingdings" w:hAnsi="Wingdings" w:hint="default"/>
      </w:rPr>
    </w:lvl>
    <w:lvl w:ilvl="4" w:tplc="07AEF8C2" w:tentative="1">
      <w:start w:val="1"/>
      <w:numFmt w:val="bullet"/>
      <w:lvlText w:val=""/>
      <w:lvlJc w:val="left"/>
      <w:pPr>
        <w:tabs>
          <w:tab w:val="num" w:pos="3600"/>
        </w:tabs>
        <w:ind w:left="3600" w:hanging="360"/>
      </w:pPr>
      <w:rPr>
        <w:rFonts w:ascii="Wingdings" w:hAnsi="Wingdings" w:hint="default"/>
      </w:rPr>
    </w:lvl>
    <w:lvl w:ilvl="5" w:tplc="F22E6A04" w:tentative="1">
      <w:start w:val="1"/>
      <w:numFmt w:val="bullet"/>
      <w:lvlText w:val=""/>
      <w:lvlJc w:val="left"/>
      <w:pPr>
        <w:tabs>
          <w:tab w:val="num" w:pos="4320"/>
        </w:tabs>
        <w:ind w:left="4320" w:hanging="360"/>
      </w:pPr>
      <w:rPr>
        <w:rFonts w:ascii="Wingdings" w:hAnsi="Wingdings" w:hint="default"/>
      </w:rPr>
    </w:lvl>
    <w:lvl w:ilvl="6" w:tplc="B8146E4A" w:tentative="1">
      <w:start w:val="1"/>
      <w:numFmt w:val="bullet"/>
      <w:lvlText w:val=""/>
      <w:lvlJc w:val="left"/>
      <w:pPr>
        <w:tabs>
          <w:tab w:val="num" w:pos="5040"/>
        </w:tabs>
        <w:ind w:left="5040" w:hanging="360"/>
      </w:pPr>
      <w:rPr>
        <w:rFonts w:ascii="Wingdings" w:hAnsi="Wingdings" w:hint="default"/>
      </w:rPr>
    </w:lvl>
    <w:lvl w:ilvl="7" w:tplc="9EBAECE8" w:tentative="1">
      <w:start w:val="1"/>
      <w:numFmt w:val="bullet"/>
      <w:lvlText w:val=""/>
      <w:lvlJc w:val="left"/>
      <w:pPr>
        <w:tabs>
          <w:tab w:val="num" w:pos="5760"/>
        </w:tabs>
        <w:ind w:left="5760" w:hanging="360"/>
      </w:pPr>
      <w:rPr>
        <w:rFonts w:ascii="Wingdings" w:hAnsi="Wingdings" w:hint="default"/>
      </w:rPr>
    </w:lvl>
    <w:lvl w:ilvl="8" w:tplc="25D01818" w:tentative="1">
      <w:start w:val="1"/>
      <w:numFmt w:val="bullet"/>
      <w:lvlText w:val=""/>
      <w:lvlJc w:val="left"/>
      <w:pPr>
        <w:tabs>
          <w:tab w:val="num" w:pos="6480"/>
        </w:tabs>
        <w:ind w:left="6480" w:hanging="360"/>
      </w:pPr>
      <w:rPr>
        <w:rFonts w:ascii="Wingdings" w:hAnsi="Wingdings" w:hint="default"/>
      </w:rPr>
    </w:lvl>
  </w:abstractNum>
  <w:abstractNum w:abstractNumId="2">
    <w:nsid w:val="4C680706"/>
    <w:multiLevelType w:val="hybridMultilevel"/>
    <w:tmpl w:val="45C86B2E"/>
    <w:lvl w:ilvl="0" w:tplc="643A88CE">
      <w:start w:val="1"/>
      <w:numFmt w:val="bullet"/>
      <w:lvlText w:val=""/>
      <w:lvlJc w:val="left"/>
      <w:pPr>
        <w:tabs>
          <w:tab w:val="num" w:pos="720"/>
        </w:tabs>
        <w:ind w:left="720" w:hanging="360"/>
      </w:pPr>
      <w:rPr>
        <w:rFonts w:ascii="Wingdings" w:hAnsi="Wingdings" w:hint="default"/>
      </w:rPr>
    </w:lvl>
    <w:lvl w:ilvl="1" w:tplc="D01C509A" w:tentative="1">
      <w:start w:val="1"/>
      <w:numFmt w:val="bullet"/>
      <w:lvlText w:val=""/>
      <w:lvlJc w:val="left"/>
      <w:pPr>
        <w:tabs>
          <w:tab w:val="num" w:pos="1440"/>
        </w:tabs>
        <w:ind w:left="1440" w:hanging="360"/>
      </w:pPr>
      <w:rPr>
        <w:rFonts w:ascii="Wingdings" w:hAnsi="Wingdings" w:hint="default"/>
      </w:rPr>
    </w:lvl>
    <w:lvl w:ilvl="2" w:tplc="7B028988" w:tentative="1">
      <w:start w:val="1"/>
      <w:numFmt w:val="bullet"/>
      <w:lvlText w:val=""/>
      <w:lvlJc w:val="left"/>
      <w:pPr>
        <w:tabs>
          <w:tab w:val="num" w:pos="2160"/>
        </w:tabs>
        <w:ind w:left="2160" w:hanging="360"/>
      </w:pPr>
      <w:rPr>
        <w:rFonts w:ascii="Wingdings" w:hAnsi="Wingdings" w:hint="default"/>
      </w:rPr>
    </w:lvl>
    <w:lvl w:ilvl="3" w:tplc="B5ECD77A" w:tentative="1">
      <w:start w:val="1"/>
      <w:numFmt w:val="bullet"/>
      <w:lvlText w:val=""/>
      <w:lvlJc w:val="left"/>
      <w:pPr>
        <w:tabs>
          <w:tab w:val="num" w:pos="2880"/>
        </w:tabs>
        <w:ind w:left="2880" w:hanging="360"/>
      </w:pPr>
      <w:rPr>
        <w:rFonts w:ascii="Wingdings" w:hAnsi="Wingdings" w:hint="default"/>
      </w:rPr>
    </w:lvl>
    <w:lvl w:ilvl="4" w:tplc="DF0A44F8" w:tentative="1">
      <w:start w:val="1"/>
      <w:numFmt w:val="bullet"/>
      <w:lvlText w:val=""/>
      <w:lvlJc w:val="left"/>
      <w:pPr>
        <w:tabs>
          <w:tab w:val="num" w:pos="3600"/>
        </w:tabs>
        <w:ind w:left="3600" w:hanging="360"/>
      </w:pPr>
      <w:rPr>
        <w:rFonts w:ascii="Wingdings" w:hAnsi="Wingdings" w:hint="default"/>
      </w:rPr>
    </w:lvl>
    <w:lvl w:ilvl="5" w:tplc="69AC4DA6" w:tentative="1">
      <w:start w:val="1"/>
      <w:numFmt w:val="bullet"/>
      <w:lvlText w:val=""/>
      <w:lvlJc w:val="left"/>
      <w:pPr>
        <w:tabs>
          <w:tab w:val="num" w:pos="4320"/>
        </w:tabs>
        <w:ind w:left="4320" w:hanging="360"/>
      </w:pPr>
      <w:rPr>
        <w:rFonts w:ascii="Wingdings" w:hAnsi="Wingdings" w:hint="default"/>
      </w:rPr>
    </w:lvl>
    <w:lvl w:ilvl="6" w:tplc="364A247C" w:tentative="1">
      <w:start w:val="1"/>
      <w:numFmt w:val="bullet"/>
      <w:lvlText w:val=""/>
      <w:lvlJc w:val="left"/>
      <w:pPr>
        <w:tabs>
          <w:tab w:val="num" w:pos="5040"/>
        </w:tabs>
        <w:ind w:left="5040" w:hanging="360"/>
      </w:pPr>
      <w:rPr>
        <w:rFonts w:ascii="Wingdings" w:hAnsi="Wingdings" w:hint="default"/>
      </w:rPr>
    </w:lvl>
    <w:lvl w:ilvl="7" w:tplc="1BCEFAC6" w:tentative="1">
      <w:start w:val="1"/>
      <w:numFmt w:val="bullet"/>
      <w:lvlText w:val=""/>
      <w:lvlJc w:val="left"/>
      <w:pPr>
        <w:tabs>
          <w:tab w:val="num" w:pos="5760"/>
        </w:tabs>
        <w:ind w:left="5760" w:hanging="360"/>
      </w:pPr>
      <w:rPr>
        <w:rFonts w:ascii="Wingdings" w:hAnsi="Wingdings" w:hint="default"/>
      </w:rPr>
    </w:lvl>
    <w:lvl w:ilvl="8" w:tplc="4B4405CE" w:tentative="1">
      <w:start w:val="1"/>
      <w:numFmt w:val="bullet"/>
      <w:lvlText w:val=""/>
      <w:lvlJc w:val="left"/>
      <w:pPr>
        <w:tabs>
          <w:tab w:val="num" w:pos="6480"/>
        </w:tabs>
        <w:ind w:left="6480" w:hanging="360"/>
      </w:pPr>
      <w:rPr>
        <w:rFonts w:ascii="Wingdings" w:hAnsi="Wingdings" w:hint="default"/>
      </w:rPr>
    </w:lvl>
  </w:abstractNum>
  <w:abstractNum w:abstractNumId="3">
    <w:nsid w:val="58296907"/>
    <w:multiLevelType w:val="hybridMultilevel"/>
    <w:tmpl w:val="F15A95F8"/>
    <w:lvl w:ilvl="0" w:tplc="F96A04E8">
      <w:start w:val="1"/>
      <w:numFmt w:val="bullet"/>
      <w:lvlText w:val=""/>
      <w:lvlJc w:val="left"/>
      <w:pPr>
        <w:tabs>
          <w:tab w:val="num" w:pos="720"/>
        </w:tabs>
        <w:ind w:left="720" w:hanging="360"/>
      </w:pPr>
      <w:rPr>
        <w:rFonts w:ascii="Wingdings" w:hAnsi="Wingdings" w:hint="default"/>
      </w:rPr>
    </w:lvl>
    <w:lvl w:ilvl="1" w:tplc="ACC47BAC" w:tentative="1">
      <w:start w:val="1"/>
      <w:numFmt w:val="bullet"/>
      <w:lvlText w:val=""/>
      <w:lvlJc w:val="left"/>
      <w:pPr>
        <w:tabs>
          <w:tab w:val="num" w:pos="1440"/>
        </w:tabs>
        <w:ind w:left="1440" w:hanging="360"/>
      </w:pPr>
      <w:rPr>
        <w:rFonts w:ascii="Wingdings" w:hAnsi="Wingdings" w:hint="default"/>
      </w:rPr>
    </w:lvl>
    <w:lvl w:ilvl="2" w:tplc="039CF472" w:tentative="1">
      <w:start w:val="1"/>
      <w:numFmt w:val="bullet"/>
      <w:lvlText w:val=""/>
      <w:lvlJc w:val="left"/>
      <w:pPr>
        <w:tabs>
          <w:tab w:val="num" w:pos="2160"/>
        </w:tabs>
        <w:ind w:left="2160" w:hanging="360"/>
      </w:pPr>
      <w:rPr>
        <w:rFonts w:ascii="Wingdings" w:hAnsi="Wingdings" w:hint="default"/>
      </w:rPr>
    </w:lvl>
    <w:lvl w:ilvl="3" w:tplc="6AEEADF6" w:tentative="1">
      <w:start w:val="1"/>
      <w:numFmt w:val="bullet"/>
      <w:lvlText w:val=""/>
      <w:lvlJc w:val="left"/>
      <w:pPr>
        <w:tabs>
          <w:tab w:val="num" w:pos="2880"/>
        </w:tabs>
        <w:ind w:left="2880" w:hanging="360"/>
      </w:pPr>
      <w:rPr>
        <w:rFonts w:ascii="Wingdings" w:hAnsi="Wingdings" w:hint="default"/>
      </w:rPr>
    </w:lvl>
    <w:lvl w:ilvl="4" w:tplc="65F861A8" w:tentative="1">
      <w:start w:val="1"/>
      <w:numFmt w:val="bullet"/>
      <w:lvlText w:val=""/>
      <w:lvlJc w:val="left"/>
      <w:pPr>
        <w:tabs>
          <w:tab w:val="num" w:pos="3600"/>
        </w:tabs>
        <w:ind w:left="3600" w:hanging="360"/>
      </w:pPr>
      <w:rPr>
        <w:rFonts w:ascii="Wingdings" w:hAnsi="Wingdings" w:hint="default"/>
      </w:rPr>
    </w:lvl>
    <w:lvl w:ilvl="5" w:tplc="C66231CC" w:tentative="1">
      <w:start w:val="1"/>
      <w:numFmt w:val="bullet"/>
      <w:lvlText w:val=""/>
      <w:lvlJc w:val="left"/>
      <w:pPr>
        <w:tabs>
          <w:tab w:val="num" w:pos="4320"/>
        </w:tabs>
        <w:ind w:left="4320" w:hanging="360"/>
      </w:pPr>
      <w:rPr>
        <w:rFonts w:ascii="Wingdings" w:hAnsi="Wingdings" w:hint="default"/>
      </w:rPr>
    </w:lvl>
    <w:lvl w:ilvl="6" w:tplc="ED486584" w:tentative="1">
      <w:start w:val="1"/>
      <w:numFmt w:val="bullet"/>
      <w:lvlText w:val=""/>
      <w:lvlJc w:val="left"/>
      <w:pPr>
        <w:tabs>
          <w:tab w:val="num" w:pos="5040"/>
        </w:tabs>
        <w:ind w:left="5040" w:hanging="360"/>
      </w:pPr>
      <w:rPr>
        <w:rFonts w:ascii="Wingdings" w:hAnsi="Wingdings" w:hint="default"/>
      </w:rPr>
    </w:lvl>
    <w:lvl w:ilvl="7" w:tplc="DF2AD804" w:tentative="1">
      <w:start w:val="1"/>
      <w:numFmt w:val="bullet"/>
      <w:lvlText w:val=""/>
      <w:lvlJc w:val="left"/>
      <w:pPr>
        <w:tabs>
          <w:tab w:val="num" w:pos="5760"/>
        </w:tabs>
        <w:ind w:left="5760" w:hanging="360"/>
      </w:pPr>
      <w:rPr>
        <w:rFonts w:ascii="Wingdings" w:hAnsi="Wingdings" w:hint="default"/>
      </w:rPr>
    </w:lvl>
    <w:lvl w:ilvl="8" w:tplc="BE9857E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19B"/>
    <w:rsid w:val="000D2D19"/>
    <w:rsid w:val="00172C2D"/>
    <w:rsid w:val="00256A00"/>
    <w:rsid w:val="002F419B"/>
    <w:rsid w:val="00307C26"/>
    <w:rsid w:val="00745006"/>
    <w:rsid w:val="00845B8E"/>
    <w:rsid w:val="00A6023D"/>
    <w:rsid w:val="00C50BD7"/>
    <w:rsid w:val="00F31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496320">
      <w:bodyDiv w:val="1"/>
      <w:marLeft w:val="0"/>
      <w:marRight w:val="0"/>
      <w:marTop w:val="0"/>
      <w:marBottom w:val="0"/>
      <w:divBdr>
        <w:top w:val="none" w:sz="0" w:space="0" w:color="auto"/>
        <w:left w:val="none" w:sz="0" w:space="0" w:color="auto"/>
        <w:bottom w:val="none" w:sz="0" w:space="0" w:color="auto"/>
        <w:right w:val="none" w:sz="0" w:space="0" w:color="auto"/>
      </w:divBdr>
      <w:divsChild>
        <w:div w:id="581064916">
          <w:marLeft w:val="720"/>
          <w:marRight w:val="0"/>
          <w:marTop w:val="154"/>
          <w:marBottom w:val="0"/>
          <w:divBdr>
            <w:top w:val="none" w:sz="0" w:space="0" w:color="auto"/>
            <w:left w:val="none" w:sz="0" w:space="0" w:color="auto"/>
            <w:bottom w:val="none" w:sz="0" w:space="0" w:color="auto"/>
            <w:right w:val="none" w:sz="0" w:space="0" w:color="auto"/>
          </w:divBdr>
        </w:div>
        <w:div w:id="1865943013">
          <w:marLeft w:val="720"/>
          <w:marRight w:val="0"/>
          <w:marTop w:val="154"/>
          <w:marBottom w:val="0"/>
          <w:divBdr>
            <w:top w:val="none" w:sz="0" w:space="0" w:color="auto"/>
            <w:left w:val="none" w:sz="0" w:space="0" w:color="auto"/>
            <w:bottom w:val="none" w:sz="0" w:space="0" w:color="auto"/>
            <w:right w:val="none" w:sz="0" w:space="0" w:color="auto"/>
          </w:divBdr>
        </w:div>
        <w:div w:id="1138255496">
          <w:marLeft w:val="720"/>
          <w:marRight w:val="0"/>
          <w:marTop w:val="154"/>
          <w:marBottom w:val="0"/>
          <w:divBdr>
            <w:top w:val="none" w:sz="0" w:space="0" w:color="auto"/>
            <w:left w:val="none" w:sz="0" w:space="0" w:color="auto"/>
            <w:bottom w:val="none" w:sz="0" w:space="0" w:color="auto"/>
            <w:right w:val="none" w:sz="0" w:space="0" w:color="auto"/>
          </w:divBdr>
        </w:div>
        <w:div w:id="1644575245">
          <w:marLeft w:val="720"/>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cp:revision>
  <dcterms:created xsi:type="dcterms:W3CDTF">2021-11-22T01:45:00Z</dcterms:created>
  <dcterms:modified xsi:type="dcterms:W3CDTF">2021-11-22T02:12:00Z</dcterms:modified>
</cp:coreProperties>
</file>