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00"/>
        <w:jc w:val="center"/>
      </w:pPr>
      <w:r>
        <w:rPr>
          <w:color w:val="7F7F7F"/>
          <w:sz w:val="28"/>
          <w:szCs w:val="28"/>
        </w:rPr>
        <w:t xml:space="preserve">Phase 1 — Ideation</w:t>
      </w:r>
    </w:p>
    <w:p>
      <w:pPr>
        <w:spacing w:before="0" w:after="200"/>
        <w:jc w:val="center"/>
      </w:pPr>
      <w:r>
        <w:rPr>
          <w:b/>
          <w:bCs/>
          <w:color w:val="1F3864"/>
          <w:sz w:val="52"/>
          <w:szCs w:val="52"/>
        </w:rPr>
        <w:t xml:space="preserve">Define Problem
Statements</w:t>
      </w:r>
    </w:p>
    <w:p>
      <w:pPr>
        <w:spacing w:before="0" w:after="400"/>
        <w:jc w:val="center"/>
      </w:pPr>
      <w:r>
        <w:rPr>
          <w:i/>
          <w:iCs/>
          <w:color w:val="2E75B6"/>
          <w:sz w:val="26"/>
          <w:szCs w:val="26"/>
        </w:rPr>
        <w:t xml:space="preserve">Structured problem framing for DocSpot</w:t>
      </w:r>
    </w:p>
    <w:p>
      <w:pPr>
        <w:pBdr>
          <w:bottom w:val="single" w:color="2E75B6" w:sz="4" w:space="1"/>
        </w:pBdr>
        <w:spacing w:before="200" w:after="400"/>
      </w:pPr>
      <w:r>
        <w:t xml:space="preserve"/>
      </w:r>
    </w:p>
    <w:p>
      <w:pPr>
        <w:spacing w:before="100" w:after="60"/>
        <w:jc w:val="center"/>
      </w:pPr>
      <w:r>
        <w:rPr>
          <w:color w:val="404040"/>
          <w:sz w:val="24"/>
          <w:szCs w:val="24"/>
        </w:rPr>
        <w:t xml:space="preserve">DocSpot: Seamless Appointment Booking for Health</w:t>
      </w:r>
    </w:p>
    <w:p>
      <w:pPr>
        <w:spacing w:before="0" w:after="0"/>
        <w:jc w:val="center"/>
      </w:pPr>
      <w:r>
        <w:rPr>
          <w:color w:val="808080"/>
          <w:sz w:val="22"/>
          <w:szCs w:val="22"/>
        </w:rPr>
        <w:t xml:space="preserve">Project Documentation  |  2024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1. Problem Statement Overview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A well-defined problem statement guides the entire development effort. This document formalises the problems identified during brainstorming into structured, actionable problem statements using standard frameworks.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1.1 Core Problem Statement</w:t>
      </w:r>
    </w:p>
    <w:p>
      <w:pPr>
        <w:spacing w:before="200" w:after="200"/>
        <w:ind w:left="720" w:right="720"/>
      </w:pPr>
      <w:r>
        <w:rPr>
          <w:b/>
          <w:bCs/>
          <w:i/>
          <w:iCs/>
          <w:color w:val="2E75B6"/>
          <w:sz w:val="24"/>
          <w:szCs w:val="24"/>
        </w:rPr>
        <w:t xml:space="preserve">"Patients struggle to book doctor appointments efficiently due to lack of digital tools, while doctors face difficulty managing their schedules and clinics have no centralised system to oversee operations — leading to wasted time, missed appointments, and poor patient experience."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2. Problem Statements by Stakeholder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2.1 Patient / User Problems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Cannot check doctor availability online before calling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way to upload medical history before appointment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 notified when appointment is confirmed or rejected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Cannot easily cancel or reschedule an appointment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Difficult to compare doctors by specialty and fees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2.2 Doctor Problems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digital system to view and manage appointments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Cannot specify available consultation timings online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way to review patient documents before consultation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Manual appointment confirmation wastes time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2.3 Admin / Clinic Problems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system to verify and approve new doctor registrations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Cannot monitor all appointments across the platform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user management or oversight dashboard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enforcement of platform policies digitally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3. How Might We (HMW) Questions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HMW questions reframe problems as design opportunities: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How might we make it easy for patients to find available doctors?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How might we allow patients to share medical documents before their visit?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How might we keep all three parties (patient, doctor, admin) informed in real time?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How might we verify doctor credentials before they appear on the platform?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How might we give admins full visibility into all platform activity?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How might we allow doctors to manage their consultation schedule digitally?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4. Problem Prioritization Matrix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80"/>
        <w:gridCol w:w="1500"/>
        <w:gridCol w:w="198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online availability check (P1)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appointment notifications (P3)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doctor management dashboard (D1)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admin oversight system (A1, A2)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Cannot upload medical documents (P2)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Difficult to cancel/reschedule (P4)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5/10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5. Solution Direction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Based on the defined problems, the solution must: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Provide a web interface for patients to browse and book available doctors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Implement a notification system for booking status updates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Create separate dashboards for patients, doctors, and admin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Enable admin-controlled doctor verification workflow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Support secure file uploads for medical documents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Use JWT-based authentication for secure multi-role access</w:t>
      </w:r>
    </w:p>
    <w:p>
      <w:pPr>
        <w:spacing w:before="60" w:after="0"/>
      </w:pPr>
      <w:r>
        <w:t xml:space="preserve"/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2026-02-20T10:32:57.043Z</dcterms:created>
  <dcterms:modified xsi:type="dcterms:W3CDTF">2026-02-20T10:32:57.043Z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