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522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870522" w:rsidRDefault="00000000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870522">
        <w:trPr>
          <w:trHeight w:val="249"/>
        </w:trPr>
        <w:tc>
          <w:tcPr>
            <w:tcW w:w="4515" w:type="dxa"/>
          </w:tcPr>
          <w:p w:rsidR="0087052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870522" w:rsidRDefault="00000000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870522">
        <w:trPr>
          <w:trHeight w:val="249"/>
        </w:trPr>
        <w:tc>
          <w:tcPr>
            <w:tcW w:w="4515" w:type="dxa"/>
          </w:tcPr>
          <w:p w:rsidR="008705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870522" w:rsidRDefault="003C7765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Rajkumaran A</w:t>
            </w:r>
          </w:p>
        </w:tc>
      </w:tr>
      <w:tr w:rsidR="00870522">
        <w:trPr>
          <w:trHeight w:val="246"/>
        </w:trPr>
        <w:tc>
          <w:tcPr>
            <w:tcW w:w="4515" w:type="dxa"/>
          </w:tcPr>
          <w:p w:rsidR="0087052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 w:rsidR="006517E3">
              <w:rPr>
                <w:sz w:val="20"/>
              </w:rPr>
              <w:t>eg.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</w:t>
            </w:r>
            <w:r w:rsidR="006517E3">
              <w:rPr>
                <w:sz w:val="20"/>
              </w:rPr>
              <w:t>o.</w:t>
            </w:r>
          </w:p>
        </w:tc>
        <w:tc>
          <w:tcPr>
            <w:tcW w:w="4510" w:type="dxa"/>
          </w:tcPr>
          <w:p w:rsidR="00870522" w:rsidRDefault="006517E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611719</w:t>
            </w:r>
            <w:r w:rsidR="003C7765">
              <w:rPr>
                <w:sz w:val="20"/>
              </w:rPr>
              <w:t>104301</w:t>
            </w:r>
          </w:p>
        </w:tc>
      </w:tr>
      <w:tr w:rsidR="00870522">
        <w:trPr>
          <w:trHeight w:val="249"/>
        </w:trPr>
        <w:tc>
          <w:tcPr>
            <w:tcW w:w="4515" w:type="dxa"/>
          </w:tcPr>
          <w:p w:rsidR="008705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870522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870522" w:rsidRDefault="00000000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870522" w:rsidRDefault="00000000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:rsidR="00870522" w:rsidRDefault="00000000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870522" w:rsidRDefault="00000000">
      <w:pPr>
        <w:pStyle w:val="BodyText"/>
        <w:spacing w:before="7"/>
        <w:rPr>
          <w:sz w:val="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rPr>
          <w:sz w:val="22"/>
          <w:u w:val="none"/>
        </w:rPr>
      </w:pPr>
    </w:p>
    <w:p w:rsidR="00870522" w:rsidRDefault="00870522">
      <w:pPr>
        <w:pStyle w:val="BodyText"/>
        <w:rPr>
          <w:sz w:val="22"/>
          <w:u w:val="none"/>
        </w:rPr>
      </w:pPr>
    </w:p>
    <w:p w:rsidR="00870522" w:rsidRDefault="00870522">
      <w:pPr>
        <w:pStyle w:val="BodyText"/>
        <w:rPr>
          <w:sz w:val="27"/>
          <w:u w:val="none"/>
        </w:rPr>
      </w:pPr>
    </w:p>
    <w:p w:rsidR="00870522" w:rsidRDefault="00000000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870522" w:rsidRDefault="00000000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870522" w:rsidRDefault="00000000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870522" w:rsidRDefault="00000000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classification/data</w:t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spacing w:before="4"/>
        <w:rPr>
          <w:sz w:val="22"/>
          <w:u w:val="none"/>
        </w:rPr>
      </w:pPr>
    </w:p>
    <w:p w:rsidR="00870522" w:rsidRDefault="00000000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870522" w:rsidRDefault="00000000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870522" w:rsidRDefault="00000000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870522" w:rsidRDefault="00000000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000000">
      <w:pPr>
        <w:pStyle w:val="BodyText"/>
        <w:spacing w:before="2"/>
        <w:rPr>
          <w:sz w:val="12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rPr>
          <w:sz w:val="12"/>
        </w:rPr>
        <w:sectPr w:rsidR="00870522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870522" w:rsidRDefault="00000000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870522">
      <w:pPr>
        <w:pStyle w:val="BodyText"/>
        <w:spacing w:before="1"/>
        <w:rPr>
          <w:sz w:val="29"/>
          <w:u w:val="none"/>
        </w:rPr>
      </w:pPr>
    </w:p>
    <w:p w:rsidR="00870522" w:rsidRDefault="00000000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870522" w:rsidRDefault="00000000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000000">
      <w:pPr>
        <w:pStyle w:val="BodyText"/>
        <w:spacing w:before="5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rPr>
          <w:sz w:val="20"/>
          <w:u w:val="none"/>
        </w:rPr>
      </w:pPr>
    </w:p>
    <w:p w:rsidR="00870522" w:rsidRDefault="00000000">
      <w:pPr>
        <w:pStyle w:val="BodyText"/>
        <w:spacing w:before="8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pStyle w:val="BodyText"/>
        <w:spacing w:before="8"/>
        <w:rPr>
          <w:sz w:val="9"/>
          <w:u w:val="none"/>
        </w:rPr>
      </w:pPr>
    </w:p>
    <w:p w:rsidR="00870522" w:rsidRDefault="00870522">
      <w:pPr>
        <w:rPr>
          <w:sz w:val="9"/>
        </w:rPr>
        <w:sectPr w:rsidR="00870522">
          <w:pgSz w:w="11920" w:h="16850"/>
          <w:pgMar w:top="1400" w:right="1300" w:bottom="280" w:left="1220" w:header="720" w:footer="720" w:gutter="0"/>
          <w:cols w:space="720"/>
        </w:sectPr>
      </w:pPr>
    </w:p>
    <w:p w:rsidR="00870522" w:rsidRDefault="00000000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22" w:rsidRDefault="00000000">
      <w:pPr>
        <w:pStyle w:val="BodyText"/>
        <w:spacing w:before="6"/>
        <w:rPr>
          <w:sz w:val="14"/>
          <w:u w:val="none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522" w:rsidRDefault="00870522">
      <w:pPr>
        <w:rPr>
          <w:sz w:val="14"/>
        </w:rPr>
        <w:sectPr w:rsidR="00870522">
          <w:pgSz w:w="11920" w:h="16850"/>
          <w:pgMar w:top="1400" w:right="1300" w:bottom="280" w:left="1220" w:header="720" w:footer="720" w:gutter="0"/>
          <w:cols w:space="720"/>
        </w:sectPr>
      </w:pPr>
    </w:p>
    <w:p w:rsidR="00870522" w:rsidRDefault="00000000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522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522"/>
    <w:rsid w:val="003C7765"/>
    <w:rsid w:val="006517E3"/>
    <w:rsid w:val="0086195B"/>
    <w:rsid w:val="008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85FE"/>
  <w15:docId w15:val="{CEF5D0B8-C867-4F12-939D-2D8AB41F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Aravinth K</cp:lastModifiedBy>
  <cp:revision>4</cp:revision>
  <dcterms:created xsi:type="dcterms:W3CDTF">2022-10-29T16:09:00Z</dcterms:created>
  <dcterms:modified xsi:type="dcterms:W3CDTF">2022-11-01T08:51:00Z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