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SPECIFICATION for </w:t>
      </w:r>
      <w:r>
        <w:rPr>
          <w:b/>
          <w:bCs/>
          <w:i/>
          <w:iCs/>
          <w:sz w:val="36"/>
          <w:szCs w:val="36"/>
          <w:u w:val="single"/>
        </w:rPr>
        <w:t>RKBILLING</w:t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Objective: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 billing software that can be used in a restaurent/grocery store etc., I got this idea because I once was an owner for a food store which is basically a franchise. As per the franchise guidelines, we have to use a paid billing software. Then I decided to write my own billing software, so that in future businesses I can use my own software so that I can reduce that amount in my monthly expenses.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Later I thought that it may help some one in need. So making it opensource.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Features: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items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price to the menu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Can add/change discounts in the store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etc.,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Plan: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First to develop the skeleton(working project in command line)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- Then we can add the graphical interface for easier navigation.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sz w:val="36"/>
          <w:szCs w:val="36"/>
          <w:u w:val="single"/>
        </w:rPr>
        <w:t>Working: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We will have a DB (I am using mysql DB in my case) for each store </w:t>
      </w:r>
      <w:r>
        <w:rPr>
          <w:b w:val="false"/>
          <w:bCs w:val="false"/>
          <w:i w:val="false"/>
          <w:iCs w:val="false"/>
          <w:sz w:val="14"/>
          <w:szCs w:val="14"/>
          <w:u w:val="none"/>
        </w:rPr>
        <w:t>we can centralize the DB that’s upto us/ for now I will design keeping in mind that for each store having a database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. We will save the items and its details that are available at the counter/store in the DB. When a customer orders an item, we will get the data from DB and calculate the bill and store the bill details back in the DB.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Architecture: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/>
      </w:r>
    </w:p>
    <w:p>
      <w:pPr>
        <w:pStyle w:val="Normal"/>
        <w:jc w:val="left"/>
        <w:rPr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  <w:u w:val="none"/>
        </w:rPr>
        <w:t>GUI ------&gt; Common Code &lt;---&gt; DB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Will add picturization later on. Common Code will handle the data insertion and data extraction from DB and handle the processed data to GUI.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256</Words>
  <Characters>1123</Characters>
  <CharactersWithSpaces>1360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2020-03-22T20:58:57Z</dcterms:created>
  <dc:creator/>
  <dc:description/>
  <dc:language>en-IN</dc:language>
  <cp:lastModifiedBy/>
  <dcterms:modified xsi:type="dcterms:W3CDTF">2020-03-23T16:47:03Z</dcterms:modified>
  <cp:revision>14</cp:revision>
  <dc:subject/>
  <dc:title/>
</cp:coreProperties>
</file>