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4172"/>
        <w:tblW w:w="6427" w:type="pct"/>
        <w:tblCellMar>
          <w:left w:w="0" w:type="dxa"/>
          <w:right w:w="0" w:type="dxa"/>
        </w:tblCellMar>
        <w:tblLook w:val="04A0" w:firstRow="1" w:lastRow="0" w:firstColumn="1" w:lastColumn="0" w:noHBand="0" w:noVBand="1"/>
        <w:tblDescription w:val="Cover page info"/>
      </w:tblPr>
      <w:tblGrid>
        <w:gridCol w:w="1304"/>
        <w:gridCol w:w="10727"/>
      </w:tblGrid>
      <w:tr w:rsidR="003A7231" w:rsidRPr="00E9432D" w:rsidTr="00215C19">
        <w:trPr>
          <w:trHeight w:val="2979"/>
        </w:trPr>
        <w:tc>
          <w:tcPr>
            <w:tcW w:w="542" w:type="pct"/>
            <w:shd w:val="clear" w:color="auto" w:fill="DDDDDD" w:themeFill="accent1"/>
          </w:tcPr>
          <w:p w:rsidR="003A7231" w:rsidRPr="00E9432D" w:rsidRDefault="003A7231" w:rsidP="003A7231"/>
        </w:tc>
        <w:sdt>
          <w:sdtPr>
            <w:rPr>
              <w:rFonts w:asciiTheme="majorHAnsi" w:hAnsiTheme="majorHAnsi"/>
              <w:color w:val="FFFFFF" w:themeColor="background1"/>
              <w:sz w:val="96"/>
              <w:szCs w:val="96"/>
            </w:rPr>
            <w:alias w:val="Title"/>
            <w:tag w:val=""/>
            <w:id w:val="739824258"/>
            <w:placeholder>
              <w:docPart w:val="E8FA6A07E1CF49DE868603941A869E14"/>
            </w:placeholder>
            <w:dataBinding w:prefixMappings="xmlns:ns0='http://purl.org/dc/elements/1.1/' xmlns:ns1='http://schemas.openxmlformats.org/package/2006/metadata/core-properties' " w:xpath="/ns1:coreProperties[1]/ns0:title[1]" w:storeItemID="{6C3C8BC8-F283-45AE-878A-BAB7291924A1}"/>
            <w:text/>
          </w:sdtPr>
          <w:sdtEndPr/>
          <w:sdtContent>
            <w:tc>
              <w:tcPr>
                <w:tcW w:w="4458" w:type="pct"/>
                <w:shd w:val="clear" w:color="auto" w:fill="404040" w:themeFill="text1" w:themeFillTint="BF"/>
              </w:tcPr>
              <w:p w:rsidR="003A7231" w:rsidRPr="00E9432D" w:rsidRDefault="002108E9" w:rsidP="003A7231">
                <w:pPr>
                  <w:pStyle w:val="NoSpacing"/>
                  <w:spacing w:before="240" w:line="216" w:lineRule="auto"/>
                  <w:ind w:left="360" w:right="360"/>
                  <w:contextualSpacing/>
                  <w:rPr>
                    <w:rFonts w:asciiTheme="majorHAnsi" w:hAnsiTheme="majorHAnsi"/>
                    <w:color w:val="FFFFFF" w:themeColor="background1"/>
                    <w:sz w:val="96"/>
                    <w:szCs w:val="96"/>
                  </w:rPr>
                </w:pPr>
                <w:r w:rsidRPr="00E9432D">
                  <w:rPr>
                    <w:rFonts w:asciiTheme="majorHAnsi" w:hAnsiTheme="majorHAnsi"/>
                    <w:color w:val="FFFFFF" w:themeColor="background1"/>
                    <w:sz w:val="96"/>
                    <w:szCs w:val="96"/>
                  </w:rPr>
                  <w:t>APPs Project</w:t>
                </w:r>
              </w:p>
            </w:tc>
          </w:sdtContent>
        </w:sdt>
      </w:tr>
      <w:tr w:rsidR="003A7231" w:rsidRPr="00E9432D" w:rsidTr="00215C19">
        <w:trPr>
          <w:trHeight w:hRule="exact" w:val="425"/>
        </w:trPr>
        <w:tc>
          <w:tcPr>
            <w:tcW w:w="542" w:type="pct"/>
            <w:shd w:val="clear" w:color="auto" w:fill="DDDDDD" w:themeFill="accent1"/>
          </w:tcPr>
          <w:p w:rsidR="003A7231" w:rsidRPr="00E9432D" w:rsidRDefault="003A7231" w:rsidP="003A7231"/>
        </w:tc>
        <w:tc>
          <w:tcPr>
            <w:tcW w:w="4458" w:type="pct"/>
            <w:shd w:val="clear" w:color="auto" w:fill="404040" w:themeFill="text1" w:themeFillTint="BF"/>
            <w:vAlign w:val="bottom"/>
          </w:tcPr>
          <w:sdt>
            <w:sdtPr>
              <w:rPr>
                <w:b/>
                <w:color w:val="FFFFFF" w:themeColor="background1"/>
                <w:sz w:val="36"/>
                <w:szCs w:val="36"/>
              </w:rPr>
              <w:alias w:val="Course title"/>
              <w:tag w:val=""/>
              <w:id w:val="-15923909"/>
              <w:placeholder>
                <w:docPart w:val="0A26242937B54E2B9A2B8B2FBAB168F0"/>
              </w:placeholder>
              <w:dataBinding w:prefixMappings="xmlns:ns0='http://purl.org/dc/elements/1.1/' xmlns:ns1='http://schemas.openxmlformats.org/package/2006/metadata/core-properties' " w:xpath="/ns1:coreProperties[1]/ns1:category[1]" w:storeItemID="{6C3C8BC8-F283-45AE-878A-BAB7291924A1}"/>
              <w:text/>
            </w:sdtPr>
            <w:sdtEndPr/>
            <w:sdtContent>
              <w:p w:rsidR="003A7231" w:rsidRPr="00E9432D" w:rsidRDefault="000013C4" w:rsidP="003A7231">
                <w:pPr>
                  <w:pStyle w:val="NoSpacing"/>
                  <w:spacing w:line="288" w:lineRule="auto"/>
                  <w:ind w:left="360" w:right="360"/>
                  <w:rPr>
                    <w:b/>
                    <w:color w:val="FFFFFF" w:themeColor="background1"/>
                    <w:sz w:val="36"/>
                    <w:szCs w:val="36"/>
                  </w:rPr>
                </w:pPr>
                <w:r w:rsidRPr="00E9432D">
                  <w:rPr>
                    <w:b/>
                    <w:color w:val="FFFFFF" w:themeColor="background1"/>
                    <w:sz w:val="36"/>
                    <w:szCs w:val="36"/>
                  </w:rPr>
                  <w:t xml:space="preserve">EECS 3421 – Introduction to Database Management </w:t>
                </w:r>
                <w:proofErr w:type="spellStart"/>
                <w:r w:rsidRPr="00E9432D">
                  <w:rPr>
                    <w:b/>
                    <w:color w:val="FFFFFF" w:themeColor="background1"/>
                    <w:sz w:val="36"/>
                    <w:szCs w:val="36"/>
                  </w:rPr>
                  <w:t>Sysytems</w:t>
                </w:r>
                <w:proofErr w:type="spellEnd"/>
                <w:r w:rsidRPr="00E9432D">
                  <w:rPr>
                    <w:b/>
                    <w:color w:val="FFFFFF" w:themeColor="background1"/>
                    <w:sz w:val="36"/>
                    <w:szCs w:val="36"/>
                  </w:rPr>
                  <w:t>.</w:t>
                </w:r>
              </w:p>
            </w:sdtContent>
          </w:sdt>
          <w:p w:rsidR="003A7231" w:rsidRPr="00E9432D" w:rsidRDefault="003A7231" w:rsidP="003A7231">
            <w:pPr>
              <w:ind w:left="360" w:right="360"/>
              <w:rPr>
                <w:color w:val="FFFFFF" w:themeColor="background1"/>
                <w:sz w:val="28"/>
                <w:szCs w:val="28"/>
              </w:rPr>
            </w:pPr>
          </w:p>
        </w:tc>
      </w:tr>
      <w:tr w:rsidR="003A7231" w:rsidRPr="00E9432D" w:rsidTr="00215C19">
        <w:trPr>
          <w:trHeight w:val="1277"/>
        </w:trPr>
        <w:tc>
          <w:tcPr>
            <w:tcW w:w="542" w:type="pct"/>
            <w:shd w:val="clear" w:color="auto" w:fill="DDDDDD" w:themeFill="accent1"/>
          </w:tcPr>
          <w:p w:rsidR="003A7231" w:rsidRPr="00E9432D" w:rsidRDefault="003A7231" w:rsidP="003A7231"/>
        </w:tc>
        <w:tc>
          <w:tcPr>
            <w:tcW w:w="4458" w:type="pct"/>
            <w:shd w:val="clear" w:color="auto" w:fill="404040" w:themeFill="text1" w:themeFillTint="BF"/>
            <w:vAlign w:val="bottom"/>
          </w:tcPr>
          <w:p w:rsidR="003A7231" w:rsidRPr="00E9432D" w:rsidRDefault="00560E74" w:rsidP="003A7231">
            <w:pPr>
              <w:pStyle w:val="NoSpacing"/>
              <w:spacing w:line="288" w:lineRule="auto"/>
              <w:ind w:left="360" w:right="360"/>
              <w:rPr>
                <w:color w:val="FFFFFF" w:themeColor="background1"/>
                <w:sz w:val="28"/>
                <w:szCs w:val="28"/>
              </w:rPr>
            </w:pPr>
            <w:sdt>
              <w:sdtPr>
                <w:rPr>
                  <w:b/>
                  <w:color w:val="FFFFFF" w:themeColor="background1"/>
                  <w:sz w:val="40"/>
                  <w:szCs w:val="40"/>
                </w:rPr>
                <w:alias w:val="Author"/>
                <w:tag w:val=""/>
                <w:id w:val="942812742"/>
                <w:placeholder>
                  <w:docPart w:val="408A6DD8E1304B6DA36E2F354F536FD2"/>
                </w:placeholder>
                <w:dataBinding w:prefixMappings="xmlns:ns0='http://purl.org/dc/elements/1.1/' xmlns:ns1='http://schemas.openxmlformats.org/package/2006/metadata/core-properties' " w:xpath="/ns1:coreProperties[1]/ns0:creator[1]" w:storeItemID="{6C3C8BC8-F283-45AE-878A-BAB7291924A1}"/>
                <w:text/>
              </w:sdtPr>
              <w:sdtEndPr/>
              <w:sdtContent>
                <w:r w:rsidR="003A7231" w:rsidRPr="00E9432D">
                  <w:rPr>
                    <w:b/>
                    <w:color w:val="FFFFFF" w:themeColor="background1"/>
                    <w:sz w:val="40"/>
                    <w:szCs w:val="40"/>
                  </w:rPr>
                  <w:t>Rajkumar Balakrishnan Lakshmi - 213141197</w:t>
                </w:r>
              </w:sdtContent>
            </w:sdt>
          </w:p>
          <w:sdt>
            <w:sdtPr>
              <w:rPr>
                <w:color w:val="FFFFFF" w:themeColor="background1"/>
                <w:sz w:val="28"/>
                <w:szCs w:val="28"/>
              </w:rPr>
              <w:alias w:val="Date"/>
              <w:tag w:val=""/>
              <w:id w:val="748164578"/>
              <w:placeholder>
                <w:docPart w:val="3EBD52004703464CA37705FDBFAA1DCC"/>
              </w:placeholder>
              <w:dataBinding w:prefixMappings="xmlns:ns0='http://schemas.microsoft.com/office/2006/coverPageProps' " w:xpath="/ns0:CoverPageProperties[1]/ns0:PublishDate[1]" w:storeItemID="{55AF091B-3C7A-41E3-B477-F2FDAA23CFDA}"/>
              <w:date w:fullDate="2017-05-12T00:00:00Z">
                <w:dateFormat w:val="M/d/yy"/>
                <w:lid w:val="en-US"/>
                <w:storeMappedDataAs w:val="dateTime"/>
                <w:calendar w:val="gregorian"/>
              </w:date>
            </w:sdtPr>
            <w:sdtEndPr/>
            <w:sdtContent>
              <w:p w:rsidR="003A7231" w:rsidRPr="00E9432D" w:rsidRDefault="00307040" w:rsidP="003A7231">
                <w:pPr>
                  <w:pStyle w:val="NoSpacing"/>
                  <w:spacing w:after="240" w:line="288" w:lineRule="auto"/>
                  <w:ind w:left="360" w:right="360"/>
                  <w:rPr>
                    <w:color w:val="FFFFFF" w:themeColor="background1"/>
                    <w:sz w:val="28"/>
                    <w:szCs w:val="28"/>
                  </w:rPr>
                </w:pPr>
                <w:r w:rsidRPr="00E9432D">
                  <w:rPr>
                    <w:color w:val="FFFFFF" w:themeColor="background1"/>
                    <w:sz w:val="28"/>
                    <w:szCs w:val="28"/>
                  </w:rPr>
                  <w:t>5/12/17</w:t>
                </w:r>
              </w:p>
            </w:sdtContent>
          </w:sdt>
        </w:tc>
      </w:tr>
    </w:tbl>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DE71CA" w:rsidRPr="00E9432D" w:rsidRDefault="00DE71CA">
      <w:pPr>
        <w:rPr>
          <w:rFonts w:ascii="Times New Roman" w:hAnsi="Times New Roman" w:cs="Times New Roman"/>
          <w:b/>
          <w:sz w:val="32"/>
          <w:szCs w:val="32"/>
        </w:rPr>
      </w:pPr>
    </w:p>
    <w:p w:rsidR="00400B3D" w:rsidRPr="00E9432D" w:rsidRDefault="00400B3D" w:rsidP="00AE1908">
      <w:pPr>
        <w:spacing w:line="240" w:lineRule="auto"/>
        <w:rPr>
          <w:rFonts w:ascii="Times New Roman" w:hAnsi="Times New Roman" w:cs="Times New Roman"/>
          <w:b/>
          <w:sz w:val="32"/>
          <w:szCs w:val="32"/>
        </w:rPr>
      </w:pPr>
      <w:r w:rsidRPr="00E9432D">
        <w:rPr>
          <w:rFonts w:ascii="Times New Roman" w:hAnsi="Times New Roman" w:cs="Times New Roman"/>
          <w:b/>
          <w:sz w:val="32"/>
          <w:szCs w:val="32"/>
        </w:rPr>
        <w:lastRenderedPageBreak/>
        <w:t>Report</w:t>
      </w:r>
    </w:p>
    <w:p w:rsidR="008F1CED" w:rsidRPr="00E9432D" w:rsidRDefault="0029101E" w:rsidP="006E1C78">
      <w:pPr>
        <w:rPr>
          <w:rFonts w:ascii="Times New Roman" w:hAnsi="Times New Roman" w:cs="Times New Roman"/>
          <w:sz w:val="28"/>
          <w:szCs w:val="28"/>
        </w:rPr>
      </w:pPr>
      <w:r w:rsidRPr="00E9432D">
        <w:rPr>
          <w:rFonts w:ascii="Times New Roman" w:hAnsi="Times New Roman" w:cs="Times New Roman"/>
          <w:sz w:val="28"/>
          <w:szCs w:val="28"/>
        </w:rPr>
        <w:t>The aim of this project is to create an application program for the YRB database and the main purpose of this application is to search through the database and try to purchase books that are available on the</w:t>
      </w:r>
      <w:r w:rsidR="00996D41" w:rsidRPr="00E9432D">
        <w:rPr>
          <w:rFonts w:ascii="Times New Roman" w:hAnsi="Times New Roman" w:cs="Times New Roman"/>
          <w:sz w:val="28"/>
          <w:szCs w:val="28"/>
        </w:rPr>
        <w:t xml:space="preserve"> database. </w:t>
      </w:r>
    </w:p>
    <w:p w:rsidR="00996D41" w:rsidRPr="00E9432D" w:rsidRDefault="00996D41" w:rsidP="006E1C78">
      <w:pPr>
        <w:rPr>
          <w:rFonts w:ascii="Times New Roman" w:hAnsi="Times New Roman" w:cs="Times New Roman"/>
          <w:sz w:val="28"/>
          <w:szCs w:val="28"/>
        </w:rPr>
      </w:pPr>
      <w:r w:rsidRPr="00E9432D">
        <w:rPr>
          <w:rFonts w:ascii="Times New Roman" w:hAnsi="Times New Roman" w:cs="Times New Roman"/>
          <w:sz w:val="28"/>
          <w:szCs w:val="28"/>
        </w:rPr>
        <w:t>The program begins by asking the user to input the Customer id and if the entered id exists in the database it displays the details of that customer. Whereas if the entered id is not available on the database or if the user inputs some invalid type values or characters, then it prints an error massage and prompts the user to input the customer id again. This process keeps looping through until a valid customer id is entered by the user.</w:t>
      </w:r>
      <w:r w:rsidR="000377A5" w:rsidRPr="00E9432D">
        <w:rPr>
          <w:rFonts w:ascii="Times New Roman" w:hAnsi="Times New Roman" w:cs="Times New Roman"/>
          <w:sz w:val="28"/>
          <w:szCs w:val="28"/>
        </w:rPr>
        <w:t xml:space="preserve"> A glimpse of this process is shown below:</w:t>
      </w:r>
      <w:r w:rsidRPr="00E9432D">
        <w:rPr>
          <w:rFonts w:ascii="Times New Roman" w:hAnsi="Times New Roman" w:cs="Times New Roman"/>
          <w:sz w:val="28"/>
          <w:szCs w:val="28"/>
        </w:rPr>
        <w:t xml:space="preserve"> </w:t>
      </w:r>
      <w:r w:rsidR="009834C6">
        <w:rPr>
          <w:rFonts w:ascii="Times New Roman" w:hAnsi="Times New Roman" w:cs="Times New Roman"/>
          <w:sz w:val="28"/>
          <w:szCs w:val="28"/>
        </w:rPr>
        <w:t xml:space="preserve">                                                   </w:t>
      </w:r>
    </w:p>
    <w:p w:rsidR="000377A5" w:rsidRPr="00E9432D" w:rsidRDefault="009834C6" w:rsidP="006E1C78">
      <w:pPr>
        <w:rPr>
          <w:rFonts w:ascii="Times New Roman" w:hAnsi="Times New Roman" w:cs="Times New Roman"/>
          <w:sz w:val="28"/>
          <w:szCs w:val="28"/>
        </w:rPr>
      </w:pPr>
      <w:r>
        <w:rPr>
          <w:rFonts w:ascii="Times New Roman" w:hAnsi="Times New Roman" w:cs="Times New Roman"/>
          <w:sz w:val="28"/>
          <w:szCs w:val="28"/>
        </w:rPr>
        <w:t>Input example for – Enter the customer ID: Integer value (1 to n)</w:t>
      </w:r>
      <w:r w:rsidR="00F72086">
        <w:rPr>
          <w:rFonts w:ascii="Times New Roman" w:hAnsi="Times New Roman" w:cs="Times New Roman"/>
          <w:sz w:val="28"/>
          <w:szCs w:val="28"/>
        </w:rPr>
        <w:t xml:space="preserve"> n- number of customers in the database.</w:t>
      </w:r>
    </w:p>
    <w:p w:rsidR="009834C6" w:rsidRDefault="00F72086" w:rsidP="006E1C78">
      <w:pPr>
        <w:rPr>
          <w:rFonts w:ascii="Times New Roman" w:hAnsi="Times New Roman" w:cs="Times New Roman"/>
          <w:sz w:val="28"/>
          <w:szCs w:val="28"/>
        </w:rPr>
      </w:pPr>
      <w:r w:rsidRPr="00E9432D">
        <w:rPr>
          <w:rFonts w:ascii="Times New Roman" w:hAnsi="Times New Roman" w:cs="Times New Roman"/>
          <w:noProof/>
          <w:sz w:val="28"/>
          <w:szCs w:val="28"/>
        </w:rPr>
        <w:drawing>
          <wp:anchor distT="0" distB="0" distL="114300" distR="114300" simplePos="0" relativeHeight="251658240" behindDoc="0" locked="0" layoutInCell="1" allowOverlap="1" wp14:anchorId="2F6318FE">
            <wp:simplePos x="0" y="0"/>
            <wp:positionH relativeFrom="margin">
              <wp:align>left</wp:align>
            </wp:positionH>
            <wp:positionV relativeFrom="paragraph">
              <wp:posOffset>231140</wp:posOffset>
            </wp:positionV>
            <wp:extent cx="6501130" cy="25844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png"/>
                    <pic:cNvPicPr/>
                  </pic:nvPicPr>
                  <pic:blipFill rotWithShape="1">
                    <a:blip r:embed="rId9">
                      <a:extLst>
                        <a:ext uri="{28A0092B-C50C-407E-A947-70E740481C1C}">
                          <a14:useLocalDpi xmlns:a14="http://schemas.microsoft.com/office/drawing/2010/main" val="0"/>
                        </a:ext>
                      </a:extLst>
                    </a:blip>
                    <a:srcRect t="1" b="61721"/>
                    <a:stretch/>
                  </pic:blipFill>
                  <pic:spPr bwMode="auto">
                    <a:xfrm>
                      <a:off x="0" y="0"/>
                      <a:ext cx="6501130" cy="2584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72086" w:rsidRDefault="00F72086" w:rsidP="006E1C78">
      <w:pPr>
        <w:rPr>
          <w:rFonts w:ascii="Times New Roman" w:hAnsi="Times New Roman" w:cs="Times New Roman"/>
          <w:sz w:val="28"/>
          <w:szCs w:val="28"/>
        </w:rPr>
      </w:pPr>
    </w:p>
    <w:p w:rsidR="00EE5D78" w:rsidRDefault="00A02E10" w:rsidP="006E1C78">
      <w:pPr>
        <w:rPr>
          <w:rFonts w:ascii="Times New Roman" w:hAnsi="Times New Roman" w:cs="Times New Roman"/>
          <w:sz w:val="28"/>
          <w:szCs w:val="28"/>
        </w:rPr>
      </w:pPr>
      <w:r w:rsidRPr="00E9432D">
        <w:rPr>
          <w:rFonts w:ascii="Times New Roman" w:hAnsi="Times New Roman" w:cs="Times New Roman"/>
          <w:sz w:val="28"/>
          <w:szCs w:val="28"/>
        </w:rPr>
        <w:t xml:space="preserve">Now it asks if the user wants to update the information of the displayed customer and if the customer agrees, all possible ways of updating the information is displayed and asks for the user to choose from one of the options. Here again if the user inputs an invalid type of characters or value. </w:t>
      </w:r>
      <w:r w:rsidR="00A67CD7" w:rsidRPr="00E9432D">
        <w:rPr>
          <w:rFonts w:ascii="Times New Roman" w:hAnsi="Times New Roman" w:cs="Times New Roman"/>
          <w:sz w:val="28"/>
          <w:szCs w:val="28"/>
        </w:rPr>
        <w:t xml:space="preserve">It prints and error message and prompts the user to input the option again. This process keeps looping through until a valid option is chosen and based on the option chosen the update is performed. A glimpse of the above process is shown below: </w:t>
      </w:r>
    </w:p>
    <w:p w:rsidR="00EE5D78" w:rsidRDefault="009834C6" w:rsidP="006E1C78">
      <w:pPr>
        <w:rPr>
          <w:rFonts w:ascii="Times New Roman" w:hAnsi="Times New Roman" w:cs="Times New Roman"/>
          <w:sz w:val="28"/>
          <w:szCs w:val="28"/>
        </w:rPr>
      </w:pPr>
      <w:r w:rsidRPr="00E9432D">
        <w:rPr>
          <w:rFonts w:ascii="Times New Roman" w:hAnsi="Times New Roman" w:cs="Times New Roman"/>
          <w:noProof/>
          <w:sz w:val="28"/>
          <w:szCs w:val="28"/>
        </w:rPr>
        <w:lastRenderedPageBreak/>
        <w:drawing>
          <wp:anchor distT="0" distB="0" distL="114300" distR="114300" simplePos="0" relativeHeight="251659264" behindDoc="0" locked="0" layoutInCell="1" allowOverlap="1">
            <wp:simplePos x="0" y="0"/>
            <wp:positionH relativeFrom="margin">
              <wp:align>left</wp:align>
            </wp:positionH>
            <wp:positionV relativeFrom="page">
              <wp:posOffset>1289050</wp:posOffset>
            </wp:positionV>
            <wp:extent cx="6076315" cy="3384550"/>
            <wp:effectExtent l="0" t="0" r="63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png"/>
                    <pic:cNvPicPr/>
                  </pic:nvPicPr>
                  <pic:blipFill rotWithShape="1">
                    <a:blip r:embed="rId10">
                      <a:extLst>
                        <a:ext uri="{28A0092B-C50C-407E-A947-70E740481C1C}">
                          <a14:useLocalDpi xmlns:a14="http://schemas.microsoft.com/office/drawing/2010/main" val="0"/>
                        </a:ext>
                      </a:extLst>
                    </a:blip>
                    <a:srcRect r="136" b="29586"/>
                    <a:stretch/>
                  </pic:blipFill>
                  <pic:spPr bwMode="auto">
                    <a:xfrm>
                      <a:off x="0" y="0"/>
                      <a:ext cx="6076315" cy="3384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sz w:val="28"/>
          <w:szCs w:val="28"/>
        </w:rPr>
        <w:t xml:space="preserve">Input example for – </w:t>
      </w:r>
      <w:r>
        <w:rPr>
          <w:rFonts w:ascii="Times New Roman" w:hAnsi="Times New Roman" w:cs="Times New Roman"/>
          <w:sz w:val="28"/>
          <w:szCs w:val="28"/>
        </w:rPr>
        <w:t>Updating Customer Information</w:t>
      </w:r>
      <w:r>
        <w:rPr>
          <w:rFonts w:ascii="Times New Roman" w:hAnsi="Times New Roman" w:cs="Times New Roman"/>
          <w:sz w:val="28"/>
          <w:szCs w:val="28"/>
        </w:rPr>
        <w:t xml:space="preserve">: </w:t>
      </w:r>
      <w:r>
        <w:rPr>
          <w:rFonts w:ascii="Times New Roman" w:hAnsi="Times New Roman" w:cs="Times New Roman"/>
          <w:sz w:val="28"/>
          <w:szCs w:val="28"/>
        </w:rPr>
        <w:t>String</w:t>
      </w:r>
      <w:r>
        <w:rPr>
          <w:rFonts w:ascii="Times New Roman" w:hAnsi="Times New Roman" w:cs="Times New Roman"/>
          <w:sz w:val="28"/>
          <w:szCs w:val="28"/>
        </w:rPr>
        <w:t xml:space="preserve"> </w:t>
      </w:r>
      <w:r>
        <w:rPr>
          <w:rFonts w:ascii="Times New Roman" w:hAnsi="Times New Roman" w:cs="Times New Roman"/>
          <w:sz w:val="28"/>
          <w:szCs w:val="28"/>
        </w:rPr>
        <w:t>(Name | City | Both)</w:t>
      </w:r>
    </w:p>
    <w:p w:rsidR="009834C6" w:rsidRDefault="009834C6" w:rsidP="006E1C78">
      <w:pPr>
        <w:rPr>
          <w:rFonts w:ascii="Times New Roman" w:hAnsi="Times New Roman" w:cs="Times New Roman"/>
          <w:sz w:val="28"/>
          <w:szCs w:val="28"/>
        </w:rPr>
      </w:pPr>
    </w:p>
    <w:p w:rsidR="00A67CD7" w:rsidRPr="00E9432D" w:rsidRDefault="00A67CD7" w:rsidP="006E1C78">
      <w:pPr>
        <w:rPr>
          <w:rFonts w:ascii="Times New Roman" w:hAnsi="Times New Roman" w:cs="Times New Roman"/>
          <w:sz w:val="28"/>
          <w:szCs w:val="28"/>
        </w:rPr>
      </w:pPr>
      <w:r w:rsidRPr="00E9432D">
        <w:rPr>
          <w:rFonts w:ascii="Times New Roman" w:hAnsi="Times New Roman" w:cs="Times New Roman"/>
          <w:sz w:val="28"/>
          <w:szCs w:val="28"/>
        </w:rPr>
        <w:t xml:space="preserve">After updating the customer information, the program displays a list of all categories of books available on the database and asks the user to input or to choose a category from the list to see all the titles available under that category. If a right category is chosen from on </w:t>
      </w:r>
      <w:r w:rsidR="00DE3BCD" w:rsidRPr="00E9432D">
        <w:rPr>
          <w:rFonts w:ascii="Times New Roman" w:hAnsi="Times New Roman" w:cs="Times New Roman"/>
          <w:sz w:val="28"/>
          <w:szCs w:val="28"/>
        </w:rPr>
        <w:t xml:space="preserve">of the categories in the list, then the book titles associated with that title is displayed, otherwise if </w:t>
      </w:r>
      <w:proofErr w:type="gramStart"/>
      <w:r w:rsidR="00DE3BCD" w:rsidRPr="00E9432D">
        <w:rPr>
          <w:rFonts w:ascii="Times New Roman" w:hAnsi="Times New Roman" w:cs="Times New Roman"/>
          <w:sz w:val="28"/>
          <w:szCs w:val="28"/>
        </w:rPr>
        <w:t>a</w:t>
      </w:r>
      <w:proofErr w:type="gramEnd"/>
      <w:r w:rsidR="00DE3BCD" w:rsidRPr="00E9432D">
        <w:rPr>
          <w:rFonts w:ascii="Times New Roman" w:hAnsi="Times New Roman" w:cs="Times New Roman"/>
          <w:sz w:val="28"/>
          <w:szCs w:val="28"/>
        </w:rPr>
        <w:t xml:space="preserve"> invalid type or any other invalid option is entered by the user, the program prints an error message and asks the user to input the category again. This process keeps looping through until a valid option is entered. </w:t>
      </w:r>
    </w:p>
    <w:p w:rsidR="00F93C9D" w:rsidRDefault="00DE3BCD" w:rsidP="00F93C9D">
      <w:pPr>
        <w:rPr>
          <w:rFonts w:ascii="Times New Roman" w:hAnsi="Times New Roman" w:cs="Times New Roman"/>
          <w:sz w:val="28"/>
          <w:szCs w:val="28"/>
        </w:rPr>
      </w:pPr>
      <w:r w:rsidRPr="00E9432D">
        <w:rPr>
          <w:rFonts w:ascii="Times New Roman" w:hAnsi="Times New Roman" w:cs="Times New Roman"/>
          <w:sz w:val="28"/>
          <w:szCs w:val="28"/>
        </w:rPr>
        <w:t>Now if the user chooses the right category and all the book titles associated with it is displayed, then the program asks for the user to enter a book title from the list of books displayed to see the details of that book. Here if the user enters a book that is not in the list or if the user enters any invalid characters or values, then the program displays an error message and takes back the user to previous step of choosing the categories again</w:t>
      </w:r>
      <w:r w:rsidR="00C970AF" w:rsidRPr="00E9432D">
        <w:rPr>
          <w:rFonts w:ascii="Times New Roman" w:hAnsi="Times New Roman" w:cs="Times New Roman"/>
          <w:sz w:val="28"/>
          <w:szCs w:val="28"/>
        </w:rPr>
        <w:t>. We assume that the user is looking for a book in a different category, so we go back o the previous step. This routine continues until the user chooses a right book title associated to the right category. A glimpse of the above two process is shown below:</w:t>
      </w:r>
    </w:p>
    <w:p w:rsidR="00F93C9D" w:rsidRDefault="009834C6" w:rsidP="00F93C9D">
      <w:pPr>
        <w:rPr>
          <w:rFonts w:ascii="Times New Roman" w:hAnsi="Times New Roman" w:cs="Times New Roman"/>
          <w:sz w:val="28"/>
          <w:szCs w:val="28"/>
        </w:rPr>
      </w:pPr>
      <w:r>
        <w:rPr>
          <w:rFonts w:ascii="Times New Roman" w:hAnsi="Times New Roman" w:cs="Times New Roman"/>
          <w:sz w:val="28"/>
          <w:szCs w:val="28"/>
        </w:rPr>
        <w:lastRenderedPageBreak/>
        <w:t xml:space="preserve">Input example for – </w:t>
      </w:r>
      <w:r>
        <w:rPr>
          <w:rFonts w:ascii="Times New Roman" w:hAnsi="Times New Roman" w:cs="Times New Roman"/>
          <w:sz w:val="28"/>
          <w:szCs w:val="28"/>
        </w:rPr>
        <w:t>Choosing Category</w:t>
      </w:r>
      <w:r>
        <w:rPr>
          <w:rFonts w:ascii="Times New Roman" w:hAnsi="Times New Roman" w:cs="Times New Roman"/>
          <w:sz w:val="28"/>
          <w:szCs w:val="28"/>
        </w:rPr>
        <w:t>: String (</w:t>
      </w:r>
      <w:r>
        <w:rPr>
          <w:rFonts w:ascii="Times New Roman" w:hAnsi="Times New Roman" w:cs="Times New Roman"/>
          <w:sz w:val="28"/>
          <w:szCs w:val="28"/>
        </w:rPr>
        <w:t>children</w:t>
      </w:r>
      <w:r w:rsidR="00F635C4">
        <w:rPr>
          <w:rFonts w:ascii="Times New Roman" w:hAnsi="Times New Roman" w:cs="Times New Roman"/>
          <w:sz w:val="28"/>
          <w:szCs w:val="28"/>
        </w:rPr>
        <w:t xml:space="preserve"> | cooking | …. |</w:t>
      </w:r>
      <w:r w:rsidR="00F93C9D">
        <w:rPr>
          <w:rFonts w:ascii="Times New Roman" w:hAnsi="Times New Roman" w:cs="Times New Roman"/>
          <w:sz w:val="28"/>
          <w:szCs w:val="28"/>
        </w:rPr>
        <w:t xml:space="preserve"> </w:t>
      </w:r>
      <w:r w:rsidR="00F635C4">
        <w:rPr>
          <w:rFonts w:ascii="Times New Roman" w:hAnsi="Times New Roman" w:cs="Times New Roman"/>
          <w:sz w:val="28"/>
          <w:szCs w:val="28"/>
        </w:rPr>
        <w:t>travel</w:t>
      </w:r>
      <w:r>
        <w:rPr>
          <w:rFonts w:ascii="Times New Roman" w:hAnsi="Times New Roman" w:cs="Times New Roman"/>
          <w:sz w:val="28"/>
          <w:szCs w:val="28"/>
        </w:rPr>
        <w:t>)</w:t>
      </w:r>
    </w:p>
    <w:p w:rsidR="00F635C4" w:rsidRDefault="00F635C4" w:rsidP="00F93C9D">
      <w:pPr>
        <w:rPr>
          <w:rFonts w:ascii="Times New Roman" w:hAnsi="Times New Roman" w:cs="Times New Roman"/>
          <w:sz w:val="28"/>
          <w:szCs w:val="28"/>
        </w:rPr>
      </w:pPr>
      <w:r>
        <w:rPr>
          <w:rFonts w:ascii="Times New Roman" w:hAnsi="Times New Roman" w:cs="Times New Roman"/>
          <w:sz w:val="28"/>
          <w:szCs w:val="28"/>
        </w:rPr>
        <w:t xml:space="preserve">Input example for – Choosing </w:t>
      </w:r>
      <w:r>
        <w:rPr>
          <w:rFonts w:ascii="Times New Roman" w:hAnsi="Times New Roman" w:cs="Times New Roman"/>
          <w:sz w:val="28"/>
          <w:szCs w:val="28"/>
        </w:rPr>
        <w:t>Book title</w:t>
      </w:r>
      <w:r>
        <w:rPr>
          <w:rFonts w:ascii="Times New Roman" w:hAnsi="Times New Roman" w:cs="Times New Roman"/>
          <w:sz w:val="28"/>
          <w:szCs w:val="28"/>
        </w:rPr>
        <w:t>: String (</w:t>
      </w:r>
      <w:r>
        <w:rPr>
          <w:rFonts w:ascii="Times New Roman" w:hAnsi="Times New Roman" w:cs="Times New Roman"/>
          <w:sz w:val="28"/>
          <w:szCs w:val="28"/>
        </w:rPr>
        <w:t>Database aren’t | …| Plato Rocks)</w:t>
      </w:r>
      <w:r w:rsidRPr="00E9432D">
        <w:rPr>
          <w:rFonts w:ascii="Times New Roman" w:hAnsi="Times New Roman" w:cs="Times New Roman"/>
          <w:noProof/>
          <w:sz w:val="28"/>
          <w:szCs w:val="28"/>
        </w:rPr>
        <w:t xml:space="preserve"> </w:t>
      </w:r>
    </w:p>
    <w:p w:rsidR="00024AC9" w:rsidRPr="00F635C4" w:rsidRDefault="00A251CD" w:rsidP="00F635C4">
      <w:pPr>
        <w:spacing w:line="240" w:lineRule="auto"/>
        <w:rPr>
          <w:rFonts w:ascii="Times New Roman" w:hAnsi="Times New Roman" w:cs="Times New Roman"/>
          <w:sz w:val="28"/>
          <w:szCs w:val="28"/>
        </w:rPr>
      </w:pPr>
      <w:r w:rsidRPr="00E9432D">
        <w:rPr>
          <w:rFonts w:ascii="Times New Roman" w:hAnsi="Times New Roman" w:cs="Times New Roman"/>
          <w:noProof/>
          <w:sz w:val="28"/>
          <w:szCs w:val="28"/>
        </w:rPr>
        <w:drawing>
          <wp:anchor distT="0" distB="0" distL="114300" distR="114300" simplePos="0" relativeHeight="251661312" behindDoc="0" locked="0" layoutInCell="1" allowOverlap="1" wp14:anchorId="57D23BC9" wp14:editId="374C7845">
            <wp:simplePos x="0" y="0"/>
            <wp:positionH relativeFrom="margin">
              <wp:align>left</wp:align>
            </wp:positionH>
            <wp:positionV relativeFrom="margin">
              <wp:posOffset>1231900</wp:posOffset>
            </wp:positionV>
            <wp:extent cx="5704840" cy="71183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3.png"/>
                    <pic:cNvPicPr/>
                  </pic:nvPicPr>
                  <pic:blipFill>
                    <a:blip r:embed="rId11">
                      <a:extLst>
                        <a:ext uri="{28A0092B-C50C-407E-A947-70E740481C1C}">
                          <a14:useLocalDpi xmlns:a14="http://schemas.microsoft.com/office/drawing/2010/main" val="0"/>
                        </a:ext>
                      </a:extLst>
                    </a:blip>
                    <a:stretch>
                      <a:fillRect/>
                    </a:stretch>
                  </pic:blipFill>
                  <pic:spPr>
                    <a:xfrm>
                      <a:off x="0" y="0"/>
                      <a:ext cx="5704840" cy="7118350"/>
                    </a:xfrm>
                    <a:prstGeom prst="rect">
                      <a:avLst/>
                    </a:prstGeom>
                  </pic:spPr>
                </pic:pic>
              </a:graphicData>
            </a:graphic>
            <wp14:sizeRelH relativeFrom="margin">
              <wp14:pctWidth>0</wp14:pctWidth>
            </wp14:sizeRelH>
            <wp14:sizeRelV relativeFrom="margin">
              <wp14:pctHeight>0</wp14:pctHeight>
            </wp14:sizeRelV>
          </wp:anchor>
        </w:drawing>
      </w:r>
      <w:r w:rsidR="00F635C4">
        <w:rPr>
          <w:rFonts w:ascii="Times New Roman" w:hAnsi="Times New Roman" w:cs="Times New Roman"/>
          <w:sz w:val="28"/>
          <w:szCs w:val="28"/>
        </w:rPr>
        <w:t xml:space="preserve">Note: For the above don’t enter </w:t>
      </w:r>
      <w:proofErr w:type="gramStart"/>
      <w:r w:rsidR="00F635C4">
        <w:rPr>
          <w:rFonts w:ascii="Times New Roman" w:hAnsi="Times New Roman" w:cs="Times New Roman"/>
          <w:sz w:val="28"/>
          <w:szCs w:val="28"/>
        </w:rPr>
        <w:t>a</w:t>
      </w:r>
      <w:proofErr w:type="gramEnd"/>
      <w:r w:rsidR="00F635C4">
        <w:rPr>
          <w:rFonts w:ascii="Times New Roman" w:hAnsi="Times New Roman" w:cs="Times New Roman"/>
          <w:sz w:val="28"/>
          <w:szCs w:val="28"/>
        </w:rPr>
        <w:t xml:space="preserve"> integer value, the input should be the category name or title name only.</w:t>
      </w:r>
    </w:p>
    <w:p w:rsidR="00B83E82" w:rsidRDefault="0093091C" w:rsidP="006E1C78">
      <w:pPr>
        <w:rPr>
          <w:rFonts w:ascii="Times New Roman" w:hAnsi="Times New Roman" w:cs="Times New Roman"/>
          <w:sz w:val="28"/>
          <w:szCs w:val="28"/>
        </w:rPr>
      </w:pPr>
      <w:r w:rsidRPr="00E9432D">
        <w:rPr>
          <w:rFonts w:ascii="Times New Roman" w:hAnsi="Times New Roman" w:cs="Times New Roman"/>
          <w:sz w:val="28"/>
          <w:szCs w:val="28"/>
        </w:rPr>
        <w:lastRenderedPageBreak/>
        <w:t xml:space="preserve">If the </w:t>
      </w:r>
      <w:r w:rsidR="00656C0C" w:rsidRPr="00E9432D">
        <w:rPr>
          <w:rFonts w:ascii="Times New Roman" w:hAnsi="Times New Roman" w:cs="Times New Roman"/>
          <w:sz w:val="28"/>
          <w:szCs w:val="28"/>
        </w:rPr>
        <w:t>entered book title of the chosen category exists, then we di</w:t>
      </w:r>
      <w:r w:rsidR="00E9432D">
        <w:rPr>
          <w:rFonts w:ascii="Times New Roman" w:hAnsi="Times New Roman" w:cs="Times New Roman"/>
          <w:sz w:val="28"/>
          <w:szCs w:val="28"/>
        </w:rPr>
        <w:t>s</w:t>
      </w:r>
      <w:r w:rsidR="00656C0C" w:rsidRPr="00E9432D">
        <w:rPr>
          <w:rFonts w:ascii="Times New Roman" w:hAnsi="Times New Roman" w:cs="Times New Roman"/>
          <w:sz w:val="28"/>
          <w:szCs w:val="28"/>
        </w:rPr>
        <w:t>play all the details of the book. If there exists a book with same name of the same cat</w:t>
      </w:r>
      <w:r w:rsidR="00E9432D">
        <w:rPr>
          <w:rFonts w:ascii="Times New Roman" w:hAnsi="Times New Roman" w:cs="Times New Roman"/>
          <w:sz w:val="28"/>
          <w:szCs w:val="28"/>
        </w:rPr>
        <w:t>e</w:t>
      </w:r>
      <w:r w:rsidR="00656C0C" w:rsidRPr="00E9432D">
        <w:rPr>
          <w:rFonts w:ascii="Times New Roman" w:hAnsi="Times New Roman" w:cs="Times New Roman"/>
          <w:sz w:val="28"/>
          <w:szCs w:val="28"/>
        </w:rPr>
        <w:t xml:space="preserve">gory but different year of publication or language, then all such books are displayed for the user to choose from. Each such books are displayed with a book number beside the details, making it easier for the user to choose from the books. Now we ask if the user is </w:t>
      </w:r>
      <w:r w:rsidR="00E9432D" w:rsidRPr="00E9432D">
        <w:rPr>
          <w:rFonts w:ascii="Times New Roman" w:hAnsi="Times New Roman" w:cs="Times New Roman"/>
          <w:sz w:val="28"/>
          <w:szCs w:val="28"/>
        </w:rPr>
        <w:t>interested</w:t>
      </w:r>
      <w:r w:rsidR="00656C0C" w:rsidRPr="00E9432D">
        <w:rPr>
          <w:rFonts w:ascii="Times New Roman" w:hAnsi="Times New Roman" w:cs="Times New Roman"/>
          <w:sz w:val="28"/>
          <w:szCs w:val="28"/>
        </w:rPr>
        <w:t xml:space="preserve"> in purchasing the book with yes/no option. If the user enters no, we simply print a thanking message and we exit the program. If the user enters anything other the options provided, the </w:t>
      </w:r>
      <w:r w:rsidR="00871C57" w:rsidRPr="00E9432D">
        <w:rPr>
          <w:rFonts w:ascii="Times New Roman" w:hAnsi="Times New Roman" w:cs="Times New Roman"/>
          <w:sz w:val="28"/>
          <w:szCs w:val="28"/>
        </w:rPr>
        <w:t xml:space="preserve">program keeps </w:t>
      </w:r>
      <w:r w:rsidR="00E9432D" w:rsidRPr="00E9432D">
        <w:rPr>
          <w:rFonts w:ascii="Times New Roman" w:hAnsi="Times New Roman" w:cs="Times New Roman"/>
          <w:sz w:val="28"/>
          <w:szCs w:val="28"/>
        </w:rPr>
        <w:t>prompting</w:t>
      </w:r>
      <w:r w:rsidR="00871C57" w:rsidRPr="00E9432D">
        <w:rPr>
          <w:rFonts w:ascii="Times New Roman" w:hAnsi="Times New Roman" w:cs="Times New Roman"/>
          <w:sz w:val="28"/>
          <w:szCs w:val="28"/>
        </w:rPr>
        <w:t xml:space="preserve"> until a right </w:t>
      </w:r>
      <w:r w:rsidR="00E9432D" w:rsidRPr="00E9432D">
        <w:rPr>
          <w:rFonts w:ascii="Times New Roman" w:hAnsi="Times New Roman" w:cs="Times New Roman"/>
          <w:sz w:val="28"/>
          <w:szCs w:val="28"/>
        </w:rPr>
        <w:t>option</w:t>
      </w:r>
      <w:r w:rsidR="00871C57" w:rsidRPr="00E9432D">
        <w:rPr>
          <w:rFonts w:ascii="Times New Roman" w:hAnsi="Times New Roman" w:cs="Times New Roman"/>
          <w:sz w:val="28"/>
          <w:szCs w:val="28"/>
        </w:rPr>
        <w:t xml:space="preserve"> is </w:t>
      </w:r>
      <w:r w:rsidR="00E9432D" w:rsidRPr="00E9432D">
        <w:rPr>
          <w:rFonts w:ascii="Times New Roman" w:hAnsi="Times New Roman" w:cs="Times New Roman"/>
          <w:sz w:val="28"/>
          <w:szCs w:val="28"/>
        </w:rPr>
        <w:t>entered</w:t>
      </w:r>
      <w:r w:rsidR="00871C57" w:rsidRPr="00E9432D">
        <w:rPr>
          <w:rFonts w:ascii="Times New Roman" w:hAnsi="Times New Roman" w:cs="Times New Roman"/>
          <w:sz w:val="28"/>
          <w:szCs w:val="28"/>
        </w:rPr>
        <w:t xml:space="preserve"> as seen in above cases. A glimpse of the above process is shown below:</w:t>
      </w:r>
    </w:p>
    <w:p w:rsidR="00507F7F" w:rsidRPr="00E9432D" w:rsidRDefault="000119FB" w:rsidP="006E1C78">
      <w:pPr>
        <w:rPr>
          <w:rFonts w:ascii="Times New Roman" w:hAnsi="Times New Roman" w:cs="Times New Roman"/>
          <w:sz w:val="28"/>
          <w:szCs w:val="28"/>
        </w:rPr>
      </w:pPr>
      <w:r w:rsidRPr="00E9432D">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posOffset>19050</wp:posOffset>
            </wp:positionH>
            <wp:positionV relativeFrom="page">
              <wp:posOffset>3657600</wp:posOffset>
            </wp:positionV>
            <wp:extent cx="6351270" cy="29083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4.png"/>
                    <pic:cNvPicPr/>
                  </pic:nvPicPr>
                  <pic:blipFill rotWithShape="1">
                    <a:blip r:embed="rId12">
                      <a:extLst>
                        <a:ext uri="{28A0092B-C50C-407E-A947-70E740481C1C}">
                          <a14:useLocalDpi xmlns:a14="http://schemas.microsoft.com/office/drawing/2010/main" val="0"/>
                        </a:ext>
                      </a:extLst>
                    </a:blip>
                    <a:srcRect b="67545"/>
                    <a:stretch/>
                  </pic:blipFill>
                  <pic:spPr bwMode="auto">
                    <a:xfrm>
                      <a:off x="0" y="0"/>
                      <a:ext cx="635127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7F7F">
        <w:rPr>
          <w:rFonts w:ascii="Times New Roman" w:hAnsi="Times New Roman" w:cs="Times New Roman"/>
          <w:sz w:val="28"/>
          <w:szCs w:val="28"/>
        </w:rPr>
        <w:t xml:space="preserve">Input example for – </w:t>
      </w:r>
      <w:r w:rsidR="00507F7F">
        <w:rPr>
          <w:rFonts w:ascii="Times New Roman" w:hAnsi="Times New Roman" w:cs="Times New Roman"/>
          <w:sz w:val="28"/>
          <w:szCs w:val="28"/>
        </w:rPr>
        <w:t>Buying the book</w:t>
      </w:r>
      <w:r w:rsidR="00507F7F">
        <w:rPr>
          <w:rFonts w:ascii="Times New Roman" w:hAnsi="Times New Roman" w:cs="Times New Roman"/>
          <w:sz w:val="28"/>
          <w:szCs w:val="28"/>
        </w:rPr>
        <w:t>: String (</w:t>
      </w:r>
      <w:r w:rsidR="00507F7F">
        <w:rPr>
          <w:rFonts w:ascii="Times New Roman" w:hAnsi="Times New Roman" w:cs="Times New Roman"/>
          <w:sz w:val="28"/>
          <w:szCs w:val="28"/>
        </w:rPr>
        <w:t>Yes | No)</w:t>
      </w:r>
      <w:r w:rsidR="00507F7F" w:rsidRPr="00E9432D">
        <w:rPr>
          <w:rFonts w:ascii="Times New Roman" w:hAnsi="Times New Roman" w:cs="Times New Roman"/>
          <w:noProof/>
          <w:sz w:val="28"/>
          <w:szCs w:val="28"/>
        </w:rPr>
        <w:t xml:space="preserve"> </w:t>
      </w:r>
    </w:p>
    <w:p w:rsidR="00B83E82" w:rsidRPr="00E9432D" w:rsidRDefault="00B83E82" w:rsidP="006E1C78">
      <w:pPr>
        <w:rPr>
          <w:rFonts w:ascii="Times New Roman" w:hAnsi="Times New Roman" w:cs="Times New Roman"/>
          <w:sz w:val="28"/>
          <w:szCs w:val="28"/>
        </w:rPr>
      </w:pPr>
    </w:p>
    <w:p w:rsidR="00024AC9" w:rsidRDefault="00192509" w:rsidP="006E1C78">
      <w:pPr>
        <w:rPr>
          <w:rFonts w:ascii="Times New Roman" w:hAnsi="Times New Roman" w:cs="Times New Roman"/>
          <w:sz w:val="28"/>
          <w:szCs w:val="28"/>
        </w:rPr>
      </w:pPr>
      <w:r w:rsidRPr="00E9432D">
        <w:rPr>
          <w:rFonts w:ascii="Times New Roman" w:hAnsi="Times New Roman" w:cs="Times New Roman"/>
          <w:sz w:val="28"/>
          <w:szCs w:val="28"/>
        </w:rPr>
        <w:t>If the user enters</w:t>
      </w:r>
      <w:r w:rsidR="0023507E" w:rsidRPr="00E9432D">
        <w:rPr>
          <w:rFonts w:ascii="Times New Roman" w:hAnsi="Times New Roman" w:cs="Times New Roman"/>
          <w:sz w:val="28"/>
          <w:szCs w:val="28"/>
        </w:rPr>
        <w:t xml:space="preserve"> “yes”, then we</w:t>
      </w:r>
      <w:r w:rsidRPr="00E9432D">
        <w:rPr>
          <w:rFonts w:ascii="Times New Roman" w:hAnsi="Times New Roman" w:cs="Times New Roman"/>
          <w:sz w:val="28"/>
          <w:szCs w:val="28"/>
        </w:rPr>
        <w:t xml:space="preserve"> </w:t>
      </w:r>
      <w:r w:rsidR="0023507E" w:rsidRPr="00E9432D">
        <w:rPr>
          <w:rFonts w:ascii="Times New Roman" w:hAnsi="Times New Roman" w:cs="Times New Roman"/>
          <w:sz w:val="28"/>
          <w:szCs w:val="28"/>
        </w:rPr>
        <w:t xml:space="preserve">ask the user to input the book number that he/she wishes to buy. If an invalid value or type is entered, an error message is </w:t>
      </w:r>
      <w:r w:rsidR="000119FB" w:rsidRPr="00E9432D">
        <w:rPr>
          <w:rFonts w:ascii="Times New Roman" w:hAnsi="Times New Roman" w:cs="Times New Roman"/>
          <w:sz w:val="28"/>
          <w:szCs w:val="28"/>
        </w:rPr>
        <w:t>displayed,</w:t>
      </w:r>
      <w:r w:rsidR="0023507E" w:rsidRPr="00E9432D">
        <w:rPr>
          <w:rFonts w:ascii="Times New Roman" w:hAnsi="Times New Roman" w:cs="Times New Roman"/>
          <w:sz w:val="28"/>
          <w:szCs w:val="28"/>
        </w:rPr>
        <w:t xml:space="preserve"> and we continue to prompt until a valid number is entered.  Then we display the minimum price for the chosen book number and ask the user to input the quantity of the book to be bought. Here again, if an invalid value or type is entered, an error message is </w:t>
      </w:r>
      <w:r w:rsidR="00E9432D" w:rsidRPr="00E9432D">
        <w:rPr>
          <w:rFonts w:ascii="Times New Roman" w:hAnsi="Times New Roman" w:cs="Times New Roman"/>
          <w:sz w:val="28"/>
          <w:szCs w:val="28"/>
        </w:rPr>
        <w:t>displayed,</w:t>
      </w:r>
      <w:r w:rsidR="0023507E" w:rsidRPr="00E9432D">
        <w:rPr>
          <w:rFonts w:ascii="Times New Roman" w:hAnsi="Times New Roman" w:cs="Times New Roman"/>
          <w:sz w:val="28"/>
          <w:szCs w:val="28"/>
        </w:rPr>
        <w:t xml:space="preserve"> and we continue to prompt until a valid number is entered. After that being done, we </w:t>
      </w:r>
      <w:r w:rsidR="00024EC1" w:rsidRPr="00E9432D">
        <w:rPr>
          <w:rFonts w:ascii="Times New Roman" w:hAnsi="Times New Roman" w:cs="Times New Roman"/>
          <w:sz w:val="28"/>
          <w:szCs w:val="28"/>
        </w:rPr>
        <w:t xml:space="preserve">update the </w:t>
      </w:r>
      <w:proofErr w:type="spellStart"/>
      <w:r w:rsidR="00024EC1" w:rsidRPr="00E9432D">
        <w:rPr>
          <w:rFonts w:ascii="Times New Roman" w:hAnsi="Times New Roman" w:cs="Times New Roman"/>
          <w:sz w:val="28"/>
          <w:szCs w:val="28"/>
        </w:rPr>
        <w:t>yrb_purchase</w:t>
      </w:r>
      <w:proofErr w:type="spellEnd"/>
      <w:r w:rsidR="00024EC1" w:rsidRPr="00E9432D">
        <w:rPr>
          <w:rFonts w:ascii="Times New Roman" w:hAnsi="Times New Roman" w:cs="Times New Roman"/>
          <w:sz w:val="28"/>
          <w:szCs w:val="28"/>
        </w:rPr>
        <w:t xml:space="preserve"> table with the new transaction details and display the user with the conformation message including the total price</w:t>
      </w:r>
      <w:r w:rsidR="000119FB">
        <w:rPr>
          <w:rFonts w:ascii="Times New Roman" w:hAnsi="Times New Roman" w:cs="Times New Roman"/>
          <w:sz w:val="28"/>
          <w:szCs w:val="28"/>
        </w:rPr>
        <w:t xml:space="preserve"> </w:t>
      </w:r>
      <w:r w:rsidR="00024EC1" w:rsidRPr="00E9432D">
        <w:rPr>
          <w:rFonts w:ascii="Times New Roman" w:hAnsi="Times New Roman" w:cs="Times New Roman"/>
          <w:sz w:val="28"/>
          <w:szCs w:val="28"/>
        </w:rPr>
        <w:lastRenderedPageBreak/>
        <w:t xml:space="preserve">(Quantity * minimum price) </w:t>
      </w:r>
      <w:r w:rsidR="000119FB" w:rsidRPr="00E9432D">
        <w:rPr>
          <w:rFonts w:ascii="Times New Roman" w:hAnsi="Times New Roman" w:cs="Times New Roman"/>
          <w:sz w:val="28"/>
          <w:szCs w:val="28"/>
        </w:rPr>
        <w:t>and exits</w:t>
      </w:r>
      <w:r w:rsidR="00B83E82" w:rsidRPr="00E9432D">
        <w:rPr>
          <w:rFonts w:ascii="Times New Roman" w:hAnsi="Times New Roman" w:cs="Times New Roman"/>
          <w:sz w:val="28"/>
          <w:szCs w:val="28"/>
        </w:rPr>
        <w:t xml:space="preserve"> the program with a </w:t>
      </w:r>
      <w:r w:rsidR="00E9432D" w:rsidRPr="00E9432D">
        <w:rPr>
          <w:rFonts w:ascii="Times New Roman" w:hAnsi="Times New Roman" w:cs="Times New Roman"/>
          <w:sz w:val="28"/>
          <w:szCs w:val="28"/>
        </w:rPr>
        <w:t>thanking</w:t>
      </w:r>
      <w:r w:rsidR="00B83E82" w:rsidRPr="00E9432D">
        <w:rPr>
          <w:rFonts w:ascii="Times New Roman" w:hAnsi="Times New Roman" w:cs="Times New Roman"/>
          <w:sz w:val="28"/>
          <w:szCs w:val="28"/>
        </w:rPr>
        <w:t xml:space="preserve"> message. A glimpse of the above process is shown below:</w:t>
      </w:r>
    </w:p>
    <w:p w:rsidR="000119FB" w:rsidRDefault="000119FB" w:rsidP="000119FB">
      <w:pPr>
        <w:spacing w:line="240" w:lineRule="auto"/>
        <w:rPr>
          <w:rFonts w:ascii="Times New Roman" w:hAnsi="Times New Roman" w:cs="Times New Roman"/>
          <w:noProof/>
          <w:sz w:val="28"/>
          <w:szCs w:val="28"/>
        </w:rPr>
      </w:pPr>
      <w:r>
        <w:rPr>
          <w:rFonts w:ascii="Times New Roman" w:hAnsi="Times New Roman" w:cs="Times New Roman"/>
          <w:sz w:val="28"/>
          <w:szCs w:val="28"/>
        </w:rPr>
        <w:t>I</w:t>
      </w:r>
      <w:r>
        <w:rPr>
          <w:rFonts w:ascii="Times New Roman" w:hAnsi="Times New Roman" w:cs="Times New Roman"/>
          <w:sz w:val="28"/>
          <w:szCs w:val="28"/>
        </w:rPr>
        <w:t xml:space="preserve">nput example for – </w:t>
      </w:r>
      <w:r>
        <w:rPr>
          <w:rFonts w:ascii="Times New Roman" w:hAnsi="Times New Roman" w:cs="Times New Roman"/>
          <w:sz w:val="28"/>
          <w:szCs w:val="28"/>
        </w:rPr>
        <w:t>Book number to buy</w:t>
      </w:r>
      <w:r>
        <w:rPr>
          <w:rFonts w:ascii="Times New Roman" w:hAnsi="Times New Roman" w:cs="Times New Roman"/>
          <w:sz w:val="28"/>
          <w:szCs w:val="28"/>
        </w:rPr>
        <w:t xml:space="preserve">: </w:t>
      </w:r>
      <w:r>
        <w:rPr>
          <w:rFonts w:ascii="Times New Roman" w:hAnsi="Times New Roman" w:cs="Times New Roman"/>
          <w:sz w:val="28"/>
          <w:szCs w:val="28"/>
        </w:rPr>
        <w:t>Integer (1 to n)</w:t>
      </w:r>
      <w:r w:rsidRPr="00E9432D">
        <w:rPr>
          <w:rFonts w:ascii="Times New Roman" w:hAnsi="Times New Roman" w:cs="Times New Roman"/>
          <w:noProof/>
          <w:sz w:val="28"/>
          <w:szCs w:val="28"/>
        </w:rPr>
        <w:t xml:space="preserve"> </w:t>
      </w:r>
      <w:r>
        <w:rPr>
          <w:rFonts w:ascii="Times New Roman" w:hAnsi="Times New Roman" w:cs="Times New Roman"/>
          <w:noProof/>
          <w:sz w:val="28"/>
          <w:szCs w:val="28"/>
        </w:rPr>
        <w:t>n-number of books</w:t>
      </w:r>
    </w:p>
    <w:p w:rsidR="000119FB" w:rsidRPr="00E9432D" w:rsidRDefault="000119FB" w:rsidP="000119FB">
      <w:pPr>
        <w:spacing w:line="240" w:lineRule="auto"/>
        <w:rPr>
          <w:rFonts w:ascii="Times New Roman" w:hAnsi="Times New Roman" w:cs="Times New Roman"/>
          <w:sz w:val="28"/>
          <w:szCs w:val="28"/>
        </w:rPr>
      </w:pPr>
      <w:r>
        <w:rPr>
          <w:rFonts w:ascii="Times New Roman" w:hAnsi="Times New Roman" w:cs="Times New Roman"/>
          <w:sz w:val="28"/>
          <w:szCs w:val="28"/>
        </w:rPr>
        <w:t xml:space="preserve">Input example for – </w:t>
      </w:r>
      <w:r>
        <w:rPr>
          <w:rFonts w:ascii="Times New Roman" w:hAnsi="Times New Roman" w:cs="Times New Roman"/>
          <w:sz w:val="28"/>
          <w:szCs w:val="28"/>
        </w:rPr>
        <w:t>Quantity of books</w:t>
      </w:r>
      <w:r>
        <w:rPr>
          <w:rFonts w:ascii="Times New Roman" w:hAnsi="Times New Roman" w:cs="Times New Roman"/>
          <w:sz w:val="28"/>
          <w:szCs w:val="28"/>
        </w:rPr>
        <w:t>: Integer (1 to n)</w:t>
      </w:r>
      <w:r w:rsidRPr="00E9432D">
        <w:rPr>
          <w:rFonts w:ascii="Times New Roman" w:hAnsi="Times New Roman" w:cs="Times New Roman"/>
          <w:noProof/>
          <w:sz w:val="28"/>
          <w:szCs w:val="28"/>
        </w:rPr>
        <w:t xml:space="preserve"> </w:t>
      </w:r>
      <w:r>
        <w:rPr>
          <w:rFonts w:ascii="Times New Roman" w:hAnsi="Times New Roman" w:cs="Times New Roman"/>
          <w:noProof/>
          <w:sz w:val="28"/>
          <w:szCs w:val="28"/>
        </w:rPr>
        <w:t>n-number of books</w:t>
      </w:r>
      <w:r>
        <w:rPr>
          <w:rFonts w:ascii="Times New Roman" w:hAnsi="Times New Roman" w:cs="Times New Roman"/>
          <w:noProof/>
          <w:sz w:val="28"/>
          <w:szCs w:val="28"/>
        </w:rPr>
        <w:t xml:space="preserve"> to buy</w:t>
      </w:r>
    </w:p>
    <w:p w:rsidR="00D15A20" w:rsidRPr="00E9432D" w:rsidRDefault="00B83E82" w:rsidP="00D15A20">
      <w:pPr>
        <w:rPr>
          <w:rFonts w:ascii="Times New Roman" w:hAnsi="Times New Roman" w:cs="Times New Roman"/>
          <w:sz w:val="28"/>
          <w:szCs w:val="28"/>
        </w:rPr>
      </w:pPr>
      <w:r w:rsidRPr="00E9432D">
        <w:rPr>
          <w:rFonts w:ascii="Times New Roman" w:hAnsi="Times New Roman" w:cs="Times New Roman"/>
          <w:noProof/>
          <w:sz w:val="28"/>
          <w:szCs w:val="28"/>
        </w:rPr>
        <w:drawing>
          <wp:inline distT="0" distB="0" distL="0" distR="0">
            <wp:extent cx="6057265" cy="380975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5.png"/>
                    <pic:cNvPicPr/>
                  </pic:nvPicPr>
                  <pic:blipFill rotWithShape="1">
                    <a:blip r:embed="rId13">
                      <a:extLst>
                        <a:ext uri="{28A0092B-C50C-407E-A947-70E740481C1C}">
                          <a14:useLocalDpi xmlns:a14="http://schemas.microsoft.com/office/drawing/2010/main" val="0"/>
                        </a:ext>
                      </a:extLst>
                    </a:blip>
                    <a:srcRect t="44802"/>
                    <a:stretch/>
                  </pic:blipFill>
                  <pic:spPr bwMode="auto">
                    <a:xfrm>
                      <a:off x="0" y="0"/>
                      <a:ext cx="6066179" cy="3815365"/>
                    </a:xfrm>
                    <a:prstGeom prst="rect">
                      <a:avLst/>
                    </a:prstGeom>
                    <a:ln>
                      <a:noFill/>
                    </a:ln>
                    <a:extLst>
                      <a:ext uri="{53640926-AAD7-44D8-BBD7-CCE9431645EC}">
                        <a14:shadowObscured xmlns:a14="http://schemas.microsoft.com/office/drawing/2010/main"/>
                      </a:ext>
                    </a:extLst>
                  </pic:spPr>
                </pic:pic>
              </a:graphicData>
            </a:graphic>
          </wp:inline>
        </w:drawing>
      </w:r>
    </w:p>
    <w:p w:rsidR="00070E86" w:rsidRDefault="00070E86" w:rsidP="00D15A20">
      <w:pPr>
        <w:rPr>
          <w:rFonts w:ascii="Times New Roman" w:hAnsi="Times New Roman" w:cs="Times New Roman"/>
          <w:sz w:val="28"/>
          <w:szCs w:val="28"/>
        </w:rPr>
      </w:pPr>
    </w:p>
    <w:p w:rsidR="00C0215F" w:rsidRDefault="00C0215F" w:rsidP="00D15A20">
      <w:pPr>
        <w:rPr>
          <w:rFonts w:ascii="Times New Roman" w:hAnsi="Times New Roman" w:cs="Times New Roman"/>
          <w:sz w:val="28"/>
          <w:szCs w:val="28"/>
        </w:rPr>
      </w:pPr>
      <w:r w:rsidRPr="00E9432D">
        <w:rPr>
          <w:rFonts w:ascii="Times New Roman" w:hAnsi="Times New Roman" w:cs="Times New Roman"/>
          <w:sz w:val="28"/>
          <w:szCs w:val="28"/>
        </w:rPr>
        <w:t xml:space="preserve">Whenever there is prompt to input something during the execution of the program, no matter </w:t>
      </w:r>
      <w:r w:rsidR="00D15A20" w:rsidRPr="00E9432D">
        <w:rPr>
          <w:rFonts w:ascii="Times New Roman" w:hAnsi="Times New Roman" w:cs="Times New Roman"/>
          <w:sz w:val="28"/>
          <w:szCs w:val="28"/>
        </w:rPr>
        <w:t>what trash or invalid type values the user inputs related to the asked value, the program is designed in such a way that it takes in the input and reacts accordingly. This was achieved through the help of matching the user inputs to the required regular expressions in java.</w:t>
      </w:r>
    </w:p>
    <w:p w:rsidR="00070E86" w:rsidRDefault="00070E86" w:rsidP="00D15A20">
      <w:pPr>
        <w:rPr>
          <w:rFonts w:ascii="Times New Roman" w:hAnsi="Times New Roman" w:cs="Times New Roman"/>
          <w:sz w:val="28"/>
          <w:szCs w:val="28"/>
        </w:rPr>
      </w:pPr>
    </w:p>
    <w:p w:rsidR="00070E86" w:rsidRDefault="00070E86" w:rsidP="00D15A20">
      <w:pPr>
        <w:rPr>
          <w:rFonts w:ascii="Times New Roman" w:hAnsi="Times New Roman" w:cs="Times New Roman"/>
          <w:sz w:val="28"/>
          <w:szCs w:val="28"/>
        </w:rPr>
      </w:pPr>
    </w:p>
    <w:p w:rsidR="00070E86" w:rsidRDefault="00070E86" w:rsidP="00D15A20">
      <w:pPr>
        <w:rPr>
          <w:rFonts w:ascii="Times New Roman" w:hAnsi="Times New Roman" w:cs="Times New Roman"/>
          <w:sz w:val="28"/>
          <w:szCs w:val="28"/>
        </w:rPr>
      </w:pPr>
    </w:p>
    <w:p w:rsidR="00527127" w:rsidRDefault="00527127" w:rsidP="00AE1908">
      <w:pPr>
        <w:spacing w:line="240" w:lineRule="auto"/>
        <w:rPr>
          <w:rFonts w:ascii="Times New Roman" w:hAnsi="Times New Roman" w:cs="Times New Roman"/>
          <w:sz w:val="28"/>
          <w:szCs w:val="28"/>
        </w:rPr>
      </w:pPr>
    </w:p>
    <w:p w:rsidR="00B83E82" w:rsidRPr="00E9432D" w:rsidRDefault="00C0215F" w:rsidP="00AE1908">
      <w:pPr>
        <w:spacing w:line="240" w:lineRule="auto"/>
        <w:rPr>
          <w:rFonts w:ascii="Times New Roman" w:hAnsi="Times New Roman" w:cs="Times New Roman"/>
          <w:b/>
          <w:sz w:val="32"/>
          <w:szCs w:val="32"/>
        </w:rPr>
      </w:pPr>
      <w:r w:rsidRPr="00E9432D">
        <w:rPr>
          <w:rFonts w:ascii="Times New Roman" w:hAnsi="Times New Roman" w:cs="Times New Roman"/>
          <w:b/>
          <w:sz w:val="32"/>
          <w:szCs w:val="32"/>
        </w:rPr>
        <w:lastRenderedPageBreak/>
        <w:t>Instructions Set</w:t>
      </w:r>
    </w:p>
    <w:p w:rsidR="00737190" w:rsidRPr="00E9432D" w:rsidRDefault="00737190" w:rsidP="00527127">
      <w:pPr>
        <w:rPr>
          <w:rFonts w:ascii="Times New Roman" w:hAnsi="Times New Roman" w:cs="Times New Roman"/>
          <w:sz w:val="28"/>
          <w:szCs w:val="28"/>
        </w:rPr>
      </w:pPr>
      <w:r w:rsidRPr="00E9432D">
        <w:rPr>
          <w:rFonts w:ascii="Times New Roman" w:hAnsi="Times New Roman" w:cs="Times New Roman"/>
          <w:sz w:val="28"/>
          <w:szCs w:val="28"/>
        </w:rPr>
        <w:t xml:space="preserve">Assuming this is the first time the program application is being set up or executed. We first must set up a connection to the database using the command                    </w:t>
      </w:r>
      <w:r w:rsidRPr="00E9432D">
        <w:rPr>
          <w:rFonts w:ascii="Times New Roman" w:hAnsi="Times New Roman" w:cs="Times New Roman"/>
          <w:i/>
          <w:sz w:val="28"/>
          <w:szCs w:val="28"/>
          <w:u w:val="single"/>
        </w:rPr>
        <w:t>% db2 connect to c3421</w:t>
      </w:r>
      <w:proofErr w:type="gramStart"/>
      <w:r w:rsidRPr="00E9432D">
        <w:rPr>
          <w:rFonts w:ascii="Times New Roman" w:hAnsi="Times New Roman" w:cs="Times New Roman"/>
          <w:i/>
          <w:sz w:val="28"/>
          <w:szCs w:val="28"/>
          <w:u w:val="single"/>
        </w:rPr>
        <w:t xml:space="preserve">a </w:t>
      </w:r>
      <w:r w:rsidRPr="00E9432D">
        <w:rPr>
          <w:rFonts w:ascii="Times New Roman" w:hAnsi="Times New Roman" w:cs="Times New Roman"/>
          <w:sz w:val="28"/>
          <w:szCs w:val="28"/>
        </w:rPr>
        <w:t xml:space="preserve"> and</w:t>
      </w:r>
      <w:proofErr w:type="gramEnd"/>
      <w:r w:rsidRPr="00E9432D">
        <w:rPr>
          <w:rFonts w:ascii="Times New Roman" w:hAnsi="Times New Roman" w:cs="Times New Roman"/>
          <w:sz w:val="28"/>
          <w:szCs w:val="28"/>
        </w:rPr>
        <w:t xml:space="preserve"> use the script </w:t>
      </w:r>
      <w:proofErr w:type="spellStart"/>
      <w:r w:rsidRPr="00E9432D">
        <w:rPr>
          <w:rFonts w:ascii="Times New Roman" w:hAnsi="Times New Roman" w:cs="Times New Roman"/>
          <w:sz w:val="28"/>
          <w:szCs w:val="28"/>
        </w:rPr>
        <w:t>yrb</w:t>
      </w:r>
      <w:proofErr w:type="spellEnd"/>
      <w:r w:rsidRPr="00E9432D">
        <w:rPr>
          <w:rFonts w:ascii="Times New Roman" w:hAnsi="Times New Roman" w:cs="Times New Roman"/>
          <w:sz w:val="28"/>
          <w:szCs w:val="28"/>
        </w:rPr>
        <w:t xml:space="preserve">-create, using the command          </w:t>
      </w:r>
      <w:r w:rsidRPr="00E9432D">
        <w:rPr>
          <w:rFonts w:ascii="Times New Roman" w:hAnsi="Times New Roman" w:cs="Times New Roman"/>
          <w:i/>
          <w:sz w:val="28"/>
          <w:szCs w:val="28"/>
          <w:u w:val="single"/>
        </w:rPr>
        <w:t>% db2 -</w:t>
      </w:r>
      <w:proofErr w:type="spellStart"/>
      <w:r w:rsidRPr="00E9432D">
        <w:rPr>
          <w:rFonts w:ascii="Times New Roman" w:hAnsi="Times New Roman" w:cs="Times New Roman"/>
          <w:i/>
          <w:sz w:val="28"/>
          <w:szCs w:val="28"/>
          <w:u w:val="single"/>
        </w:rPr>
        <w:t>tf</w:t>
      </w:r>
      <w:proofErr w:type="spellEnd"/>
      <w:r w:rsidRPr="00E9432D">
        <w:rPr>
          <w:rFonts w:ascii="Times New Roman" w:hAnsi="Times New Roman" w:cs="Times New Roman"/>
          <w:i/>
          <w:sz w:val="28"/>
          <w:szCs w:val="28"/>
          <w:u w:val="single"/>
        </w:rPr>
        <w:t xml:space="preserve">  </w:t>
      </w:r>
      <w:proofErr w:type="spellStart"/>
      <w:r w:rsidRPr="00E9432D">
        <w:rPr>
          <w:rFonts w:ascii="Times New Roman" w:hAnsi="Times New Roman" w:cs="Times New Roman"/>
          <w:i/>
          <w:sz w:val="28"/>
          <w:szCs w:val="28"/>
          <w:u w:val="single"/>
        </w:rPr>
        <w:t>yrb</w:t>
      </w:r>
      <w:proofErr w:type="spellEnd"/>
      <w:r w:rsidRPr="00E9432D">
        <w:rPr>
          <w:rFonts w:ascii="Times New Roman" w:hAnsi="Times New Roman" w:cs="Times New Roman"/>
          <w:i/>
          <w:sz w:val="28"/>
          <w:szCs w:val="28"/>
          <w:u w:val="single"/>
        </w:rPr>
        <w:t>-create</w:t>
      </w:r>
      <w:r w:rsidRPr="00E9432D">
        <w:rPr>
          <w:rFonts w:ascii="Times New Roman" w:hAnsi="Times New Roman" w:cs="Times New Roman"/>
          <w:sz w:val="28"/>
          <w:szCs w:val="28"/>
        </w:rPr>
        <w:t xml:space="preserve"> which will create the YRB DB schema for you. It will also populate the tables with mock data. Once this is completed successfully, we do the sourcing using the command </w:t>
      </w:r>
      <w:r w:rsidRPr="00E9432D">
        <w:rPr>
          <w:rFonts w:ascii="Times New Roman" w:hAnsi="Times New Roman" w:cs="Times New Roman"/>
          <w:i/>
          <w:sz w:val="28"/>
          <w:szCs w:val="28"/>
          <w:u w:val="single"/>
        </w:rPr>
        <w:t>% source ~db2leduc/</w:t>
      </w:r>
      <w:proofErr w:type="spellStart"/>
      <w:r w:rsidRPr="00E9432D">
        <w:rPr>
          <w:rFonts w:ascii="Times New Roman" w:hAnsi="Times New Roman" w:cs="Times New Roman"/>
          <w:i/>
          <w:sz w:val="28"/>
          <w:szCs w:val="28"/>
          <w:u w:val="single"/>
        </w:rPr>
        <w:t>cshrc.runtime</w:t>
      </w:r>
      <w:proofErr w:type="spellEnd"/>
      <w:r w:rsidRPr="00E9432D">
        <w:rPr>
          <w:rFonts w:ascii="Times New Roman" w:hAnsi="Times New Roman" w:cs="Times New Roman"/>
          <w:sz w:val="28"/>
          <w:szCs w:val="28"/>
        </w:rPr>
        <w:t xml:space="preserve">. Then we compile and execute our java program using the commands </w:t>
      </w:r>
      <w:r w:rsidRPr="00E9432D">
        <w:rPr>
          <w:rFonts w:ascii="Times New Roman" w:hAnsi="Times New Roman" w:cs="Times New Roman"/>
          <w:i/>
          <w:sz w:val="28"/>
          <w:szCs w:val="28"/>
          <w:u w:val="single"/>
        </w:rPr>
        <w:t xml:space="preserve">% </w:t>
      </w:r>
      <w:proofErr w:type="spellStart"/>
      <w:r w:rsidRPr="00E9432D">
        <w:rPr>
          <w:rFonts w:ascii="Times New Roman" w:hAnsi="Times New Roman" w:cs="Times New Roman"/>
          <w:i/>
          <w:sz w:val="28"/>
          <w:szCs w:val="28"/>
          <w:u w:val="single"/>
        </w:rPr>
        <w:t>javac</w:t>
      </w:r>
      <w:proofErr w:type="spellEnd"/>
      <w:r w:rsidRPr="00E9432D">
        <w:rPr>
          <w:rFonts w:ascii="Times New Roman" w:hAnsi="Times New Roman" w:cs="Times New Roman"/>
          <w:i/>
          <w:sz w:val="28"/>
          <w:szCs w:val="28"/>
          <w:u w:val="single"/>
        </w:rPr>
        <w:t xml:space="preserve"> CustApp.java</w:t>
      </w:r>
      <w:r w:rsidRPr="00E9432D">
        <w:rPr>
          <w:rFonts w:ascii="Times New Roman" w:hAnsi="Times New Roman" w:cs="Times New Roman"/>
          <w:sz w:val="28"/>
          <w:szCs w:val="28"/>
        </w:rPr>
        <w:t xml:space="preserve"> and      </w:t>
      </w:r>
      <w:r w:rsidRPr="00E9432D">
        <w:rPr>
          <w:rFonts w:ascii="Times New Roman" w:hAnsi="Times New Roman" w:cs="Times New Roman"/>
          <w:i/>
          <w:sz w:val="28"/>
          <w:szCs w:val="28"/>
          <w:u w:val="single"/>
        </w:rPr>
        <w:t xml:space="preserve">% java </w:t>
      </w:r>
      <w:proofErr w:type="spellStart"/>
      <w:r w:rsidRPr="00E9432D">
        <w:rPr>
          <w:rFonts w:ascii="Times New Roman" w:hAnsi="Times New Roman" w:cs="Times New Roman"/>
          <w:i/>
          <w:sz w:val="28"/>
          <w:szCs w:val="28"/>
          <w:u w:val="single"/>
        </w:rPr>
        <w:t>CustApp</w:t>
      </w:r>
      <w:proofErr w:type="spellEnd"/>
      <w:r w:rsidRPr="00E9432D">
        <w:rPr>
          <w:rFonts w:ascii="Times New Roman" w:hAnsi="Times New Roman" w:cs="Times New Roman"/>
          <w:sz w:val="28"/>
          <w:szCs w:val="28"/>
        </w:rPr>
        <w:t xml:space="preserve"> respectively. As the program is running we search through purchase the books from the database. We do this by reacting to the input asked by the program, if everything is entered properly the program will reach the end and exit. If we mess things up to the tables of the database, we can use the script </w:t>
      </w:r>
      <w:proofErr w:type="spellStart"/>
      <w:r w:rsidRPr="00E9432D">
        <w:rPr>
          <w:rFonts w:ascii="Times New Roman" w:hAnsi="Times New Roman" w:cs="Times New Roman"/>
          <w:sz w:val="28"/>
          <w:szCs w:val="28"/>
        </w:rPr>
        <w:t>yrb</w:t>
      </w:r>
      <w:proofErr w:type="spellEnd"/>
      <w:r w:rsidRPr="00E9432D">
        <w:rPr>
          <w:rFonts w:ascii="Times New Roman" w:hAnsi="Times New Roman" w:cs="Times New Roman"/>
          <w:sz w:val="28"/>
          <w:szCs w:val="28"/>
        </w:rPr>
        <w:t xml:space="preserve">-drop using the command </w:t>
      </w:r>
      <w:r w:rsidRPr="00E9432D">
        <w:rPr>
          <w:rFonts w:ascii="Times New Roman" w:hAnsi="Times New Roman" w:cs="Times New Roman"/>
          <w:i/>
          <w:sz w:val="28"/>
          <w:szCs w:val="28"/>
          <w:u w:val="single"/>
        </w:rPr>
        <w:t>% db2 -</w:t>
      </w:r>
      <w:proofErr w:type="spellStart"/>
      <w:proofErr w:type="gramStart"/>
      <w:r w:rsidRPr="00E9432D">
        <w:rPr>
          <w:rFonts w:ascii="Times New Roman" w:hAnsi="Times New Roman" w:cs="Times New Roman"/>
          <w:i/>
          <w:sz w:val="28"/>
          <w:szCs w:val="28"/>
          <w:u w:val="single"/>
        </w:rPr>
        <w:t>tf</w:t>
      </w:r>
      <w:proofErr w:type="spellEnd"/>
      <w:r w:rsidRPr="00E9432D">
        <w:rPr>
          <w:rFonts w:ascii="Times New Roman" w:hAnsi="Times New Roman" w:cs="Times New Roman"/>
          <w:i/>
          <w:sz w:val="28"/>
          <w:szCs w:val="28"/>
          <w:u w:val="single"/>
        </w:rPr>
        <w:t xml:space="preserve">  </w:t>
      </w:r>
      <w:proofErr w:type="spellStart"/>
      <w:r w:rsidRPr="00E9432D">
        <w:rPr>
          <w:rFonts w:ascii="Times New Roman" w:hAnsi="Times New Roman" w:cs="Times New Roman"/>
          <w:i/>
          <w:sz w:val="28"/>
          <w:szCs w:val="28"/>
          <w:u w:val="single"/>
        </w:rPr>
        <w:t>yrb</w:t>
      </w:r>
      <w:proofErr w:type="spellEnd"/>
      <w:proofErr w:type="gramEnd"/>
      <w:r w:rsidRPr="00E9432D">
        <w:rPr>
          <w:rFonts w:ascii="Times New Roman" w:hAnsi="Times New Roman" w:cs="Times New Roman"/>
          <w:i/>
          <w:sz w:val="28"/>
          <w:szCs w:val="28"/>
          <w:u w:val="single"/>
        </w:rPr>
        <w:t>-drop</w:t>
      </w:r>
      <w:r w:rsidRPr="00E9432D">
        <w:rPr>
          <w:rFonts w:ascii="Times New Roman" w:hAnsi="Times New Roman" w:cs="Times New Roman"/>
          <w:sz w:val="28"/>
          <w:szCs w:val="28"/>
        </w:rPr>
        <w:t xml:space="preserve"> and re-create our copy of YRB DB from the DB2 schema space.</w:t>
      </w:r>
      <w:r w:rsidR="00CD4C13" w:rsidRPr="00E9432D">
        <w:rPr>
          <w:rFonts w:ascii="Times New Roman" w:hAnsi="Times New Roman" w:cs="Times New Roman"/>
          <w:sz w:val="28"/>
          <w:szCs w:val="28"/>
        </w:rPr>
        <w:t xml:space="preserve"> A glimpse of the </w:t>
      </w:r>
      <w:r w:rsidR="001A105A" w:rsidRPr="00E9432D">
        <w:rPr>
          <w:rFonts w:ascii="Times New Roman" w:hAnsi="Times New Roman" w:cs="Times New Roman"/>
          <w:sz w:val="28"/>
          <w:szCs w:val="28"/>
        </w:rPr>
        <w:t>instruction on the terminal is shown below:</w:t>
      </w:r>
    </w:p>
    <w:p w:rsidR="009834C6" w:rsidRDefault="00737190" w:rsidP="00527127">
      <w:pPr>
        <w:rPr>
          <w:rFonts w:ascii="Times New Roman" w:hAnsi="Times New Roman" w:cs="Times New Roman"/>
          <w:sz w:val="28"/>
          <w:szCs w:val="28"/>
        </w:rPr>
      </w:pPr>
      <w:r w:rsidRPr="00E9432D">
        <w:rPr>
          <w:rFonts w:ascii="Times New Roman" w:hAnsi="Times New Roman" w:cs="Times New Roman"/>
          <w:sz w:val="28"/>
          <w:szCs w:val="28"/>
        </w:rPr>
        <w:t xml:space="preserve">Once you have a window (and thus, shell) open on a PRISM machine (e.g., red.cs.yorku.ca), </w:t>
      </w:r>
      <w:r w:rsidR="001A105A" w:rsidRPr="00E9432D">
        <w:rPr>
          <w:rFonts w:ascii="Times New Roman" w:hAnsi="Times New Roman" w:cs="Times New Roman"/>
          <w:sz w:val="28"/>
          <w:szCs w:val="28"/>
        </w:rPr>
        <w:t xml:space="preserve">go to the directory that contains the required java and </w:t>
      </w:r>
      <w:proofErr w:type="spellStart"/>
      <w:r w:rsidR="001A105A" w:rsidRPr="00E9432D">
        <w:rPr>
          <w:rFonts w:ascii="Times New Roman" w:hAnsi="Times New Roman" w:cs="Times New Roman"/>
          <w:sz w:val="28"/>
          <w:szCs w:val="28"/>
        </w:rPr>
        <w:t>yrb</w:t>
      </w:r>
      <w:proofErr w:type="spellEnd"/>
      <w:r w:rsidR="001A105A" w:rsidRPr="00E9432D">
        <w:rPr>
          <w:rFonts w:ascii="Times New Roman" w:hAnsi="Times New Roman" w:cs="Times New Roman"/>
          <w:sz w:val="28"/>
          <w:szCs w:val="28"/>
        </w:rPr>
        <w:t xml:space="preserve"> files and </w:t>
      </w:r>
      <w:r w:rsidRPr="00E9432D">
        <w:rPr>
          <w:rFonts w:ascii="Times New Roman" w:hAnsi="Times New Roman" w:cs="Times New Roman"/>
          <w:sz w:val="28"/>
          <w:szCs w:val="28"/>
        </w:rPr>
        <w:t>you can do the following:</w:t>
      </w:r>
    </w:p>
    <w:p w:rsidR="001A105A" w:rsidRDefault="009834C6" w:rsidP="00527127">
      <w:pPr>
        <w:rPr>
          <w:rFonts w:ascii="Times New Roman" w:hAnsi="Times New Roman" w:cs="Times New Roman"/>
          <w:sz w:val="28"/>
          <w:szCs w:val="28"/>
        </w:rPr>
      </w:pPr>
      <w:r>
        <w:rPr>
          <w:rFonts w:ascii="Times New Roman" w:hAnsi="Times New Roman" w:cs="Times New Roman"/>
          <w:sz w:val="28"/>
          <w:szCs w:val="28"/>
        </w:rPr>
        <w:t xml:space="preserve">Step 1: </w:t>
      </w:r>
      <w:r w:rsidR="00737190" w:rsidRPr="00E9432D">
        <w:rPr>
          <w:rFonts w:ascii="Times New Roman" w:hAnsi="Times New Roman" w:cs="Times New Roman"/>
          <w:sz w:val="28"/>
          <w:szCs w:val="28"/>
        </w:rPr>
        <w:t xml:space="preserve"> </w:t>
      </w:r>
      <w:r w:rsidRPr="009834C6">
        <w:rPr>
          <w:rFonts w:ascii="Times New Roman" w:hAnsi="Times New Roman" w:cs="Times New Roman"/>
          <w:i/>
          <w:sz w:val="28"/>
          <w:szCs w:val="28"/>
        </w:rPr>
        <w:t xml:space="preserve">% db2 connect to c3421a </w:t>
      </w:r>
      <w:r w:rsidRPr="009834C6">
        <w:rPr>
          <w:rFonts w:ascii="Times New Roman" w:hAnsi="Times New Roman" w:cs="Times New Roman"/>
          <w:sz w:val="28"/>
          <w:szCs w:val="28"/>
        </w:rPr>
        <w:t xml:space="preserve"> </w:t>
      </w:r>
    </w:p>
    <w:p w:rsidR="009834C6" w:rsidRPr="009834C6" w:rsidRDefault="009834C6" w:rsidP="00527127">
      <w:pPr>
        <w:rPr>
          <w:rFonts w:ascii="Times New Roman" w:hAnsi="Times New Roman" w:cs="Times New Roman"/>
          <w:i/>
          <w:sz w:val="28"/>
          <w:szCs w:val="28"/>
        </w:rPr>
      </w:pPr>
      <w:r w:rsidRPr="009834C6">
        <w:rPr>
          <w:rFonts w:ascii="Times New Roman" w:hAnsi="Times New Roman" w:cs="Times New Roman"/>
          <w:sz w:val="28"/>
          <w:szCs w:val="28"/>
        </w:rPr>
        <w:t xml:space="preserve">Step 2:  </w:t>
      </w:r>
      <w:r w:rsidRPr="009834C6">
        <w:rPr>
          <w:rFonts w:ascii="Times New Roman" w:hAnsi="Times New Roman" w:cs="Times New Roman"/>
          <w:i/>
          <w:sz w:val="28"/>
          <w:szCs w:val="28"/>
        </w:rPr>
        <w:t>% db2 -</w:t>
      </w:r>
      <w:proofErr w:type="spellStart"/>
      <w:proofErr w:type="gramStart"/>
      <w:r w:rsidRPr="009834C6">
        <w:rPr>
          <w:rFonts w:ascii="Times New Roman" w:hAnsi="Times New Roman" w:cs="Times New Roman"/>
          <w:i/>
          <w:sz w:val="28"/>
          <w:szCs w:val="28"/>
        </w:rPr>
        <w:t>tf</w:t>
      </w:r>
      <w:proofErr w:type="spellEnd"/>
      <w:r w:rsidRPr="009834C6">
        <w:rPr>
          <w:rFonts w:ascii="Times New Roman" w:hAnsi="Times New Roman" w:cs="Times New Roman"/>
          <w:i/>
          <w:sz w:val="28"/>
          <w:szCs w:val="28"/>
        </w:rPr>
        <w:t xml:space="preserve">  </w:t>
      </w:r>
      <w:proofErr w:type="spellStart"/>
      <w:r w:rsidRPr="009834C6">
        <w:rPr>
          <w:rFonts w:ascii="Times New Roman" w:hAnsi="Times New Roman" w:cs="Times New Roman"/>
          <w:i/>
          <w:sz w:val="28"/>
          <w:szCs w:val="28"/>
        </w:rPr>
        <w:t>yrb</w:t>
      </w:r>
      <w:proofErr w:type="spellEnd"/>
      <w:proofErr w:type="gramEnd"/>
      <w:r w:rsidRPr="009834C6">
        <w:rPr>
          <w:rFonts w:ascii="Times New Roman" w:hAnsi="Times New Roman" w:cs="Times New Roman"/>
          <w:i/>
          <w:sz w:val="28"/>
          <w:szCs w:val="28"/>
        </w:rPr>
        <w:t>-create</w:t>
      </w:r>
    </w:p>
    <w:p w:rsidR="009834C6" w:rsidRPr="009834C6" w:rsidRDefault="009834C6" w:rsidP="00527127">
      <w:pPr>
        <w:rPr>
          <w:rFonts w:ascii="Times New Roman" w:hAnsi="Times New Roman" w:cs="Times New Roman"/>
          <w:i/>
          <w:sz w:val="28"/>
          <w:szCs w:val="28"/>
        </w:rPr>
      </w:pPr>
      <w:r w:rsidRPr="009834C6">
        <w:rPr>
          <w:rFonts w:ascii="Times New Roman" w:hAnsi="Times New Roman" w:cs="Times New Roman"/>
          <w:sz w:val="28"/>
          <w:szCs w:val="28"/>
        </w:rPr>
        <w:t xml:space="preserve">Step </w:t>
      </w:r>
      <w:r w:rsidRPr="009834C6">
        <w:rPr>
          <w:rFonts w:ascii="Times New Roman" w:hAnsi="Times New Roman" w:cs="Times New Roman"/>
          <w:sz w:val="28"/>
          <w:szCs w:val="28"/>
        </w:rPr>
        <w:t xml:space="preserve">3: </w:t>
      </w:r>
      <w:r w:rsidRPr="009834C6">
        <w:rPr>
          <w:rFonts w:ascii="Times New Roman" w:hAnsi="Times New Roman" w:cs="Times New Roman"/>
          <w:i/>
          <w:sz w:val="28"/>
          <w:szCs w:val="28"/>
        </w:rPr>
        <w:t>% source ~db2leduc/</w:t>
      </w:r>
      <w:proofErr w:type="spellStart"/>
      <w:r w:rsidRPr="009834C6">
        <w:rPr>
          <w:rFonts w:ascii="Times New Roman" w:hAnsi="Times New Roman" w:cs="Times New Roman"/>
          <w:i/>
          <w:sz w:val="28"/>
          <w:szCs w:val="28"/>
        </w:rPr>
        <w:t>cshrc.runtime</w:t>
      </w:r>
      <w:proofErr w:type="spellEnd"/>
    </w:p>
    <w:p w:rsidR="009834C6" w:rsidRPr="009834C6" w:rsidRDefault="009834C6" w:rsidP="00527127">
      <w:pPr>
        <w:rPr>
          <w:rFonts w:ascii="Times New Roman" w:hAnsi="Times New Roman" w:cs="Times New Roman"/>
          <w:i/>
          <w:sz w:val="28"/>
          <w:szCs w:val="28"/>
        </w:rPr>
      </w:pPr>
      <w:r w:rsidRPr="009834C6">
        <w:rPr>
          <w:rFonts w:ascii="Times New Roman" w:hAnsi="Times New Roman" w:cs="Times New Roman"/>
          <w:sz w:val="28"/>
          <w:szCs w:val="28"/>
        </w:rPr>
        <w:t xml:space="preserve">Step </w:t>
      </w:r>
      <w:r w:rsidRPr="009834C6">
        <w:rPr>
          <w:rFonts w:ascii="Times New Roman" w:hAnsi="Times New Roman" w:cs="Times New Roman"/>
          <w:sz w:val="28"/>
          <w:szCs w:val="28"/>
        </w:rPr>
        <w:t xml:space="preserve">4: </w:t>
      </w:r>
      <w:r w:rsidRPr="009834C6">
        <w:rPr>
          <w:rFonts w:ascii="Times New Roman" w:hAnsi="Times New Roman" w:cs="Times New Roman"/>
          <w:i/>
          <w:sz w:val="28"/>
          <w:szCs w:val="28"/>
        </w:rPr>
        <w:t xml:space="preserve">% </w:t>
      </w:r>
      <w:proofErr w:type="spellStart"/>
      <w:r w:rsidRPr="009834C6">
        <w:rPr>
          <w:rFonts w:ascii="Times New Roman" w:hAnsi="Times New Roman" w:cs="Times New Roman"/>
          <w:i/>
          <w:sz w:val="28"/>
          <w:szCs w:val="28"/>
        </w:rPr>
        <w:t>javac</w:t>
      </w:r>
      <w:proofErr w:type="spellEnd"/>
      <w:r w:rsidRPr="009834C6">
        <w:rPr>
          <w:rFonts w:ascii="Times New Roman" w:hAnsi="Times New Roman" w:cs="Times New Roman"/>
          <w:i/>
          <w:sz w:val="28"/>
          <w:szCs w:val="28"/>
        </w:rPr>
        <w:t xml:space="preserve"> CustApp.java</w:t>
      </w:r>
    </w:p>
    <w:p w:rsidR="009834C6" w:rsidRPr="009834C6" w:rsidRDefault="009834C6" w:rsidP="00527127">
      <w:pPr>
        <w:rPr>
          <w:rFonts w:ascii="Times New Roman" w:hAnsi="Times New Roman" w:cs="Times New Roman"/>
          <w:sz w:val="28"/>
          <w:szCs w:val="28"/>
        </w:rPr>
      </w:pPr>
      <w:r w:rsidRPr="009834C6">
        <w:rPr>
          <w:rFonts w:ascii="Times New Roman" w:hAnsi="Times New Roman" w:cs="Times New Roman"/>
          <w:sz w:val="28"/>
          <w:szCs w:val="28"/>
        </w:rPr>
        <w:t xml:space="preserve">Step </w:t>
      </w:r>
      <w:r w:rsidRPr="009834C6">
        <w:rPr>
          <w:rFonts w:ascii="Times New Roman" w:hAnsi="Times New Roman" w:cs="Times New Roman"/>
          <w:sz w:val="28"/>
          <w:szCs w:val="28"/>
        </w:rPr>
        <w:t>5</w:t>
      </w:r>
      <w:r w:rsidRPr="009834C6">
        <w:rPr>
          <w:rFonts w:ascii="Times New Roman" w:hAnsi="Times New Roman" w:cs="Times New Roman"/>
          <w:sz w:val="28"/>
          <w:szCs w:val="28"/>
        </w:rPr>
        <w:t>:</w:t>
      </w:r>
      <w:r w:rsidRPr="009834C6">
        <w:rPr>
          <w:rFonts w:ascii="Times New Roman" w:hAnsi="Times New Roman" w:cs="Times New Roman"/>
          <w:sz w:val="28"/>
          <w:szCs w:val="28"/>
        </w:rPr>
        <w:t xml:space="preserve"> </w:t>
      </w:r>
      <w:r w:rsidRPr="009834C6">
        <w:rPr>
          <w:rFonts w:ascii="Times New Roman" w:hAnsi="Times New Roman" w:cs="Times New Roman"/>
          <w:i/>
          <w:sz w:val="28"/>
          <w:szCs w:val="28"/>
        </w:rPr>
        <w:t xml:space="preserve">% java </w:t>
      </w:r>
      <w:proofErr w:type="spellStart"/>
      <w:r w:rsidRPr="009834C6">
        <w:rPr>
          <w:rFonts w:ascii="Times New Roman" w:hAnsi="Times New Roman" w:cs="Times New Roman"/>
          <w:i/>
          <w:sz w:val="28"/>
          <w:szCs w:val="28"/>
        </w:rPr>
        <w:t>CustApp</w:t>
      </w:r>
      <w:bookmarkStart w:id="0" w:name="_GoBack"/>
      <w:bookmarkEnd w:id="0"/>
      <w:proofErr w:type="spellEnd"/>
    </w:p>
    <w:p w:rsidR="001A105A" w:rsidRPr="00E9432D" w:rsidRDefault="001A105A" w:rsidP="00AE1908">
      <w:pPr>
        <w:spacing w:line="240" w:lineRule="auto"/>
        <w:rPr>
          <w:rFonts w:ascii="Times New Roman" w:hAnsi="Times New Roman" w:cs="Times New Roman"/>
          <w:sz w:val="28"/>
          <w:szCs w:val="28"/>
        </w:rPr>
      </w:pPr>
      <w:r w:rsidRPr="00E9432D">
        <w:rPr>
          <w:rFonts w:ascii="Times New Roman" w:hAnsi="Times New Roman" w:cs="Times New Roman"/>
          <w:noProof/>
          <w:sz w:val="28"/>
          <w:szCs w:val="28"/>
        </w:rPr>
        <w:lastRenderedPageBreak/>
        <w:drawing>
          <wp:inline distT="0" distB="0" distL="0" distR="0">
            <wp:extent cx="600583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6.png"/>
                    <pic:cNvPicPr/>
                  </pic:nvPicPr>
                  <pic:blipFill rotWithShape="1">
                    <a:blip r:embed="rId14">
                      <a:extLst>
                        <a:ext uri="{28A0092B-C50C-407E-A947-70E740481C1C}">
                          <a14:useLocalDpi xmlns:a14="http://schemas.microsoft.com/office/drawing/2010/main" val="0"/>
                        </a:ext>
                      </a:extLst>
                    </a:blip>
                    <a:srcRect t="-1" b="41370"/>
                    <a:stretch/>
                  </pic:blipFill>
                  <pic:spPr bwMode="auto">
                    <a:xfrm>
                      <a:off x="0" y="0"/>
                      <a:ext cx="6011911" cy="3839283"/>
                    </a:xfrm>
                    <a:prstGeom prst="rect">
                      <a:avLst/>
                    </a:prstGeom>
                    <a:ln>
                      <a:noFill/>
                    </a:ln>
                    <a:extLst>
                      <a:ext uri="{53640926-AAD7-44D8-BBD7-CCE9431645EC}">
                        <a14:shadowObscured xmlns:a14="http://schemas.microsoft.com/office/drawing/2010/main"/>
                      </a:ext>
                    </a:extLst>
                  </pic:spPr>
                </pic:pic>
              </a:graphicData>
            </a:graphic>
          </wp:inline>
        </w:drawing>
      </w:r>
    </w:p>
    <w:p w:rsidR="00B83E82" w:rsidRPr="00E9432D" w:rsidRDefault="001A105A" w:rsidP="00AE1908">
      <w:pPr>
        <w:spacing w:line="240" w:lineRule="auto"/>
        <w:rPr>
          <w:rFonts w:ascii="Times New Roman" w:hAnsi="Times New Roman" w:cs="Times New Roman"/>
          <w:sz w:val="28"/>
          <w:szCs w:val="28"/>
        </w:rPr>
      </w:pPr>
      <w:r w:rsidRPr="00E9432D">
        <w:rPr>
          <w:rFonts w:ascii="Times New Roman" w:hAnsi="Times New Roman" w:cs="Times New Roman"/>
          <w:noProof/>
          <w:sz w:val="28"/>
          <w:szCs w:val="28"/>
        </w:rPr>
        <w:drawing>
          <wp:inline distT="0" distB="0" distL="0" distR="0">
            <wp:extent cx="6038850" cy="343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7.png"/>
                    <pic:cNvPicPr/>
                  </pic:nvPicPr>
                  <pic:blipFill rotWithShape="1">
                    <a:blip r:embed="rId15">
                      <a:extLst>
                        <a:ext uri="{28A0092B-C50C-407E-A947-70E740481C1C}">
                          <a14:useLocalDpi xmlns:a14="http://schemas.microsoft.com/office/drawing/2010/main" val="0"/>
                        </a:ext>
                      </a:extLst>
                    </a:blip>
                    <a:srcRect t="49142"/>
                    <a:stretch/>
                  </pic:blipFill>
                  <pic:spPr bwMode="auto">
                    <a:xfrm>
                      <a:off x="0" y="0"/>
                      <a:ext cx="6038850" cy="3432175"/>
                    </a:xfrm>
                    <a:prstGeom prst="rect">
                      <a:avLst/>
                    </a:prstGeom>
                    <a:ln>
                      <a:noFill/>
                    </a:ln>
                    <a:extLst>
                      <a:ext uri="{53640926-AAD7-44D8-BBD7-CCE9431645EC}">
                        <a14:shadowObscured xmlns:a14="http://schemas.microsoft.com/office/drawing/2010/main"/>
                      </a:ext>
                    </a:extLst>
                  </pic:spPr>
                </pic:pic>
              </a:graphicData>
            </a:graphic>
          </wp:inline>
        </w:drawing>
      </w:r>
    </w:p>
    <w:p w:rsidR="00B83E82" w:rsidRPr="00E9432D" w:rsidRDefault="00B83E82" w:rsidP="00AE1908">
      <w:pPr>
        <w:spacing w:line="240" w:lineRule="auto"/>
        <w:rPr>
          <w:rFonts w:ascii="Times New Roman" w:hAnsi="Times New Roman" w:cs="Times New Roman"/>
          <w:sz w:val="28"/>
          <w:szCs w:val="28"/>
        </w:rPr>
      </w:pPr>
    </w:p>
    <w:p w:rsidR="00024AC9" w:rsidRPr="00E9432D" w:rsidRDefault="00024AC9" w:rsidP="00AE1908">
      <w:pPr>
        <w:spacing w:line="240" w:lineRule="auto"/>
        <w:rPr>
          <w:rFonts w:ascii="Times New Roman" w:hAnsi="Times New Roman" w:cs="Times New Roman"/>
          <w:sz w:val="28"/>
          <w:szCs w:val="28"/>
        </w:rPr>
      </w:pPr>
    </w:p>
    <w:sectPr w:rsidR="00024AC9" w:rsidRPr="00E9432D" w:rsidSect="003A7231">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E74" w:rsidRDefault="00560E74" w:rsidP="00A040C5">
      <w:pPr>
        <w:spacing w:after="0" w:line="240" w:lineRule="auto"/>
      </w:pPr>
      <w:r>
        <w:separator/>
      </w:r>
    </w:p>
  </w:endnote>
  <w:endnote w:type="continuationSeparator" w:id="0">
    <w:p w:rsidR="00560E74" w:rsidRDefault="00560E74" w:rsidP="00A04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557917"/>
      <w:docPartObj>
        <w:docPartGallery w:val="Page Numbers (Bottom of Page)"/>
        <w:docPartUnique/>
      </w:docPartObj>
    </w:sdtPr>
    <w:sdtEndPr/>
    <w:sdtContent>
      <w:p w:rsidR="00192509" w:rsidRDefault="0019250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92509" w:rsidRDefault="00192509">
                              <w:pPr>
                                <w:jc w:val="center"/>
                              </w:pPr>
                              <w:r>
                                <w:fldChar w:fldCharType="begin"/>
                              </w:r>
                              <w:r>
                                <w:instrText xml:space="preserve"> PAGE    \* MERGEFORMAT </w:instrText>
                              </w:r>
                              <w:r>
                                <w:fldChar w:fldCharType="separate"/>
                              </w:r>
                              <w:r w:rsidR="00527127">
                                <w:rPr>
                                  <w:noProof/>
                                </w:rPr>
                                <w:t>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gpMltNwIAAGoEAAAOAAAAAAAAAAAA&#10;AAAAAC4CAABkcnMvZTJvRG9jLnhtbFBLAQItABQABgAIAAAAIQD/Lyrq3gAAAAMBAAAPAAAAAAAA&#10;AAAAAAAAAJEEAABkcnMvZG93bnJldi54bWxQSwUGAAAAAAQABADzAAAAnAUAAAAA&#10;" filled="t" strokecolor="gray" strokeweight="2.25pt">
                  <v:textbox inset=",0,,0">
                    <w:txbxContent>
                      <w:p w:rsidR="00192509" w:rsidRDefault="00192509">
                        <w:pPr>
                          <w:jc w:val="center"/>
                        </w:pPr>
                        <w:r>
                          <w:fldChar w:fldCharType="begin"/>
                        </w:r>
                        <w:r>
                          <w:instrText xml:space="preserve"> PAGE    \* MERGEFORMAT </w:instrText>
                        </w:r>
                        <w:r>
                          <w:fldChar w:fldCharType="separate"/>
                        </w:r>
                        <w:r w:rsidR="00527127">
                          <w:rPr>
                            <w:noProof/>
                          </w:rPr>
                          <w:t>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E2A2354"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E74" w:rsidRDefault="00560E74" w:rsidP="00A040C5">
      <w:pPr>
        <w:spacing w:after="0" w:line="240" w:lineRule="auto"/>
      </w:pPr>
      <w:r>
        <w:separator/>
      </w:r>
    </w:p>
  </w:footnote>
  <w:footnote w:type="continuationSeparator" w:id="0">
    <w:p w:rsidR="00560E74" w:rsidRDefault="00560E74" w:rsidP="00A04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509" w:rsidRDefault="00192509">
    <w:pPr>
      <w:pStyle w:val="Header"/>
    </w:pPr>
    <w:r>
      <w:t xml:space="preserve">APPs Project                                                                                                                    EECS 3421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178A"/>
    <w:multiLevelType w:val="hybridMultilevel"/>
    <w:tmpl w:val="17846E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AB4470"/>
    <w:multiLevelType w:val="hybridMultilevel"/>
    <w:tmpl w:val="9FEE1BD2"/>
    <w:lvl w:ilvl="0" w:tplc="10090001">
      <w:start w:val="1"/>
      <w:numFmt w:val="bullet"/>
      <w:lvlText w:val=""/>
      <w:lvlJc w:val="left"/>
      <w:pPr>
        <w:ind w:left="2415" w:hanging="360"/>
      </w:pPr>
      <w:rPr>
        <w:rFonts w:ascii="Symbol" w:hAnsi="Symbol" w:hint="default"/>
      </w:rPr>
    </w:lvl>
    <w:lvl w:ilvl="1" w:tplc="10090003" w:tentative="1">
      <w:start w:val="1"/>
      <w:numFmt w:val="bullet"/>
      <w:lvlText w:val="o"/>
      <w:lvlJc w:val="left"/>
      <w:pPr>
        <w:ind w:left="3135" w:hanging="360"/>
      </w:pPr>
      <w:rPr>
        <w:rFonts w:ascii="Courier New" w:hAnsi="Courier New" w:cs="Courier New" w:hint="default"/>
      </w:rPr>
    </w:lvl>
    <w:lvl w:ilvl="2" w:tplc="10090005" w:tentative="1">
      <w:start w:val="1"/>
      <w:numFmt w:val="bullet"/>
      <w:lvlText w:val=""/>
      <w:lvlJc w:val="left"/>
      <w:pPr>
        <w:ind w:left="3855" w:hanging="360"/>
      </w:pPr>
      <w:rPr>
        <w:rFonts w:ascii="Wingdings" w:hAnsi="Wingdings" w:hint="default"/>
      </w:rPr>
    </w:lvl>
    <w:lvl w:ilvl="3" w:tplc="10090001" w:tentative="1">
      <w:start w:val="1"/>
      <w:numFmt w:val="bullet"/>
      <w:lvlText w:val=""/>
      <w:lvlJc w:val="left"/>
      <w:pPr>
        <w:ind w:left="4575" w:hanging="360"/>
      </w:pPr>
      <w:rPr>
        <w:rFonts w:ascii="Symbol" w:hAnsi="Symbol" w:hint="default"/>
      </w:rPr>
    </w:lvl>
    <w:lvl w:ilvl="4" w:tplc="10090003" w:tentative="1">
      <w:start w:val="1"/>
      <w:numFmt w:val="bullet"/>
      <w:lvlText w:val="o"/>
      <w:lvlJc w:val="left"/>
      <w:pPr>
        <w:ind w:left="5295" w:hanging="360"/>
      </w:pPr>
      <w:rPr>
        <w:rFonts w:ascii="Courier New" w:hAnsi="Courier New" w:cs="Courier New" w:hint="default"/>
      </w:rPr>
    </w:lvl>
    <w:lvl w:ilvl="5" w:tplc="10090005" w:tentative="1">
      <w:start w:val="1"/>
      <w:numFmt w:val="bullet"/>
      <w:lvlText w:val=""/>
      <w:lvlJc w:val="left"/>
      <w:pPr>
        <w:ind w:left="6015" w:hanging="360"/>
      </w:pPr>
      <w:rPr>
        <w:rFonts w:ascii="Wingdings" w:hAnsi="Wingdings" w:hint="default"/>
      </w:rPr>
    </w:lvl>
    <w:lvl w:ilvl="6" w:tplc="10090001" w:tentative="1">
      <w:start w:val="1"/>
      <w:numFmt w:val="bullet"/>
      <w:lvlText w:val=""/>
      <w:lvlJc w:val="left"/>
      <w:pPr>
        <w:ind w:left="6735" w:hanging="360"/>
      </w:pPr>
      <w:rPr>
        <w:rFonts w:ascii="Symbol" w:hAnsi="Symbol" w:hint="default"/>
      </w:rPr>
    </w:lvl>
    <w:lvl w:ilvl="7" w:tplc="10090003" w:tentative="1">
      <w:start w:val="1"/>
      <w:numFmt w:val="bullet"/>
      <w:lvlText w:val="o"/>
      <w:lvlJc w:val="left"/>
      <w:pPr>
        <w:ind w:left="7455" w:hanging="360"/>
      </w:pPr>
      <w:rPr>
        <w:rFonts w:ascii="Courier New" w:hAnsi="Courier New" w:cs="Courier New" w:hint="default"/>
      </w:rPr>
    </w:lvl>
    <w:lvl w:ilvl="8" w:tplc="10090005" w:tentative="1">
      <w:start w:val="1"/>
      <w:numFmt w:val="bullet"/>
      <w:lvlText w:val=""/>
      <w:lvlJc w:val="left"/>
      <w:pPr>
        <w:ind w:left="8175" w:hanging="360"/>
      </w:pPr>
      <w:rPr>
        <w:rFonts w:ascii="Wingdings" w:hAnsi="Wingdings" w:hint="default"/>
      </w:rPr>
    </w:lvl>
  </w:abstractNum>
  <w:abstractNum w:abstractNumId="2" w15:restartNumberingAfterBreak="0">
    <w:nsid w:val="36077ACC"/>
    <w:multiLevelType w:val="hybridMultilevel"/>
    <w:tmpl w:val="704216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FB39A1"/>
    <w:multiLevelType w:val="hybridMultilevel"/>
    <w:tmpl w:val="4950DA32"/>
    <w:lvl w:ilvl="0" w:tplc="1009000F">
      <w:start w:val="1"/>
      <w:numFmt w:val="decimal"/>
      <w:lvlText w:val="%1."/>
      <w:lvlJc w:val="left"/>
      <w:pPr>
        <w:ind w:left="860" w:hanging="360"/>
      </w:pPr>
    </w:lvl>
    <w:lvl w:ilvl="1" w:tplc="10090019" w:tentative="1">
      <w:start w:val="1"/>
      <w:numFmt w:val="lowerLetter"/>
      <w:lvlText w:val="%2."/>
      <w:lvlJc w:val="left"/>
      <w:pPr>
        <w:ind w:left="1580" w:hanging="360"/>
      </w:pPr>
    </w:lvl>
    <w:lvl w:ilvl="2" w:tplc="1009001B" w:tentative="1">
      <w:start w:val="1"/>
      <w:numFmt w:val="lowerRoman"/>
      <w:lvlText w:val="%3."/>
      <w:lvlJc w:val="right"/>
      <w:pPr>
        <w:ind w:left="2300" w:hanging="180"/>
      </w:pPr>
    </w:lvl>
    <w:lvl w:ilvl="3" w:tplc="1009000F" w:tentative="1">
      <w:start w:val="1"/>
      <w:numFmt w:val="decimal"/>
      <w:lvlText w:val="%4."/>
      <w:lvlJc w:val="left"/>
      <w:pPr>
        <w:ind w:left="3020" w:hanging="360"/>
      </w:pPr>
    </w:lvl>
    <w:lvl w:ilvl="4" w:tplc="10090019" w:tentative="1">
      <w:start w:val="1"/>
      <w:numFmt w:val="lowerLetter"/>
      <w:lvlText w:val="%5."/>
      <w:lvlJc w:val="left"/>
      <w:pPr>
        <w:ind w:left="3740" w:hanging="360"/>
      </w:pPr>
    </w:lvl>
    <w:lvl w:ilvl="5" w:tplc="1009001B" w:tentative="1">
      <w:start w:val="1"/>
      <w:numFmt w:val="lowerRoman"/>
      <w:lvlText w:val="%6."/>
      <w:lvlJc w:val="right"/>
      <w:pPr>
        <w:ind w:left="4460" w:hanging="180"/>
      </w:pPr>
    </w:lvl>
    <w:lvl w:ilvl="6" w:tplc="1009000F" w:tentative="1">
      <w:start w:val="1"/>
      <w:numFmt w:val="decimal"/>
      <w:lvlText w:val="%7."/>
      <w:lvlJc w:val="left"/>
      <w:pPr>
        <w:ind w:left="5180" w:hanging="360"/>
      </w:pPr>
    </w:lvl>
    <w:lvl w:ilvl="7" w:tplc="10090019" w:tentative="1">
      <w:start w:val="1"/>
      <w:numFmt w:val="lowerLetter"/>
      <w:lvlText w:val="%8."/>
      <w:lvlJc w:val="left"/>
      <w:pPr>
        <w:ind w:left="5900" w:hanging="360"/>
      </w:pPr>
    </w:lvl>
    <w:lvl w:ilvl="8" w:tplc="1009001B" w:tentative="1">
      <w:start w:val="1"/>
      <w:numFmt w:val="lowerRoman"/>
      <w:lvlText w:val="%9."/>
      <w:lvlJc w:val="right"/>
      <w:pPr>
        <w:ind w:left="6620" w:hanging="180"/>
      </w:pPr>
    </w:lvl>
  </w:abstractNum>
  <w:abstractNum w:abstractNumId="4" w15:restartNumberingAfterBreak="0">
    <w:nsid w:val="574B1904"/>
    <w:multiLevelType w:val="hybridMultilevel"/>
    <w:tmpl w:val="DDDAB0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5D9735C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0100785"/>
    <w:multiLevelType w:val="hybridMultilevel"/>
    <w:tmpl w:val="497C8DA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FF64D3"/>
    <w:multiLevelType w:val="multilevel"/>
    <w:tmpl w:val="8EDCF1B6"/>
    <w:lvl w:ilvl="0">
      <w:start w:val="1"/>
      <w:numFmt w:val="decimal"/>
      <w:lvlText w:val="%1."/>
      <w:lvlJc w:val="left"/>
      <w:pPr>
        <w:ind w:left="2520" w:hanging="360"/>
      </w:pPr>
      <w:rPr>
        <w:rFonts w:ascii="Times New Roman" w:eastAsiaTheme="minorEastAsia" w:hAnsi="Times New Roman" w:cs="Times New Roman"/>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8" w15:restartNumberingAfterBreak="0">
    <w:nsid w:val="7C325E5E"/>
    <w:multiLevelType w:val="hybridMultilevel"/>
    <w:tmpl w:val="17846E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4"/>
  </w:num>
  <w:num w:numId="6">
    <w:abstractNumId w:val="7"/>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52"/>
    <w:rsid w:val="000013C4"/>
    <w:rsid w:val="000119FB"/>
    <w:rsid w:val="00024AC9"/>
    <w:rsid w:val="00024EC1"/>
    <w:rsid w:val="000377A5"/>
    <w:rsid w:val="00051036"/>
    <w:rsid w:val="000614B9"/>
    <w:rsid w:val="00064299"/>
    <w:rsid w:val="00070E86"/>
    <w:rsid w:val="00076D77"/>
    <w:rsid w:val="00080774"/>
    <w:rsid w:val="000814AE"/>
    <w:rsid w:val="000D7545"/>
    <w:rsid w:val="000F1F57"/>
    <w:rsid w:val="000F27AC"/>
    <w:rsid w:val="000F76D2"/>
    <w:rsid w:val="00114819"/>
    <w:rsid w:val="00135961"/>
    <w:rsid w:val="00157286"/>
    <w:rsid w:val="001668D8"/>
    <w:rsid w:val="00192509"/>
    <w:rsid w:val="001A105A"/>
    <w:rsid w:val="001B18CC"/>
    <w:rsid w:val="001D63A1"/>
    <w:rsid w:val="001F0996"/>
    <w:rsid w:val="00205BA4"/>
    <w:rsid w:val="002071BF"/>
    <w:rsid w:val="00207280"/>
    <w:rsid w:val="002108E9"/>
    <w:rsid w:val="00215C19"/>
    <w:rsid w:val="00231792"/>
    <w:rsid w:val="0023507E"/>
    <w:rsid w:val="00252D39"/>
    <w:rsid w:val="00257FEE"/>
    <w:rsid w:val="0029101E"/>
    <w:rsid w:val="002A30B5"/>
    <w:rsid w:val="002B4F81"/>
    <w:rsid w:val="002D2B25"/>
    <w:rsid w:val="002F0590"/>
    <w:rsid w:val="00307040"/>
    <w:rsid w:val="00347C16"/>
    <w:rsid w:val="00350BA7"/>
    <w:rsid w:val="00354AAD"/>
    <w:rsid w:val="00371599"/>
    <w:rsid w:val="00373217"/>
    <w:rsid w:val="003752C3"/>
    <w:rsid w:val="00394E02"/>
    <w:rsid w:val="003A3F18"/>
    <w:rsid w:val="003A7231"/>
    <w:rsid w:val="003B061A"/>
    <w:rsid w:val="003E40C7"/>
    <w:rsid w:val="00400B3D"/>
    <w:rsid w:val="00400CDF"/>
    <w:rsid w:val="004122FE"/>
    <w:rsid w:val="00421EDE"/>
    <w:rsid w:val="0044439E"/>
    <w:rsid w:val="004476DD"/>
    <w:rsid w:val="0045323C"/>
    <w:rsid w:val="004573B1"/>
    <w:rsid w:val="00462D94"/>
    <w:rsid w:val="00476FAA"/>
    <w:rsid w:val="00487BDF"/>
    <w:rsid w:val="004B57FD"/>
    <w:rsid w:val="005011A8"/>
    <w:rsid w:val="00504AEE"/>
    <w:rsid w:val="00507F7F"/>
    <w:rsid w:val="00527127"/>
    <w:rsid w:val="00536FA5"/>
    <w:rsid w:val="00541CC5"/>
    <w:rsid w:val="00545C66"/>
    <w:rsid w:val="00560E74"/>
    <w:rsid w:val="00566744"/>
    <w:rsid w:val="00566A21"/>
    <w:rsid w:val="00580BE6"/>
    <w:rsid w:val="005873CA"/>
    <w:rsid w:val="005A68EB"/>
    <w:rsid w:val="005E3F09"/>
    <w:rsid w:val="005F3E49"/>
    <w:rsid w:val="00610036"/>
    <w:rsid w:val="00614D0F"/>
    <w:rsid w:val="00656C0C"/>
    <w:rsid w:val="006726E0"/>
    <w:rsid w:val="00686CDB"/>
    <w:rsid w:val="006A4EE4"/>
    <w:rsid w:val="006E1C78"/>
    <w:rsid w:val="006E564C"/>
    <w:rsid w:val="006F7243"/>
    <w:rsid w:val="006F792D"/>
    <w:rsid w:val="0070791A"/>
    <w:rsid w:val="00737190"/>
    <w:rsid w:val="00737F98"/>
    <w:rsid w:val="00742C83"/>
    <w:rsid w:val="00762BFD"/>
    <w:rsid w:val="007724B0"/>
    <w:rsid w:val="0077262E"/>
    <w:rsid w:val="00775149"/>
    <w:rsid w:val="007B4218"/>
    <w:rsid w:val="007B7D0C"/>
    <w:rsid w:val="007C5589"/>
    <w:rsid w:val="007D7A12"/>
    <w:rsid w:val="007E3330"/>
    <w:rsid w:val="00871C57"/>
    <w:rsid w:val="00880949"/>
    <w:rsid w:val="008E4DFD"/>
    <w:rsid w:val="008F1CED"/>
    <w:rsid w:val="008F61C5"/>
    <w:rsid w:val="0093091C"/>
    <w:rsid w:val="0093616C"/>
    <w:rsid w:val="0093752D"/>
    <w:rsid w:val="00954A8E"/>
    <w:rsid w:val="009834C6"/>
    <w:rsid w:val="009856D2"/>
    <w:rsid w:val="00991305"/>
    <w:rsid w:val="00996D41"/>
    <w:rsid w:val="009D7075"/>
    <w:rsid w:val="009E720C"/>
    <w:rsid w:val="009E7844"/>
    <w:rsid w:val="009F0968"/>
    <w:rsid w:val="00A02E10"/>
    <w:rsid w:val="00A040C5"/>
    <w:rsid w:val="00A10B3F"/>
    <w:rsid w:val="00A251CD"/>
    <w:rsid w:val="00A466D8"/>
    <w:rsid w:val="00A67CD7"/>
    <w:rsid w:val="00A801FF"/>
    <w:rsid w:val="00A94C88"/>
    <w:rsid w:val="00AA2B80"/>
    <w:rsid w:val="00AA6A50"/>
    <w:rsid w:val="00AB1A4C"/>
    <w:rsid w:val="00AC49C6"/>
    <w:rsid w:val="00AE1908"/>
    <w:rsid w:val="00AE6209"/>
    <w:rsid w:val="00B266B8"/>
    <w:rsid w:val="00B46AF6"/>
    <w:rsid w:val="00B46E26"/>
    <w:rsid w:val="00B63BEF"/>
    <w:rsid w:val="00B733E1"/>
    <w:rsid w:val="00B83E82"/>
    <w:rsid w:val="00BA0699"/>
    <w:rsid w:val="00BA1B28"/>
    <w:rsid w:val="00BA2074"/>
    <w:rsid w:val="00BA5131"/>
    <w:rsid w:val="00BE2E87"/>
    <w:rsid w:val="00BE4588"/>
    <w:rsid w:val="00C0215F"/>
    <w:rsid w:val="00C06D17"/>
    <w:rsid w:val="00C11993"/>
    <w:rsid w:val="00C265E0"/>
    <w:rsid w:val="00C573AA"/>
    <w:rsid w:val="00C74C1A"/>
    <w:rsid w:val="00C75F10"/>
    <w:rsid w:val="00C763E7"/>
    <w:rsid w:val="00C96D98"/>
    <w:rsid w:val="00C970AF"/>
    <w:rsid w:val="00CC6B32"/>
    <w:rsid w:val="00CD4C13"/>
    <w:rsid w:val="00CE3737"/>
    <w:rsid w:val="00D01D2D"/>
    <w:rsid w:val="00D01E6C"/>
    <w:rsid w:val="00D15A20"/>
    <w:rsid w:val="00D55315"/>
    <w:rsid w:val="00D61874"/>
    <w:rsid w:val="00D74C00"/>
    <w:rsid w:val="00D776FC"/>
    <w:rsid w:val="00DE3BCD"/>
    <w:rsid w:val="00DE71CA"/>
    <w:rsid w:val="00DE7782"/>
    <w:rsid w:val="00E1150E"/>
    <w:rsid w:val="00E35052"/>
    <w:rsid w:val="00E41E19"/>
    <w:rsid w:val="00E5265A"/>
    <w:rsid w:val="00E56941"/>
    <w:rsid w:val="00E92BE6"/>
    <w:rsid w:val="00E9432D"/>
    <w:rsid w:val="00EE5D78"/>
    <w:rsid w:val="00F1517F"/>
    <w:rsid w:val="00F1522F"/>
    <w:rsid w:val="00F32A94"/>
    <w:rsid w:val="00F32ACD"/>
    <w:rsid w:val="00F53CF0"/>
    <w:rsid w:val="00F625EA"/>
    <w:rsid w:val="00F635C4"/>
    <w:rsid w:val="00F72086"/>
    <w:rsid w:val="00F8216B"/>
    <w:rsid w:val="00F93AA1"/>
    <w:rsid w:val="00F93C9D"/>
    <w:rsid w:val="00F95D08"/>
    <w:rsid w:val="00FA304A"/>
    <w:rsid w:val="00FA3621"/>
    <w:rsid w:val="00FE12CA"/>
    <w:rsid w:val="00FE28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836E3"/>
  <w15:chartTrackingRefBased/>
  <w15:docId w15:val="{25F10470-E139-4EC3-A36B-1DB639C2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2D39"/>
  </w:style>
  <w:style w:type="paragraph" w:styleId="Heading1">
    <w:name w:val="heading 1"/>
    <w:basedOn w:val="Normal"/>
    <w:next w:val="Normal"/>
    <w:link w:val="Heading1Char"/>
    <w:uiPriority w:val="9"/>
    <w:qFormat/>
    <w:rsid w:val="003A7231"/>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semiHidden/>
    <w:unhideWhenUsed/>
    <w:qFormat/>
    <w:rsid w:val="003A723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semiHidden/>
    <w:unhideWhenUsed/>
    <w:qFormat/>
    <w:rsid w:val="003A7231"/>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3A7231"/>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A7231"/>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A7231"/>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A72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7231"/>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3A72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231"/>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semiHidden/>
    <w:rsid w:val="003A723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semiHidden/>
    <w:rsid w:val="003A7231"/>
    <w:rPr>
      <w:rFonts w:asciiTheme="majorHAnsi" w:eastAsiaTheme="majorEastAsia" w:hAnsiTheme="majorHAnsi" w:cstheme="majorBidi"/>
      <w:b/>
      <w:bCs/>
      <w:color w:val="DDDDDD" w:themeColor="accent1"/>
    </w:rPr>
  </w:style>
  <w:style w:type="character" w:customStyle="1" w:styleId="Heading4Char">
    <w:name w:val="Heading 4 Char"/>
    <w:basedOn w:val="DefaultParagraphFont"/>
    <w:link w:val="Heading4"/>
    <w:uiPriority w:val="9"/>
    <w:semiHidden/>
    <w:rsid w:val="003A7231"/>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3A7231"/>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3A7231"/>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3A72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7231"/>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3A723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A7231"/>
    <w:pPr>
      <w:spacing w:line="240" w:lineRule="auto"/>
    </w:pPr>
    <w:rPr>
      <w:b/>
      <w:bCs/>
      <w:color w:val="DDDDDD" w:themeColor="accent1"/>
      <w:sz w:val="18"/>
      <w:szCs w:val="18"/>
    </w:rPr>
  </w:style>
  <w:style w:type="paragraph" w:styleId="Title">
    <w:name w:val="Title"/>
    <w:basedOn w:val="Normal"/>
    <w:next w:val="Normal"/>
    <w:link w:val="TitleChar"/>
    <w:uiPriority w:val="10"/>
    <w:qFormat/>
    <w:rsid w:val="003A7231"/>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character" w:customStyle="1" w:styleId="TitleChar">
    <w:name w:val="Title Char"/>
    <w:basedOn w:val="DefaultParagraphFont"/>
    <w:link w:val="Title"/>
    <w:uiPriority w:val="10"/>
    <w:rsid w:val="003A7231"/>
    <w:rPr>
      <w:rFonts w:asciiTheme="majorHAnsi" w:eastAsiaTheme="majorEastAsia" w:hAnsiTheme="majorHAnsi" w:cstheme="majorBidi"/>
      <w:color w:val="000000" w:themeColor="text2" w:themeShade="BF"/>
      <w:spacing w:val="5"/>
      <w:sz w:val="52"/>
      <w:szCs w:val="52"/>
    </w:rPr>
  </w:style>
  <w:style w:type="paragraph" w:styleId="Subtitle">
    <w:name w:val="Subtitle"/>
    <w:basedOn w:val="Normal"/>
    <w:next w:val="Normal"/>
    <w:link w:val="SubtitleChar"/>
    <w:uiPriority w:val="11"/>
    <w:qFormat/>
    <w:rsid w:val="003A7231"/>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3A7231"/>
    <w:rPr>
      <w:rFonts w:asciiTheme="majorHAnsi" w:eastAsiaTheme="majorEastAsia" w:hAnsiTheme="majorHAnsi" w:cstheme="majorBidi"/>
      <w:i/>
      <w:iCs/>
      <w:color w:val="DDDDDD" w:themeColor="accent1"/>
      <w:spacing w:val="15"/>
      <w:sz w:val="24"/>
      <w:szCs w:val="24"/>
    </w:rPr>
  </w:style>
  <w:style w:type="character" w:styleId="Strong">
    <w:name w:val="Strong"/>
    <w:basedOn w:val="DefaultParagraphFont"/>
    <w:uiPriority w:val="22"/>
    <w:qFormat/>
    <w:rsid w:val="003A7231"/>
    <w:rPr>
      <w:b/>
      <w:bCs/>
    </w:rPr>
  </w:style>
  <w:style w:type="character" w:styleId="Emphasis">
    <w:name w:val="Emphasis"/>
    <w:basedOn w:val="DefaultParagraphFont"/>
    <w:uiPriority w:val="20"/>
    <w:qFormat/>
    <w:rsid w:val="003A7231"/>
    <w:rPr>
      <w:i/>
      <w:iCs/>
    </w:rPr>
  </w:style>
  <w:style w:type="paragraph" w:styleId="NoSpacing">
    <w:name w:val="No Spacing"/>
    <w:link w:val="NoSpacingChar"/>
    <w:uiPriority w:val="1"/>
    <w:qFormat/>
    <w:rsid w:val="003A7231"/>
    <w:pPr>
      <w:spacing w:after="0" w:line="240" w:lineRule="auto"/>
    </w:pPr>
  </w:style>
  <w:style w:type="paragraph" w:styleId="Quote">
    <w:name w:val="Quote"/>
    <w:basedOn w:val="Normal"/>
    <w:next w:val="Normal"/>
    <w:link w:val="QuoteChar"/>
    <w:uiPriority w:val="29"/>
    <w:qFormat/>
    <w:rsid w:val="003A7231"/>
    <w:rPr>
      <w:i/>
      <w:iCs/>
      <w:color w:val="000000" w:themeColor="text1"/>
    </w:rPr>
  </w:style>
  <w:style w:type="character" w:customStyle="1" w:styleId="QuoteChar">
    <w:name w:val="Quote Char"/>
    <w:basedOn w:val="DefaultParagraphFont"/>
    <w:link w:val="Quote"/>
    <w:uiPriority w:val="29"/>
    <w:rsid w:val="003A7231"/>
    <w:rPr>
      <w:i/>
      <w:iCs/>
      <w:color w:val="000000" w:themeColor="text1"/>
    </w:rPr>
  </w:style>
  <w:style w:type="paragraph" w:styleId="IntenseQuote">
    <w:name w:val="Intense Quote"/>
    <w:basedOn w:val="Normal"/>
    <w:next w:val="Normal"/>
    <w:link w:val="IntenseQuoteChar"/>
    <w:uiPriority w:val="30"/>
    <w:qFormat/>
    <w:rsid w:val="003A7231"/>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3A7231"/>
    <w:rPr>
      <w:b/>
      <w:bCs/>
      <w:i/>
      <w:iCs/>
      <w:color w:val="DDDDDD" w:themeColor="accent1"/>
    </w:rPr>
  </w:style>
  <w:style w:type="character" w:styleId="SubtleEmphasis">
    <w:name w:val="Subtle Emphasis"/>
    <w:basedOn w:val="DefaultParagraphFont"/>
    <w:uiPriority w:val="19"/>
    <w:qFormat/>
    <w:rsid w:val="003A7231"/>
    <w:rPr>
      <w:i/>
      <w:iCs/>
      <w:color w:val="808080" w:themeColor="text1" w:themeTint="7F"/>
    </w:rPr>
  </w:style>
  <w:style w:type="character" w:styleId="IntenseEmphasis">
    <w:name w:val="Intense Emphasis"/>
    <w:basedOn w:val="DefaultParagraphFont"/>
    <w:uiPriority w:val="21"/>
    <w:qFormat/>
    <w:rsid w:val="003A7231"/>
    <w:rPr>
      <w:b/>
      <w:bCs/>
      <w:i/>
      <w:iCs/>
      <w:color w:val="DDDDDD" w:themeColor="accent1"/>
    </w:rPr>
  </w:style>
  <w:style w:type="character" w:styleId="SubtleReference">
    <w:name w:val="Subtle Reference"/>
    <w:basedOn w:val="DefaultParagraphFont"/>
    <w:uiPriority w:val="31"/>
    <w:qFormat/>
    <w:rsid w:val="003A7231"/>
    <w:rPr>
      <w:smallCaps/>
      <w:color w:val="B2B2B2" w:themeColor="accent2"/>
      <w:u w:val="single"/>
    </w:rPr>
  </w:style>
  <w:style w:type="character" w:styleId="IntenseReference">
    <w:name w:val="Intense Reference"/>
    <w:basedOn w:val="DefaultParagraphFont"/>
    <w:uiPriority w:val="32"/>
    <w:qFormat/>
    <w:rsid w:val="003A7231"/>
    <w:rPr>
      <w:b/>
      <w:bCs/>
      <w:smallCaps/>
      <w:color w:val="B2B2B2" w:themeColor="accent2"/>
      <w:spacing w:val="5"/>
      <w:u w:val="single"/>
    </w:rPr>
  </w:style>
  <w:style w:type="character" w:styleId="BookTitle">
    <w:name w:val="Book Title"/>
    <w:basedOn w:val="DefaultParagraphFont"/>
    <w:uiPriority w:val="33"/>
    <w:qFormat/>
    <w:rsid w:val="003A7231"/>
    <w:rPr>
      <w:b/>
      <w:bCs/>
      <w:smallCaps/>
      <w:spacing w:val="5"/>
    </w:rPr>
  </w:style>
  <w:style w:type="paragraph" w:styleId="TOCHeading">
    <w:name w:val="TOC Heading"/>
    <w:basedOn w:val="Heading1"/>
    <w:next w:val="Normal"/>
    <w:uiPriority w:val="39"/>
    <w:semiHidden/>
    <w:unhideWhenUsed/>
    <w:qFormat/>
    <w:rsid w:val="003A7231"/>
    <w:pPr>
      <w:outlineLvl w:val="9"/>
    </w:pPr>
  </w:style>
  <w:style w:type="character" w:customStyle="1" w:styleId="NoSpacingChar">
    <w:name w:val="No Spacing Char"/>
    <w:basedOn w:val="DefaultParagraphFont"/>
    <w:link w:val="NoSpacing"/>
    <w:uiPriority w:val="1"/>
    <w:rsid w:val="003A7231"/>
  </w:style>
  <w:style w:type="paragraph" w:styleId="ListParagraph">
    <w:name w:val="List Paragraph"/>
    <w:basedOn w:val="Normal"/>
    <w:uiPriority w:val="34"/>
    <w:qFormat/>
    <w:rsid w:val="003A7231"/>
    <w:pPr>
      <w:ind w:left="720"/>
      <w:contextualSpacing/>
    </w:pPr>
  </w:style>
  <w:style w:type="paragraph" w:styleId="Header">
    <w:name w:val="header"/>
    <w:basedOn w:val="Normal"/>
    <w:link w:val="HeaderChar"/>
    <w:uiPriority w:val="99"/>
    <w:unhideWhenUsed/>
    <w:rsid w:val="00A04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0C5"/>
  </w:style>
  <w:style w:type="paragraph" w:styleId="Footer">
    <w:name w:val="footer"/>
    <w:basedOn w:val="Normal"/>
    <w:link w:val="FooterChar"/>
    <w:uiPriority w:val="99"/>
    <w:unhideWhenUsed/>
    <w:rsid w:val="00A04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0C5"/>
  </w:style>
  <w:style w:type="character" w:styleId="PlaceholderText">
    <w:name w:val="Placeholder Text"/>
    <w:basedOn w:val="DefaultParagraphFont"/>
    <w:uiPriority w:val="99"/>
    <w:semiHidden/>
    <w:rsid w:val="00AC49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FA6A07E1CF49DE868603941A869E14"/>
        <w:category>
          <w:name w:val="General"/>
          <w:gallery w:val="placeholder"/>
        </w:category>
        <w:types>
          <w:type w:val="bbPlcHdr"/>
        </w:types>
        <w:behaviors>
          <w:behavior w:val="content"/>
        </w:behaviors>
        <w:guid w:val="{B6333D17-856C-4ECC-9801-52862956F370}"/>
      </w:docPartPr>
      <w:docPartBody>
        <w:p w:rsidR="0041520C" w:rsidRDefault="0041520C" w:rsidP="0041520C">
          <w:pPr>
            <w:pStyle w:val="E8FA6A07E1CF49DE868603941A869E14"/>
          </w:pPr>
          <w:r>
            <w:rPr>
              <w:rFonts w:asciiTheme="majorHAnsi" w:hAnsiTheme="majorHAnsi"/>
              <w:color w:val="FFFFFF" w:themeColor="background1"/>
              <w:sz w:val="96"/>
              <w:szCs w:val="96"/>
            </w:rPr>
            <w:t>[Document title]</w:t>
          </w:r>
        </w:p>
      </w:docPartBody>
    </w:docPart>
    <w:docPart>
      <w:docPartPr>
        <w:name w:val="408A6DD8E1304B6DA36E2F354F536FD2"/>
        <w:category>
          <w:name w:val="General"/>
          <w:gallery w:val="placeholder"/>
        </w:category>
        <w:types>
          <w:type w:val="bbPlcHdr"/>
        </w:types>
        <w:behaviors>
          <w:behavior w:val="content"/>
        </w:behaviors>
        <w:guid w:val="{97682FF2-99B3-4CAB-BAD7-037C65C8C46C}"/>
      </w:docPartPr>
      <w:docPartBody>
        <w:p w:rsidR="0041520C" w:rsidRDefault="0041520C" w:rsidP="0041520C">
          <w:pPr>
            <w:pStyle w:val="408A6DD8E1304B6DA36E2F354F536FD2"/>
          </w:pPr>
          <w:r>
            <w:rPr>
              <w:color w:val="FFFFFF" w:themeColor="background1"/>
              <w:sz w:val="28"/>
              <w:szCs w:val="28"/>
            </w:rPr>
            <w:t>[Author name]</w:t>
          </w:r>
        </w:p>
      </w:docPartBody>
    </w:docPart>
    <w:docPart>
      <w:docPartPr>
        <w:name w:val="3EBD52004703464CA37705FDBFAA1DCC"/>
        <w:category>
          <w:name w:val="General"/>
          <w:gallery w:val="placeholder"/>
        </w:category>
        <w:types>
          <w:type w:val="bbPlcHdr"/>
        </w:types>
        <w:behaviors>
          <w:behavior w:val="content"/>
        </w:behaviors>
        <w:guid w:val="{DB07D1A3-F86B-4310-B86F-95C015C8CF7C}"/>
      </w:docPartPr>
      <w:docPartBody>
        <w:p w:rsidR="0041520C" w:rsidRDefault="0041520C" w:rsidP="0041520C">
          <w:pPr>
            <w:pStyle w:val="3EBD52004703464CA37705FDBFAA1DCC"/>
          </w:pPr>
          <w:r>
            <w:rPr>
              <w:color w:val="FFFFFF" w:themeColor="background1"/>
              <w:sz w:val="28"/>
              <w:szCs w:val="28"/>
            </w:rPr>
            <w:t>[Date]</w:t>
          </w:r>
        </w:p>
      </w:docPartBody>
    </w:docPart>
    <w:docPart>
      <w:docPartPr>
        <w:name w:val="0A26242937B54E2B9A2B8B2FBAB168F0"/>
        <w:category>
          <w:name w:val="General"/>
          <w:gallery w:val="placeholder"/>
        </w:category>
        <w:types>
          <w:type w:val="bbPlcHdr"/>
        </w:types>
        <w:behaviors>
          <w:behavior w:val="content"/>
        </w:behaviors>
        <w:guid w:val="{634EA928-1468-4741-8BE1-D610EC1765B2}"/>
      </w:docPartPr>
      <w:docPartBody>
        <w:p w:rsidR="0041520C" w:rsidRDefault="0041520C" w:rsidP="0041520C">
          <w:pPr>
            <w:pStyle w:val="0A26242937B54E2B9A2B8B2FBAB168F0"/>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20C"/>
    <w:rsid w:val="00296011"/>
    <w:rsid w:val="002A6E12"/>
    <w:rsid w:val="0041520C"/>
    <w:rsid w:val="00586FB7"/>
    <w:rsid w:val="00634E29"/>
    <w:rsid w:val="006A21E8"/>
    <w:rsid w:val="006C183E"/>
    <w:rsid w:val="006D0837"/>
    <w:rsid w:val="007825F5"/>
    <w:rsid w:val="00AD1BAC"/>
    <w:rsid w:val="00B47864"/>
    <w:rsid w:val="00C66184"/>
    <w:rsid w:val="00DD079C"/>
    <w:rsid w:val="00EE37D1"/>
    <w:rsid w:val="00F401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302022DCF4C2E9D886452B53AEAAB">
    <w:name w:val="078302022DCF4C2E9D886452B53AEAAB"/>
    <w:rsid w:val="0041520C"/>
  </w:style>
  <w:style w:type="paragraph" w:customStyle="1" w:styleId="8A6A23FEEE954002B85572A58E092CB5">
    <w:name w:val="8A6A23FEEE954002B85572A58E092CB5"/>
    <w:rsid w:val="0041520C"/>
  </w:style>
  <w:style w:type="paragraph" w:customStyle="1" w:styleId="385B956851AF42C4952DB7F86E4C0E3C">
    <w:name w:val="385B956851AF42C4952DB7F86E4C0E3C"/>
    <w:rsid w:val="0041520C"/>
  </w:style>
  <w:style w:type="paragraph" w:customStyle="1" w:styleId="20A469AE2A9346C399A1506FC098F9F7">
    <w:name w:val="20A469AE2A9346C399A1506FC098F9F7"/>
    <w:rsid w:val="0041520C"/>
  </w:style>
  <w:style w:type="paragraph" w:customStyle="1" w:styleId="9E7DF645AD7D407F9D729EEF9D9D7DF1">
    <w:name w:val="9E7DF645AD7D407F9D729EEF9D9D7DF1"/>
    <w:rsid w:val="0041520C"/>
  </w:style>
  <w:style w:type="paragraph" w:customStyle="1" w:styleId="04C0AAC776074BEF8A141239B2905874">
    <w:name w:val="04C0AAC776074BEF8A141239B2905874"/>
    <w:rsid w:val="0041520C"/>
  </w:style>
  <w:style w:type="paragraph" w:customStyle="1" w:styleId="F620F7080CEF4D19AD3C8F9A8A92B1BC">
    <w:name w:val="F620F7080CEF4D19AD3C8F9A8A92B1BC"/>
    <w:rsid w:val="0041520C"/>
  </w:style>
  <w:style w:type="paragraph" w:customStyle="1" w:styleId="8F36C4F4F30A4841AEA6674B976D3DAA">
    <w:name w:val="8F36C4F4F30A4841AEA6674B976D3DAA"/>
    <w:rsid w:val="0041520C"/>
  </w:style>
  <w:style w:type="paragraph" w:customStyle="1" w:styleId="E8FA6A07E1CF49DE868603941A869E14">
    <w:name w:val="E8FA6A07E1CF49DE868603941A869E14"/>
    <w:rsid w:val="0041520C"/>
  </w:style>
  <w:style w:type="paragraph" w:customStyle="1" w:styleId="408A6DD8E1304B6DA36E2F354F536FD2">
    <w:name w:val="408A6DD8E1304B6DA36E2F354F536FD2"/>
    <w:rsid w:val="0041520C"/>
  </w:style>
  <w:style w:type="paragraph" w:customStyle="1" w:styleId="D5BAAC5A61124D6DBA7251B4F90FEF7A">
    <w:name w:val="D5BAAC5A61124D6DBA7251B4F90FEF7A"/>
    <w:rsid w:val="0041520C"/>
  </w:style>
  <w:style w:type="paragraph" w:customStyle="1" w:styleId="3EBD52004703464CA37705FDBFAA1DCC">
    <w:name w:val="3EBD52004703464CA37705FDBFAA1DCC"/>
    <w:rsid w:val="0041520C"/>
  </w:style>
  <w:style w:type="paragraph" w:customStyle="1" w:styleId="0A26242937B54E2B9A2B8B2FBAB168F0">
    <w:name w:val="0A26242937B54E2B9A2B8B2FBAB168F0"/>
    <w:rsid w:val="0041520C"/>
  </w:style>
  <w:style w:type="paragraph" w:customStyle="1" w:styleId="6FDE3ABA51C843B6A6E78986770AB6F9">
    <w:name w:val="6FDE3ABA51C843B6A6E78986770AB6F9"/>
    <w:rsid w:val="0041520C"/>
  </w:style>
  <w:style w:type="paragraph" w:customStyle="1" w:styleId="C30D008A19D04316BEBAC785ECDAF477">
    <w:name w:val="C30D008A19D04316BEBAC785ECDAF477"/>
    <w:rsid w:val="0041520C"/>
  </w:style>
  <w:style w:type="paragraph" w:customStyle="1" w:styleId="6BBFCEB6B903467AAB622EDDDDAFBA07">
    <w:name w:val="6BBFCEB6B903467AAB622EDDDDAFBA07"/>
    <w:rsid w:val="0041520C"/>
  </w:style>
  <w:style w:type="paragraph" w:customStyle="1" w:styleId="0149145F1CEE4B0BB1FEEE6C064B25A5">
    <w:name w:val="0149145F1CEE4B0BB1FEEE6C064B25A5"/>
    <w:rsid w:val="0041520C"/>
  </w:style>
  <w:style w:type="paragraph" w:customStyle="1" w:styleId="43725986161347C8A7D87FE220D4CB1E">
    <w:name w:val="43725986161347C8A7D87FE220D4CB1E"/>
    <w:rsid w:val="0041520C"/>
  </w:style>
  <w:style w:type="paragraph" w:customStyle="1" w:styleId="557ECA3C748A4E93930C2C2663B548C9">
    <w:name w:val="557ECA3C748A4E93930C2C2663B548C9"/>
    <w:rsid w:val="0041520C"/>
  </w:style>
  <w:style w:type="paragraph" w:customStyle="1" w:styleId="8222131B8F94424E8CA525BA420F57F2">
    <w:name w:val="8222131B8F94424E8CA525BA420F57F2"/>
    <w:rsid w:val="0041520C"/>
  </w:style>
  <w:style w:type="paragraph" w:customStyle="1" w:styleId="C12FF337E5F445E0B575CEDB4D7A8154">
    <w:name w:val="C12FF337E5F445E0B575CEDB4D7A8154"/>
    <w:rsid w:val="0041520C"/>
  </w:style>
  <w:style w:type="character" w:styleId="PlaceholderText">
    <w:name w:val="Placeholder Text"/>
    <w:basedOn w:val="DefaultParagraphFont"/>
    <w:uiPriority w:val="99"/>
    <w:semiHidden/>
    <w:rsid w:val="002960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Circui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BA871-F2E0-432A-9E5D-1D7B4270A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8</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APPs Project</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APPs Project</dc:title>
  <dc:subject/>
  <dc:creator>Rajkumar Balakrishnan Lakshmi - 213141197</dc:creator>
  <cp:keywords/>
  <dc:description/>
  <cp:lastModifiedBy>Rajkumar Balakrishnan Lakshmi</cp:lastModifiedBy>
  <cp:revision>77</cp:revision>
  <dcterms:created xsi:type="dcterms:W3CDTF">2017-09-29T20:46:00Z</dcterms:created>
  <dcterms:modified xsi:type="dcterms:W3CDTF">2017-12-05T22:00:00Z</dcterms:modified>
  <cp:category>EECS 3421 – Introduction to Database Management Sysytems.</cp:category>
</cp:coreProperties>
</file>