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6ACC17CD" w:rsidR="004A722C" w:rsidRPr="00CE4929" w:rsidRDefault="00773B5A" w:rsidP="00CE4929">
      <w:pPr>
        <w:spacing w:line="360" w:lineRule="auto"/>
        <w:jc w:val="center"/>
        <w:rPr>
          <w:rFonts w:ascii="Times New Roman" w:hAnsi="Times New Roman" w:cs="Times New Roman"/>
          <w:b/>
          <w:bCs/>
          <w:color w:val="000000" w:themeColor="text1"/>
          <w:sz w:val="32"/>
          <w:szCs w:val="32"/>
        </w:rPr>
      </w:pPr>
      <w:r w:rsidRPr="00773B5A">
        <w:rPr>
          <w:rFonts w:ascii="Times New Roman" w:hAnsi="Times New Roman" w:cs="Times New Roman"/>
          <w:b/>
          <w:bCs/>
          <w:color w:val="000000" w:themeColor="text1"/>
          <w:sz w:val="32"/>
          <w:szCs w:val="32"/>
        </w:rPr>
        <w:t>AI-ENABLED STUDENT COMPLAINT REDRESSAL AND RESOLUTION TRACKING PORTAL WITH PRIORITY-BASED ISSUE MANAGEMENT</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65D125D3"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Educational institutions receive numerous student complaints related to academics, hostel facilities, examinations, transportation, infrastructure, and other campus services. Traditional complaint management methods, such as paper-based submissions or email communication, are often slow, difficult to track, and lack transparency. Students frequently remain unaware of the status of their complaints, while administrators face challenges in prioritizing and resolving issues efficiently.</w:t>
      </w:r>
    </w:p>
    <w:p w14:paraId="23A4ED64"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 xml:space="preserve">The proposed solution is an </w:t>
      </w:r>
      <w:r w:rsidRPr="00773B5A">
        <w:rPr>
          <w:rFonts w:ascii="Times New Roman" w:hAnsi="Times New Roman" w:cs="Times New Roman"/>
          <w:b/>
          <w:bCs/>
          <w:sz w:val="24"/>
          <w:szCs w:val="24"/>
        </w:rPr>
        <w:t>AI-Enabled Student Complaint Redressal and Resolution Tracking Portal</w:t>
      </w:r>
      <w:r w:rsidRPr="00773B5A">
        <w:rPr>
          <w:rFonts w:ascii="Times New Roman" w:hAnsi="Times New Roman" w:cs="Times New Roman"/>
          <w:sz w:val="24"/>
          <w:szCs w:val="24"/>
        </w:rPr>
        <w:t xml:space="preserve"> that provides a centralized platform for submitting, managing, and monitoring student grievances. The system enables students to register complaints online, upload supporting documents, and track the real-time status of their requests through a secure and user-friendly interface.</w:t>
      </w:r>
    </w:p>
    <w:p w14:paraId="0933D1B9"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By integrating Artificial Intelligence and Natural Language Processing (NLP), the system automatically categorizes complaints, identifies their priority level, and forwards them to the appropriate department for quick resolution. Priority-based issue management ensures that urgent complaints receive immediate attention while routine issues are processed systematically. The portal also sends notifications and reminders to students and administrators, improving communication and accountability throughout the resolution process.</w:t>
      </w:r>
    </w:p>
    <w:p w14:paraId="2401691F"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The system provides dashboards, complaint analytics, resolution reports, and performance statistics to help administrators monitor response times, identify recurring issues, and improve institutional services. It is secure, scalable, and suitable for schools, colleges, and universities of different sizes.</w:t>
      </w:r>
    </w:p>
    <w:p w14:paraId="652A859A" w14:textId="77777777" w:rsidR="00773B5A" w:rsidRPr="00773B5A" w:rsidRDefault="00773B5A" w:rsidP="00773B5A">
      <w:pPr>
        <w:spacing w:line="360" w:lineRule="auto"/>
        <w:ind w:firstLine="720"/>
        <w:jc w:val="both"/>
        <w:rPr>
          <w:rFonts w:ascii="Times New Roman" w:hAnsi="Times New Roman" w:cs="Times New Roman"/>
          <w:sz w:val="24"/>
          <w:szCs w:val="24"/>
        </w:rPr>
      </w:pPr>
      <w:r w:rsidRPr="00773B5A">
        <w:rPr>
          <w:rFonts w:ascii="Times New Roman" w:hAnsi="Times New Roman" w:cs="Times New Roman"/>
          <w:sz w:val="24"/>
          <w:szCs w:val="24"/>
        </w:rPr>
        <w:t>Ultimately, this project delivers a modern, intelligent, and transparent complaint management solution that reduces manual effort, improves grievance resolution efficiency, enhances student satisfaction, and supports effective institutional administration.</w:t>
      </w:r>
    </w:p>
    <w:p w14:paraId="1F142299" w14:textId="59BF1F1B" w:rsidR="0017402C" w:rsidRDefault="0017402C" w:rsidP="00CE4929">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51E36"/>
    <w:rsid w:val="000A6500"/>
    <w:rsid w:val="00115EDC"/>
    <w:rsid w:val="0017402C"/>
    <w:rsid w:val="001C6B9D"/>
    <w:rsid w:val="001C7CD6"/>
    <w:rsid w:val="00216980"/>
    <w:rsid w:val="00290FC6"/>
    <w:rsid w:val="00352F58"/>
    <w:rsid w:val="003900D6"/>
    <w:rsid w:val="003A22B9"/>
    <w:rsid w:val="003A4464"/>
    <w:rsid w:val="003A5F6D"/>
    <w:rsid w:val="003C4A83"/>
    <w:rsid w:val="003E1AE7"/>
    <w:rsid w:val="0041089E"/>
    <w:rsid w:val="00443A99"/>
    <w:rsid w:val="00472F97"/>
    <w:rsid w:val="004A722C"/>
    <w:rsid w:val="004E5794"/>
    <w:rsid w:val="004F73B6"/>
    <w:rsid w:val="00514438"/>
    <w:rsid w:val="005626BD"/>
    <w:rsid w:val="005E0FA1"/>
    <w:rsid w:val="00664983"/>
    <w:rsid w:val="00773B5A"/>
    <w:rsid w:val="0078434B"/>
    <w:rsid w:val="007C7A15"/>
    <w:rsid w:val="00845081"/>
    <w:rsid w:val="00882D36"/>
    <w:rsid w:val="009E061F"/>
    <w:rsid w:val="00A14209"/>
    <w:rsid w:val="00A258F6"/>
    <w:rsid w:val="00A34347"/>
    <w:rsid w:val="00AB3F72"/>
    <w:rsid w:val="00AC5FCF"/>
    <w:rsid w:val="00AE746E"/>
    <w:rsid w:val="00AF6BC9"/>
    <w:rsid w:val="00B52B7A"/>
    <w:rsid w:val="00BA02E0"/>
    <w:rsid w:val="00C1495B"/>
    <w:rsid w:val="00C74E58"/>
    <w:rsid w:val="00C801AF"/>
    <w:rsid w:val="00CC63A5"/>
    <w:rsid w:val="00CE4929"/>
    <w:rsid w:val="00D20D5B"/>
    <w:rsid w:val="00D80568"/>
    <w:rsid w:val="00DF43C3"/>
    <w:rsid w:val="00E16BF6"/>
    <w:rsid w:val="00E706F4"/>
    <w:rsid w:val="00E844B6"/>
    <w:rsid w:val="00EC63BF"/>
    <w:rsid w:val="00F75414"/>
    <w:rsid w:val="00F878EA"/>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2026-07-04T11:06:00Z</dcterms:created>
  <dcterms:modified xsi:type="dcterms:W3CDTF">2026-07-04T11:06:00Z</dcterms:modified>
</cp:coreProperties>
</file>