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FDD17" w14:textId="7F0BBD82" w:rsidR="008C258B" w:rsidRPr="008C258B" w:rsidRDefault="008C258B" w:rsidP="000B4385">
      <w:pPr>
        <w:spacing w:before="100" w:beforeAutospacing="1" w:line="240" w:lineRule="auto"/>
        <w:jc w:val="center"/>
        <w:rPr>
          <w:u w:val="single"/>
        </w:rPr>
      </w:pPr>
      <w:r w:rsidRPr="008C258B">
        <w:rPr>
          <w:u w:val="single"/>
        </w:rPr>
        <w:t xml:space="preserve">Title: Capstone </w:t>
      </w:r>
      <w:r>
        <w:rPr>
          <w:u w:val="single"/>
        </w:rPr>
        <w:t>P</w:t>
      </w:r>
      <w:r w:rsidRPr="008C258B">
        <w:rPr>
          <w:u w:val="single"/>
        </w:rPr>
        <w:t>roject - Podcast Recommendation</w:t>
      </w:r>
    </w:p>
    <w:p w14:paraId="4899D9AE" w14:textId="62A867F9" w:rsidR="008C258B" w:rsidRPr="008C258B" w:rsidRDefault="008C258B" w:rsidP="000B4385">
      <w:pPr>
        <w:spacing w:before="100" w:beforeAutospacing="1" w:line="240" w:lineRule="auto"/>
        <w:jc w:val="center"/>
        <w:rPr>
          <w:u w:val="single"/>
        </w:rPr>
      </w:pPr>
      <w:r w:rsidRPr="008C258B">
        <w:rPr>
          <w:u w:val="single"/>
        </w:rPr>
        <w:t>Course: CSDA1050, York University</w:t>
      </w:r>
    </w:p>
    <w:p w14:paraId="41C6EE33" w14:textId="77777777" w:rsidR="008C258B" w:rsidRDefault="008C258B" w:rsidP="000B4385">
      <w:pPr>
        <w:spacing w:after="120" w:line="240" w:lineRule="auto"/>
        <w:jc w:val="both"/>
      </w:pPr>
      <w:proofErr w:type="gramStart"/>
      <w:r>
        <w:t>Introduction:-</w:t>
      </w:r>
      <w:proofErr w:type="gramEnd"/>
      <w:r>
        <w:t xml:space="preserve"> </w:t>
      </w:r>
    </w:p>
    <w:p w14:paraId="1E0CA16E" w14:textId="07ACF831" w:rsidR="008C258B" w:rsidRDefault="008C258B" w:rsidP="000B4385">
      <w:pPr>
        <w:spacing w:after="120" w:line="240" w:lineRule="auto"/>
        <w:jc w:val="both"/>
      </w:pPr>
      <w:r>
        <w:t xml:space="preserve">Podcast exists for near two decades. But it really takes over in recent two years. The podcast meta data may be useful for research in fields like machine learning, social science, or media in general.  Listen Notes is the podcast search engine that </w:t>
      </w:r>
      <w:proofErr w:type="gramStart"/>
      <w:r>
        <w:t>actually works</w:t>
      </w:r>
      <w:proofErr w:type="gramEnd"/>
      <w:r>
        <w:t>. It has the most comprehensive podcast database that you can find on the Internet.</w:t>
      </w:r>
    </w:p>
    <w:p w14:paraId="57E2C388" w14:textId="77777777" w:rsidR="008C258B" w:rsidRDefault="008C258B" w:rsidP="000B4385">
      <w:pPr>
        <w:spacing w:after="120" w:line="240" w:lineRule="auto"/>
        <w:jc w:val="both"/>
      </w:pPr>
      <w:r>
        <w:t xml:space="preserve">This dataset includes the meta data of 13000 </w:t>
      </w:r>
      <w:proofErr w:type="spellStart"/>
      <w:r>
        <w:t>itunes</w:t>
      </w:r>
      <w:proofErr w:type="spellEnd"/>
      <w:r>
        <w:t xml:space="preserve"> podcasts </w:t>
      </w:r>
      <w:proofErr w:type="spellStart"/>
      <w:r>
        <w:t>april</w:t>
      </w:r>
      <w:proofErr w:type="spellEnd"/>
      <w:r>
        <w:t xml:space="preserve"> 2018.</w:t>
      </w:r>
    </w:p>
    <w:p w14:paraId="3DA1CF8A" w14:textId="74F0F8FC" w:rsidR="001A75A3" w:rsidRDefault="008C258B" w:rsidP="000B4385">
      <w:pPr>
        <w:spacing w:after="120" w:line="240" w:lineRule="auto"/>
        <w:jc w:val="both"/>
      </w:pPr>
      <w:r>
        <w:t>If you want to play with podcast meta data in CSV files, you can check out Listen Datasets</w:t>
      </w:r>
      <w:r w:rsidR="001A75A3">
        <w:t>.</w:t>
      </w:r>
    </w:p>
    <w:p w14:paraId="26E522DC" w14:textId="78F23F9C" w:rsidR="001A75A3" w:rsidRDefault="001A75A3" w:rsidP="000B4385">
      <w:pPr>
        <w:spacing w:after="120" w:line="240" w:lineRule="auto"/>
        <w:jc w:val="both"/>
      </w:pPr>
      <w:r w:rsidRPr="00622D3D">
        <w:rPr>
          <w:u w:val="single"/>
        </w:rPr>
        <w:t xml:space="preserve">Scope of the </w:t>
      </w:r>
      <w:proofErr w:type="gramStart"/>
      <w:r w:rsidRPr="00622D3D">
        <w:rPr>
          <w:u w:val="single"/>
        </w:rPr>
        <w:t>article</w:t>
      </w:r>
      <w:r>
        <w:t>:-</w:t>
      </w:r>
      <w:proofErr w:type="gramEnd"/>
      <w:r>
        <w:t xml:space="preserve"> </w:t>
      </w:r>
    </w:p>
    <w:p w14:paraId="3F772970" w14:textId="77777777" w:rsidR="001A75A3" w:rsidRDefault="001A75A3" w:rsidP="000B4385">
      <w:pPr>
        <w:spacing w:after="120" w:line="240" w:lineRule="auto"/>
        <w:jc w:val="both"/>
      </w:pPr>
      <w:r>
        <w:t>Based on the variables, there are several supervised and unsupervised techniques that can could be performed on the above dataset to throw several insights on customer preferences. However, we would limit the scope of this blog only to using text mining extensively to analyze the customer reviews.</w:t>
      </w:r>
    </w:p>
    <w:p w14:paraId="597D8D85" w14:textId="0CB83C61" w:rsidR="001A75A3" w:rsidRDefault="001A75A3" w:rsidP="000B4385">
      <w:pPr>
        <w:spacing w:after="120" w:line="240" w:lineRule="auto"/>
        <w:jc w:val="both"/>
      </w:pPr>
      <w:r>
        <w:t>We will be using the following techniques to understand various aspects of text mining:</w:t>
      </w:r>
    </w:p>
    <w:p w14:paraId="40AB0D5E" w14:textId="77777777" w:rsidR="001A75A3" w:rsidRDefault="001A75A3" w:rsidP="000B4385">
      <w:pPr>
        <w:spacing w:after="120" w:line="240" w:lineRule="auto"/>
        <w:ind w:left="720" w:hanging="720"/>
        <w:jc w:val="both"/>
      </w:pPr>
      <w:r>
        <w:t>•</w:t>
      </w:r>
      <w:r>
        <w:tab/>
        <w:t>Exploratory analysis of text data (Review Text) individually and based on how it impacts the customer decision to recommend the product (Recommended IND)</w:t>
      </w:r>
    </w:p>
    <w:p w14:paraId="7D2CB81F" w14:textId="77777777" w:rsidR="001A75A3" w:rsidRDefault="001A75A3" w:rsidP="000B4385">
      <w:pPr>
        <w:spacing w:after="120" w:line="240" w:lineRule="auto"/>
        <w:ind w:left="720" w:hanging="720"/>
        <w:jc w:val="both"/>
      </w:pPr>
      <w:r>
        <w:t>•</w:t>
      </w:r>
      <w:r>
        <w:tab/>
        <w:t>Classification models that are built based on the review text as the independent variable to predict whether a customer recommends a product</w:t>
      </w:r>
    </w:p>
    <w:p w14:paraId="37A06976" w14:textId="41F11CC9" w:rsidR="001A75A3" w:rsidRDefault="001A75A3" w:rsidP="000B4385">
      <w:pPr>
        <w:spacing w:before="100" w:beforeAutospacing="1" w:line="240" w:lineRule="auto"/>
        <w:jc w:val="both"/>
      </w:pPr>
      <w:r>
        <w:t>Since the objective of the blog is more to understand text mining, the focus will be to understand differences between customers who recommend a product and those who don’t rather than predicting the customer action based on the review. In other words, we will be focusing more on variable importance and coefficient scores of the models than model performance measures.</w:t>
      </w:r>
    </w:p>
    <w:p w14:paraId="1FFA926F" w14:textId="77777777" w:rsidR="001A75A3" w:rsidRDefault="001A75A3" w:rsidP="000B4385">
      <w:pPr>
        <w:spacing w:after="0" w:line="240" w:lineRule="auto"/>
        <w:jc w:val="both"/>
      </w:pPr>
      <w:r>
        <w:t>In terms of text mining approaches, there are 2 broad categories</w:t>
      </w:r>
    </w:p>
    <w:p w14:paraId="6AD07980" w14:textId="7E28C1BE" w:rsidR="001A75A3" w:rsidRDefault="001A75A3" w:rsidP="000B4385">
      <w:pPr>
        <w:spacing w:after="0" w:line="240" w:lineRule="auto"/>
        <w:ind w:left="720" w:hanging="720"/>
        <w:jc w:val="both"/>
      </w:pPr>
      <w:r>
        <w:t>•</w:t>
      </w:r>
      <w:r>
        <w:tab/>
      </w:r>
      <w:r w:rsidR="000B4385">
        <w:t>S</w:t>
      </w:r>
      <w:r>
        <w:t xml:space="preserve">emantic parsing where the word sequence, word usage as noun or verb, </w:t>
      </w:r>
      <w:proofErr w:type="spellStart"/>
      <w:r>
        <w:t>hierarchial</w:t>
      </w:r>
      <w:proofErr w:type="spellEnd"/>
      <w:r>
        <w:t xml:space="preserve"> word structure </w:t>
      </w:r>
      <w:proofErr w:type="spellStart"/>
      <w:r>
        <w:t>etc</w:t>
      </w:r>
      <w:proofErr w:type="spellEnd"/>
      <w:r>
        <w:t xml:space="preserve"> matters</w:t>
      </w:r>
    </w:p>
    <w:p w14:paraId="5AD200C9" w14:textId="77777777" w:rsidR="001A75A3" w:rsidRDefault="001A75A3" w:rsidP="000B4385">
      <w:pPr>
        <w:spacing w:after="0" w:line="240" w:lineRule="auto"/>
        <w:jc w:val="both"/>
      </w:pPr>
      <w:r>
        <w:t>•</w:t>
      </w:r>
      <w:r>
        <w:tab/>
        <w:t xml:space="preserve">Bag of words where all the words are </w:t>
      </w:r>
      <w:proofErr w:type="spellStart"/>
      <w:r>
        <w:t>analysed</w:t>
      </w:r>
      <w:proofErr w:type="spellEnd"/>
      <w:r>
        <w:t xml:space="preserve"> as a single token and order does not matter.</w:t>
      </w:r>
    </w:p>
    <w:p w14:paraId="4574FE67" w14:textId="5CFD9181" w:rsidR="001A75A3" w:rsidRDefault="001A75A3" w:rsidP="000B4385">
      <w:pPr>
        <w:spacing w:after="0" w:line="240" w:lineRule="auto"/>
        <w:jc w:val="both"/>
      </w:pPr>
      <w:r>
        <w:t xml:space="preserve">Our exercise will only be limited to the “bag of words” approach and will not </w:t>
      </w:r>
      <w:proofErr w:type="gramStart"/>
      <w:r>
        <w:t>look into</w:t>
      </w:r>
      <w:proofErr w:type="gramEnd"/>
      <w:r>
        <w:t xml:space="preserve"> semantic parsing.</w:t>
      </w:r>
    </w:p>
    <w:p w14:paraId="06C3EEF6" w14:textId="77777777" w:rsidR="000B4385" w:rsidRDefault="000B4385" w:rsidP="000B4385">
      <w:pPr>
        <w:spacing w:after="0" w:line="240" w:lineRule="auto"/>
        <w:jc w:val="both"/>
      </w:pPr>
    </w:p>
    <w:p w14:paraId="7C202A71" w14:textId="12394663" w:rsidR="000B4385" w:rsidRDefault="001A75A3" w:rsidP="000B4385">
      <w:pPr>
        <w:spacing w:after="0" w:line="240" w:lineRule="auto"/>
        <w:jc w:val="both"/>
        <w:rPr>
          <w:u w:val="single"/>
        </w:rPr>
      </w:pPr>
      <w:r w:rsidRPr="00622D3D">
        <w:rPr>
          <w:u w:val="single"/>
        </w:rPr>
        <w:t>High level approach</w:t>
      </w:r>
    </w:p>
    <w:p w14:paraId="3A4DFD5C" w14:textId="77777777" w:rsidR="000B4385" w:rsidRDefault="000B4385" w:rsidP="000B4385">
      <w:pPr>
        <w:spacing w:after="0" w:line="240" w:lineRule="auto"/>
        <w:jc w:val="both"/>
        <w:rPr>
          <w:u w:val="single"/>
        </w:rPr>
      </w:pPr>
    </w:p>
    <w:p w14:paraId="6EF010BD" w14:textId="1EA68FD6" w:rsidR="000B4385" w:rsidRDefault="000B4385" w:rsidP="000B4385">
      <w:pPr>
        <w:spacing w:after="0" w:line="240" w:lineRule="auto"/>
        <w:jc w:val="both"/>
        <w:rPr>
          <w:u w:val="single"/>
        </w:rPr>
      </w:pPr>
      <w:r>
        <w:rPr>
          <w:noProof/>
        </w:rPr>
        <w:drawing>
          <wp:inline distT="0" distB="0" distL="0" distR="0" wp14:anchorId="76E8D763" wp14:editId="312FCF87">
            <wp:extent cx="4394200" cy="177176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6693" cy="1772769"/>
                    </a:xfrm>
                    <a:prstGeom prst="rect">
                      <a:avLst/>
                    </a:prstGeom>
                  </pic:spPr>
                </pic:pic>
              </a:graphicData>
            </a:graphic>
          </wp:inline>
        </w:drawing>
      </w:r>
    </w:p>
    <w:p w14:paraId="5D2B7DC3" w14:textId="688480FF" w:rsidR="000B4385" w:rsidRDefault="000B4385" w:rsidP="000B4385">
      <w:pPr>
        <w:spacing w:after="0" w:line="240" w:lineRule="auto"/>
        <w:jc w:val="both"/>
        <w:rPr>
          <w:u w:val="single"/>
        </w:rPr>
      </w:pPr>
    </w:p>
    <w:p w14:paraId="49FB4DDF" w14:textId="77777777" w:rsidR="001A75A3" w:rsidRPr="001A75A3" w:rsidRDefault="001A75A3" w:rsidP="000B4385">
      <w:pPr>
        <w:pStyle w:val="Heading1"/>
        <w:shd w:val="clear" w:color="auto" w:fill="FFFFFF"/>
        <w:spacing w:before="100" w:beforeAutospacing="1"/>
        <w:jc w:val="both"/>
        <w:rPr>
          <w:rFonts w:asciiTheme="minorHAnsi" w:eastAsiaTheme="minorHAnsi" w:hAnsiTheme="minorHAnsi" w:cstheme="minorBidi"/>
          <w:color w:val="auto"/>
          <w:sz w:val="22"/>
          <w:szCs w:val="22"/>
        </w:rPr>
      </w:pPr>
      <w:r w:rsidRPr="00622D3D">
        <w:rPr>
          <w:rFonts w:asciiTheme="minorHAnsi" w:eastAsiaTheme="minorHAnsi" w:hAnsiTheme="minorHAnsi" w:cstheme="minorBidi"/>
          <w:color w:val="auto"/>
          <w:sz w:val="22"/>
          <w:szCs w:val="22"/>
          <w:u w:val="single"/>
        </w:rPr>
        <w:lastRenderedPageBreak/>
        <w:t>STEP1</w:t>
      </w:r>
      <w:r w:rsidRPr="001A75A3">
        <w:rPr>
          <w:rFonts w:asciiTheme="minorHAnsi" w:eastAsiaTheme="minorHAnsi" w:hAnsiTheme="minorHAnsi" w:cstheme="minorBidi"/>
          <w:color w:val="auto"/>
          <w:sz w:val="22"/>
          <w:szCs w:val="22"/>
        </w:rPr>
        <w:t xml:space="preserve"> — Text extraction &amp; creating a corpus</w:t>
      </w:r>
    </w:p>
    <w:p w14:paraId="48E72F17" w14:textId="77777777" w:rsidR="001A75A3" w:rsidRPr="00622D3D" w:rsidRDefault="001A75A3" w:rsidP="000B4385">
      <w:pPr>
        <w:pStyle w:val="Heading2"/>
        <w:shd w:val="clear" w:color="auto" w:fill="FFFFFF"/>
        <w:spacing w:after="0" w:afterAutospacing="0"/>
        <w:jc w:val="both"/>
        <w:rPr>
          <w:rFonts w:asciiTheme="minorHAnsi" w:eastAsiaTheme="minorHAnsi" w:hAnsiTheme="minorHAnsi" w:cstheme="minorBidi"/>
          <w:b w:val="0"/>
          <w:bCs w:val="0"/>
          <w:sz w:val="22"/>
          <w:szCs w:val="22"/>
          <w:u w:val="single"/>
        </w:rPr>
      </w:pPr>
      <w:r w:rsidRPr="00622D3D">
        <w:rPr>
          <w:rFonts w:asciiTheme="minorHAnsi" w:eastAsiaTheme="minorHAnsi" w:hAnsiTheme="minorHAnsi" w:cstheme="minorBidi"/>
          <w:b w:val="0"/>
          <w:bCs w:val="0"/>
          <w:sz w:val="22"/>
          <w:szCs w:val="22"/>
          <w:u w:val="single"/>
        </w:rPr>
        <w:t>Initial setup</w:t>
      </w:r>
    </w:p>
    <w:p w14:paraId="68065F58" w14:textId="77777777" w:rsidR="001A75A3" w:rsidRPr="001A75A3" w:rsidRDefault="001A75A3" w:rsidP="000B4385">
      <w:pPr>
        <w:pStyle w:val="kq"/>
        <w:shd w:val="clear" w:color="auto" w:fill="FFFFFF"/>
        <w:spacing w:after="0" w:afterAutospacing="0"/>
        <w:jc w:val="both"/>
        <w:rPr>
          <w:rFonts w:asciiTheme="minorHAnsi" w:eastAsiaTheme="minorHAnsi" w:hAnsiTheme="minorHAnsi" w:cstheme="minorBidi"/>
          <w:sz w:val="22"/>
          <w:szCs w:val="22"/>
        </w:rPr>
      </w:pPr>
      <w:r w:rsidRPr="001A75A3">
        <w:rPr>
          <w:rFonts w:asciiTheme="minorHAnsi" w:eastAsiaTheme="minorHAnsi" w:hAnsiTheme="minorHAnsi" w:cstheme="minorBidi"/>
          <w:sz w:val="22"/>
          <w:szCs w:val="22"/>
        </w:rPr>
        <w:t>The packages required for text mining are loaded in the R environment:</w:t>
      </w:r>
    </w:p>
    <w:p w14:paraId="26E6FEC8" w14:textId="136E82AC" w:rsidR="001A75A3" w:rsidRDefault="000B4385" w:rsidP="000B4385">
      <w:pPr>
        <w:pStyle w:val="HTMLPreformatted"/>
        <w:spacing w:before="100" w:beforeAutospacing="1"/>
        <w:jc w:val="both"/>
        <w:rPr>
          <w:rFonts w:asciiTheme="minorHAnsi" w:eastAsiaTheme="minorHAnsi" w:hAnsiTheme="minorHAnsi" w:cstheme="minorBidi"/>
          <w:sz w:val="22"/>
          <w:szCs w:val="22"/>
        </w:rPr>
      </w:pPr>
      <w:r>
        <w:rPr>
          <w:noProof/>
        </w:rPr>
        <w:drawing>
          <wp:inline distT="0" distB="0" distL="0" distR="0" wp14:anchorId="1197C1C0" wp14:editId="7A0F0EC0">
            <wp:extent cx="2190750" cy="17575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1588" cy="1766274"/>
                    </a:xfrm>
                    <a:prstGeom prst="rect">
                      <a:avLst/>
                    </a:prstGeom>
                  </pic:spPr>
                </pic:pic>
              </a:graphicData>
            </a:graphic>
          </wp:inline>
        </w:drawing>
      </w:r>
    </w:p>
    <w:p w14:paraId="57849293" w14:textId="718DEC1A" w:rsidR="001A75A3" w:rsidRPr="001A75A3" w:rsidRDefault="000B4385" w:rsidP="000B4385">
      <w:pPr>
        <w:pStyle w:val="HTMLPreformatted"/>
        <w:spacing w:before="100" w:beforeAutospacing="1"/>
        <w:jc w:val="both"/>
        <w:rPr>
          <w:rFonts w:asciiTheme="minorHAnsi" w:eastAsiaTheme="minorHAnsi" w:hAnsiTheme="minorHAnsi" w:cstheme="minorBidi"/>
          <w:sz w:val="22"/>
          <w:szCs w:val="22"/>
        </w:rPr>
      </w:pPr>
      <w:r>
        <w:rPr>
          <w:noProof/>
        </w:rPr>
        <w:drawing>
          <wp:inline distT="0" distB="0" distL="0" distR="0" wp14:anchorId="6CA79ECC" wp14:editId="041A5A3C">
            <wp:extent cx="1490173"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9703" cy="1736970"/>
                    </a:xfrm>
                    <a:prstGeom prst="rect">
                      <a:avLst/>
                    </a:prstGeom>
                  </pic:spPr>
                </pic:pic>
              </a:graphicData>
            </a:graphic>
          </wp:inline>
        </w:drawing>
      </w:r>
      <w:r w:rsidR="001A75A3" w:rsidRPr="001A75A3">
        <w:rPr>
          <w:rFonts w:asciiTheme="minorHAnsi" w:eastAsiaTheme="minorHAnsi" w:hAnsiTheme="minorHAnsi" w:cstheme="minorBidi"/>
          <w:sz w:val="22"/>
          <w:szCs w:val="22"/>
        </w:rPr>
        <w:br/>
      </w:r>
    </w:p>
    <w:p w14:paraId="13F808EA" w14:textId="16D37214" w:rsidR="001A75A3" w:rsidRDefault="001A75A3" w:rsidP="000B4385">
      <w:pPr>
        <w:pStyle w:val="kq"/>
        <w:shd w:val="clear" w:color="auto" w:fill="FFFFFF"/>
        <w:spacing w:after="0" w:afterAutospacing="0"/>
        <w:jc w:val="both"/>
        <w:rPr>
          <w:rFonts w:asciiTheme="minorHAnsi" w:eastAsiaTheme="minorHAnsi" w:hAnsiTheme="minorHAnsi" w:cstheme="minorBidi"/>
          <w:sz w:val="22"/>
          <w:szCs w:val="22"/>
        </w:rPr>
      </w:pPr>
      <w:r w:rsidRPr="001A75A3">
        <w:rPr>
          <w:rFonts w:asciiTheme="minorHAnsi" w:eastAsiaTheme="minorHAnsi" w:hAnsiTheme="minorHAnsi" w:cstheme="minorBidi"/>
          <w:sz w:val="22"/>
          <w:szCs w:val="22"/>
        </w:rPr>
        <w:t xml:space="preserve">Once the required packages are installed, the working directory is </w:t>
      </w:r>
      <w:proofErr w:type="gramStart"/>
      <w:r w:rsidRPr="001A75A3">
        <w:rPr>
          <w:rFonts w:asciiTheme="minorHAnsi" w:eastAsiaTheme="minorHAnsi" w:hAnsiTheme="minorHAnsi" w:cstheme="minorBidi"/>
          <w:sz w:val="22"/>
          <w:szCs w:val="22"/>
        </w:rPr>
        <w:t>set</w:t>
      </w:r>
      <w:proofErr w:type="gramEnd"/>
      <w:r w:rsidRPr="001A75A3">
        <w:rPr>
          <w:rFonts w:asciiTheme="minorHAnsi" w:eastAsiaTheme="minorHAnsi" w:hAnsiTheme="minorHAnsi" w:cstheme="minorBidi"/>
          <w:sz w:val="22"/>
          <w:szCs w:val="22"/>
        </w:rPr>
        <w:t xml:space="preserve"> and the csv files are read into R:</w:t>
      </w:r>
    </w:p>
    <w:p w14:paraId="48CC2356" w14:textId="5DB24EA7" w:rsidR="0072367D" w:rsidRPr="001A75A3" w:rsidRDefault="0072367D" w:rsidP="000B4385">
      <w:pPr>
        <w:pStyle w:val="kq"/>
        <w:shd w:val="clear" w:color="auto" w:fill="FFFFFF"/>
        <w:spacing w:after="0" w:afterAutospacing="0"/>
        <w:jc w:val="both"/>
        <w:rPr>
          <w:rFonts w:asciiTheme="minorHAnsi" w:eastAsiaTheme="minorHAnsi" w:hAnsiTheme="minorHAnsi" w:cstheme="minorBidi"/>
          <w:sz w:val="22"/>
          <w:szCs w:val="22"/>
        </w:rPr>
      </w:pPr>
      <w:r>
        <w:rPr>
          <w:noProof/>
        </w:rPr>
        <w:drawing>
          <wp:inline distT="0" distB="0" distL="0" distR="0" wp14:anchorId="1C804A37" wp14:editId="767851A8">
            <wp:extent cx="5758905" cy="869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8980" cy="872983"/>
                    </a:xfrm>
                    <a:prstGeom prst="rect">
                      <a:avLst/>
                    </a:prstGeom>
                  </pic:spPr>
                </pic:pic>
              </a:graphicData>
            </a:graphic>
          </wp:inline>
        </w:drawing>
      </w:r>
    </w:p>
    <w:p w14:paraId="392D2D5E" w14:textId="77777777" w:rsidR="001A75A3" w:rsidRPr="00622D3D" w:rsidRDefault="001A75A3" w:rsidP="000B4385">
      <w:pPr>
        <w:pStyle w:val="Heading2"/>
        <w:shd w:val="clear" w:color="auto" w:fill="FFFFFF"/>
        <w:spacing w:after="0" w:afterAutospacing="0"/>
        <w:jc w:val="both"/>
        <w:rPr>
          <w:rFonts w:asciiTheme="minorHAnsi" w:eastAsiaTheme="minorHAnsi" w:hAnsiTheme="minorHAnsi" w:cstheme="minorBidi"/>
          <w:b w:val="0"/>
          <w:bCs w:val="0"/>
          <w:sz w:val="22"/>
          <w:szCs w:val="22"/>
          <w:u w:val="single"/>
        </w:rPr>
      </w:pPr>
      <w:r w:rsidRPr="00622D3D">
        <w:rPr>
          <w:rFonts w:asciiTheme="minorHAnsi" w:eastAsiaTheme="minorHAnsi" w:hAnsiTheme="minorHAnsi" w:cstheme="minorBidi"/>
          <w:b w:val="0"/>
          <w:bCs w:val="0"/>
          <w:sz w:val="22"/>
          <w:szCs w:val="22"/>
          <w:u w:val="single"/>
        </w:rPr>
        <w:t>Text extraction</w:t>
      </w:r>
    </w:p>
    <w:p w14:paraId="153233A3" w14:textId="77777777" w:rsidR="001A75A3" w:rsidRPr="001A75A3" w:rsidRDefault="001A75A3" w:rsidP="000B4385">
      <w:pPr>
        <w:pStyle w:val="kq"/>
        <w:shd w:val="clear" w:color="auto" w:fill="FFFFFF"/>
        <w:spacing w:after="0" w:afterAutospacing="0"/>
        <w:jc w:val="both"/>
        <w:rPr>
          <w:rFonts w:asciiTheme="minorHAnsi" w:eastAsiaTheme="minorHAnsi" w:hAnsiTheme="minorHAnsi" w:cstheme="minorBidi"/>
          <w:sz w:val="22"/>
          <w:szCs w:val="22"/>
        </w:rPr>
      </w:pPr>
      <w:r w:rsidRPr="001A75A3">
        <w:rPr>
          <w:rFonts w:asciiTheme="minorHAnsi" w:eastAsiaTheme="minorHAnsi" w:hAnsiTheme="minorHAnsi" w:cstheme="minorBidi"/>
          <w:sz w:val="22"/>
          <w:szCs w:val="22"/>
        </w:rPr>
        <w:t>The column </w:t>
      </w:r>
      <w:proofErr w:type="spellStart"/>
      <w:r w:rsidRPr="001A75A3">
        <w:rPr>
          <w:rFonts w:asciiTheme="minorHAnsi" w:eastAsiaTheme="minorHAnsi" w:hAnsiTheme="minorHAnsi" w:cstheme="minorBidi"/>
          <w:b/>
          <w:bCs/>
          <w:sz w:val="22"/>
          <w:szCs w:val="22"/>
        </w:rPr>
        <w:t>Review.Text</w:t>
      </w:r>
      <w:proofErr w:type="spellEnd"/>
      <w:r w:rsidRPr="001A75A3">
        <w:rPr>
          <w:rFonts w:asciiTheme="minorHAnsi" w:eastAsiaTheme="minorHAnsi" w:hAnsiTheme="minorHAnsi" w:cstheme="minorBidi"/>
          <w:sz w:val="22"/>
          <w:szCs w:val="22"/>
        </w:rPr>
        <w:t> contains the customer reviews received for various products. This is the focus for our analysis. We will now try to understand how to represent text as a data frame.</w:t>
      </w:r>
    </w:p>
    <w:p w14:paraId="41F3A871" w14:textId="77777777" w:rsidR="001A75A3" w:rsidRPr="001A75A3" w:rsidRDefault="001A75A3" w:rsidP="000B4385">
      <w:pPr>
        <w:pStyle w:val="kq"/>
        <w:numPr>
          <w:ilvl w:val="0"/>
          <w:numId w:val="3"/>
        </w:numPr>
        <w:shd w:val="clear" w:color="auto" w:fill="FFFFFF"/>
        <w:spacing w:after="0" w:afterAutospacing="0"/>
        <w:ind w:left="450"/>
        <w:jc w:val="both"/>
        <w:rPr>
          <w:rFonts w:asciiTheme="minorHAnsi" w:eastAsiaTheme="minorHAnsi" w:hAnsiTheme="minorHAnsi" w:cstheme="minorBidi"/>
          <w:sz w:val="22"/>
          <w:szCs w:val="22"/>
        </w:rPr>
      </w:pPr>
      <w:r w:rsidRPr="001A75A3">
        <w:rPr>
          <w:rFonts w:asciiTheme="minorHAnsi" w:eastAsiaTheme="minorHAnsi" w:hAnsiTheme="minorHAnsi" w:cstheme="minorBidi"/>
          <w:sz w:val="22"/>
          <w:szCs w:val="22"/>
        </w:rPr>
        <w:t xml:space="preserve">First, the </w:t>
      </w:r>
      <w:proofErr w:type="spellStart"/>
      <w:r w:rsidRPr="001A75A3">
        <w:rPr>
          <w:rFonts w:asciiTheme="minorHAnsi" w:eastAsiaTheme="minorHAnsi" w:hAnsiTheme="minorHAnsi" w:cstheme="minorBidi"/>
          <w:sz w:val="22"/>
          <w:szCs w:val="22"/>
        </w:rPr>
        <w:t>review.text</w:t>
      </w:r>
      <w:proofErr w:type="spellEnd"/>
      <w:r w:rsidRPr="001A75A3">
        <w:rPr>
          <w:rFonts w:asciiTheme="minorHAnsi" w:eastAsiaTheme="minorHAnsi" w:hAnsiTheme="minorHAnsi" w:cstheme="minorBidi"/>
          <w:sz w:val="22"/>
          <w:szCs w:val="22"/>
        </w:rPr>
        <w:t xml:space="preserve"> is converted into a collection of text documents or “</w:t>
      </w:r>
      <w:r w:rsidRPr="001A75A3">
        <w:rPr>
          <w:rFonts w:asciiTheme="minorHAnsi" w:eastAsiaTheme="minorHAnsi" w:hAnsiTheme="minorHAnsi" w:cstheme="minorBidi"/>
          <w:i/>
          <w:iCs/>
          <w:sz w:val="22"/>
          <w:szCs w:val="22"/>
        </w:rPr>
        <w:t>Corpus</w:t>
      </w:r>
      <w:r w:rsidRPr="001A75A3">
        <w:rPr>
          <w:rFonts w:asciiTheme="minorHAnsi" w:eastAsiaTheme="minorHAnsi" w:hAnsiTheme="minorHAnsi" w:cstheme="minorBidi"/>
          <w:sz w:val="22"/>
          <w:szCs w:val="22"/>
        </w:rPr>
        <w:t>”.</w:t>
      </w:r>
    </w:p>
    <w:p w14:paraId="3B91C1AE" w14:textId="77777777" w:rsidR="001A75A3" w:rsidRPr="001A75A3" w:rsidRDefault="001A75A3" w:rsidP="000B4385">
      <w:pPr>
        <w:pStyle w:val="kq"/>
        <w:numPr>
          <w:ilvl w:val="0"/>
          <w:numId w:val="3"/>
        </w:numPr>
        <w:shd w:val="clear" w:color="auto" w:fill="FFFFFF"/>
        <w:spacing w:after="0" w:afterAutospacing="0"/>
        <w:ind w:left="450"/>
        <w:jc w:val="both"/>
        <w:rPr>
          <w:rFonts w:asciiTheme="minorHAnsi" w:eastAsiaTheme="minorHAnsi" w:hAnsiTheme="minorHAnsi" w:cstheme="minorBidi"/>
          <w:sz w:val="22"/>
          <w:szCs w:val="22"/>
        </w:rPr>
      </w:pPr>
      <w:r w:rsidRPr="001A75A3">
        <w:rPr>
          <w:rFonts w:asciiTheme="minorHAnsi" w:eastAsiaTheme="minorHAnsi" w:hAnsiTheme="minorHAnsi" w:cstheme="minorBidi"/>
          <w:sz w:val="22"/>
          <w:szCs w:val="22"/>
        </w:rPr>
        <w:t>To convert the text into a corpus, we use the “tm” package in R.</w:t>
      </w:r>
    </w:p>
    <w:p w14:paraId="61C006C0" w14:textId="77777777" w:rsidR="001A75A3" w:rsidRPr="001A75A3" w:rsidRDefault="001A75A3" w:rsidP="000B4385">
      <w:pPr>
        <w:pStyle w:val="kq"/>
        <w:numPr>
          <w:ilvl w:val="0"/>
          <w:numId w:val="3"/>
        </w:numPr>
        <w:shd w:val="clear" w:color="auto" w:fill="FFFFFF"/>
        <w:spacing w:after="0" w:afterAutospacing="0"/>
        <w:ind w:left="450"/>
        <w:jc w:val="both"/>
        <w:rPr>
          <w:rFonts w:asciiTheme="minorHAnsi" w:eastAsiaTheme="minorHAnsi" w:hAnsiTheme="minorHAnsi" w:cstheme="minorBidi"/>
          <w:sz w:val="22"/>
          <w:szCs w:val="22"/>
        </w:rPr>
      </w:pPr>
      <w:r w:rsidRPr="001A75A3">
        <w:rPr>
          <w:rFonts w:asciiTheme="minorHAnsi" w:eastAsiaTheme="minorHAnsi" w:hAnsiTheme="minorHAnsi" w:cstheme="minorBidi"/>
          <w:sz w:val="22"/>
          <w:szCs w:val="22"/>
        </w:rPr>
        <w:t xml:space="preserve">In order to create a corpus using tm, we need to pass a “Source” object as a parameter to the </w:t>
      </w:r>
      <w:proofErr w:type="spellStart"/>
      <w:r w:rsidRPr="001A75A3">
        <w:rPr>
          <w:rFonts w:asciiTheme="minorHAnsi" w:eastAsiaTheme="minorHAnsi" w:hAnsiTheme="minorHAnsi" w:cstheme="minorBidi"/>
          <w:sz w:val="22"/>
          <w:szCs w:val="22"/>
        </w:rPr>
        <w:t>VCorpus</w:t>
      </w:r>
      <w:proofErr w:type="spellEnd"/>
      <w:r w:rsidRPr="001A75A3">
        <w:rPr>
          <w:rFonts w:asciiTheme="minorHAnsi" w:eastAsiaTheme="minorHAnsi" w:hAnsiTheme="minorHAnsi" w:cstheme="minorBidi"/>
          <w:sz w:val="22"/>
          <w:szCs w:val="22"/>
        </w:rPr>
        <w:t xml:space="preserve"> method.</w:t>
      </w:r>
    </w:p>
    <w:p w14:paraId="1ECFEC16" w14:textId="77777777" w:rsidR="001A75A3" w:rsidRPr="001A75A3" w:rsidRDefault="001A75A3" w:rsidP="000B4385">
      <w:pPr>
        <w:pStyle w:val="kq"/>
        <w:numPr>
          <w:ilvl w:val="0"/>
          <w:numId w:val="3"/>
        </w:numPr>
        <w:shd w:val="clear" w:color="auto" w:fill="FFFFFF"/>
        <w:spacing w:after="0" w:afterAutospacing="0"/>
        <w:ind w:left="450"/>
        <w:jc w:val="both"/>
        <w:rPr>
          <w:rFonts w:asciiTheme="minorHAnsi" w:eastAsiaTheme="minorHAnsi" w:hAnsiTheme="minorHAnsi" w:cstheme="minorBidi"/>
          <w:sz w:val="22"/>
          <w:szCs w:val="22"/>
        </w:rPr>
      </w:pPr>
      <w:r w:rsidRPr="001A75A3">
        <w:rPr>
          <w:rFonts w:asciiTheme="minorHAnsi" w:eastAsiaTheme="minorHAnsi" w:hAnsiTheme="minorHAnsi" w:cstheme="minorBidi"/>
          <w:sz w:val="22"/>
          <w:szCs w:val="22"/>
        </w:rPr>
        <w:lastRenderedPageBreak/>
        <w:t xml:space="preserve">The source object is </w:t>
      </w:r>
      <w:proofErr w:type="gramStart"/>
      <w:r w:rsidRPr="001A75A3">
        <w:rPr>
          <w:rFonts w:asciiTheme="minorHAnsi" w:eastAsiaTheme="minorHAnsi" w:hAnsiTheme="minorHAnsi" w:cstheme="minorBidi"/>
          <w:sz w:val="22"/>
          <w:szCs w:val="22"/>
        </w:rPr>
        <w:t>similar to</w:t>
      </w:r>
      <w:proofErr w:type="gramEnd"/>
      <w:r w:rsidRPr="001A75A3">
        <w:rPr>
          <w:rFonts w:asciiTheme="minorHAnsi" w:eastAsiaTheme="minorHAnsi" w:hAnsiTheme="minorHAnsi" w:cstheme="minorBidi"/>
          <w:sz w:val="22"/>
          <w:szCs w:val="22"/>
        </w:rPr>
        <w:t xml:space="preserve"> an abstract input location. The source we use here is a “</w:t>
      </w:r>
      <w:proofErr w:type="spellStart"/>
      <w:r w:rsidRPr="001A75A3">
        <w:rPr>
          <w:rFonts w:asciiTheme="minorHAnsi" w:eastAsiaTheme="minorHAnsi" w:hAnsiTheme="minorHAnsi" w:cstheme="minorBidi"/>
          <w:sz w:val="22"/>
          <w:szCs w:val="22"/>
        </w:rPr>
        <w:t>Vectorsource</w:t>
      </w:r>
      <w:proofErr w:type="spellEnd"/>
      <w:r w:rsidRPr="001A75A3">
        <w:rPr>
          <w:rFonts w:asciiTheme="minorHAnsi" w:eastAsiaTheme="minorHAnsi" w:hAnsiTheme="minorHAnsi" w:cstheme="minorBidi"/>
          <w:sz w:val="22"/>
          <w:szCs w:val="22"/>
        </w:rPr>
        <w:t>” which inputs only character vectors.</w:t>
      </w:r>
    </w:p>
    <w:p w14:paraId="29A0D6E5" w14:textId="68E40D2E" w:rsidR="001A75A3" w:rsidRDefault="001A75A3" w:rsidP="000B4385">
      <w:pPr>
        <w:pStyle w:val="kq"/>
        <w:numPr>
          <w:ilvl w:val="0"/>
          <w:numId w:val="3"/>
        </w:numPr>
        <w:shd w:val="clear" w:color="auto" w:fill="FFFFFF"/>
        <w:spacing w:after="0" w:afterAutospacing="0"/>
        <w:ind w:left="450"/>
        <w:jc w:val="both"/>
        <w:rPr>
          <w:rFonts w:asciiTheme="minorHAnsi" w:eastAsiaTheme="minorHAnsi" w:hAnsiTheme="minorHAnsi" w:cstheme="minorBidi"/>
          <w:sz w:val="22"/>
          <w:szCs w:val="22"/>
        </w:rPr>
      </w:pPr>
      <w:r w:rsidRPr="001A75A3">
        <w:rPr>
          <w:rFonts w:asciiTheme="minorHAnsi" w:eastAsiaTheme="minorHAnsi" w:hAnsiTheme="minorHAnsi" w:cstheme="minorBidi"/>
          <w:sz w:val="22"/>
          <w:szCs w:val="22"/>
        </w:rPr>
        <w:t xml:space="preserve">The </w:t>
      </w:r>
      <w:proofErr w:type="spellStart"/>
      <w:r w:rsidRPr="001A75A3">
        <w:rPr>
          <w:rFonts w:asciiTheme="minorHAnsi" w:eastAsiaTheme="minorHAnsi" w:hAnsiTheme="minorHAnsi" w:cstheme="minorBidi"/>
          <w:sz w:val="22"/>
          <w:szCs w:val="22"/>
        </w:rPr>
        <w:t>Review.text</w:t>
      </w:r>
      <w:proofErr w:type="spellEnd"/>
      <w:r w:rsidRPr="001A75A3">
        <w:rPr>
          <w:rFonts w:asciiTheme="minorHAnsi" w:eastAsiaTheme="minorHAnsi" w:hAnsiTheme="minorHAnsi" w:cstheme="minorBidi"/>
          <w:sz w:val="22"/>
          <w:szCs w:val="22"/>
        </w:rPr>
        <w:t xml:space="preserve"> column is now converted to a corpus that we call “</w:t>
      </w:r>
      <w:proofErr w:type="spellStart"/>
      <w:r w:rsidRPr="001A75A3">
        <w:rPr>
          <w:rFonts w:asciiTheme="minorHAnsi" w:eastAsiaTheme="minorHAnsi" w:hAnsiTheme="minorHAnsi" w:cstheme="minorBidi"/>
          <w:sz w:val="22"/>
          <w:szCs w:val="22"/>
        </w:rPr>
        <w:t>corpus_review</w:t>
      </w:r>
      <w:proofErr w:type="spellEnd"/>
      <w:r w:rsidRPr="001A75A3">
        <w:rPr>
          <w:rFonts w:asciiTheme="minorHAnsi" w:eastAsiaTheme="minorHAnsi" w:hAnsiTheme="minorHAnsi" w:cstheme="minorBidi"/>
          <w:sz w:val="22"/>
          <w:szCs w:val="22"/>
        </w:rPr>
        <w:t>”</w:t>
      </w:r>
      <w:r w:rsidR="0072367D">
        <w:rPr>
          <w:rFonts w:asciiTheme="minorHAnsi" w:eastAsiaTheme="minorHAnsi" w:hAnsiTheme="minorHAnsi" w:cstheme="minorBidi"/>
          <w:sz w:val="22"/>
          <w:szCs w:val="22"/>
        </w:rPr>
        <w:t>.</w:t>
      </w:r>
    </w:p>
    <w:p w14:paraId="0FDA97B3" w14:textId="7B706B8A" w:rsidR="0072367D" w:rsidRPr="001A75A3" w:rsidRDefault="0072367D" w:rsidP="0072367D">
      <w:pPr>
        <w:pStyle w:val="kq"/>
        <w:shd w:val="clear" w:color="auto" w:fill="FFFFFF"/>
        <w:spacing w:after="0" w:afterAutospacing="0"/>
        <w:ind w:left="450"/>
        <w:jc w:val="both"/>
        <w:rPr>
          <w:rFonts w:asciiTheme="minorHAnsi" w:eastAsiaTheme="minorHAnsi" w:hAnsiTheme="minorHAnsi" w:cstheme="minorBidi"/>
          <w:sz w:val="22"/>
          <w:szCs w:val="22"/>
        </w:rPr>
      </w:pPr>
      <w:r>
        <w:rPr>
          <w:noProof/>
        </w:rPr>
        <w:drawing>
          <wp:inline distT="0" distB="0" distL="0" distR="0" wp14:anchorId="22DA870B" wp14:editId="6F8C5577">
            <wp:extent cx="5943600" cy="678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78815"/>
                    </a:xfrm>
                    <a:prstGeom prst="rect">
                      <a:avLst/>
                    </a:prstGeom>
                  </pic:spPr>
                </pic:pic>
              </a:graphicData>
            </a:graphic>
          </wp:inline>
        </w:drawing>
      </w:r>
    </w:p>
    <w:p w14:paraId="23C9E3EA" w14:textId="77777777" w:rsidR="001A75A3" w:rsidRPr="001A75A3" w:rsidRDefault="001A75A3" w:rsidP="000B4385">
      <w:pPr>
        <w:pStyle w:val="Heading1"/>
        <w:shd w:val="clear" w:color="auto" w:fill="FFFFFF"/>
        <w:spacing w:before="100" w:beforeAutospacing="1"/>
        <w:jc w:val="both"/>
        <w:rPr>
          <w:rFonts w:asciiTheme="minorHAnsi" w:eastAsiaTheme="minorHAnsi" w:hAnsiTheme="minorHAnsi" w:cstheme="minorBidi"/>
          <w:color w:val="auto"/>
          <w:sz w:val="22"/>
          <w:szCs w:val="22"/>
        </w:rPr>
      </w:pPr>
      <w:r w:rsidRPr="00622D3D">
        <w:rPr>
          <w:rFonts w:asciiTheme="minorHAnsi" w:eastAsiaTheme="minorHAnsi" w:hAnsiTheme="minorHAnsi" w:cstheme="minorBidi"/>
          <w:color w:val="auto"/>
          <w:sz w:val="22"/>
          <w:szCs w:val="22"/>
          <w:u w:val="single"/>
        </w:rPr>
        <w:t>STEP2</w:t>
      </w:r>
      <w:r w:rsidRPr="001A75A3">
        <w:rPr>
          <w:rFonts w:asciiTheme="minorHAnsi" w:eastAsiaTheme="minorHAnsi" w:hAnsiTheme="minorHAnsi" w:cstheme="minorBidi"/>
          <w:color w:val="auto"/>
          <w:sz w:val="22"/>
          <w:szCs w:val="22"/>
        </w:rPr>
        <w:t xml:space="preserve"> — Text Pre-processing</w:t>
      </w:r>
    </w:p>
    <w:p w14:paraId="4DB2AA90" w14:textId="77777777" w:rsidR="0072367D" w:rsidRDefault="001A75A3" w:rsidP="000B4385">
      <w:pPr>
        <w:pStyle w:val="kq"/>
        <w:shd w:val="clear" w:color="auto" w:fill="FFFFFF"/>
        <w:spacing w:after="0" w:afterAutospacing="0"/>
        <w:jc w:val="both"/>
        <w:rPr>
          <w:rFonts w:asciiTheme="minorHAnsi" w:eastAsiaTheme="minorHAnsi" w:hAnsiTheme="minorHAnsi" w:cstheme="minorBidi"/>
          <w:sz w:val="22"/>
          <w:szCs w:val="22"/>
        </w:rPr>
      </w:pPr>
      <w:r w:rsidRPr="001A75A3">
        <w:rPr>
          <w:rFonts w:asciiTheme="minorHAnsi" w:eastAsiaTheme="minorHAnsi" w:hAnsiTheme="minorHAnsi" w:cstheme="minorBidi"/>
          <w:sz w:val="22"/>
          <w:szCs w:val="22"/>
        </w:rPr>
        <w:t xml:space="preserve">The ultimate objective of any text mining process using the “bag-of-words” approach is to convert the text to be </w:t>
      </w:r>
      <w:proofErr w:type="spellStart"/>
      <w:r w:rsidRPr="001A75A3">
        <w:rPr>
          <w:rFonts w:asciiTheme="minorHAnsi" w:eastAsiaTheme="minorHAnsi" w:hAnsiTheme="minorHAnsi" w:cstheme="minorBidi"/>
          <w:sz w:val="22"/>
          <w:szCs w:val="22"/>
        </w:rPr>
        <w:t>analysed</w:t>
      </w:r>
      <w:proofErr w:type="spellEnd"/>
      <w:r w:rsidRPr="001A75A3">
        <w:rPr>
          <w:rFonts w:asciiTheme="minorHAnsi" w:eastAsiaTheme="minorHAnsi" w:hAnsiTheme="minorHAnsi" w:cstheme="minorBidi"/>
          <w:sz w:val="22"/>
          <w:szCs w:val="22"/>
        </w:rPr>
        <w:t xml:space="preserve"> to a data frame which consists of the words used in the text and their frequencies. These are defined by the </w:t>
      </w:r>
      <w:r w:rsidRPr="001A75A3">
        <w:rPr>
          <w:rFonts w:asciiTheme="minorHAnsi" w:eastAsiaTheme="minorHAnsi" w:hAnsiTheme="minorHAnsi" w:cstheme="minorBidi"/>
          <w:b/>
          <w:bCs/>
          <w:sz w:val="22"/>
          <w:szCs w:val="22"/>
        </w:rPr>
        <w:t>document term matrix (DTM)</w:t>
      </w:r>
      <w:r w:rsidRPr="001A75A3">
        <w:rPr>
          <w:rFonts w:asciiTheme="minorHAnsi" w:eastAsiaTheme="minorHAnsi" w:hAnsiTheme="minorHAnsi" w:cstheme="minorBidi"/>
          <w:sz w:val="22"/>
          <w:szCs w:val="22"/>
        </w:rPr>
        <w:t> and the </w:t>
      </w:r>
      <w:r w:rsidRPr="001A75A3">
        <w:rPr>
          <w:rFonts w:asciiTheme="minorHAnsi" w:eastAsiaTheme="minorHAnsi" w:hAnsiTheme="minorHAnsi" w:cstheme="minorBidi"/>
          <w:b/>
          <w:bCs/>
          <w:sz w:val="22"/>
          <w:szCs w:val="22"/>
        </w:rPr>
        <w:t>term document matrix (TDM)</w:t>
      </w:r>
      <w:r w:rsidRPr="001A75A3">
        <w:rPr>
          <w:rFonts w:asciiTheme="minorHAnsi" w:eastAsiaTheme="minorHAnsi" w:hAnsiTheme="minorHAnsi" w:cstheme="minorBidi"/>
          <w:sz w:val="22"/>
          <w:szCs w:val="22"/>
        </w:rPr>
        <w:t xml:space="preserve">which we will </w:t>
      </w:r>
      <w:proofErr w:type="gramStart"/>
      <w:r w:rsidRPr="001A75A3">
        <w:rPr>
          <w:rFonts w:asciiTheme="minorHAnsi" w:eastAsiaTheme="minorHAnsi" w:hAnsiTheme="minorHAnsi" w:cstheme="minorBidi"/>
          <w:sz w:val="22"/>
          <w:szCs w:val="22"/>
        </w:rPr>
        <w:t>look into</w:t>
      </w:r>
      <w:proofErr w:type="gramEnd"/>
      <w:r w:rsidRPr="001A75A3">
        <w:rPr>
          <w:rFonts w:asciiTheme="minorHAnsi" w:eastAsiaTheme="minorHAnsi" w:hAnsiTheme="minorHAnsi" w:cstheme="minorBidi"/>
          <w:sz w:val="22"/>
          <w:szCs w:val="22"/>
        </w:rPr>
        <w:t>, in the subsequent sections. </w:t>
      </w:r>
    </w:p>
    <w:p w14:paraId="13394CDF" w14:textId="1FE789AE" w:rsidR="001A75A3" w:rsidRPr="001A75A3" w:rsidRDefault="001A75A3" w:rsidP="000B4385">
      <w:pPr>
        <w:pStyle w:val="kq"/>
        <w:shd w:val="clear" w:color="auto" w:fill="FFFFFF"/>
        <w:spacing w:after="0" w:afterAutospacing="0"/>
        <w:jc w:val="both"/>
        <w:rPr>
          <w:rFonts w:asciiTheme="minorHAnsi" w:eastAsiaTheme="minorHAnsi" w:hAnsiTheme="minorHAnsi" w:cstheme="minorBidi"/>
          <w:sz w:val="22"/>
          <w:szCs w:val="22"/>
        </w:rPr>
      </w:pPr>
      <w:r w:rsidRPr="001A75A3">
        <w:rPr>
          <w:rFonts w:asciiTheme="minorHAnsi" w:eastAsiaTheme="minorHAnsi" w:hAnsiTheme="minorHAnsi" w:cstheme="minorBidi"/>
          <w:sz w:val="22"/>
          <w:szCs w:val="22"/>
        </w:rPr>
        <w:t xml:space="preserve">To ensure that the DTM and TDM are cleaned up and represent the core set of relevant words, a set of pre-processing activities need to be performed on the corpus. This is </w:t>
      </w:r>
      <w:proofErr w:type="gramStart"/>
      <w:r w:rsidRPr="001A75A3">
        <w:rPr>
          <w:rFonts w:asciiTheme="minorHAnsi" w:eastAsiaTheme="minorHAnsi" w:hAnsiTheme="minorHAnsi" w:cstheme="minorBidi"/>
          <w:sz w:val="22"/>
          <w:szCs w:val="22"/>
        </w:rPr>
        <w:t>similar to</w:t>
      </w:r>
      <w:proofErr w:type="gramEnd"/>
      <w:r w:rsidRPr="001A75A3">
        <w:rPr>
          <w:rFonts w:asciiTheme="minorHAnsi" w:eastAsiaTheme="minorHAnsi" w:hAnsiTheme="minorHAnsi" w:cstheme="minorBidi"/>
          <w:sz w:val="22"/>
          <w:szCs w:val="22"/>
        </w:rPr>
        <w:t xml:space="preserve"> the data clean-up done for structured data before data mining. The following are some of the common pre-processing steps:</w:t>
      </w:r>
    </w:p>
    <w:p w14:paraId="59927124" w14:textId="1099ADDB" w:rsidR="001A75A3" w:rsidRDefault="001A75A3" w:rsidP="000B4385">
      <w:pPr>
        <w:pStyle w:val="kq"/>
        <w:numPr>
          <w:ilvl w:val="0"/>
          <w:numId w:val="4"/>
        </w:numPr>
        <w:shd w:val="clear" w:color="auto" w:fill="FFFFFF"/>
        <w:spacing w:after="0" w:afterAutospacing="0"/>
        <w:ind w:left="446"/>
        <w:jc w:val="both"/>
        <w:rPr>
          <w:rFonts w:asciiTheme="minorHAnsi" w:eastAsiaTheme="minorHAnsi" w:hAnsiTheme="minorHAnsi" w:cstheme="minorBidi"/>
          <w:sz w:val="22"/>
          <w:szCs w:val="22"/>
        </w:rPr>
      </w:pPr>
      <w:r w:rsidRPr="001A75A3">
        <w:rPr>
          <w:rFonts w:asciiTheme="minorHAnsi" w:eastAsiaTheme="minorHAnsi" w:hAnsiTheme="minorHAnsi" w:cstheme="minorBidi"/>
          <w:sz w:val="22"/>
          <w:szCs w:val="22"/>
        </w:rPr>
        <w:t xml:space="preserve">Convert to lower </w:t>
      </w:r>
      <w:proofErr w:type="gramStart"/>
      <w:r w:rsidRPr="001A75A3">
        <w:rPr>
          <w:rFonts w:asciiTheme="minorHAnsi" w:eastAsiaTheme="minorHAnsi" w:hAnsiTheme="minorHAnsi" w:cstheme="minorBidi"/>
          <w:sz w:val="22"/>
          <w:szCs w:val="22"/>
        </w:rPr>
        <w:t>case</w:t>
      </w:r>
      <w:r>
        <w:rPr>
          <w:rFonts w:asciiTheme="minorHAnsi" w:eastAsiaTheme="minorHAnsi" w:hAnsiTheme="minorHAnsi" w:cstheme="minorBidi"/>
          <w:sz w:val="22"/>
          <w:szCs w:val="22"/>
        </w:rPr>
        <w:t>:-</w:t>
      </w:r>
      <w:proofErr w:type="gramEnd"/>
    </w:p>
    <w:p w14:paraId="72AF75A2" w14:textId="4592CDE6" w:rsidR="007277BB" w:rsidRDefault="007277BB" w:rsidP="007277BB">
      <w:pPr>
        <w:pStyle w:val="kq"/>
        <w:shd w:val="clear" w:color="auto" w:fill="FFFFFF"/>
        <w:spacing w:after="0" w:afterAutospacing="0"/>
        <w:ind w:left="446"/>
        <w:jc w:val="both"/>
        <w:rPr>
          <w:rFonts w:asciiTheme="minorHAnsi" w:eastAsiaTheme="minorHAnsi" w:hAnsiTheme="minorHAnsi" w:cstheme="minorBidi"/>
          <w:sz w:val="22"/>
          <w:szCs w:val="22"/>
        </w:rPr>
      </w:pPr>
      <w:r>
        <w:rPr>
          <w:noProof/>
        </w:rPr>
        <w:drawing>
          <wp:inline distT="0" distB="0" distL="0" distR="0" wp14:anchorId="2BF1DBB4" wp14:editId="6D6E882B">
            <wp:extent cx="3570676" cy="501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8038" cy="505494"/>
                    </a:xfrm>
                    <a:prstGeom prst="rect">
                      <a:avLst/>
                    </a:prstGeom>
                  </pic:spPr>
                </pic:pic>
              </a:graphicData>
            </a:graphic>
          </wp:inline>
        </w:drawing>
      </w:r>
    </w:p>
    <w:p w14:paraId="061C2CCC" w14:textId="22BABD25" w:rsidR="001A75A3" w:rsidRDefault="001A75A3" w:rsidP="000B4385">
      <w:pPr>
        <w:pStyle w:val="kq"/>
        <w:numPr>
          <w:ilvl w:val="0"/>
          <w:numId w:val="4"/>
        </w:numPr>
        <w:shd w:val="clear" w:color="auto" w:fill="FFFFFF"/>
        <w:spacing w:after="0" w:afterAutospacing="0"/>
        <w:ind w:left="446"/>
        <w:jc w:val="both"/>
        <w:rPr>
          <w:rFonts w:asciiTheme="minorHAnsi" w:eastAsiaTheme="minorHAnsi" w:hAnsiTheme="minorHAnsi" w:cstheme="minorBidi"/>
          <w:sz w:val="22"/>
          <w:szCs w:val="22"/>
        </w:rPr>
      </w:pPr>
      <w:r w:rsidRPr="001A75A3">
        <w:rPr>
          <w:rFonts w:asciiTheme="minorHAnsi" w:eastAsiaTheme="minorHAnsi" w:hAnsiTheme="minorHAnsi" w:cstheme="minorBidi"/>
          <w:sz w:val="22"/>
          <w:szCs w:val="22"/>
        </w:rPr>
        <w:t xml:space="preserve">Remove </w:t>
      </w:r>
      <w:proofErr w:type="gramStart"/>
      <w:r w:rsidRPr="001A75A3">
        <w:rPr>
          <w:rFonts w:asciiTheme="minorHAnsi" w:eastAsiaTheme="minorHAnsi" w:hAnsiTheme="minorHAnsi" w:cstheme="minorBidi"/>
          <w:sz w:val="22"/>
          <w:szCs w:val="22"/>
        </w:rPr>
        <w:t>punctuation:</w:t>
      </w:r>
      <w:r>
        <w:rPr>
          <w:rFonts w:asciiTheme="minorHAnsi" w:eastAsiaTheme="minorHAnsi" w:hAnsiTheme="minorHAnsi" w:cstheme="minorBidi"/>
          <w:sz w:val="22"/>
          <w:szCs w:val="22"/>
        </w:rPr>
        <w:t>-</w:t>
      </w:r>
      <w:proofErr w:type="gramEnd"/>
    </w:p>
    <w:p w14:paraId="70F6F57A" w14:textId="337AF8F4" w:rsidR="007277BB" w:rsidRDefault="007277BB" w:rsidP="007277BB">
      <w:pPr>
        <w:pStyle w:val="kq"/>
        <w:shd w:val="clear" w:color="auto" w:fill="FFFFFF"/>
        <w:spacing w:after="0" w:afterAutospacing="0"/>
        <w:ind w:left="446"/>
        <w:jc w:val="both"/>
        <w:rPr>
          <w:rFonts w:asciiTheme="minorHAnsi" w:eastAsiaTheme="minorHAnsi" w:hAnsiTheme="minorHAnsi" w:cstheme="minorBidi"/>
          <w:sz w:val="22"/>
          <w:szCs w:val="22"/>
        </w:rPr>
      </w:pPr>
      <w:r>
        <w:rPr>
          <w:noProof/>
        </w:rPr>
        <w:drawing>
          <wp:inline distT="0" distB="0" distL="0" distR="0" wp14:anchorId="0FAD7392" wp14:editId="4377BB12">
            <wp:extent cx="3968750" cy="47319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7777" cy="481427"/>
                    </a:xfrm>
                    <a:prstGeom prst="rect">
                      <a:avLst/>
                    </a:prstGeom>
                  </pic:spPr>
                </pic:pic>
              </a:graphicData>
            </a:graphic>
          </wp:inline>
        </w:drawing>
      </w:r>
    </w:p>
    <w:p w14:paraId="1922EE69" w14:textId="6350899D" w:rsidR="001A75A3" w:rsidRDefault="001A75A3" w:rsidP="000B4385">
      <w:pPr>
        <w:pStyle w:val="kq"/>
        <w:numPr>
          <w:ilvl w:val="0"/>
          <w:numId w:val="4"/>
        </w:numPr>
        <w:shd w:val="clear" w:color="auto" w:fill="FFFFFF"/>
        <w:spacing w:after="0" w:afterAutospacing="0"/>
        <w:ind w:left="446"/>
        <w:jc w:val="both"/>
        <w:rPr>
          <w:rFonts w:asciiTheme="minorHAnsi" w:eastAsiaTheme="minorHAnsi" w:hAnsiTheme="minorHAnsi" w:cstheme="minorBidi"/>
          <w:sz w:val="22"/>
          <w:szCs w:val="22"/>
        </w:rPr>
      </w:pPr>
      <w:r w:rsidRPr="001A75A3">
        <w:rPr>
          <w:rFonts w:asciiTheme="minorHAnsi" w:eastAsiaTheme="minorHAnsi" w:hAnsiTheme="minorHAnsi" w:cstheme="minorBidi"/>
          <w:sz w:val="22"/>
          <w:szCs w:val="22"/>
        </w:rPr>
        <w:t xml:space="preserve">Remove </w:t>
      </w:r>
      <w:proofErr w:type="spellStart"/>
      <w:r w:rsidRPr="001A75A3">
        <w:rPr>
          <w:rFonts w:asciiTheme="minorHAnsi" w:eastAsiaTheme="minorHAnsi" w:hAnsiTheme="minorHAnsi" w:cstheme="minorBidi"/>
          <w:sz w:val="22"/>
          <w:szCs w:val="22"/>
        </w:rPr>
        <w:t>stopwords</w:t>
      </w:r>
      <w:proofErr w:type="spellEnd"/>
      <w:r w:rsidRPr="001A75A3">
        <w:rPr>
          <w:rFonts w:asciiTheme="minorHAnsi" w:eastAsiaTheme="minorHAnsi" w:hAnsiTheme="minorHAnsi" w:cstheme="minorBidi"/>
          <w:sz w:val="22"/>
          <w:szCs w:val="22"/>
        </w:rPr>
        <w:t>: “</w:t>
      </w:r>
      <w:proofErr w:type="spellStart"/>
      <w:r w:rsidRPr="001A75A3">
        <w:rPr>
          <w:rFonts w:asciiTheme="minorHAnsi" w:eastAsiaTheme="minorHAnsi" w:hAnsiTheme="minorHAnsi" w:cstheme="minorBidi"/>
          <w:sz w:val="22"/>
          <w:szCs w:val="22"/>
        </w:rPr>
        <w:t>stopwords</w:t>
      </w:r>
      <w:proofErr w:type="spellEnd"/>
      <w:r w:rsidRPr="001A75A3">
        <w:rPr>
          <w:rFonts w:asciiTheme="minorHAnsi" w:eastAsiaTheme="minorHAnsi" w:hAnsiTheme="minorHAnsi" w:cstheme="minorBidi"/>
          <w:sz w:val="22"/>
          <w:szCs w:val="22"/>
        </w:rPr>
        <w:t xml:space="preserve">” is a very important concept to understand while doing text mining. When we write, the text generally consists of </w:t>
      </w:r>
      <w:proofErr w:type="gramStart"/>
      <w:r w:rsidRPr="001A75A3">
        <w:rPr>
          <w:rFonts w:asciiTheme="minorHAnsi" w:eastAsiaTheme="minorHAnsi" w:hAnsiTheme="minorHAnsi" w:cstheme="minorBidi"/>
          <w:sz w:val="22"/>
          <w:szCs w:val="22"/>
        </w:rPr>
        <w:t>a large number of</w:t>
      </w:r>
      <w:proofErr w:type="gramEnd"/>
      <w:r w:rsidRPr="001A75A3">
        <w:rPr>
          <w:rFonts w:asciiTheme="minorHAnsi" w:eastAsiaTheme="minorHAnsi" w:hAnsiTheme="minorHAnsi" w:cstheme="minorBidi"/>
          <w:sz w:val="22"/>
          <w:szCs w:val="22"/>
        </w:rPr>
        <w:t xml:space="preserve"> prepositions, pronouns, conjunctions etc. These words need to be removed before we </w:t>
      </w:r>
      <w:proofErr w:type="spellStart"/>
      <w:r w:rsidRPr="001A75A3">
        <w:rPr>
          <w:rFonts w:asciiTheme="minorHAnsi" w:eastAsiaTheme="minorHAnsi" w:hAnsiTheme="minorHAnsi" w:cstheme="minorBidi"/>
          <w:sz w:val="22"/>
          <w:szCs w:val="22"/>
        </w:rPr>
        <w:t>analyse</w:t>
      </w:r>
      <w:proofErr w:type="spellEnd"/>
      <w:r w:rsidRPr="001A75A3">
        <w:rPr>
          <w:rFonts w:asciiTheme="minorHAnsi" w:eastAsiaTheme="minorHAnsi" w:hAnsiTheme="minorHAnsi" w:cstheme="minorBidi"/>
          <w:sz w:val="22"/>
          <w:szCs w:val="22"/>
        </w:rPr>
        <w:t xml:space="preserve"> the text. Otherwise, </w:t>
      </w:r>
      <w:proofErr w:type="spellStart"/>
      <w:r w:rsidRPr="001A75A3">
        <w:rPr>
          <w:rFonts w:asciiTheme="minorHAnsi" w:eastAsiaTheme="minorHAnsi" w:hAnsiTheme="minorHAnsi" w:cstheme="minorBidi"/>
          <w:sz w:val="22"/>
          <w:szCs w:val="22"/>
        </w:rPr>
        <w:t>stopwords</w:t>
      </w:r>
      <w:proofErr w:type="spellEnd"/>
      <w:r w:rsidRPr="001A75A3">
        <w:rPr>
          <w:rFonts w:asciiTheme="minorHAnsi" w:eastAsiaTheme="minorHAnsi" w:hAnsiTheme="minorHAnsi" w:cstheme="minorBidi"/>
          <w:sz w:val="22"/>
          <w:szCs w:val="22"/>
        </w:rPr>
        <w:t xml:space="preserve"> will appear in all the frequently used words list and will not give the correct picture of the core words used in the </w:t>
      </w:r>
      <w:proofErr w:type="spellStart"/>
      <w:proofErr w:type="gramStart"/>
      <w:r w:rsidRPr="001A75A3">
        <w:rPr>
          <w:rFonts w:asciiTheme="minorHAnsi" w:eastAsiaTheme="minorHAnsi" w:hAnsiTheme="minorHAnsi" w:cstheme="minorBidi"/>
          <w:sz w:val="22"/>
          <w:szCs w:val="22"/>
        </w:rPr>
        <w:t>text.There</w:t>
      </w:r>
      <w:proofErr w:type="spellEnd"/>
      <w:proofErr w:type="gramEnd"/>
      <w:r w:rsidRPr="001A75A3">
        <w:rPr>
          <w:rFonts w:asciiTheme="minorHAnsi" w:eastAsiaTheme="minorHAnsi" w:hAnsiTheme="minorHAnsi" w:cstheme="minorBidi"/>
          <w:sz w:val="22"/>
          <w:szCs w:val="22"/>
        </w:rPr>
        <w:t xml:space="preserve"> is a list of common </w:t>
      </w:r>
      <w:proofErr w:type="spellStart"/>
      <w:r w:rsidRPr="001A75A3">
        <w:rPr>
          <w:rFonts w:asciiTheme="minorHAnsi" w:eastAsiaTheme="minorHAnsi" w:hAnsiTheme="minorHAnsi" w:cstheme="minorBidi"/>
          <w:sz w:val="22"/>
          <w:szCs w:val="22"/>
        </w:rPr>
        <w:t>stopwords</w:t>
      </w:r>
      <w:proofErr w:type="spellEnd"/>
      <w:r w:rsidRPr="001A75A3">
        <w:rPr>
          <w:rFonts w:asciiTheme="minorHAnsi" w:eastAsiaTheme="minorHAnsi" w:hAnsiTheme="minorHAnsi" w:cstheme="minorBidi"/>
          <w:sz w:val="22"/>
          <w:szCs w:val="22"/>
        </w:rPr>
        <w:t xml:space="preserve"> used in English which we can view with this command: </w:t>
      </w:r>
    </w:p>
    <w:p w14:paraId="23BC3157" w14:textId="31E98016" w:rsidR="007277BB" w:rsidRDefault="007277BB" w:rsidP="007277BB">
      <w:pPr>
        <w:pStyle w:val="kq"/>
        <w:shd w:val="clear" w:color="auto" w:fill="FFFFFF"/>
        <w:spacing w:after="0" w:afterAutospacing="0"/>
        <w:ind w:left="446"/>
        <w:jc w:val="both"/>
        <w:rPr>
          <w:rFonts w:asciiTheme="minorHAnsi" w:eastAsiaTheme="minorHAnsi" w:hAnsiTheme="minorHAnsi" w:cstheme="minorBidi"/>
          <w:sz w:val="22"/>
          <w:szCs w:val="22"/>
        </w:rPr>
      </w:pPr>
      <w:r>
        <w:rPr>
          <w:noProof/>
        </w:rPr>
        <w:drawing>
          <wp:inline distT="0" distB="0" distL="0" distR="0" wp14:anchorId="65E3A216" wp14:editId="75118D94">
            <wp:extent cx="4663012" cy="85090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9509" cy="852086"/>
                    </a:xfrm>
                    <a:prstGeom prst="rect">
                      <a:avLst/>
                    </a:prstGeom>
                  </pic:spPr>
                </pic:pic>
              </a:graphicData>
            </a:graphic>
          </wp:inline>
        </w:drawing>
      </w:r>
    </w:p>
    <w:p w14:paraId="51A21529" w14:textId="3D715E20" w:rsidR="001A75A3" w:rsidRDefault="001A75A3" w:rsidP="000B4385">
      <w:pPr>
        <w:pStyle w:val="kq"/>
        <w:numPr>
          <w:ilvl w:val="0"/>
          <w:numId w:val="4"/>
        </w:numPr>
        <w:shd w:val="clear" w:color="auto" w:fill="FFFFFF"/>
        <w:spacing w:after="0" w:afterAutospacing="0"/>
        <w:ind w:left="446"/>
        <w:jc w:val="both"/>
        <w:rPr>
          <w:rFonts w:asciiTheme="minorHAnsi" w:eastAsiaTheme="minorHAnsi" w:hAnsiTheme="minorHAnsi" w:cstheme="minorBidi"/>
          <w:sz w:val="22"/>
          <w:szCs w:val="22"/>
        </w:rPr>
      </w:pPr>
      <w:r w:rsidRPr="00BC2A43">
        <w:rPr>
          <w:rFonts w:asciiTheme="minorHAnsi" w:eastAsiaTheme="minorHAnsi" w:hAnsiTheme="minorHAnsi" w:cstheme="minorBidi"/>
          <w:sz w:val="22"/>
          <w:szCs w:val="22"/>
        </w:rPr>
        <w:t xml:space="preserve">We might also want to remove custom </w:t>
      </w:r>
      <w:proofErr w:type="spellStart"/>
      <w:r w:rsidRPr="00BC2A43">
        <w:rPr>
          <w:rFonts w:asciiTheme="minorHAnsi" w:eastAsiaTheme="minorHAnsi" w:hAnsiTheme="minorHAnsi" w:cstheme="minorBidi"/>
          <w:sz w:val="22"/>
          <w:szCs w:val="22"/>
        </w:rPr>
        <w:t>stopwords</w:t>
      </w:r>
      <w:proofErr w:type="spellEnd"/>
      <w:r w:rsidRPr="00BC2A43">
        <w:rPr>
          <w:rFonts w:asciiTheme="minorHAnsi" w:eastAsiaTheme="minorHAnsi" w:hAnsiTheme="minorHAnsi" w:cstheme="minorBidi"/>
          <w:sz w:val="22"/>
          <w:szCs w:val="22"/>
        </w:rPr>
        <w:t xml:space="preserve"> based on the context of the text mining. These are words specific to the dataset that may not add value to the text.</w:t>
      </w:r>
    </w:p>
    <w:p w14:paraId="33765798" w14:textId="77777777" w:rsidR="00BC2A43" w:rsidRPr="00B209DF" w:rsidRDefault="00BC2A43" w:rsidP="000B4385">
      <w:pPr>
        <w:pStyle w:val="kq"/>
        <w:shd w:val="clear" w:color="auto" w:fill="FFFFFF"/>
        <w:spacing w:after="0"/>
        <w:jc w:val="both"/>
        <w:rPr>
          <w:rFonts w:asciiTheme="minorHAnsi" w:eastAsiaTheme="minorHAnsi" w:hAnsiTheme="minorHAnsi" w:cstheme="minorBidi"/>
          <w:b/>
          <w:bCs/>
          <w:sz w:val="22"/>
          <w:szCs w:val="22"/>
          <w:u w:val="single"/>
        </w:rPr>
      </w:pPr>
      <w:r w:rsidRPr="00B209DF">
        <w:rPr>
          <w:rFonts w:asciiTheme="minorHAnsi" w:eastAsiaTheme="minorHAnsi" w:hAnsiTheme="minorHAnsi" w:cstheme="minorBidi"/>
          <w:b/>
          <w:bCs/>
          <w:sz w:val="22"/>
          <w:szCs w:val="22"/>
          <w:u w:val="single"/>
        </w:rPr>
        <w:lastRenderedPageBreak/>
        <w:t>Stemming a document</w:t>
      </w:r>
    </w:p>
    <w:p w14:paraId="5E0B438D" w14:textId="77777777" w:rsidR="00BC2A43" w:rsidRPr="00BC2A43" w:rsidRDefault="00BC2A43" w:rsidP="000B4385">
      <w:pPr>
        <w:pStyle w:val="kq"/>
        <w:shd w:val="clear" w:color="auto" w:fill="FFFFFF"/>
        <w:spacing w:after="0"/>
        <w:jc w:val="both"/>
        <w:rPr>
          <w:rFonts w:asciiTheme="minorHAnsi" w:eastAsiaTheme="minorHAnsi" w:hAnsiTheme="minorHAnsi" w:cstheme="minorBidi"/>
          <w:sz w:val="22"/>
          <w:szCs w:val="22"/>
        </w:rPr>
      </w:pPr>
      <w:r w:rsidRPr="00BC2A43">
        <w:rPr>
          <w:rFonts w:asciiTheme="minorHAnsi" w:eastAsiaTheme="minorHAnsi" w:hAnsiTheme="minorHAnsi" w:cstheme="minorBidi"/>
          <w:sz w:val="22"/>
          <w:szCs w:val="22"/>
        </w:rPr>
        <w:t>In linguistics, stemming is the process of reducing inflected (or derived) words to their word stem, base or root form-generally a written word form.</w:t>
      </w:r>
    </w:p>
    <w:p w14:paraId="723FD1DD" w14:textId="28B96559" w:rsidR="00BC2A43" w:rsidRDefault="00BC2A43" w:rsidP="000B4385">
      <w:pPr>
        <w:pStyle w:val="kq"/>
        <w:shd w:val="clear" w:color="auto" w:fill="FFFFFF"/>
        <w:spacing w:after="0" w:afterAutospacing="0"/>
        <w:jc w:val="both"/>
        <w:rPr>
          <w:rFonts w:asciiTheme="minorHAnsi" w:eastAsiaTheme="minorHAnsi" w:hAnsiTheme="minorHAnsi" w:cstheme="minorBidi"/>
          <w:sz w:val="22"/>
          <w:szCs w:val="22"/>
        </w:rPr>
      </w:pPr>
      <w:r w:rsidRPr="00BC2A43">
        <w:rPr>
          <w:rFonts w:asciiTheme="minorHAnsi" w:eastAsiaTheme="minorHAnsi" w:hAnsiTheme="minorHAnsi" w:cstheme="minorBidi"/>
          <w:sz w:val="22"/>
          <w:szCs w:val="22"/>
        </w:rPr>
        <w:t xml:space="preserve">The </w:t>
      </w:r>
      <w:proofErr w:type="spellStart"/>
      <w:r w:rsidRPr="00BC2A43">
        <w:rPr>
          <w:rFonts w:asciiTheme="minorHAnsi" w:eastAsiaTheme="minorHAnsi" w:hAnsiTheme="minorHAnsi" w:cstheme="minorBidi"/>
          <w:sz w:val="22"/>
          <w:szCs w:val="22"/>
        </w:rPr>
        <w:t>SnowballC</w:t>
      </w:r>
      <w:proofErr w:type="spellEnd"/>
      <w:r w:rsidRPr="00BC2A43">
        <w:rPr>
          <w:rFonts w:asciiTheme="minorHAnsi" w:eastAsiaTheme="minorHAnsi" w:hAnsiTheme="minorHAnsi" w:cstheme="minorBidi"/>
          <w:sz w:val="22"/>
          <w:szCs w:val="22"/>
        </w:rPr>
        <w:t xml:space="preserve"> package is used for document stemming. For </w:t>
      </w:r>
      <w:proofErr w:type="gramStart"/>
      <w:r w:rsidRPr="00BC2A43">
        <w:rPr>
          <w:rFonts w:asciiTheme="minorHAnsi" w:eastAsiaTheme="minorHAnsi" w:hAnsiTheme="minorHAnsi" w:cstheme="minorBidi"/>
          <w:sz w:val="22"/>
          <w:szCs w:val="22"/>
        </w:rPr>
        <w:t>example</w:t>
      </w:r>
      <w:proofErr w:type="gramEnd"/>
      <w:r w:rsidRPr="00BC2A43">
        <w:rPr>
          <w:rFonts w:asciiTheme="minorHAnsi" w:eastAsiaTheme="minorHAnsi" w:hAnsiTheme="minorHAnsi" w:cstheme="minorBidi"/>
          <w:sz w:val="22"/>
          <w:szCs w:val="22"/>
        </w:rPr>
        <w:t xml:space="preserve"> “complicated”, “complication” and “complicate” will be reduced to “complicat</w:t>
      </w:r>
      <w:r w:rsidR="001F0E8B">
        <w:rPr>
          <w:rFonts w:asciiTheme="minorHAnsi" w:eastAsiaTheme="minorHAnsi" w:hAnsiTheme="minorHAnsi" w:cstheme="minorBidi"/>
          <w:sz w:val="22"/>
          <w:szCs w:val="22"/>
        </w:rPr>
        <w:t>e</w:t>
      </w:r>
      <w:r w:rsidRPr="00BC2A43">
        <w:rPr>
          <w:rFonts w:asciiTheme="minorHAnsi" w:eastAsiaTheme="minorHAnsi" w:hAnsiTheme="minorHAnsi" w:cstheme="minorBidi"/>
          <w:sz w:val="22"/>
          <w:szCs w:val="22"/>
        </w:rPr>
        <w:t>” after stemming. This is again to ensure that the same word is not repeated as multiple versions in the DTM and TDM and we only have the root of the word represented in the DTM and TDM.</w:t>
      </w:r>
    </w:p>
    <w:p w14:paraId="09577069" w14:textId="7128C063" w:rsidR="007277BB" w:rsidRDefault="007277BB" w:rsidP="000B4385">
      <w:pPr>
        <w:pStyle w:val="Heading2"/>
        <w:shd w:val="clear" w:color="auto" w:fill="FFFFFF"/>
        <w:spacing w:after="0" w:afterAutospacing="0"/>
        <w:jc w:val="both"/>
        <w:rPr>
          <w:rFonts w:asciiTheme="minorHAnsi" w:eastAsiaTheme="minorHAnsi" w:hAnsiTheme="minorHAnsi" w:cstheme="minorBidi"/>
          <w:sz w:val="22"/>
          <w:szCs w:val="22"/>
          <w:u w:val="single"/>
        </w:rPr>
      </w:pPr>
      <w:r>
        <w:rPr>
          <w:noProof/>
        </w:rPr>
        <w:drawing>
          <wp:inline distT="0" distB="0" distL="0" distR="0" wp14:anchorId="43699CE9" wp14:editId="7ECF2290">
            <wp:extent cx="4038600" cy="52985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8654" cy="537730"/>
                    </a:xfrm>
                    <a:prstGeom prst="rect">
                      <a:avLst/>
                    </a:prstGeom>
                  </pic:spPr>
                </pic:pic>
              </a:graphicData>
            </a:graphic>
          </wp:inline>
        </w:drawing>
      </w:r>
    </w:p>
    <w:p w14:paraId="3C657FE6" w14:textId="23798E5E" w:rsidR="00BC2A43" w:rsidRPr="00B209DF" w:rsidRDefault="00BC2A43" w:rsidP="000B4385">
      <w:pPr>
        <w:pStyle w:val="Heading2"/>
        <w:shd w:val="clear" w:color="auto" w:fill="FFFFFF"/>
        <w:spacing w:after="0" w:afterAutospacing="0"/>
        <w:jc w:val="both"/>
        <w:rPr>
          <w:rFonts w:asciiTheme="minorHAnsi" w:eastAsiaTheme="minorHAnsi" w:hAnsiTheme="minorHAnsi" w:cstheme="minorBidi"/>
          <w:sz w:val="22"/>
          <w:szCs w:val="22"/>
          <w:u w:val="single"/>
        </w:rPr>
      </w:pPr>
      <w:r w:rsidRPr="00B209DF">
        <w:rPr>
          <w:rFonts w:asciiTheme="minorHAnsi" w:eastAsiaTheme="minorHAnsi" w:hAnsiTheme="minorHAnsi" w:cstheme="minorBidi"/>
          <w:sz w:val="22"/>
          <w:szCs w:val="22"/>
          <w:u w:val="single"/>
        </w:rPr>
        <w:t>Frequently used words</w:t>
      </w:r>
    </w:p>
    <w:p w14:paraId="1CE872E6" w14:textId="77777777" w:rsidR="00BC2A43" w:rsidRPr="00BC2A43" w:rsidRDefault="00BC2A43" w:rsidP="000B4385">
      <w:pPr>
        <w:pStyle w:val="kq"/>
        <w:shd w:val="clear" w:color="auto" w:fill="FFFFFF"/>
        <w:spacing w:after="0" w:afterAutospacing="0"/>
        <w:jc w:val="both"/>
        <w:rPr>
          <w:rFonts w:asciiTheme="minorHAnsi" w:eastAsiaTheme="minorHAnsi" w:hAnsiTheme="minorHAnsi" w:cstheme="minorBidi"/>
          <w:sz w:val="22"/>
          <w:szCs w:val="22"/>
        </w:rPr>
      </w:pPr>
      <w:r w:rsidRPr="00BC2A43">
        <w:rPr>
          <w:rFonts w:asciiTheme="minorHAnsi" w:eastAsiaTheme="minorHAnsi" w:hAnsiTheme="minorHAnsi" w:cstheme="minorBidi"/>
          <w:sz w:val="22"/>
          <w:szCs w:val="22"/>
        </w:rPr>
        <w:t>We now have a text corpus which is cleaned and only contains the core words required for text mining. The next step is exploratory analysis. The first step in exploratory data analysis is to identify the most frequently used words in the overall review text.</w:t>
      </w:r>
    </w:p>
    <w:p w14:paraId="0FD9F8E8" w14:textId="4279910E" w:rsidR="00BC2A43" w:rsidRDefault="007277BB" w:rsidP="000B4385">
      <w:pPr>
        <w:pStyle w:val="kq"/>
        <w:shd w:val="clear" w:color="auto" w:fill="FFFFFF"/>
        <w:spacing w:after="0" w:afterAutospacing="0"/>
        <w:jc w:val="both"/>
        <w:rPr>
          <w:rFonts w:asciiTheme="minorHAnsi" w:eastAsiaTheme="minorHAnsi" w:hAnsiTheme="minorHAnsi" w:cstheme="minorBidi"/>
          <w:sz w:val="22"/>
          <w:szCs w:val="22"/>
        </w:rPr>
      </w:pPr>
      <w:r>
        <w:rPr>
          <w:noProof/>
        </w:rPr>
        <w:drawing>
          <wp:inline distT="0" distB="0" distL="0" distR="0" wp14:anchorId="2377401A" wp14:editId="062A5E5A">
            <wp:extent cx="5276850" cy="11111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6531" cy="1123750"/>
                    </a:xfrm>
                    <a:prstGeom prst="rect">
                      <a:avLst/>
                    </a:prstGeom>
                  </pic:spPr>
                </pic:pic>
              </a:graphicData>
            </a:graphic>
          </wp:inline>
        </w:drawing>
      </w:r>
    </w:p>
    <w:p w14:paraId="4CBE9FA0" w14:textId="77777777" w:rsidR="006930AB" w:rsidRDefault="006930AB" w:rsidP="000B4385">
      <w:pPr>
        <w:pStyle w:val="kq"/>
        <w:shd w:val="clear" w:color="auto" w:fill="FFFFFF"/>
        <w:spacing w:after="0" w:afterAutospacing="0"/>
        <w:jc w:val="both"/>
        <w:rPr>
          <w:rFonts w:asciiTheme="minorHAnsi" w:eastAsiaTheme="minorHAnsi" w:hAnsiTheme="minorHAnsi" w:cstheme="minorBidi"/>
          <w:sz w:val="22"/>
          <w:szCs w:val="22"/>
        </w:rPr>
      </w:pPr>
    </w:p>
    <w:p w14:paraId="63332935" w14:textId="35BA4E85" w:rsidR="006930AB" w:rsidRDefault="006930AB" w:rsidP="006930AB">
      <w:pPr>
        <w:pStyle w:val="Heading1"/>
        <w:shd w:val="clear" w:color="auto" w:fill="FFFFFF"/>
        <w:spacing w:before="0"/>
        <w:jc w:val="both"/>
        <w:rPr>
          <w:rFonts w:asciiTheme="minorHAnsi" w:eastAsiaTheme="minorHAnsi" w:hAnsiTheme="minorHAnsi" w:cstheme="minorBidi"/>
          <w:color w:val="auto"/>
          <w:sz w:val="22"/>
          <w:szCs w:val="22"/>
          <w:u w:val="single"/>
        </w:rPr>
      </w:pPr>
      <w:r w:rsidRPr="006930AB">
        <w:rPr>
          <w:rFonts w:asciiTheme="minorHAnsi" w:eastAsiaTheme="minorHAnsi" w:hAnsiTheme="minorHAnsi" w:cstheme="minorBidi"/>
          <w:color w:val="auto"/>
          <w:sz w:val="22"/>
          <w:szCs w:val="22"/>
          <w:u w:val="single"/>
        </w:rPr>
        <w:t>STEP3 — Create the DTM &amp; TDM from the corpus</w:t>
      </w:r>
    </w:p>
    <w:p w14:paraId="6CFEEFAE" w14:textId="77777777" w:rsidR="006930AB" w:rsidRDefault="006930AB" w:rsidP="006930AB">
      <w:pPr>
        <w:pStyle w:val="Heading1"/>
        <w:shd w:val="clear" w:color="auto" w:fill="FFFFFF"/>
        <w:spacing w:before="0"/>
        <w:jc w:val="both"/>
        <w:rPr>
          <w:rFonts w:asciiTheme="minorHAnsi" w:eastAsiaTheme="minorHAnsi" w:hAnsiTheme="minorHAnsi" w:cstheme="minorBidi"/>
          <w:color w:val="auto"/>
          <w:sz w:val="22"/>
          <w:szCs w:val="22"/>
        </w:rPr>
      </w:pPr>
    </w:p>
    <w:p w14:paraId="3CC0C500" w14:textId="707FAC39" w:rsidR="006930AB" w:rsidRPr="006930AB" w:rsidRDefault="006930AB" w:rsidP="006930AB">
      <w:pPr>
        <w:pStyle w:val="Heading1"/>
        <w:shd w:val="clear" w:color="auto" w:fill="FFFFFF"/>
        <w:spacing w:before="0"/>
        <w:jc w:val="both"/>
        <w:rPr>
          <w:rFonts w:asciiTheme="minorHAnsi" w:eastAsiaTheme="minorHAnsi" w:hAnsiTheme="minorHAnsi" w:cstheme="minorBidi"/>
          <w:color w:val="auto"/>
          <w:sz w:val="22"/>
          <w:szCs w:val="22"/>
        </w:rPr>
      </w:pPr>
      <w:r w:rsidRPr="006930AB">
        <w:rPr>
          <w:rFonts w:asciiTheme="minorHAnsi" w:eastAsiaTheme="minorHAnsi" w:hAnsiTheme="minorHAnsi" w:cstheme="minorBidi"/>
          <w:color w:val="auto"/>
          <w:sz w:val="22"/>
          <w:szCs w:val="22"/>
        </w:rPr>
        <w:t>The pre-processed and cleaned up corpus is converted into a matrix called the document term matrix.</w:t>
      </w:r>
    </w:p>
    <w:p w14:paraId="4A52564F" w14:textId="3CA622F3" w:rsidR="006930AB" w:rsidRDefault="006930AB" w:rsidP="006930AB">
      <w:pPr>
        <w:pStyle w:val="Heading1"/>
        <w:shd w:val="clear" w:color="auto" w:fill="FFFFFF"/>
        <w:spacing w:before="0"/>
        <w:jc w:val="both"/>
        <w:rPr>
          <w:rFonts w:asciiTheme="minorHAnsi" w:eastAsiaTheme="minorHAnsi" w:hAnsiTheme="minorHAnsi" w:cstheme="minorBidi"/>
          <w:color w:val="auto"/>
          <w:sz w:val="22"/>
          <w:szCs w:val="22"/>
        </w:rPr>
      </w:pPr>
      <w:r w:rsidRPr="006930AB">
        <w:rPr>
          <w:rFonts w:asciiTheme="minorHAnsi" w:eastAsiaTheme="minorHAnsi" w:hAnsiTheme="minorHAnsi" w:cstheme="minorBidi"/>
          <w:color w:val="auto"/>
          <w:sz w:val="22"/>
          <w:szCs w:val="22"/>
        </w:rPr>
        <w:t>A document-term matrix is a mathematical matrix that describes the frequency of terms that occur in a collection of documents. In a document-term matrix, rows correspond to documents in the collection and columns correspond to terms.</w:t>
      </w:r>
    </w:p>
    <w:p w14:paraId="5DC0A4A7" w14:textId="77777777" w:rsidR="006930AB" w:rsidRDefault="006930AB" w:rsidP="006930AB">
      <w:pPr>
        <w:pStyle w:val="Heading1"/>
        <w:shd w:val="clear" w:color="auto" w:fill="FFFFFF"/>
        <w:spacing w:before="0"/>
        <w:jc w:val="both"/>
        <w:rPr>
          <w:rFonts w:asciiTheme="minorHAnsi" w:eastAsiaTheme="minorHAnsi" w:hAnsiTheme="minorHAnsi" w:cstheme="minorBidi"/>
          <w:color w:val="auto"/>
          <w:sz w:val="22"/>
          <w:szCs w:val="22"/>
        </w:rPr>
      </w:pPr>
    </w:p>
    <w:p w14:paraId="53C5EF36" w14:textId="0B3DD27C" w:rsidR="006930AB" w:rsidRPr="006930AB" w:rsidRDefault="006930AB" w:rsidP="006930AB">
      <w:pPr>
        <w:pStyle w:val="Heading1"/>
        <w:shd w:val="clear" w:color="auto" w:fill="FFFFFF"/>
        <w:spacing w:before="0"/>
        <w:jc w:val="both"/>
        <w:rPr>
          <w:rFonts w:asciiTheme="minorHAnsi" w:eastAsiaTheme="minorHAnsi" w:hAnsiTheme="minorHAnsi" w:cstheme="minorBidi"/>
          <w:color w:val="auto"/>
          <w:sz w:val="22"/>
          <w:szCs w:val="22"/>
        </w:rPr>
      </w:pPr>
      <w:r w:rsidRPr="006930AB">
        <w:rPr>
          <w:rFonts w:asciiTheme="minorHAnsi" w:eastAsiaTheme="minorHAnsi" w:hAnsiTheme="minorHAnsi" w:cstheme="minorBidi"/>
          <w:color w:val="auto"/>
          <w:sz w:val="22"/>
          <w:szCs w:val="22"/>
        </w:rPr>
        <w:t xml:space="preserve">The term-document matrix is a transpose of the document-term matrix. It is generally used for language analysis. An easy way to start analyzing the information is to change the DTM/TDM into a simple matrix using </w:t>
      </w:r>
      <w:proofErr w:type="spellStart"/>
      <w:proofErr w:type="gramStart"/>
      <w:r w:rsidRPr="006930AB">
        <w:rPr>
          <w:rFonts w:asciiTheme="minorHAnsi" w:eastAsiaTheme="minorHAnsi" w:hAnsiTheme="minorHAnsi" w:cstheme="minorBidi"/>
          <w:color w:val="auto"/>
          <w:sz w:val="22"/>
          <w:szCs w:val="22"/>
        </w:rPr>
        <w:t>as.matrix</w:t>
      </w:r>
      <w:proofErr w:type="spellEnd"/>
      <w:proofErr w:type="gramEnd"/>
      <w:r w:rsidRPr="006930AB">
        <w:rPr>
          <w:rFonts w:asciiTheme="minorHAnsi" w:eastAsiaTheme="minorHAnsi" w:hAnsiTheme="minorHAnsi" w:cstheme="minorBidi"/>
          <w:color w:val="auto"/>
          <w:sz w:val="22"/>
          <w:szCs w:val="22"/>
        </w:rPr>
        <w:t>().</w:t>
      </w:r>
    </w:p>
    <w:p w14:paraId="7D7B573B" w14:textId="73CEB948" w:rsidR="006930AB" w:rsidRPr="006930AB" w:rsidRDefault="006930AB" w:rsidP="006930AB">
      <w:pPr>
        <w:pStyle w:val="Heading1"/>
        <w:shd w:val="clear" w:color="auto" w:fill="FFFFFF"/>
        <w:spacing w:before="100" w:beforeAutospacing="1"/>
        <w:jc w:val="both"/>
        <w:rPr>
          <w:rFonts w:asciiTheme="minorHAnsi" w:eastAsiaTheme="minorHAnsi" w:hAnsiTheme="minorHAnsi" w:cstheme="minorBidi"/>
          <w:color w:val="auto"/>
          <w:sz w:val="22"/>
          <w:szCs w:val="22"/>
        </w:rPr>
      </w:pPr>
      <w:r>
        <w:rPr>
          <w:noProof/>
        </w:rPr>
        <w:drawing>
          <wp:inline distT="0" distB="0" distL="0" distR="0" wp14:anchorId="5CA6F17F" wp14:editId="548233C2">
            <wp:extent cx="4019550" cy="4466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0119" cy="450014"/>
                    </a:xfrm>
                    <a:prstGeom prst="rect">
                      <a:avLst/>
                    </a:prstGeom>
                  </pic:spPr>
                </pic:pic>
              </a:graphicData>
            </a:graphic>
          </wp:inline>
        </w:drawing>
      </w:r>
    </w:p>
    <w:p w14:paraId="651CD9B3" w14:textId="43066320" w:rsidR="00083BC0" w:rsidRDefault="00083BC0" w:rsidP="00083BC0">
      <w:pPr>
        <w:pStyle w:val="Heading1"/>
        <w:shd w:val="clear" w:color="auto" w:fill="FFFFFF"/>
        <w:spacing w:before="0"/>
        <w:jc w:val="both"/>
        <w:rPr>
          <w:rFonts w:asciiTheme="minorHAnsi" w:eastAsiaTheme="minorHAnsi" w:hAnsiTheme="minorHAnsi" w:cstheme="minorBidi"/>
          <w:color w:val="auto"/>
          <w:sz w:val="22"/>
          <w:szCs w:val="22"/>
        </w:rPr>
      </w:pPr>
    </w:p>
    <w:p w14:paraId="6715A24E" w14:textId="77777777" w:rsidR="00083BC0" w:rsidRPr="00083BC0" w:rsidRDefault="00083BC0" w:rsidP="00083BC0"/>
    <w:p w14:paraId="2B44A5B8" w14:textId="1ED89A12" w:rsidR="00083BC0" w:rsidRDefault="00083BC0" w:rsidP="00083BC0">
      <w:pPr>
        <w:pStyle w:val="Heading1"/>
        <w:shd w:val="clear" w:color="auto" w:fill="FFFFFF"/>
        <w:spacing w:before="0"/>
        <w:jc w:val="both"/>
        <w:rPr>
          <w:rFonts w:asciiTheme="minorHAnsi" w:eastAsiaTheme="minorHAnsi" w:hAnsiTheme="minorHAnsi" w:cstheme="minorBidi"/>
          <w:color w:val="auto"/>
          <w:sz w:val="22"/>
          <w:szCs w:val="22"/>
          <w:u w:val="single"/>
        </w:rPr>
      </w:pPr>
      <w:r w:rsidRPr="00083BC0">
        <w:rPr>
          <w:rFonts w:asciiTheme="minorHAnsi" w:eastAsiaTheme="minorHAnsi" w:hAnsiTheme="minorHAnsi" w:cstheme="minorBidi"/>
          <w:color w:val="auto"/>
          <w:sz w:val="22"/>
          <w:szCs w:val="22"/>
          <w:u w:val="single"/>
        </w:rPr>
        <w:lastRenderedPageBreak/>
        <w:t>Using the TDM to identify frequent terms</w:t>
      </w:r>
    </w:p>
    <w:p w14:paraId="769B698C" w14:textId="432D04DD" w:rsidR="00083BC0" w:rsidRDefault="00083BC0" w:rsidP="00083BC0"/>
    <w:p w14:paraId="03965B70" w14:textId="77777777" w:rsidR="00083BC0" w:rsidRPr="00083BC0" w:rsidRDefault="00083BC0" w:rsidP="00083BC0">
      <w:pPr>
        <w:pStyle w:val="Heading1"/>
        <w:shd w:val="clear" w:color="auto" w:fill="FFFFFF"/>
        <w:spacing w:before="0"/>
        <w:jc w:val="both"/>
        <w:rPr>
          <w:rFonts w:asciiTheme="minorHAnsi" w:eastAsiaTheme="minorHAnsi" w:hAnsiTheme="minorHAnsi" w:cstheme="minorBidi"/>
          <w:color w:val="auto"/>
          <w:sz w:val="22"/>
          <w:szCs w:val="22"/>
        </w:rPr>
      </w:pPr>
      <w:r w:rsidRPr="00083BC0">
        <w:rPr>
          <w:rFonts w:asciiTheme="minorHAnsi" w:eastAsiaTheme="minorHAnsi" w:hAnsiTheme="minorHAnsi" w:cstheme="minorBidi"/>
          <w:color w:val="auto"/>
          <w:sz w:val="22"/>
          <w:szCs w:val="22"/>
        </w:rPr>
        <w:t xml:space="preserve">The TDM can also </w:t>
      </w:r>
      <w:proofErr w:type="spellStart"/>
      <w:r w:rsidRPr="00083BC0">
        <w:rPr>
          <w:rFonts w:asciiTheme="minorHAnsi" w:eastAsiaTheme="minorHAnsi" w:hAnsiTheme="minorHAnsi" w:cstheme="minorBidi"/>
          <w:color w:val="auto"/>
          <w:sz w:val="22"/>
          <w:szCs w:val="22"/>
        </w:rPr>
        <w:t>used</w:t>
      </w:r>
      <w:proofErr w:type="spellEnd"/>
      <w:r w:rsidRPr="00083BC0">
        <w:rPr>
          <w:rFonts w:asciiTheme="minorHAnsi" w:eastAsiaTheme="minorHAnsi" w:hAnsiTheme="minorHAnsi" w:cstheme="minorBidi"/>
          <w:color w:val="auto"/>
          <w:sz w:val="22"/>
          <w:szCs w:val="22"/>
        </w:rPr>
        <w:t xml:space="preserve"> to identify frequent terms and in subsequent visualization related to the review text.</w:t>
      </w:r>
    </w:p>
    <w:p w14:paraId="7F6D1F3C" w14:textId="440088D1" w:rsidR="004C3CD7" w:rsidRDefault="004C3CD7" w:rsidP="00083BC0">
      <w:pPr>
        <w:pStyle w:val="Heading1"/>
        <w:shd w:val="clear" w:color="auto" w:fill="FFFFFF"/>
        <w:spacing w:before="0"/>
        <w:jc w:val="both"/>
        <w:rPr>
          <w:rFonts w:asciiTheme="minorHAnsi" w:eastAsiaTheme="minorHAnsi" w:hAnsiTheme="minorHAnsi" w:cstheme="minorBidi"/>
          <w:color w:val="auto"/>
          <w:sz w:val="22"/>
          <w:szCs w:val="22"/>
        </w:rPr>
      </w:pPr>
    </w:p>
    <w:p w14:paraId="638D84C7" w14:textId="56E7AFDD" w:rsidR="00083BC0" w:rsidRPr="00083BC0" w:rsidRDefault="00083BC0" w:rsidP="00083BC0">
      <w:r>
        <w:rPr>
          <w:noProof/>
        </w:rPr>
        <w:drawing>
          <wp:inline distT="0" distB="0" distL="0" distR="0" wp14:anchorId="11528B21" wp14:editId="0952BCAA">
            <wp:extent cx="4804128" cy="1263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1501" cy="1265589"/>
                    </a:xfrm>
                    <a:prstGeom prst="rect">
                      <a:avLst/>
                    </a:prstGeom>
                  </pic:spPr>
                </pic:pic>
              </a:graphicData>
            </a:graphic>
          </wp:inline>
        </w:drawing>
      </w:r>
    </w:p>
    <w:p w14:paraId="725B3A15" w14:textId="77777777" w:rsidR="00083BC0" w:rsidRPr="00083BC0" w:rsidRDefault="00083BC0" w:rsidP="00083BC0">
      <w:pPr>
        <w:pStyle w:val="Heading1"/>
        <w:shd w:val="clear" w:color="auto" w:fill="FFFFFF"/>
        <w:spacing w:before="0"/>
        <w:jc w:val="both"/>
        <w:rPr>
          <w:rFonts w:asciiTheme="minorHAnsi" w:eastAsiaTheme="minorHAnsi" w:hAnsiTheme="minorHAnsi" w:cstheme="minorBidi"/>
          <w:color w:val="auto"/>
          <w:sz w:val="22"/>
          <w:szCs w:val="22"/>
          <w:u w:val="single"/>
        </w:rPr>
      </w:pPr>
      <w:r w:rsidRPr="00083BC0">
        <w:rPr>
          <w:rFonts w:asciiTheme="minorHAnsi" w:eastAsiaTheme="minorHAnsi" w:hAnsiTheme="minorHAnsi" w:cstheme="minorBidi"/>
          <w:color w:val="auto"/>
          <w:sz w:val="22"/>
          <w:szCs w:val="22"/>
          <w:u w:val="single"/>
        </w:rPr>
        <w:t>STEP4 — Exploratory text analysis</w:t>
      </w:r>
    </w:p>
    <w:p w14:paraId="7342EF43" w14:textId="4965E58C" w:rsidR="004C3CD7" w:rsidRDefault="00083BC0" w:rsidP="000B4385">
      <w:pPr>
        <w:pStyle w:val="kq"/>
        <w:shd w:val="clear" w:color="auto" w:fill="FFFFFF"/>
        <w:spacing w:after="0" w:afterAutospacing="0"/>
        <w:jc w:val="both"/>
        <w:rPr>
          <w:rFonts w:asciiTheme="minorHAnsi" w:eastAsiaTheme="minorHAnsi" w:hAnsiTheme="minorHAnsi" w:cstheme="minorBidi"/>
          <w:sz w:val="22"/>
          <w:szCs w:val="22"/>
        </w:rPr>
      </w:pPr>
      <w:r>
        <w:rPr>
          <w:noProof/>
        </w:rPr>
        <w:drawing>
          <wp:inline distT="0" distB="0" distL="0" distR="0" wp14:anchorId="01962D40" wp14:editId="60BB31D1">
            <wp:extent cx="4730750" cy="4781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8363" cy="482941"/>
                    </a:xfrm>
                    <a:prstGeom prst="rect">
                      <a:avLst/>
                    </a:prstGeom>
                  </pic:spPr>
                </pic:pic>
              </a:graphicData>
            </a:graphic>
          </wp:inline>
        </w:drawing>
      </w:r>
    </w:p>
    <w:p w14:paraId="65240000" w14:textId="2EC7B106" w:rsidR="00083BC0" w:rsidRDefault="00083BC0" w:rsidP="000B4385">
      <w:pPr>
        <w:pStyle w:val="kq"/>
        <w:shd w:val="clear" w:color="auto" w:fill="FFFFFF"/>
        <w:spacing w:after="0" w:afterAutospacing="0"/>
        <w:jc w:val="both"/>
        <w:rPr>
          <w:rFonts w:asciiTheme="minorHAnsi" w:eastAsiaTheme="minorHAnsi" w:hAnsiTheme="minorHAnsi" w:cstheme="minorBidi"/>
          <w:sz w:val="22"/>
          <w:szCs w:val="22"/>
        </w:rPr>
      </w:pPr>
      <w:r>
        <w:rPr>
          <w:noProof/>
        </w:rPr>
        <w:drawing>
          <wp:inline distT="0" distB="0" distL="0" distR="0" wp14:anchorId="3DDEFDA9" wp14:editId="6920B7E9">
            <wp:extent cx="4406900" cy="243792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1797" cy="2440629"/>
                    </a:xfrm>
                    <a:prstGeom prst="rect">
                      <a:avLst/>
                    </a:prstGeom>
                  </pic:spPr>
                </pic:pic>
              </a:graphicData>
            </a:graphic>
          </wp:inline>
        </w:drawing>
      </w:r>
    </w:p>
    <w:p w14:paraId="475C784C" w14:textId="6DB27694" w:rsidR="00083BC0" w:rsidRDefault="00083BC0" w:rsidP="00083BC0">
      <w:pPr>
        <w:pStyle w:val="Heading1"/>
        <w:shd w:val="clear" w:color="auto" w:fill="FFFFFF"/>
        <w:spacing w:before="0"/>
        <w:jc w:val="both"/>
        <w:rPr>
          <w:rFonts w:asciiTheme="minorHAnsi" w:eastAsiaTheme="minorHAnsi" w:hAnsiTheme="minorHAnsi" w:cstheme="minorBidi"/>
          <w:color w:val="auto"/>
          <w:sz w:val="22"/>
          <w:szCs w:val="22"/>
        </w:rPr>
      </w:pPr>
      <w:r w:rsidRPr="00083BC0">
        <w:rPr>
          <w:rFonts w:asciiTheme="minorHAnsi" w:eastAsiaTheme="minorHAnsi" w:hAnsiTheme="minorHAnsi" w:cstheme="minorBidi"/>
          <w:b/>
          <w:bCs/>
          <w:color w:val="auto"/>
          <w:sz w:val="22"/>
          <w:szCs w:val="22"/>
          <w:u w:val="single"/>
        </w:rPr>
        <w:lastRenderedPageBreak/>
        <w:t xml:space="preserve">Word </w:t>
      </w:r>
      <w:proofErr w:type="gramStart"/>
      <w:r w:rsidRPr="00083BC0">
        <w:rPr>
          <w:rFonts w:asciiTheme="minorHAnsi" w:eastAsiaTheme="minorHAnsi" w:hAnsiTheme="minorHAnsi" w:cstheme="minorBidi"/>
          <w:b/>
          <w:bCs/>
          <w:color w:val="auto"/>
          <w:sz w:val="22"/>
          <w:szCs w:val="22"/>
          <w:u w:val="single"/>
        </w:rPr>
        <w:t>clouds</w:t>
      </w:r>
      <w:r w:rsidR="00345148" w:rsidRPr="005E4634">
        <w:rPr>
          <w:rFonts w:asciiTheme="minorHAnsi" w:eastAsiaTheme="minorHAnsi" w:hAnsiTheme="minorHAnsi" w:cstheme="minorBidi"/>
          <w:color w:val="auto"/>
          <w:sz w:val="22"/>
          <w:szCs w:val="22"/>
        </w:rPr>
        <w:t>:-</w:t>
      </w:r>
      <w:proofErr w:type="gramEnd"/>
      <w:r w:rsidR="005E4634">
        <w:rPr>
          <w:rFonts w:asciiTheme="minorHAnsi" w:eastAsiaTheme="minorHAnsi" w:hAnsiTheme="minorHAnsi" w:cstheme="minorBidi"/>
          <w:color w:val="auto"/>
          <w:sz w:val="22"/>
          <w:szCs w:val="22"/>
        </w:rPr>
        <w:t xml:space="preserve">  </w:t>
      </w:r>
      <w:r w:rsidR="005E4634" w:rsidRPr="005E4634">
        <w:rPr>
          <w:rFonts w:asciiTheme="minorHAnsi" w:eastAsiaTheme="minorHAnsi" w:hAnsiTheme="minorHAnsi" w:cstheme="minorBidi"/>
          <w:color w:val="auto"/>
          <w:sz w:val="22"/>
          <w:szCs w:val="22"/>
        </w:rPr>
        <w:t>Word cloud is a common way of visualizing a text corpus to understand the frequently used words. The word cloud varies the size of the words based on the frequency.</w:t>
      </w:r>
      <w:r w:rsidR="005E4634" w:rsidRPr="00345148">
        <w:rPr>
          <w:rFonts w:asciiTheme="minorHAnsi" w:eastAsiaTheme="minorHAnsi" w:hAnsiTheme="minorHAnsi" w:cstheme="minorBidi"/>
          <w:color w:val="auto"/>
          <w:sz w:val="22"/>
          <w:szCs w:val="22"/>
        </w:rPr>
        <w:t xml:space="preserve"> </w:t>
      </w:r>
      <w:r w:rsidR="00345148" w:rsidRPr="00345148">
        <w:rPr>
          <w:rFonts w:asciiTheme="minorHAnsi" w:eastAsiaTheme="minorHAnsi" w:hAnsiTheme="minorHAnsi" w:cstheme="minorBidi"/>
          <w:color w:val="auto"/>
          <w:sz w:val="22"/>
          <w:szCs w:val="22"/>
        </w:rPr>
        <w:t>The word cloud can receive a set of colors or a color palette as input to distinguish between the more and the lesser frequent words in the cloud.</w:t>
      </w:r>
    </w:p>
    <w:p w14:paraId="2FFEBFA1" w14:textId="0872FD6A" w:rsidR="005E4634" w:rsidRDefault="005E4634" w:rsidP="005E4634">
      <w:pPr>
        <w:spacing w:after="0"/>
      </w:pPr>
      <w:r>
        <w:rPr>
          <w:noProof/>
        </w:rPr>
        <w:drawing>
          <wp:inline distT="0" distB="0" distL="0" distR="0" wp14:anchorId="03ADF924" wp14:editId="63B912D2">
            <wp:extent cx="2527300" cy="218091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8222" cy="2207602"/>
                    </a:xfrm>
                    <a:prstGeom prst="rect">
                      <a:avLst/>
                    </a:prstGeom>
                  </pic:spPr>
                </pic:pic>
              </a:graphicData>
            </a:graphic>
          </wp:inline>
        </w:drawing>
      </w:r>
    </w:p>
    <w:p w14:paraId="3E7080DB" w14:textId="4E13F3F4" w:rsidR="005E4634" w:rsidRDefault="005E4634" w:rsidP="005E4634">
      <w:pPr>
        <w:spacing w:after="0"/>
      </w:pPr>
    </w:p>
    <w:p w14:paraId="19C96AFA" w14:textId="774EAD5E" w:rsidR="005E4634" w:rsidRPr="00851187" w:rsidRDefault="005E4634" w:rsidP="00851187">
      <w:pPr>
        <w:pStyle w:val="Heading2"/>
        <w:shd w:val="clear" w:color="auto" w:fill="FFFFFF"/>
        <w:spacing w:before="413" w:beforeAutospacing="0" w:after="0" w:afterAutospacing="0"/>
        <w:rPr>
          <w:rFonts w:asciiTheme="minorHAnsi" w:eastAsiaTheme="minorHAnsi" w:hAnsiTheme="minorHAnsi" w:cstheme="minorBidi"/>
          <w:b w:val="0"/>
          <w:bCs w:val="0"/>
          <w:sz w:val="22"/>
          <w:szCs w:val="22"/>
        </w:rPr>
      </w:pPr>
      <w:r w:rsidRPr="005E4634">
        <w:rPr>
          <w:rFonts w:asciiTheme="minorHAnsi" w:eastAsiaTheme="minorHAnsi" w:hAnsiTheme="minorHAnsi" w:cstheme="minorBidi"/>
          <w:sz w:val="22"/>
          <w:szCs w:val="22"/>
          <w:u w:val="single"/>
        </w:rPr>
        <w:t>Simple word clustering</w:t>
      </w:r>
      <w:r w:rsidR="00851187" w:rsidRPr="00851187">
        <w:rPr>
          <w:rFonts w:asciiTheme="minorHAnsi" w:eastAsiaTheme="minorHAnsi" w:hAnsiTheme="minorHAnsi" w:cstheme="minorBidi"/>
          <w:b w:val="0"/>
          <w:bCs w:val="0"/>
          <w:sz w:val="22"/>
          <w:szCs w:val="22"/>
        </w:rPr>
        <w:t xml:space="preserve">: </w:t>
      </w:r>
      <w:proofErr w:type="gramStart"/>
      <w:r w:rsidR="00851187" w:rsidRPr="00851187">
        <w:rPr>
          <w:rFonts w:asciiTheme="minorHAnsi" w:eastAsiaTheme="minorHAnsi" w:hAnsiTheme="minorHAnsi" w:cstheme="minorBidi"/>
          <w:b w:val="0"/>
          <w:bCs w:val="0"/>
          <w:sz w:val="22"/>
          <w:szCs w:val="22"/>
        </w:rPr>
        <w:t xml:space="preserve">-  </w:t>
      </w:r>
      <w:r w:rsidRPr="00851187">
        <w:rPr>
          <w:rFonts w:asciiTheme="minorHAnsi" w:eastAsiaTheme="minorHAnsi" w:hAnsiTheme="minorHAnsi" w:cstheme="minorBidi"/>
          <w:b w:val="0"/>
          <w:bCs w:val="0"/>
          <w:sz w:val="22"/>
          <w:szCs w:val="22"/>
        </w:rPr>
        <w:t>Word</w:t>
      </w:r>
      <w:proofErr w:type="gramEnd"/>
      <w:r w:rsidRPr="00851187">
        <w:rPr>
          <w:rFonts w:asciiTheme="minorHAnsi" w:eastAsiaTheme="minorHAnsi" w:hAnsiTheme="minorHAnsi" w:cstheme="minorBidi"/>
          <w:b w:val="0"/>
          <w:bCs w:val="0"/>
          <w:sz w:val="22"/>
          <w:szCs w:val="22"/>
        </w:rPr>
        <w:t xml:space="preserve"> clustering is used to identify word groups used together, based on frequency distance. This is a dimension reduction technique. It helps in grouping words into related clusters. Word clusters are visualized with dendrograms.</w:t>
      </w:r>
    </w:p>
    <w:p w14:paraId="7488F0CC" w14:textId="205DEED4" w:rsidR="005E4634" w:rsidRDefault="005E4634" w:rsidP="005E4634">
      <w:pPr>
        <w:spacing w:after="0"/>
      </w:pPr>
    </w:p>
    <w:p w14:paraId="4EA00246" w14:textId="65DB4F33" w:rsidR="00851187" w:rsidRPr="00851187" w:rsidRDefault="00851187" w:rsidP="005E4634">
      <w:pPr>
        <w:spacing w:after="0"/>
      </w:pPr>
      <w:r>
        <w:rPr>
          <w:noProof/>
        </w:rPr>
        <w:drawing>
          <wp:inline distT="0" distB="0" distL="0" distR="0" wp14:anchorId="297A35DD" wp14:editId="17AB73EE">
            <wp:extent cx="5226050" cy="23774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5331" cy="2386177"/>
                    </a:xfrm>
                    <a:prstGeom prst="rect">
                      <a:avLst/>
                    </a:prstGeom>
                  </pic:spPr>
                </pic:pic>
              </a:graphicData>
            </a:graphic>
          </wp:inline>
        </w:drawing>
      </w:r>
    </w:p>
    <w:p w14:paraId="350D6F52" w14:textId="5F74774D" w:rsidR="005E4634" w:rsidRDefault="005E4634" w:rsidP="005E4634">
      <w:pPr>
        <w:spacing w:after="0"/>
      </w:pPr>
    </w:p>
    <w:p w14:paraId="1211AF00" w14:textId="4B73474D" w:rsidR="005E4634" w:rsidRDefault="005E4634" w:rsidP="005E4634">
      <w:pPr>
        <w:spacing w:after="0"/>
      </w:pPr>
    </w:p>
    <w:p w14:paraId="20832692" w14:textId="60C0EFDF" w:rsidR="005E4634" w:rsidRDefault="005E4634" w:rsidP="005E4634">
      <w:pPr>
        <w:spacing w:after="0"/>
      </w:pPr>
    </w:p>
    <w:p w14:paraId="3A0E7991" w14:textId="1C7B8A26" w:rsidR="0073424F" w:rsidRDefault="0073424F" w:rsidP="0073424F">
      <w:pPr>
        <w:pStyle w:val="Heading1"/>
        <w:shd w:val="clear" w:color="auto" w:fill="FFFFFF"/>
        <w:spacing w:before="0"/>
        <w:jc w:val="both"/>
        <w:rPr>
          <w:rFonts w:asciiTheme="minorHAnsi" w:eastAsiaTheme="minorHAnsi" w:hAnsiTheme="minorHAnsi" w:cstheme="minorBidi"/>
          <w:color w:val="auto"/>
          <w:sz w:val="22"/>
          <w:szCs w:val="22"/>
          <w:u w:val="single"/>
        </w:rPr>
      </w:pPr>
      <w:r w:rsidRPr="0073424F">
        <w:rPr>
          <w:rFonts w:asciiTheme="minorHAnsi" w:eastAsiaTheme="minorHAnsi" w:hAnsiTheme="minorHAnsi" w:cstheme="minorBidi"/>
          <w:color w:val="auto"/>
          <w:sz w:val="22"/>
          <w:szCs w:val="22"/>
          <w:u w:val="single"/>
        </w:rPr>
        <w:t xml:space="preserve">Word </w:t>
      </w:r>
      <w:proofErr w:type="gramStart"/>
      <w:r w:rsidRPr="0073424F">
        <w:rPr>
          <w:rFonts w:asciiTheme="minorHAnsi" w:eastAsiaTheme="minorHAnsi" w:hAnsiTheme="minorHAnsi" w:cstheme="minorBidi"/>
          <w:color w:val="auto"/>
          <w:sz w:val="22"/>
          <w:szCs w:val="22"/>
          <w:u w:val="single"/>
        </w:rPr>
        <w:t>associations</w:t>
      </w:r>
      <w:r>
        <w:rPr>
          <w:rFonts w:asciiTheme="minorHAnsi" w:eastAsiaTheme="minorHAnsi" w:hAnsiTheme="minorHAnsi" w:cstheme="minorBidi"/>
          <w:color w:val="auto"/>
          <w:sz w:val="22"/>
          <w:szCs w:val="22"/>
          <w:u w:val="single"/>
        </w:rPr>
        <w:t>:-</w:t>
      </w:r>
      <w:proofErr w:type="gramEnd"/>
      <w:r>
        <w:rPr>
          <w:rFonts w:asciiTheme="minorHAnsi" w:eastAsiaTheme="minorHAnsi" w:hAnsiTheme="minorHAnsi" w:cstheme="minorBidi"/>
          <w:color w:val="auto"/>
          <w:sz w:val="22"/>
          <w:szCs w:val="22"/>
          <w:u w:val="single"/>
        </w:rPr>
        <w:t xml:space="preserve"> </w:t>
      </w:r>
    </w:p>
    <w:p w14:paraId="585A85EB" w14:textId="77777777" w:rsidR="0073424F" w:rsidRPr="0073424F" w:rsidRDefault="0073424F" w:rsidP="0073424F">
      <w:pPr>
        <w:pStyle w:val="Heading1"/>
        <w:shd w:val="clear" w:color="auto" w:fill="FFFFFF"/>
        <w:spacing w:before="0"/>
        <w:jc w:val="both"/>
        <w:rPr>
          <w:rFonts w:asciiTheme="minorHAnsi" w:eastAsiaTheme="minorHAnsi" w:hAnsiTheme="minorHAnsi" w:cstheme="minorBidi"/>
          <w:color w:val="auto"/>
          <w:sz w:val="22"/>
          <w:szCs w:val="22"/>
        </w:rPr>
      </w:pPr>
      <w:r w:rsidRPr="0073424F">
        <w:rPr>
          <w:rFonts w:asciiTheme="minorHAnsi" w:eastAsiaTheme="minorHAnsi" w:hAnsiTheme="minorHAnsi" w:cstheme="minorBidi"/>
          <w:color w:val="auto"/>
          <w:sz w:val="22"/>
          <w:szCs w:val="22"/>
        </w:rPr>
        <w:t>Word association is a way of calculating the correlation between 2 words in a DTM or TDM. It is yet another way of identifying words used together frequently. For our corpus, the word association plot indicates correlation between various words and the word “fit”.</w:t>
      </w:r>
    </w:p>
    <w:p w14:paraId="64BF37C5" w14:textId="16CB60C7" w:rsidR="005E4634" w:rsidRDefault="005E4634" w:rsidP="005E4634">
      <w:pPr>
        <w:spacing w:after="0"/>
      </w:pPr>
    </w:p>
    <w:p w14:paraId="134C6E77" w14:textId="28B81AB8" w:rsidR="005E4634" w:rsidRDefault="008C17E1" w:rsidP="005E4634">
      <w:pPr>
        <w:spacing w:after="0"/>
      </w:pPr>
      <w:r>
        <w:rPr>
          <w:noProof/>
        </w:rPr>
        <w:lastRenderedPageBreak/>
        <w:drawing>
          <wp:inline distT="0" distB="0" distL="0" distR="0" wp14:anchorId="7F9F783E" wp14:editId="4F9881CB">
            <wp:extent cx="5943600" cy="2880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0995"/>
                    </a:xfrm>
                    <a:prstGeom prst="rect">
                      <a:avLst/>
                    </a:prstGeom>
                  </pic:spPr>
                </pic:pic>
              </a:graphicData>
            </a:graphic>
          </wp:inline>
        </w:drawing>
      </w:r>
    </w:p>
    <w:p w14:paraId="39E5D3BE" w14:textId="40F90421" w:rsidR="008C17E1" w:rsidRDefault="008C17E1" w:rsidP="005E4634">
      <w:pPr>
        <w:spacing w:after="0"/>
      </w:pPr>
    </w:p>
    <w:p w14:paraId="1702FD85" w14:textId="77777777" w:rsidR="008C17E1" w:rsidRPr="008C17E1" w:rsidRDefault="008C17E1" w:rsidP="008C17E1">
      <w:pPr>
        <w:pStyle w:val="Heading1"/>
        <w:shd w:val="clear" w:color="auto" w:fill="FFFFFF"/>
        <w:spacing w:before="0"/>
        <w:jc w:val="both"/>
        <w:rPr>
          <w:rFonts w:asciiTheme="minorHAnsi" w:eastAsiaTheme="minorHAnsi" w:hAnsiTheme="minorHAnsi" w:cstheme="minorBidi"/>
          <w:color w:val="auto"/>
          <w:sz w:val="22"/>
          <w:szCs w:val="22"/>
          <w:u w:val="single"/>
        </w:rPr>
      </w:pPr>
      <w:r w:rsidRPr="008C17E1">
        <w:rPr>
          <w:rFonts w:asciiTheme="minorHAnsi" w:eastAsiaTheme="minorHAnsi" w:hAnsiTheme="minorHAnsi" w:cstheme="minorBidi"/>
          <w:color w:val="auto"/>
          <w:sz w:val="22"/>
          <w:szCs w:val="22"/>
          <w:u w:val="single"/>
        </w:rPr>
        <w:t>STEP5 — Feature extraction by removing sparsity</w:t>
      </w:r>
    </w:p>
    <w:p w14:paraId="4F96DE6A" w14:textId="77777777" w:rsidR="008C17E1" w:rsidRDefault="008C17E1" w:rsidP="008C17E1">
      <w:pPr>
        <w:spacing w:after="0"/>
      </w:pPr>
    </w:p>
    <w:p w14:paraId="28A14651" w14:textId="69DF72FB" w:rsidR="008C17E1" w:rsidRDefault="008C17E1" w:rsidP="008C17E1">
      <w:pPr>
        <w:spacing w:after="0"/>
      </w:pPr>
      <w:r>
        <w:t>##Concept of sparsity</w:t>
      </w:r>
    </w:p>
    <w:p w14:paraId="598B46EF" w14:textId="21814ADA" w:rsidR="008C17E1" w:rsidRDefault="008C17E1" w:rsidP="008C17E1">
      <w:pPr>
        <w:spacing w:after="0"/>
      </w:pPr>
      <w:r>
        <w:t xml:space="preserve">Sparsity is related to the document frequency of a term. In DTM, since the terms form the columns, every document will have several columns each representing one term — a unigram, bi-gram, </w:t>
      </w:r>
      <w:proofErr w:type="gramStart"/>
      <w:r>
        <w:t>tri-gram</w:t>
      </w:r>
      <w:proofErr w:type="gramEnd"/>
      <w:r>
        <w:t>, etc.</w:t>
      </w:r>
    </w:p>
    <w:p w14:paraId="4F2D2FF7" w14:textId="77777777" w:rsidR="008C17E1" w:rsidRDefault="008C17E1" w:rsidP="008C17E1">
      <w:pPr>
        <w:spacing w:after="0"/>
      </w:pPr>
    </w:p>
    <w:p w14:paraId="1395FB36" w14:textId="77777777" w:rsidR="008C17E1" w:rsidRDefault="008C17E1" w:rsidP="008C17E1">
      <w:pPr>
        <w:spacing w:after="0"/>
      </w:pPr>
      <w:r>
        <w:t>##Feature extraction</w:t>
      </w:r>
    </w:p>
    <w:p w14:paraId="2C20333E" w14:textId="78214012" w:rsidR="008C17E1" w:rsidRDefault="008C17E1" w:rsidP="008C17E1">
      <w:pPr>
        <w:spacing w:after="0"/>
      </w:pPr>
      <w:r>
        <w:t>The exploratory text analysis has given several insights based on the customer reviews. We will now use the same review text as predictor variable to predict whether the product will be recommended by the customer. In terms of classification algorithms used, there is not much of a difference between data and text input. We will try 3 of the most popular classification algorithms — CART, Random forest</w:t>
      </w:r>
    </w:p>
    <w:p w14:paraId="22D5E0DE" w14:textId="0220780C" w:rsidR="005E4634" w:rsidRDefault="005E4634" w:rsidP="005E4634">
      <w:pPr>
        <w:spacing w:after="0"/>
      </w:pPr>
    </w:p>
    <w:p w14:paraId="32AA1E35" w14:textId="4355936C" w:rsidR="005E4634" w:rsidRDefault="005E4634" w:rsidP="005E4634">
      <w:pPr>
        <w:spacing w:after="0"/>
      </w:pPr>
    </w:p>
    <w:p w14:paraId="4505819B" w14:textId="147236BF" w:rsidR="005E4634" w:rsidRDefault="008C17E1" w:rsidP="005E4634">
      <w:pPr>
        <w:spacing w:after="0"/>
      </w:pPr>
      <w:r>
        <w:rPr>
          <w:noProof/>
        </w:rPr>
        <w:drawing>
          <wp:inline distT="0" distB="0" distL="0" distR="0" wp14:anchorId="6DCF7C39" wp14:editId="6D1596F3">
            <wp:extent cx="3244850" cy="22117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555" cy="2220427"/>
                    </a:xfrm>
                    <a:prstGeom prst="rect">
                      <a:avLst/>
                    </a:prstGeom>
                  </pic:spPr>
                </pic:pic>
              </a:graphicData>
            </a:graphic>
          </wp:inline>
        </w:drawing>
      </w:r>
    </w:p>
    <w:p w14:paraId="5AE9463C" w14:textId="5E5A4D25" w:rsidR="008C17E1" w:rsidRDefault="008C17E1" w:rsidP="00A90CD7">
      <w:pPr>
        <w:pStyle w:val="Heading2"/>
        <w:shd w:val="clear" w:color="auto" w:fill="FFFFFF"/>
        <w:spacing w:before="0" w:beforeAutospacing="0" w:after="0" w:afterAutospacing="0"/>
        <w:rPr>
          <w:rFonts w:asciiTheme="minorHAnsi" w:eastAsiaTheme="minorHAnsi" w:hAnsiTheme="minorHAnsi" w:cstheme="minorBidi"/>
          <w:b w:val="0"/>
          <w:bCs w:val="0"/>
          <w:sz w:val="22"/>
          <w:szCs w:val="22"/>
          <w:u w:val="single"/>
        </w:rPr>
      </w:pPr>
      <w:proofErr w:type="spellStart"/>
      <w:r w:rsidRPr="00A90CD7">
        <w:rPr>
          <w:rFonts w:asciiTheme="minorHAnsi" w:eastAsiaTheme="minorHAnsi" w:hAnsiTheme="minorHAnsi" w:cstheme="minorBidi"/>
          <w:b w:val="0"/>
          <w:bCs w:val="0"/>
          <w:sz w:val="22"/>
          <w:szCs w:val="22"/>
          <w:u w:val="single"/>
        </w:rPr>
        <w:t>Tokenisation</w:t>
      </w:r>
      <w:proofErr w:type="spellEnd"/>
    </w:p>
    <w:p w14:paraId="494E7249" w14:textId="77777777" w:rsidR="00A90CD7" w:rsidRPr="00A90CD7" w:rsidRDefault="00A90CD7" w:rsidP="00A90CD7">
      <w:pPr>
        <w:pStyle w:val="Heading2"/>
        <w:shd w:val="clear" w:color="auto" w:fill="FFFFFF"/>
        <w:spacing w:before="0" w:beforeAutospacing="0" w:after="0" w:afterAutospacing="0"/>
        <w:rPr>
          <w:rFonts w:asciiTheme="minorHAnsi" w:eastAsiaTheme="minorHAnsi" w:hAnsiTheme="minorHAnsi" w:cstheme="minorBidi"/>
          <w:b w:val="0"/>
          <w:bCs w:val="0"/>
          <w:sz w:val="22"/>
          <w:szCs w:val="22"/>
        </w:rPr>
      </w:pPr>
    </w:p>
    <w:p w14:paraId="42385705" w14:textId="61833F4C" w:rsidR="008C17E1" w:rsidRPr="00A90CD7" w:rsidRDefault="008C17E1" w:rsidP="00A90CD7">
      <w:pPr>
        <w:pStyle w:val="kq"/>
        <w:shd w:val="clear" w:color="auto" w:fill="FFFFFF"/>
        <w:spacing w:before="0" w:beforeAutospacing="0" w:after="0" w:afterAutospacing="0"/>
        <w:rPr>
          <w:rFonts w:asciiTheme="minorHAnsi" w:eastAsiaTheme="minorHAnsi" w:hAnsiTheme="minorHAnsi" w:cstheme="minorBidi"/>
          <w:sz w:val="22"/>
          <w:szCs w:val="22"/>
        </w:rPr>
      </w:pPr>
      <w:proofErr w:type="spellStart"/>
      <w:r w:rsidRPr="00A90CD7">
        <w:rPr>
          <w:rFonts w:asciiTheme="minorHAnsi" w:eastAsiaTheme="minorHAnsi" w:hAnsiTheme="minorHAnsi" w:cstheme="minorBidi"/>
          <w:sz w:val="22"/>
          <w:szCs w:val="22"/>
        </w:rPr>
        <w:lastRenderedPageBreak/>
        <w:t>Tokenisation</w:t>
      </w:r>
      <w:proofErr w:type="spellEnd"/>
      <w:r w:rsidRPr="00A90CD7">
        <w:rPr>
          <w:rFonts w:asciiTheme="minorHAnsi" w:eastAsiaTheme="minorHAnsi" w:hAnsiTheme="minorHAnsi" w:cstheme="minorBidi"/>
          <w:sz w:val="22"/>
          <w:szCs w:val="22"/>
        </w:rPr>
        <w:t xml:space="preserve"> is the process of decomposing text into distinct pieces or tokens.</w:t>
      </w:r>
    </w:p>
    <w:p w14:paraId="03202C37" w14:textId="77777777" w:rsidR="00A90CD7" w:rsidRPr="00A90CD7" w:rsidRDefault="00A90CD7" w:rsidP="00A90CD7">
      <w:pPr>
        <w:pStyle w:val="kq"/>
        <w:shd w:val="clear" w:color="auto" w:fill="FFFFFF"/>
        <w:spacing w:before="0" w:beforeAutospacing="0" w:after="0" w:afterAutospacing="0"/>
        <w:rPr>
          <w:rFonts w:asciiTheme="minorHAnsi" w:eastAsiaTheme="minorHAnsi" w:hAnsiTheme="minorHAnsi" w:cstheme="minorBidi"/>
          <w:sz w:val="22"/>
          <w:szCs w:val="22"/>
        </w:rPr>
      </w:pPr>
    </w:p>
    <w:p w14:paraId="066F31E3" w14:textId="6B676F51" w:rsidR="008C17E1" w:rsidRPr="00A90CD7" w:rsidRDefault="008C17E1" w:rsidP="00A90CD7">
      <w:pPr>
        <w:pStyle w:val="kq"/>
        <w:shd w:val="clear" w:color="auto" w:fill="FFFFFF"/>
        <w:spacing w:before="0" w:beforeAutospacing="0" w:after="0" w:afterAutospacing="0"/>
        <w:rPr>
          <w:rFonts w:asciiTheme="minorHAnsi" w:eastAsiaTheme="minorHAnsi" w:hAnsiTheme="minorHAnsi" w:cstheme="minorBidi"/>
          <w:sz w:val="22"/>
          <w:szCs w:val="22"/>
        </w:rPr>
      </w:pPr>
      <w:r w:rsidRPr="00A90CD7">
        <w:rPr>
          <w:rFonts w:asciiTheme="minorHAnsi" w:eastAsiaTheme="minorHAnsi" w:hAnsiTheme="minorHAnsi" w:cstheme="minorBidi"/>
          <w:sz w:val="22"/>
          <w:szCs w:val="22"/>
        </w:rPr>
        <w:t xml:space="preserve">This is what we called as bag-of-words in our previous section. Once </w:t>
      </w:r>
      <w:r w:rsidR="00A90CD7" w:rsidRPr="00A90CD7">
        <w:rPr>
          <w:rFonts w:asciiTheme="minorHAnsi" w:eastAsiaTheme="minorHAnsi" w:hAnsiTheme="minorHAnsi" w:cstheme="minorBidi"/>
          <w:sz w:val="22"/>
          <w:szCs w:val="22"/>
        </w:rPr>
        <w:t>tokenization</w:t>
      </w:r>
      <w:r w:rsidRPr="00A90CD7">
        <w:rPr>
          <w:rFonts w:asciiTheme="minorHAnsi" w:eastAsiaTheme="minorHAnsi" w:hAnsiTheme="minorHAnsi" w:cstheme="minorBidi"/>
          <w:sz w:val="22"/>
          <w:szCs w:val="22"/>
        </w:rPr>
        <w:t xml:space="preserve"> is done, after all the pre-processing, it is possible to construct a </w:t>
      </w:r>
      <w:proofErr w:type="spellStart"/>
      <w:r w:rsidRPr="00A90CD7">
        <w:rPr>
          <w:rFonts w:asciiTheme="minorHAnsi" w:eastAsiaTheme="minorHAnsi" w:hAnsiTheme="minorHAnsi" w:cstheme="minorBidi"/>
          <w:sz w:val="22"/>
          <w:szCs w:val="22"/>
        </w:rPr>
        <w:t>dataframe</w:t>
      </w:r>
      <w:proofErr w:type="spellEnd"/>
      <w:r w:rsidRPr="00A90CD7">
        <w:rPr>
          <w:rFonts w:asciiTheme="minorHAnsi" w:eastAsiaTheme="minorHAnsi" w:hAnsiTheme="minorHAnsi" w:cstheme="minorBidi"/>
          <w:sz w:val="22"/>
          <w:szCs w:val="22"/>
        </w:rPr>
        <w:t xml:space="preserve"> where each row represents a document and each column represents a distinct token and each cell gives the count of the token for a document. This is the DTM that we learnt in the previous section.</w:t>
      </w:r>
    </w:p>
    <w:p w14:paraId="72D9877C" w14:textId="044CF926" w:rsidR="008C17E1" w:rsidRPr="00A90CD7" w:rsidRDefault="008C17E1" w:rsidP="00A90CD7">
      <w:pPr>
        <w:pStyle w:val="kq"/>
        <w:shd w:val="clear" w:color="auto" w:fill="FFFFFF"/>
        <w:spacing w:before="0" w:beforeAutospacing="0" w:after="0" w:afterAutospacing="0"/>
        <w:rPr>
          <w:rFonts w:asciiTheme="minorHAnsi" w:eastAsiaTheme="minorHAnsi" w:hAnsiTheme="minorHAnsi" w:cstheme="minorBidi"/>
          <w:sz w:val="22"/>
          <w:szCs w:val="22"/>
        </w:rPr>
      </w:pPr>
      <w:r w:rsidRPr="00A90CD7">
        <w:rPr>
          <w:rFonts w:asciiTheme="minorHAnsi" w:eastAsiaTheme="minorHAnsi" w:hAnsiTheme="minorHAnsi" w:cstheme="minorBidi"/>
          <w:sz w:val="22"/>
          <w:szCs w:val="22"/>
        </w:rPr>
        <w:t xml:space="preserve">The pre-processing steps are carried out on the tokens, </w:t>
      </w:r>
      <w:proofErr w:type="gramStart"/>
      <w:r w:rsidRPr="00A90CD7">
        <w:rPr>
          <w:rFonts w:asciiTheme="minorHAnsi" w:eastAsiaTheme="minorHAnsi" w:hAnsiTheme="minorHAnsi" w:cstheme="minorBidi"/>
          <w:sz w:val="22"/>
          <w:szCs w:val="22"/>
        </w:rPr>
        <w:t>similar to</w:t>
      </w:r>
      <w:proofErr w:type="gramEnd"/>
      <w:r w:rsidRPr="00A90CD7">
        <w:rPr>
          <w:rFonts w:asciiTheme="minorHAnsi" w:eastAsiaTheme="minorHAnsi" w:hAnsiTheme="minorHAnsi" w:cstheme="minorBidi"/>
          <w:sz w:val="22"/>
          <w:szCs w:val="22"/>
        </w:rPr>
        <w:t xml:space="preserve"> what was done on the text corpus.</w:t>
      </w:r>
    </w:p>
    <w:p w14:paraId="17FEDF02" w14:textId="27BDFCAD" w:rsidR="00A90CD7" w:rsidRDefault="00A90CD7" w:rsidP="00A90CD7">
      <w:pPr>
        <w:pStyle w:val="kq"/>
        <w:shd w:val="clear" w:color="auto" w:fill="FFFFFF"/>
        <w:spacing w:before="0" w:beforeAutospacing="0" w:after="0" w:afterAutospacing="0"/>
        <w:rPr>
          <w:rFonts w:asciiTheme="minorHAnsi" w:eastAsiaTheme="minorHAnsi" w:hAnsiTheme="minorHAnsi" w:cstheme="minorBidi"/>
          <w:sz w:val="22"/>
          <w:szCs w:val="22"/>
          <w:u w:val="single"/>
        </w:rPr>
      </w:pPr>
    </w:p>
    <w:p w14:paraId="3E9342D7" w14:textId="6D7BEEA0" w:rsidR="00A90CD7" w:rsidRDefault="00A90CD7" w:rsidP="00A90CD7">
      <w:pPr>
        <w:pStyle w:val="kq"/>
        <w:shd w:val="clear" w:color="auto" w:fill="FFFFFF"/>
        <w:spacing w:before="0" w:beforeAutospacing="0" w:after="0" w:afterAutospacing="0"/>
        <w:rPr>
          <w:rFonts w:asciiTheme="minorHAnsi" w:eastAsiaTheme="minorHAnsi" w:hAnsiTheme="minorHAnsi" w:cstheme="minorBidi"/>
          <w:sz w:val="22"/>
          <w:szCs w:val="22"/>
          <w:u w:val="single"/>
        </w:rPr>
      </w:pPr>
      <w:r>
        <w:rPr>
          <w:noProof/>
        </w:rPr>
        <w:drawing>
          <wp:inline distT="0" distB="0" distL="0" distR="0" wp14:anchorId="4270CAF3" wp14:editId="5776392A">
            <wp:extent cx="4708595" cy="2687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6434" cy="2703209"/>
                    </a:xfrm>
                    <a:prstGeom prst="rect">
                      <a:avLst/>
                    </a:prstGeom>
                  </pic:spPr>
                </pic:pic>
              </a:graphicData>
            </a:graphic>
          </wp:inline>
        </w:drawing>
      </w:r>
    </w:p>
    <w:p w14:paraId="467E5F52" w14:textId="4AF0D24D" w:rsidR="00A90CD7" w:rsidRDefault="00A90CD7" w:rsidP="00A90CD7">
      <w:pPr>
        <w:pStyle w:val="kq"/>
        <w:shd w:val="clear" w:color="auto" w:fill="FFFFFF"/>
        <w:spacing w:before="0" w:beforeAutospacing="0" w:after="0" w:afterAutospacing="0"/>
        <w:rPr>
          <w:rFonts w:asciiTheme="minorHAnsi" w:eastAsiaTheme="minorHAnsi" w:hAnsiTheme="minorHAnsi" w:cstheme="minorBidi"/>
          <w:sz w:val="22"/>
          <w:szCs w:val="22"/>
          <w:u w:val="single"/>
        </w:rPr>
      </w:pPr>
    </w:p>
    <w:p w14:paraId="13C0A3B3" w14:textId="2F470976" w:rsidR="00A90CD7" w:rsidRDefault="00A90CD7" w:rsidP="00A90CD7">
      <w:pPr>
        <w:pStyle w:val="kq"/>
        <w:shd w:val="clear" w:color="auto" w:fill="FFFFFF"/>
        <w:spacing w:before="0" w:beforeAutospacing="0" w:after="0" w:afterAutospacing="0"/>
        <w:rPr>
          <w:rFonts w:asciiTheme="minorHAnsi" w:eastAsiaTheme="minorHAnsi" w:hAnsiTheme="minorHAnsi" w:cstheme="minorBidi"/>
          <w:sz w:val="22"/>
          <w:szCs w:val="22"/>
        </w:rPr>
      </w:pPr>
      <w:r w:rsidRPr="00A90CD7">
        <w:rPr>
          <w:rFonts w:asciiTheme="minorHAnsi" w:eastAsiaTheme="minorHAnsi" w:hAnsiTheme="minorHAnsi" w:cstheme="minorBidi"/>
          <w:sz w:val="22"/>
          <w:szCs w:val="22"/>
        </w:rPr>
        <w:t>The tokens are now converted to a document frequency matrix and treated for sparsity.</w:t>
      </w:r>
    </w:p>
    <w:p w14:paraId="5342AE76" w14:textId="77777777" w:rsidR="00A90CD7" w:rsidRPr="00A90CD7" w:rsidRDefault="00A90CD7" w:rsidP="00A90CD7">
      <w:pPr>
        <w:pStyle w:val="kq"/>
        <w:shd w:val="clear" w:color="auto" w:fill="FFFFFF"/>
        <w:spacing w:before="0" w:beforeAutospacing="0" w:after="0" w:afterAutospacing="0"/>
        <w:rPr>
          <w:rFonts w:asciiTheme="minorHAnsi" w:eastAsiaTheme="minorHAnsi" w:hAnsiTheme="minorHAnsi" w:cstheme="minorBidi"/>
          <w:sz w:val="22"/>
          <w:szCs w:val="22"/>
        </w:rPr>
      </w:pPr>
    </w:p>
    <w:p w14:paraId="51DF22CA" w14:textId="3CCAD16D" w:rsidR="00A90CD7" w:rsidRDefault="00A90CD7" w:rsidP="00A90CD7">
      <w:pPr>
        <w:pStyle w:val="kq"/>
        <w:shd w:val="clear" w:color="auto" w:fill="FFFFFF"/>
        <w:spacing w:before="0" w:beforeAutospacing="0" w:after="0" w:afterAutospacing="0"/>
        <w:rPr>
          <w:rFonts w:asciiTheme="minorHAnsi" w:eastAsiaTheme="minorHAnsi" w:hAnsiTheme="minorHAnsi" w:cstheme="minorBidi"/>
          <w:sz w:val="22"/>
          <w:szCs w:val="22"/>
          <w:u w:val="single"/>
        </w:rPr>
      </w:pPr>
      <w:r>
        <w:rPr>
          <w:noProof/>
        </w:rPr>
        <w:drawing>
          <wp:inline distT="0" distB="0" distL="0" distR="0" wp14:anchorId="5DAD9B3E" wp14:editId="321E2EA9">
            <wp:extent cx="4708525" cy="17385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4421" cy="1755478"/>
                    </a:xfrm>
                    <a:prstGeom prst="rect">
                      <a:avLst/>
                    </a:prstGeom>
                  </pic:spPr>
                </pic:pic>
              </a:graphicData>
            </a:graphic>
          </wp:inline>
        </w:drawing>
      </w:r>
    </w:p>
    <w:p w14:paraId="4BD12979" w14:textId="6FCFF857" w:rsidR="00A90CD7" w:rsidRDefault="00A90CD7" w:rsidP="00A90CD7">
      <w:pPr>
        <w:pStyle w:val="kq"/>
        <w:shd w:val="clear" w:color="auto" w:fill="FFFFFF"/>
        <w:spacing w:before="0" w:beforeAutospacing="0" w:after="0" w:afterAutospacing="0"/>
        <w:rPr>
          <w:rFonts w:asciiTheme="minorHAnsi" w:eastAsiaTheme="minorHAnsi" w:hAnsiTheme="minorHAnsi" w:cstheme="minorBidi"/>
          <w:sz w:val="22"/>
          <w:szCs w:val="22"/>
          <w:u w:val="single"/>
        </w:rPr>
      </w:pPr>
    </w:p>
    <w:p w14:paraId="1877026A" w14:textId="28A46A0F" w:rsidR="00A90CD7" w:rsidRDefault="00A90CD7" w:rsidP="00A90CD7">
      <w:pPr>
        <w:pStyle w:val="kq"/>
        <w:shd w:val="clear" w:color="auto" w:fill="FFFFFF"/>
        <w:spacing w:before="0" w:beforeAutospacing="0" w:after="0" w:afterAutospacing="0"/>
        <w:rPr>
          <w:rFonts w:asciiTheme="minorHAnsi" w:eastAsiaTheme="minorHAnsi" w:hAnsiTheme="minorHAnsi" w:cstheme="minorBidi"/>
          <w:sz w:val="22"/>
          <w:szCs w:val="22"/>
          <w:u w:val="single"/>
        </w:rPr>
      </w:pPr>
    </w:p>
    <w:p w14:paraId="46859B37" w14:textId="0EA057B0" w:rsidR="00A90CD7" w:rsidRDefault="00A90CD7" w:rsidP="00A90CD7">
      <w:pPr>
        <w:pStyle w:val="kq"/>
        <w:shd w:val="clear" w:color="auto" w:fill="FFFFFF"/>
        <w:spacing w:before="0" w:beforeAutospacing="0" w:after="0" w:afterAutospacing="0"/>
        <w:rPr>
          <w:rFonts w:asciiTheme="minorHAnsi" w:eastAsiaTheme="minorHAnsi" w:hAnsiTheme="minorHAnsi" w:cstheme="minorBidi"/>
          <w:sz w:val="22"/>
          <w:szCs w:val="22"/>
          <w:u w:val="single"/>
        </w:rPr>
      </w:pPr>
    </w:p>
    <w:p w14:paraId="3850B216" w14:textId="77777777" w:rsidR="00A90CD7" w:rsidRPr="00A90CD7" w:rsidRDefault="00A90CD7" w:rsidP="00A90CD7">
      <w:pPr>
        <w:pStyle w:val="kq"/>
        <w:shd w:val="clear" w:color="auto" w:fill="FFFFFF"/>
        <w:spacing w:before="0" w:beforeAutospacing="0" w:after="0" w:afterAutospacing="0"/>
        <w:rPr>
          <w:rFonts w:asciiTheme="minorHAnsi" w:eastAsiaTheme="minorHAnsi" w:hAnsiTheme="minorHAnsi" w:cstheme="minorBidi"/>
          <w:sz w:val="22"/>
          <w:szCs w:val="22"/>
          <w:u w:val="single"/>
        </w:rPr>
      </w:pPr>
    </w:p>
    <w:p w14:paraId="718375F5" w14:textId="77777777" w:rsidR="00A90CD7" w:rsidRPr="00A90CD7" w:rsidRDefault="00A90CD7" w:rsidP="00A90CD7">
      <w:pPr>
        <w:pStyle w:val="Heading1"/>
        <w:shd w:val="clear" w:color="auto" w:fill="FFFFFF"/>
        <w:spacing w:before="468"/>
        <w:rPr>
          <w:rFonts w:asciiTheme="minorHAnsi" w:eastAsiaTheme="minorHAnsi" w:hAnsiTheme="minorHAnsi" w:cstheme="minorBidi"/>
          <w:color w:val="auto"/>
          <w:sz w:val="22"/>
          <w:szCs w:val="22"/>
          <w:u w:val="single"/>
        </w:rPr>
      </w:pPr>
      <w:r w:rsidRPr="00A90CD7">
        <w:rPr>
          <w:rFonts w:asciiTheme="minorHAnsi" w:eastAsiaTheme="minorHAnsi" w:hAnsiTheme="minorHAnsi" w:cstheme="minorBidi"/>
          <w:color w:val="auto"/>
          <w:sz w:val="22"/>
          <w:szCs w:val="22"/>
          <w:u w:val="single"/>
        </w:rPr>
        <w:t>STEP6 — Building the Classification Models</w:t>
      </w:r>
    </w:p>
    <w:p w14:paraId="5B511E21" w14:textId="77777777" w:rsidR="00A90CD7" w:rsidRPr="00A90CD7" w:rsidRDefault="00A90CD7" w:rsidP="00A90CD7">
      <w:pPr>
        <w:pStyle w:val="kq"/>
        <w:shd w:val="clear" w:color="auto" w:fill="FFFFFF"/>
        <w:spacing w:before="206" w:beforeAutospacing="0" w:after="0" w:afterAutospacing="0"/>
        <w:rPr>
          <w:rFonts w:asciiTheme="minorHAnsi" w:eastAsiaTheme="minorHAnsi" w:hAnsiTheme="minorHAnsi" w:cstheme="minorBidi"/>
          <w:sz w:val="22"/>
          <w:szCs w:val="22"/>
        </w:rPr>
      </w:pPr>
      <w:r w:rsidRPr="00A90CD7">
        <w:rPr>
          <w:rFonts w:asciiTheme="minorHAnsi" w:eastAsiaTheme="minorHAnsi" w:hAnsiTheme="minorHAnsi" w:cstheme="minorBidi"/>
          <w:sz w:val="22"/>
          <w:szCs w:val="22"/>
        </w:rPr>
        <w:t xml:space="preserve">We now have the </w:t>
      </w:r>
      <w:proofErr w:type="spellStart"/>
      <w:r w:rsidRPr="00A90CD7">
        <w:rPr>
          <w:rFonts w:asciiTheme="minorHAnsi" w:eastAsiaTheme="minorHAnsi" w:hAnsiTheme="minorHAnsi" w:cstheme="minorBidi"/>
          <w:sz w:val="22"/>
          <w:szCs w:val="22"/>
        </w:rPr>
        <w:t>dfm</w:t>
      </w:r>
      <w:proofErr w:type="spellEnd"/>
      <w:r w:rsidRPr="00A90CD7">
        <w:rPr>
          <w:rFonts w:asciiTheme="minorHAnsi" w:eastAsiaTheme="minorHAnsi" w:hAnsiTheme="minorHAnsi" w:cstheme="minorBidi"/>
          <w:sz w:val="22"/>
          <w:szCs w:val="22"/>
        </w:rPr>
        <w:t xml:space="preserve"> which is pre-processed, treated and ready to be used for classification. To use this in a classification model, the following steps are carried out:</w:t>
      </w:r>
    </w:p>
    <w:p w14:paraId="51FDC801" w14:textId="03CE769B" w:rsidR="00A90CD7" w:rsidRDefault="00A90CD7" w:rsidP="00A90CD7">
      <w:pPr>
        <w:rPr>
          <w:noProof/>
        </w:rPr>
      </w:pPr>
    </w:p>
    <w:p w14:paraId="22A8CA83" w14:textId="0ACCC3D9" w:rsidR="00A90CD7" w:rsidRDefault="00A90CD7" w:rsidP="00A90CD7">
      <w:pPr>
        <w:rPr>
          <w:rFonts w:ascii="Times New Roman" w:hAnsi="Times New Roman"/>
          <w:sz w:val="24"/>
          <w:szCs w:val="24"/>
        </w:rPr>
      </w:pPr>
      <w:r>
        <w:rPr>
          <w:noProof/>
        </w:rPr>
        <w:lastRenderedPageBreak/>
        <w:drawing>
          <wp:inline distT="0" distB="0" distL="0" distR="0" wp14:anchorId="194EFC03" wp14:editId="293474C0">
            <wp:extent cx="4089400" cy="127881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2814" cy="1289260"/>
                    </a:xfrm>
                    <a:prstGeom prst="rect">
                      <a:avLst/>
                    </a:prstGeom>
                  </pic:spPr>
                </pic:pic>
              </a:graphicData>
            </a:graphic>
          </wp:inline>
        </w:drawing>
      </w:r>
    </w:p>
    <w:p w14:paraId="33552835" w14:textId="77777777" w:rsidR="00A90CD7" w:rsidRPr="00A90CD7" w:rsidRDefault="00A90CD7" w:rsidP="00A90CD7">
      <w:pPr>
        <w:pStyle w:val="Heading2"/>
        <w:shd w:val="clear" w:color="auto" w:fill="FFFFFF"/>
        <w:spacing w:before="413" w:beforeAutospacing="0" w:after="0" w:afterAutospacing="0"/>
        <w:rPr>
          <w:rFonts w:asciiTheme="minorHAnsi" w:eastAsiaTheme="minorHAnsi" w:hAnsiTheme="minorHAnsi" w:cstheme="minorBidi"/>
          <w:b w:val="0"/>
          <w:bCs w:val="0"/>
          <w:sz w:val="22"/>
          <w:szCs w:val="22"/>
        </w:rPr>
      </w:pPr>
      <w:r w:rsidRPr="00A90CD7">
        <w:rPr>
          <w:rFonts w:asciiTheme="minorHAnsi" w:eastAsiaTheme="minorHAnsi" w:hAnsiTheme="minorHAnsi" w:cstheme="minorBidi"/>
          <w:b w:val="0"/>
          <w:bCs w:val="0"/>
          <w:sz w:val="22"/>
          <w:szCs w:val="22"/>
        </w:rPr>
        <w:t>CART model</w:t>
      </w:r>
    </w:p>
    <w:p w14:paraId="64F44A06" w14:textId="29DBD2E7" w:rsidR="00A90CD7" w:rsidRDefault="00A90CD7" w:rsidP="00A90CD7">
      <w:pPr>
        <w:pStyle w:val="kq"/>
        <w:shd w:val="clear" w:color="auto" w:fill="FFFFFF"/>
        <w:spacing w:before="206" w:beforeAutospacing="0" w:after="0" w:afterAutospacing="0"/>
        <w:rPr>
          <w:rFonts w:asciiTheme="minorHAnsi" w:eastAsiaTheme="minorHAnsi" w:hAnsiTheme="minorHAnsi" w:cstheme="minorBidi"/>
          <w:sz w:val="22"/>
          <w:szCs w:val="22"/>
        </w:rPr>
      </w:pPr>
      <w:r w:rsidRPr="00A90CD7">
        <w:rPr>
          <w:rFonts w:asciiTheme="minorHAnsi" w:eastAsiaTheme="minorHAnsi" w:hAnsiTheme="minorHAnsi" w:cstheme="minorBidi"/>
          <w:sz w:val="22"/>
          <w:szCs w:val="22"/>
        </w:rPr>
        <w:t>We will first use the CART algorithm for classification.</w:t>
      </w:r>
      <w:r>
        <w:rPr>
          <w:rFonts w:asciiTheme="minorHAnsi" w:eastAsiaTheme="minorHAnsi" w:hAnsiTheme="minorHAnsi" w:cstheme="minorBidi"/>
          <w:sz w:val="22"/>
          <w:szCs w:val="22"/>
        </w:rPr>
        <w:t xml:space="preserve"> </w:t>
      </w:r>
      <w:proofErr w:type="gramStart"/>
      <w:r w:rsidRPr="00A90CD7">
        <w:rPr>
          <w:rFonts w:asciiTheme="minorHAnsi" w:eastAsiaTheme="minorHAnsi" w:hAnsiTheme="minorHAnsi" w:cstheme="minorBidi"/>
          <w:sz w:val="22"/>
          <w:szCs w:val="22"/>
        </w:rPr>
        <w:t>First</w:t>
      </w:r>
      <w:proofErr w:type="gramEnd"/>
      <w:r w:rsidRPr="00A90CD7">
        <w:rPr>
          <w:rFonts w:asciiTheme="minorHAnsi" w:eastAsiaTheme="minorHAnsi" w:hAnsiTheme="minorHAnsi" w:cstheme="minorBidi"/>
          <w:sz w:val="22"/>
          <w:szCs w:val="22"/>
        </w:rPr>
        <w:t xml:space="preserve"> the complete tree is built and the optimum cp value is identified for which the error is minimum. Then this cp value is used to obtain the pruned tree. The pruned tree is plotted to understand the classification.</w:t>
      </w:r>
    </w:p>
    <w:p w14:paraId="53E58205" w14:textId="05BF8CFB" w:rsidR="00A90CD7" w:rsidRPr="00A90CD7" w:rsidRDefault="00DF5905" w:rsidP="00A90CD7">
      <w:pPr>
        <w:pStyle w:val="kq"/>
        <w:shd w:val="clear" w:color="auto" w:fill="FFFFFF"/>
        <w:spacing w:before="206" w:beforeAutospacing="0" w:after="0" w:afterAutospacing="0"/>
        <w:rPr>
          <w:rFonts w:asciiTheme="minorHAnsi" w:eastAsiaTheme="minorHAnsi" w:hAnsiTheme="minorHAnsi" w:cstheme="minorBidi"/>
          <w:sz w:val="22"/>
          <w:szCs w:val="22"/>
        </w:rPr>
      </w:pPr>
      <w:r>
        <w:rPr>
          <w:noProof/>
        </w:rPr>
        <w:drawing>
          <wp:inline distT="0" distB="0" distL="0" distR="0" wp14:anchorId="2090302F" wp14:editId="7E264D95">
            <wp:extent cx="5089321" cy="71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4243" cy="721670"/>
                    </a:xfrm>
                    <a:prstGeom prst="rect">
                      <a:avLst/>
                    </a:prstGeom>
                  </pic:spPr>
                </pic:pic>
              </a:graphicData>
            </a:graphic>
          </wp:inline>
        </w:drawing>
      </w:r>
    </w:p>
    <w:p w14:paraId="6EAD9B89" w14:textId="77777777" w:rsidR="00A90CD7" w:rsidRDefault="00A90CD7" w:rsidP="00A90CD7">
      <w:pPr>
        <w:rPr>
          <w:rFonts w:ascii="Times New Roman" w:hAnsi="Times New Roman"/>
          <w:sz w:val="24"/>
          <w:szCs w:val="24"/>
        </w:rPr>
      </w:pPr>
    </w:p>
    <w:p w14:paraId="51525E36" w14:textId="2B3263DB" w:rsidR="005E4634" w:rsidRDefault="006A47FB" w:rsidP="005E4634">
      <w:pPr>
        <w:spacing w:after="0"/>
      </w:pPr>
      <w:r>
        <w:rPr>
          <w:noProof/>
        </w:rPr>
        <w:drawing>
          <wp:inline distT="0" distB="0" distL="0" distR="0" wp14:anchorId="44C8D605" wp14:editId="69062124">
            <wp:extent cx="5943600" cy="2884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84170"/>
                    </a:xfrm>
                    <a:prstGeom prst="rect">
                      <a:avLst/>
                    </a:prstGeom>
                  </pic:spPr>
                </pic:pic>
              </a:graphicData>
            </a:graphic>
          </wp:inline>
        </w:drawing>
      </w:r>
    </w:p>
    <w:p w14:paraId="472D931D" w14:textId="62332E3A" w:rsidR="006A47FB" w:rsidRDefault="006A47FB" w:rsidP="005E4634">
      <w:pPr>
        <w:spacing w:after="0"/>
      </w:pPr>
    </w:p>
    <w:p w14:paraId="60814EB2" w14:textId="7C3169C7" w:rsidR="006A47FB" w:rsidRDefault="006A47FB" w:rsidP="005E4634">
      <w:pPr>
        <w:spacing w:after="0"/>
      </w:pPr>
      <w:r>
        <w:rPr>
          <w:noProof/>
        </w:rPr>
        <w:drawing>
          <wp:inline distT="0" distB="0" distL="0" distR="0" wp14:anchorId="0EB3E0F2" wp14:editId="747695CE">
            <wp:extent cx="4527550" cy="963072"/>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6700" cy="969273"/>
                    </a:xfrm>
                    <a:prstGeom prst="rect">
                      <a:avLst/>
                    </a:prstGeom>
                  </pic:spPr>
                </pic:pic>
              </a:graphicData>
            </a:graphic>
          </wp:inline>
        </w:drawing>
      </w:r>
    </w:p>
    <w:p w14:paraId="5C26ABEB" w14:textId="529E4BDC" w:rsidR="005E4634" w:rsidRDefault="005E4634" w:rsidP="005E4634">
      <w:pPr>
        <w:spacing w:after="0"/>
      </w:pPr>
    </w:p>
    <w:p w14:paraId="1DD10992" w14:textId="7768E6ED" w:rsidR="005E4634" w:rsidRDefault="005E4634" w:rsidP="005E4634">
      <w:pPr>
        <w:spacing w:after="0"/>
      </w:pPr>
    </w:p>
    <w:p w14:paraId="0E6FF77B" w14:textId="24F82EDE" w:rsidR="005E4634" w:rsidRPr="005E4634" w:rsidRDefault="006A47FB" w:rsidP="005E4634">
      <w:pPr>
        <w:spacing w:after="0"/>
      </w:pPr>
      <w:r>
        <w:rPr>
          <w:noProof/>
        </w:rPr>
        <w:lastRenderedPageBreak/>
        <w:drawing>
          <wp:inline distT="0" distB="0" distL="0" distR="0" wp14:anchorId="602ACA38" wp14:editId="01477D2C">
            <wp:extent cx="3898900" cy="893498"/>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8675" cy="900321"/>
                    </a:xfrm>
                    <a:prstGeom prst="rect">
                      <a:avLst/>
                    </a:prstGeom>
                  </pic:spPr>
                </pic:pic>
              </a:graphicData>
            </a:graphic>
          </wp:inline>
        </w:drawing>
      </w:r>
    </w:p>
    <w:p w14:paraId="0A9BC0F8" w14:textId="785FFD5A" w:rsidR="00345148" w:rsidRDefault="00345148" w:rsidP="00345148">
      <w:pPr>
        <w:tabs>
          <w:tab w:val="left" w:pos="1570"/>
        </w:tabs>
        <w:spacing w:after="0"/>
      </w:pPr>
      <w:r>
        <w:tab/>
      </w:r>
    </w:p>
    <w:p w14:paraId="5F8BDBAA" w14:textId="5E053F14" w:rsidR="00345148" w:rsidRPr="00345148" w:rsidRDefault="006A47FB" w:rsidP="00345148">
      <w:pPr>
        <w:spacing w:after="0"/>
      </w:pPr>
      <w:r>
        <w:rPr>
          <w:noProof/>
        </w:rPr>
        <w:drawing>
          <wp:inline distT="0" distB="0" distL="0" distR="0" wp14:anchorId="0A51D62F" wp14:editId="77144C8D">
            <wp:extent cx="4679950" cy="2652472"/>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0000" cy="2669503"/>
                    </a:xfrm>
                    <a:prstGeom prst="rect">
                      <a:avLst/>
                    </a:prstGeom>
                  </pic:spPr>
                </pic:pic>
              </a:graphicData>
            </a:graphic>
          </wp:inline>
        </w:drawing>
      </w:r>
    </w:p>
    <w:p w14:paraId="233D9616" w14:textId="0DD26EF4" w:rsidR="004C3CD7" w:rsidRDefault="006A47FB" w:rsidP="000B4385">
      <w:pPr>
        <w:pStyle w:val="kq"/>
        <w:shd w:val="clear" w:color="auto" w:fill="FFFFFF"/>
        <w:spacing w:after="0" w:afterAutospacing="0"/>
        <w:jc w:val="both"/>
        <w:rPr>
          <w:rFonts w:asciiTheme="minorHAnsi" w:eastAsiaTheme="minorHAnsi" w:hAnsiTheme="minorHAnsi" w:cstheme="minorBidi"/>
          <w:sz w:val="22"/>
          <w:szCs w:val="22"/>
        </w:rPr>
      </w:pPr>
      <w:r>
        <w:rPr>
          <w:noProof/>
        </w:rPr>
        <w:drawing>
          <wp:inline distT="0" distB="0" distL="0" distR="0" wp14:anchorId="5CF7523E" wp14:editId="65889BCE">
            <wp:extent cx="4362688" cy="2463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9789" cy="2467810"/>
                    </a:xfrm>
                    <a:prstGeom prst="rect">
                      <a:avLst/>
                    </a:prstGeom>
                  </pic:spPr>
                </pic:pic>
              </a:graphicData>
            </a:graphic>
          </wp:inline>
        </w:drawing>
      </w:r>
    </w:p>
    <w:p w14:paraId="5F485A97" w14:textId="75C82CB1" w:rsidR="004C3CD7" w:rsidRDefault="004C3CD7" w:rsidP="000B4385">
      <w:pPr>
        <w:pStyle w:val="kq"/>
        <w:shd w:val="clear" w:color="auto" w:fill="FFFFFF"/>
        <w:spacing w:after="0" w:afterAutospacing="0"/>
        <w:jc w:val="both"/>
        <w:rPr>
          <w:rFonts w:asciiTheme="minorHAnsi" w:eastAsiaTheme="minorHAnsi" w:hAnsiTheme="minorHAnsi" w:cstheme="minorBidi"/>
          <w:sz w:val="22"/>
          <w:szCs w:val="22"/>
        </w:rPr>
      </w:pPr>
    </w:p>
    <w:p w14:paraId="1B677A57" w14:textId="18D4512E" w:rsidR="004C3CD7" w:rsidRDefault="006A47FB" w:rsidP="000B4385">
      <w:pPr>
        <w:pStyle w:val="kq"/>
        <w:shd w:val="clear" w:color="auto" w:fill="FFFFFF"/>
        <w:spacing w:after="0" w:afterAutospacing="0"/>
        <w:jc w:val="both"/>
        <w:rPr>
          <w:rFonts w:asciiTheme="minorHAnsi" w:eastAsiaTheme="minorHAnsi" w:hAnsiTheme="minorHAnsi" w:cstheme="minorBidi"/>
          <w:sz w:val="22"/>
          <w:szCs w:val="22"/>
        </w:rPr>
      </w:pPr>
      <w:r w:rsidRPr="006A47FB">
        <w:rPr>
          <w:rFonts w:asciiTheme="minorHAnsi" w:eastAsiaTheme="minorHAnsi" w:hAnsiTheme="minorHAnsi" w:cstheme="minorBidi"/>
          <w:sz w:val="22"/>
          <w:szCs w:val="22"/>
        </w:rPr>
        <w:t>As can be seen from the tree plot, words like “</w:t>
      </w:r>
      <w:r>
        <w:rPr>
          <w:rFonts w:asciiTheme="minorHAnsi" w:eastAsiaTheme="minorHAnsi" w:hAnsiTheme="minorHAnsi" w:cstheme="minorBidi"/>
          <w:sz w:val="22"/>
          <w:szCs w:val="22"/>
        </w:rPr>
        <w:t>High Rec</w:t>
      </w:r>
      <w:r w:rsidRPr="006A47FB">
        <w:rPr>
          <w:rFonts w:asciiTheme="minorHAnsi" w:eastAsiaTheme="minorHAnsi" w:hAnsiTheme="minorHAnsi" w:cstheme="minorBidi"/>
          <w:sz w:val="22"/>
          <w:szCs w:val="22"/>
        </w:rPr>
        <w:t>”, “</w:t>
      </w:r>
      <w:r>
        <w:rPr>
          <w:rFonts w:asciiTheme="minorHAnsi" w:eastAsiaTheme="minorHAnsi" w:hAnsiTheme="minorHAnsi" w:cstheme="minorBidi"/>
          <w:sz w:val="22"/>
          <w:szCs w:val="22"/>
        </w:rPr>
        <w:t>recommend</w:t>
      </w:r>
      <w:r w:rsidRPr="006A47FB">
        <w:rPr>
          <w:rFonts w:asciiTheme="minorHAnsi" w:eastAsiaTheme="minorHAnsi" w:hAnsiTheme="minorHAnsi" w:cstheme="minorBidi"/>
          <w:sz w:val="22"/>
          <w:szCs w:val="22"/>
        </w:rPr>
        <w:t>”, “</w:t>
      </w:r>
      <w:r>
        <w:rPr>
          <w:rFonts w:asciiTheme="minorHAnsi" w:eastAsiaTheme="minorHAnsi" w:hAnsiTheme="minorHAnsi" w:cstheme="minorBidi"/>
          <w:sz w:val="22"/>
          <w:szCs w:val="22"/>
        </w:rPr>
        <w:t>I would</w:t>
      </w:r>
      <w:proofErr w:type="gramStart"/>
      <w:r w:rsidRPr="006A47FB">
        <w:rPr>
          <w:rFonts w:asciiTheme="minorHAnsi" w:eastAsiaTheme="minorHAnsi" w:hAnsiTheme="minorHAnsi" w:cstheme="minorBidi"/>
          <w:sz w:val="22"/>
          <w:szCs w:val="22"/>
        </w:rPr>
        <w:t xml:space="preserve">”,  </w:t>
      </w:r>
      <w:proofErr w:type="spellStart"/>
      <w:r w:rsidRPr="006A47FB">
        <w:rPr>
          <w:rFonts w:asciiTheme="minorHAnsi" w:eastAsiaTheme="minorHAnsi" w:hAnsiTheme="minorHAnsi" w:cstheme="minorBidi"/>
          <w:sz w:val="22"/>
          <w:szCs w:val="22"/>
        </w:rPr>
        <w:t>etc</w:t>
      </w:r>
      <w:proofErr w:type="spellEnd"/>
      <w:proofErr w:type="gramEnd"/>
      <w:r w:rsidRPr="006A47FB">
        <w:rPr>
          <w:rFonts w:asciiTheme="minorHAnsi" w:eastAsiaTheme="minorHAnsi" w:hAnsiTheme="minorHAnsi" w:cstheme="minorBidi"/>
          <w:sz w:val="22"/>
          <w:szCs w:val="22"/>
        </w:rPr>
        <w:t xml:space="preserve"> are used by happy customers — i.e., customers do recommend the product. The tree can be interpreted further to understand the word patterns used by customers who recommend the product vs those who don’t.</w:t>
      </w:r>
    </w:p>
    <w:p w14:paraId="6A595A62" w14:textId="77777777" w:rsidR="006A47FB" w:rsidRPr="006A47FB" w:rsidRDefault="006A47FB" w:rsidP="006A47FB">
      <w:pPr>
        <w:pStyle w:val="Heading2"/>
        <w:shd w:val="clear" w:color="auto" w:fill="FFFFFF"/>
        <w:spacing w:before="413" w:beforeAutospacing="0" w:after="0" w:afterAutospacing="0"/>
        <w:rPr>
          <w:rFonts w:asciiTheme="minorHAnsi" w:eastAsiaTheme="minorHAnsi" w:hAnsiTheme="minorHAnsi" w:cstheme="minorBidi"/>
          <w:sz w:val="22"/>
          <w:szCs w:val="22"/>
          <w:u w:val="single"/>
        </w:rPr>
      </w:pPr>
      <w:r w:rsidRPr="006A47FB">
        <w:rPr>
          <w:rFonts w:asciiTheme="minorHAnsi" w:eastAsiaTheme="minorHAnsi" w:hAnsiTheme="minorHAnsi" w:cstheme="minorBidi"/>
          <w:sz w:val="22"/>
          <w:szCs w:val="22"/>
          <w:u w:val="single"/>
        </w:rPr>
        <w:t>Random forest</w:t>
      </w:r>
    </w:p>
    <w:p w14:paraId="00ED5EBC" w14:textId="5BCE8FC4" w:rsidR="006A47FB" w:rsidRPr="006A47FB" w:rsidRDefault="006A47FB" w:rsidP="006A47FB">
      <w:pPr>
        <w:pStyle w:val="kq"/>
        <w:shd w:val="clear" w:color="auto" w:fill="FFFFFF"/>
        <w:spacing w:before="206" w:beforeAutospacing="0" w:after="0" w:afterAutospacing="0"/>
        <w:rPr>
          <w:rFonts w:asciiTheme="minorHAnsi" w:eastAsiaTheme="minorHAnsi" w:hAnsiTheme="minorHAnsi" w:cstheme="minorBidi"/>
          <w:sz w:val="22"/>
          <w:szCs w:val="22"/>
        </w:rPr>
      </w:pPr>
      <w:r w:rsidRPr="006A47FB">
        <w:rPr>
          <w:rFonts w:asciiTheme="minorHAnsi" w:eastAsiaTheme="minorHAnsi" w:hAnsiTheme="minorHAnsi" w:cstheme="minorBidi"/>
          <w:sz w:val="22"/>
          <w:szCs w:val="22"/>
        </w:rPr>
        <w:lastRenderedPageBreak/>
        <w:t xml:space="preserve">The next classification algorithm we will use is the Random forest. We will examine the </w:t>
      </w:r>
      <w:proofErr w:type="spellStart"/>
      <w:r w:rsidRPr="006A47FB">
        <w:rPr>
          <w:rFonts w:asciiTheme="minorHAnsi" w:eastAsiaTheme="minorHAnsi" w:hAnsiTheme="minorHAnsi" w:cstheme="minorBidi"/>
          <w:sz w:val="22"/>
          <w:szCs w:val="22"/>
        </w:rPr>
        <w:t>varimp</w:t>
      </w:r>
      <w:proofErr w:type="spellEnd"/>
      <w:r w:rsidRPr="006A47FB">
        <w:rPr>
          <w:rFonts w:asciiTheme="minorHAnsi" w:eastAsiaTheme="minorHAnsi" w:hAnsiTheme="minorHAnsi" w:cstheme="minorBidi"/>
          <w:sz w:val="22"/>
          <w:szCs w:val="22"/>
        </w:rPr>
        <w:t xml:space="preserve"> plot of the random</w:t>
      </w:r>
      <w:r>
        <w:rPr>
          <w:rFonts w:asciiTheme="minorHAnsi" w:eastAsiaTheme="minorHAnsi" w:hAnsiTheme="minorHAnsi" w:cstheme="minorBidi"/>
          <w:sz w:val="22"/>
          <w:szCs w:val="22"/>
        </w:rPr>
        <w:t xml:space="preserve"> </w:t>
      </w:r>
      <w:r w:rsidRPr="006A47FB">
        <w:rPr>
          <w:rFonts w:asciiTheme="minorHAnsi" w:eastAsiaTheme="minorHAnsi" w:hAnsiTheme="minorHAnsi" w:cstheme="minorBidi"/>
          <w:sz w:val="22"/>
          <w:szCs w:val="22"/>
        </w:rPr>
        <w:t>forest model to understand which words affect the classification the most.</w:t>
      </w:r>
    </w:p>
    <w:p w14:paraId="34BCEAD2" w14:textId="07A5A51F" w:rsidR="004C3CD7" w:rsidRDefault="006A47FB" w:rsidP="000B4385">
      <w:pPr>
        <w:pStyle w:val="kq"/>
        <w:shd w:val="clear" w:color="auto" w:fill="FFFFFF"/>
        <w:spacing w:after="0" w:afterAutospacing="0"/>
        <w:jc w:val="both"/>
        <w:rPr>
          <w:rFonts w:asciiTheme="minorHAnsi" w:eastAsiaTheme="minorHAnsi" w:hAnsiTheme="minorHAnsi" w:cstheme="minorBidi"/>
          <w:sz w:val="22"/>
          <w:szCs w:val="22"/>
        </w:rPr>
      </w:pPr>
      <w:r>
        <w:rPr>
          <w:noProof/>
        </w:rPr>
        <w:drawing>
          <wp:inline distT="0" distB="0" distL="0" distR="0" wp14:anchorId="78BC3DAC" wp14:editId="4D9AC72E">
            <wp:extent cx="4057650" cy="510241"/>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0883" cy="529510"/>
                    </a:xfrm>
                    <a:prstGeom prst="rect">
                      <a:avLst/>
                    </a:prstGeom>
                  </pic:spPr>
                </pic:pic>
              </a:graphicData>
            </a:graphic>
          </wp:inline>
        </w:drawing>
      </w:r>
    </w:p>
    <w:p w14:paraId="021A6DF2" w14:textId="0FB5C5A1" w:rsidR="004C3CD7" w:rsidRDefault="007E6B91" w:rsidP="000B4385">
      <w:pPr>
        <w:pStyle w:val="kq"/>
        <w:shd w:val="clear" w:color="auto" w:fill="FFFFFF"/>
        <w:spacing w:after="0" w:afterAutospacing="0"/>
        <w:jc w:val="both"/>
        <w:rPr>
          <w:rFonts w:asciiTheme="minorHAnsi" w:eastAsiaTheme="minorHAnsi" w:hAnsiTheme="minorHAnsi" w:cstheme="minorBidi"/>
          <w:sz w:val="22"/>
          <w:szCs w:val="22"/>
        </w:rPr>
      </w:pPr>
      <w:r>
        <w:rPr>
          <w:noProof/>
        </w:rPr>
        <w:drawing>
          <wp:inline distT="0" distB="0" distL="0" distR="0" wp14:anchorId="4B6B5CCC" wp14:editId="2BD5C388">
            <wp:extent cx="5943600" cy="29832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83230"/>
                    </a:xfrm>
                    <a:prstGeom prst="rect">
                      <a:avLst/>
                    </a:prstGeom>
                  </pic:spPr>
                </pic:pic>
              </a:graphicData>
            </a:graphic>
          </wp:inline>
        </w:drawing>
      </w:r>
    </w:p>
    <w:p w14:paraId="3B8BEC3B" w14:textId="01F2566C" w:rsidR="004C3CD7" w:rsidRDefault="004C3CD7" w:rsidP="000B4385">
      <w:pPr>
        <w:pStyle w:val="kq"/>
        <w:shd w:val="clear" w:color="auto" w:fill="FFFFFF"/>
        <w:spacing w:after="0" w:afterAutospacing="0"/>
        <w:jc w:val="both"/>
        <w:rPr>
          <w:rFonts w:asciiTheme="minorHAnsi" w:eastAsiaTheme="minorHAnsi" w:hAnsiTheme="minorHAnsi" w:cstheme="minorBidi"/>
          <w:sz w:val="22"/>
          <w:szCs w:val="22"/>
        </w:rPr>
      </w:pPr>
    </w:p>
    <w:p w14:paraId="3B39CCC7" w14:textId="5CE1755C" w:rsidR="004C3CD7" w:rsidRDefault="007E6B91" w:rsidP="000B4385">
      <w:pPr>
        <w:pStyle w:val="kq"/>
        <w:shd w:val="clear" w:color="auto" w:fill="FFFFFF"/>
        <w:spacing w:after="0" w:afterAutospacing="0"/>
        <w:jc w:val="both"/>
        <w:rPr>
          <w:rFonts w:asciiTheme="minorHAnsi" w:eastAsiaTheme="minorHAnsi" w:hAnsiTheme="minorHAnsi" w:cstheme="minorBidi"/>
          <w:sz w:val="22"/>
          <w:szCs w:val="22"/>
        </w:rPr>
      </w:pPr>
      <w:r w:rsidRPr="007E6B91">
        <w:rPr>
          <w:rFonts w:asciiTheme="minorHAnsi" w:eastAsiaTheme="minorHAnsi" w:hAnsiTheme="minorHAnsi" w:cstheme="minorBidi"/>
          <w:sz w:val="22"/>
          <w:szCs w:val="22"/>
        </w:rPr>
        <w:t xml:space="preserve">In sync with the CART model, the </w:t>
      </w:r>
      <w:proofErr w:type="spellStart"/>
      <w:r w:rsidRPr="007E6B91">
        <w:rPr>
          <w:rFonts w:asciiTheme="minorHAnsi" w:eastAsiaTheme="minorHAnsi" w:hAnsiTheme="minorHAnsi" w:cstheme="minorBidi"/>
          <w:sz w:val="22"/>
          <w:szCs w:val="22"/>
        </w:rPr>
        <w:t>varimp</w:t>
      </w:r>
      <w:proofErr w:type="spellEnd"/>
      <w:r w:rsidRPr="007E6B91">
        <w:rPr>
          <w:rFonts w:asciiTheme="minorHAnsi" w:eastAsiaTheme="minorHAnsi" w:hAnsiTheme="minorHAnsi" w:cstheme="minorBidi"/>
          <w:sz w:val="22"/>
          <w:szCs w:val="22"/>
        </w:rPr>
        <w:t xml:space="preserve"> plot of the Random forest model </w:t>
      </w:r>
      <w:proofErr w:type="gramStart"/>
      <w:r w:rsidRPr="007E6B91">
        <w:rPr>
          <w:rFonts w:asciiTheme="minorHAnsi" w:eastAsiaTheme="minorHAnsi" w:hAnsiTheme="minorHAnsi" w:cstheme="minorBidi"/>
          <w:sz w:val="22"/>
          <w:szCs w:val="22"/>
        </w:rPr>
        <w:t xml:space="preserve">also </w:t>
      </w:r>
      <w:r w:rsidRPr="006A47FB">
        <w:rPr>
          <w:rFonts w:asciiTheme="minorHAnsi" w:eastAsiaTheme="minorHAnsi" w:hAnsiTheme="minorHAnsi" w:cstheme="minorBidi"/>
          <w:sz w:val="22"/>
          <w:szCs w:val="22"/>
        </w:rPr>
        <w:t>,</w:t>
      </w:r>
      <w:proofErr w:type="gramEnd"/>
      <w:r w:rsidRPr="006A47FB">
        <w:rPr>
          <w:rFonts w:asciiTheme="minorHAnsi" w:eastAsiaTheme="minorHAnsi" w:hAnsiTheme="minorHAnsi" w:cstheme="minorBidi"/>
          <w:sz w:val="22"/>
          <w:szCs w:val="22"/>
        </w:rPr>
        <w:t xml:space="preserve"> words like “</w:t>
      </w:r>
      <w:r>
        <w:rPr>
          <w:rFonts w:asciiTheme="minorHAnsi" w:eastAsiaTheme="minorHAnsi" w:hAnsiTheme="minorHAnsi" w:cstheme="minorBidi"/>
          <w:sz w:val="22"/>
          <w:szCs w:val="22"/>
        </w:rPr>
        <w:t>High Rec</w:t>
      </w:r>
      <w:r w:rsidRPr="006A47FB">
        <w:rPr>
          <w:rFonts w:asciiTheme="minorHAnsi" w:eastAsiaTheme="minorHAnsi" w:hAnsiTheme="minorHAnsi" w:cstheme="minorBidi"/>
          <w:sz w:val="22"/>
          <w:szCs w:val="22"/>
        </w:rPr>
        <w:t>”, “</w:t>
      </w:r>
      <w:r>
        <w:rPr>
          <w:rFonts w:asciiTheme="minorHAnsi" w:eastAsiaTheme="minorHAnsi" w:hAnsiTheme="minorHAnsi" w:cstheme="minorBidi"/>
          <w:sz w:val="22"/>
          <w:szCs w:val="22"/>
        </w:rPr>
        <w:t>recommend</w:t>
      </w:r>
      <w:r w:rsidRPr="006A47FB">
        <w:rPr>
          <w:rFonts w:asciiTheme="minorHAnsi" w:eastAsiaTheme="minorHAnsi" w:hAnsiTheme="minorHAnsi" w:cstheme="minorBidi"/>
          <w:sz w:val="22"/>
          <w:szCs w:val="22"/>
        </w:rPr>
        <w:t>”, “</w:t>
      </w:r>
      <w:r>
        <w:rPr>
          <w:rFonts w:asciiTheme="minorHAnsi" w:eastAsiaTheme="minorHAnsi" w:hAnsiTheme="minorHAnsi" w:cstheme="minorBidi"/>
          <w:sz w:val="22"/>
          <w:szCs w:val="22"/>
        </w:rPr>
        <w:t>I would</w:t>
      </w:r>
      <w:r w:rsidRPr="006A47FB">
        <w:rPr>
          <w:rFonts w:asciiTheme="minorHAnsi" w:eastAsiaTheme="minorHAnsi" w:hAnsiTheme="minorHAnsi" w:cstheme="minorBidi"/>
          <w:sz w:val="22"/>
          <w:szCs w:val="22"/>
        </w:rPr>
        <w:t xml:space="preserve">”,  </w:t>
      </w:r>
      <w:proofErr w:type="spellStart"/>
      <w:r w:rsidRPr="006A47FB">
        <w:rPr>
          <w:rFonts w:asciiTheme="minorHAnsi" w:eastAsiaTheme="minorHAnsi" w:hAnsiTheme="minorHAnsi" w:cstheme="minorBidi"/>
          <w:sz w:val="22"/>
          <w:szCs w:val="22"/>
        </w:rPr>
        <w:t>etc</w:t>
      </w:r>
      <w:proofErr w:type="spellEnd"/>
      <w:r w:rsidRPr="006A47FB">
        <w:rPr>
          <w:rFonts w:asciiTheme="minorHAnsi" w:eastAsiaTheme="minorHAnsi" w:hAnsiTheme="minorHAnsi" w:cstheme="minorBidi"/>
          <w:sz w:val="22"/>
          <w:szCs w:val="22"/>
        </w:rPr>
        <w:t xml:space="preserve"> are used by happy customers — i.e., customers do recommend the product. The tree can be interpreted further to understand the word patterns used by customers who recommend the product vs those who don’t</w:t>
      </w:r>
      <w:r>
        <w:rPr>
          <w:rFonts w:asciiTheme="minorHAnsi" w:eastAsiaTheme="minorHAnsi" w:hAnsiTheme="minorHAnsi" w:cstheme="minorBidi"/>
          <w:sz w:val="22"/>
          <w:szCs w:val="22"/>
        </w:rPr>
        <w:t>.</w:t>
      </w:r>
    </w:p>
    <w:p w14:paraId="30C0FEE2" w14:textId="76FF0162" w:rsidR="004C3CD7" w:rsidRDefault="004C3CD7" w:rsidP="000B4385">
      <w:pPr>
        <w:pStyle w:val="kq"/>
        <w:shd w:val="clear" w:color="auto" w:fill="FFFFFF"/>
        <w:spacing w:after="0" w:afterAutospacing="0"/>
        <w:jc w:val="both"/>
        <w:rPr>
          <w:rFonts w:asciiTheme="minorHAnsi" w:eastAsiaTheme="minorHAnsi" w:hAnsiTheme="minorHAnsi" w:cstheme="minorBidi"/>
          <w:sz w:val="22"/>
          <w:szCs w:val="22"/>
        </w:rPr>
      </w:pPr>
    </w:p>
    <w:p w14:paraId="2FE51246" w14:textId="01FAE312" w:rsidR="004C3CD7" w:rsidRDefault="004C3CD7" w:rsidP="000B4385">
      <w:pPr>
        <w:pStyle w:val="kq"/>
        <w:shd w:val="clear" w:color="auto" w:fill="FFFFFF"/>
        <w:spacing w:after="0" w:afterAutospacing="0"/>
        <w:jc w:val="both"/>
        <w:rPr>
          <w:rFonts w:asciiTheme="minorHAnsi" w:eastAsiaTheme="minorHAnsi" w:hAnsiTheme="minorHAnsi" w:cstheme="minorBidi"/>
          <w:sz w:val="22"/>
          <w:szCs w:val="22"/>
        </w:rPr>
      </w:pPr>
    </w:p>
    <w:p w14:paraId="10E5E2A3" w14:textId="77777777" w:rsidR="004C3CD7" w:rsidRDefault="004C3CD7" w:rsidP="000B4385">
      <w:pPr>
        <w:pStyle w:val="kq"/>
        <w:shd w:val="clear" w:color="auto" w:fill="FFFFFF"/>
        <w:spacing w:after="0" w:afterAutospacing="0"/>
        <w:jc w:val="both"/>
        <w:rPr>
          <w:rFonts w:asciiTheme="minorHAnsi" w:eastAsiaTheme="minorHAnsi" w:hAnsiTheme="minorHAnsi" w:cstheme="minorBidi"/>
          <w:sz w:val="22"/>
          <w:szCs w:val="22"/>
        </w:rPr>
      </w:pPr>
      <w:bookmarkStart w:id="0" w:name="_GoBack"/>
      <w:bookmarkEnd w:id="0"/>
    </w:p>
    <w:sectPr w:rsidR="004C3C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53E41" w14:textId="77777777" w:rsidR="00380EBC" w:rsidRDefault="00380EBC" w:rsidP="008C258B">
      <w:pPr>
        <w:spacing w:after="0" w:line="240" w:lineRule="auto"/>
      </w:pPr>
      <w:r>
        <w:separator/>
      </w:r>
    </w:p>
  </w:endnote>
  <w:endnote w:type="continuationSeparator" w:id="0">
    <w:p w14:paraId="51757965" w14:textId="77777777" w:rsidR="00380EBC" w:rsidRDefault="00380EBC" w:rsidP="008C2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118C78" w14:textId="77777777" w:rsidR="00380EBC" w:rsidRDefault="00380EBC" w:rsidP="008C258B">
      <w:pPr>
        <w:spacing w:after="0" w:line="240" w:lineRule="auto"/>
      </w:pPr>
      <w:r>
        <w:separator/>
      </w:r>
    </w:p>
  </w:footnote>
  <w:footnote w:type="continuationSeparator" w:id="0">
    <w:p w14:paraId="1708CA5E" w14:textId="77777777" w:rsidR="00380EBC" w:rsidRDefault="00380EBC" w:rsidP="008C25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E143B"/>
    <w:multiLevelType w:val="multilevel"/>
    <w:tmpl w:val="A310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E33A9A"/>
    <w:multiLevelType w:val="multilevel"/>
    <w:tmpl w:val="D7961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9851D8"/>
    <w:multiLevelType w:val="multilevel"/>
    <w:tmpl w:val="44C48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A91191"/>
    <w:multiLevelType w:val="multilevel"/>
    <w:tmpl w:val="2AC6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58B"/>
    <w:rsid w:val="00083BC0"/>
    <w:rsid w:val="000B4385"/>
    <w:rsid w:val="00155019"/>
    <w:rsid w:val="001A75A3"/>
    <w:rsid w:val="001F0E8B"/>
    <w:rsid w:val="002A5B3E"/>
    <w:rsid w:val="00345148"/>
    <w:rsid w:val="00380EBC"/>
    <w:rsid w:val="004C3CD7"/>
    <w:rsid w:val="005E4634"/>
    <w:rsid w:val="00622D3D"/>
    <w:rsid w:val="006930AB"/>
    <w:rsid w:val="006A47FB"/>
    <w:rsid w:val="0072367D"/>
    <w:rsid w:val="007277BB"/>
    <w:rsid w:val="0073424F"/>
    <w:rsid w:val="007E6B91"/>
    <w:rsid w:val="00851187"/>
    <w:rsid w:val="008C17E1"/>
    <w:rsid w:val="008C258B"/>
    <w:rsid w:val="009D1D4B"/>
    <w:rsid w:val="00A90CD7"/>
    <w:rsid w:val="00B209DF"/>
    <w:rsid w:val="00BC2A43"/>
    <w:rsid w:val="00CE674B"/>
    <w:rsid w:val="00DF5905"/>
    <w:rsid w:val="00F84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13506"/>
  <w15:chartTrackingRefBased/>
  <w15:docId w15:val="{620C7A06-49D1-4CFA-8494-247F986D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75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C25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25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58B"/>
  </w:style>
  <w:style w:type="paragraph" w:styleId="Footer">
    <w:name w:val="footer"/>
    <w:basedOn w:val="Normal"/>
    <w:link w:val="FooterChar"/>
    <w:uiPriority w:val="99"/>
    <w:unhideWhenUsed/>
    <w:rsid w:val="008C25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58B"/>
  </w:style>
  <w:style w:type="character" w:customStyle="1" w:styleId="Heading2Char">
    <w:name w:val="Heading 2 Char"/>
    <w:basedOn w:val="DefaultParagraphFont"/>
    <w:link w:val="Heading2"/>
    <w:uiPriority w:val="9"/>
    <w:rsid w:val="008C258B"/>
    <w:rPr>
      <w:rFonts w:ascii="Times New Roman" w:eastAsia="Times New Roman" w:hAnsi="Times New Roman" w:cs="Times New Roman"/>
      <w:b/>
      <w:bCs/>
      <w:sz w:val="36"/>
      <w:szCs w:val="36"/>
    </w:rPr>
  </w:style>
  <w:style w:type="paragraph" w:customStyle="1" w:styleId="kq">
    <w:name w:val="kq"/>
    <w:basedOn w:val="Normal"/>
    <w:rsid w:val="008C258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258B"/>
    <w:rPr>
      <w:b/>
      <w:bCs/>
    </w:rPr>
  </w:style>
  <w:style w:type="character" w:customStyle="1" w:styleId="Heading1Char">
    <w:name w:val="Heading 1 Char"/>
    <w:basedOn w:val="DefaultParagraphFont"/>
    <w:link w:val="Heading1"/>
    <w:uiPriority w:val="9"/>
    <w:rsid w:val="001A75A3"/>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1A7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75A3"/>
    <w:rPr>
      <w:rFonts w:ascii="Courier New" w:eastAsia="Times New Roman" w:hAnsi="Courier New" w:cs="Courier New"/>
      <w:sz w:val="20"/>
      <w:szCs w:val="20"/>
    </w:rPr>
  </w:style>
  <w:style w:type="character" w:customStyle="1" w:styleId="nc">
    <w:name w:val="nc"/>
    <w:basedOn w:val="DefaultParagraphFont"/>
    <w:rsid w:val="001A75A3"/>
  </w:style>
  <w:style w:type="character" w:styleId="Emphasis">
    <w:name w:val="Emphasis"/>
    <w:basedOn w:val="DefaultParagraphFont"/>
    <w:uiPriority w:val="20"/>
    <w:qFormat/>
    <w:rsid w:val="001A75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1676">
      <w:bodyDiv w:val="1"/>
      <w:marLeft w:val="0"/>
      <w:marRight w:val="0"/>
      <w:marTop w:val="0"/>
      <w:marBottom w:val="0"/>
      <w:divBdr>
        <w:top w:val="none" w:sz="0" w:space="0" w:color="auto"/>
        <w:left w:val="none" w:sz="0" w:space="0" w:color="auto"/>
        <w:bottom w:val="none" w:sz="0" w:space="0" w:color="auto"/>
        <w:right w:val="none" w:sz="0" w:space="0" w:color="auto"/>
      </w:divBdr>
      <w:divsChild>
        <w:div w:id="17157684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57508141">
      <w:bodyDiv w:val="1"/>
      <w:marLeft w:val="0"/>
      <w:marRight w:val="0"/>
      <w:marTop w:val="0"/>
      <w:marBottom w:val="0"/>
      <w:divBdr>
        <w:top w:val="none" w:sz="0" w:space="0" w:color="auto"/>
        <w:left w:val="none" w:sz="0" w:space="0" w:color="auto"/>
        <w:bottom w:val="none" w:sz="0" w:space="0" w:color="auto"/>
        <w:right w:val="none" w:sz="0" w:space="0" w:color="auto"/>
      </w:divBdr>
    </w:div>
    <w:div w:id="562525416">
      <w:bodyDiv w:val="1"/>
      <w:marLeft w:val="0"/>
      <w:marRight w:val="0"/>
      <w:marTop w:val="0"/>
      <w:marBottom w:val="0"/>
      <w:divBdr>
        <w:top w:val="none" w:sz="0" w:space="0" w:color="auto"/>
        <w:left w:val="none" w:sz="0" w:space="0" w:color="auto"/>
        <w:bottom w:val="none" w:sz="0" w:space="0" w:color="auto"/>
        <w:right w:val="none" w:sz="0" w:space="0" w:color="auto"/>
      </w:divBdr>
    </w:div>
    <w:div w:id="1042633613">
      <w:bodyDiv w:val="1"/>
      <w:marLeft w:val="0"/>
      <w:marRight w:val="0"/>
      <w:marTop w:val="0"/>
      <w:marBottom w:val="0"/>
      <w:divBdr>
        <w:top w:val="none" w:sz="0" w:space="0" w:color="auto"/>
        <w:left w:val="none" w:sz="0" w:space="0" w:color="auto"/>
        <w:bottom w:val="none" w:sz="0" w:space="0" w:color="auto"/>
        <w:right w:val="none" w:sz="0" w:space="0" w:color="auto"/>
      </w:divBdr>
      <w:divsChild>
        <w:div w:id="167510806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35029682">
      <w:bodyDiv w:val="1"/>
      <w:marLeft w:val="0"/>
      <w:marRight w:val="0"/>
      <w:marTop w:val="0"/>
      <w:marBottom w:val="0"/>
      <w:divBdr>
        <w:top w:val="none" w:sz="0" w:space="0" w:color="auto"/>
        <w:left w:val="none" w:sz="0" w:space="0" w:color="auto"/>
        <w:bottom w:val="none" w:sz="0" w:space="0" w:color="auto"/>
        <w:right w:val="none" w:sz="0" w:space="0" w:color="auto"/>
      </w:divBdr>
    </w:div>
    <w:div w:id="1190879078">
      <w:bodyDiv w:val="1"/>
      <w:marLeft w:val="0"/>
      <w:marRight w:val="0"/>
      <w:marTop w:val="0"/>
      <w:marBottom w:val="0"/>
      <w:divBdr>
        <w:top w:val="none" w:sz="0" w:space="0" w:color="auto"/>
        <w:left w:val="none" w:sz="0" w:space="0" w:color="auto"/>
        <w:bottom w:val="none" w:sz="0" w:space="0" w:color="auto"/>
        <w:right w:val="none" w:sz="0" w:space="0" w:color="auto"/>
      </w:divBdr>
    </w:div>
    <w:div w:id="1317607779">
      <w:bodyDiv w:val="1"/>
      <w:marLeft w:val="0"/>
      <w:marRight w:val="0"/>
      <w:marTop w:val="0"/>
      <w:marBottom w:val="0"/>
      <w:divBdr>
        <w:top w:val="none" w:sz="0" w:space="0" w:color="auto"/>
        <w:left w:val="none" w:sz="0" w:space="0" w:color="auto"/>
        <w:bottom w:val="none" w:sz="0" w:space="0" w:color="auto"/>
        <w:right w:val="none" w:sz="0" w:space="0" w:color="auto"/>
      </w:divBdr>
    </w:div>
    <w:div w:id="1545868963">
      <w:bodyDiv w:val="1"/>
      <w:marLeft w:val="0"/>
      <w:marRight w:val="0"/>
      <w:marTop w:val="0"/>
      <w:marBottom w:val="0"/>
      <w:divBdr>
        <w:top w:val="none" w:sz="0" w:space="0" w:color="auto"/>
        <w:left w:val="none" w:sz="0" w:space="0" w:color="auto"/>
        <w:bottom w:val="none" w:sz="0" w:space="0" w:color="auto"/>
        <w:right w:val="none" w:sz="0" w:space="0" w:color="auto"/>
      </w:divBdr>
    </w:div>
    <w:div w:id="1583754593">
      <w:bodyDiv w:val="1"/>
      <w:marLeft w:val="0"/>
      <w:marRight w:val="0"/>
      <w:marTop w:val="0"/>
      <w:marBottom w:val="0"/>
      <w:divBdr>
        <w:top w:val="none" w:sz="0" w:space="0" w:color="auto"/>
        <w:left w:val="none" w:sz="0" w:space="0" w:color="auto"/>
        <w:bottom w:val="none" w:sz="0" w:space="0" w:color="auto"/>
        <w:right w:val="none" w:sz="0" w:space="0" w:color="auto"/>
      </w:divBdr>
    </w:div>
    <w:div w:id="1597596513">
      <w:bodyDiv w:val="1"/>
      <w:marLeft w:val="0"/>
      <w:marRight w:val="0"/>
      <w:marTop w:val="0"/>
      <w:marBottom w:val="0"/>
      <w:divBdr>
        <w:top w:val="none" w:sz="0" w:space="0" w:color="auto"/>
        <w:left w:val="none" w:sz="0" w:space="0" w:color="auto"/>
        <w:bottom w:val="none" w:sz="0" w:space="0" w:color="auto"/>
        <w:right w:val="none" w:sz="0" w:space="0" w:color="auto"/>
      </w:divBdr>
      <w:divsChild>
        <w:div w:id="1378966967">
          <w:marLeft w:val="0"/>
          <w:marRight w:val="0"/>
          <w:marTop w:val="0"/>
          <w:marBottom w:val="0"/>
          <w:divBdr>
            <w:top w:val="none" w:sz="0" w:space="0" w:color="auto"/>
            <w:left w:val="none" w:sz="0" w:space="0" w:color="auto"/>
            <w:bottom w:val="none" w:sz="0" w:space="0" w:color="auto"/>
            <w:right w:val="none" w:sz="0" w:space="0" w:color="auto"/>
          </w:divBdr>
          <w:divsChild>
            <w:div w:id="1010448010">
              <w:marLeft w:val="0"/>
              <w:marRight w:val="0"/>
              <w:marTop w:val="0"/>
              <w:marBottom w:val="0"/>
              <w:divBdr>
                <w:top w:val="none" w:sz="0" w:space="0" w:color="auto"/>
                <w:left w:val="none" w:sz="0" w:space="0" w:color="auto"/>
                <w:bottom w:val="none" w:sz="0" w:space="0" w:color="auto"/>
                <w:right w:val="none" w:sz="0" w:space="0" w:color="auto"/>
              </w:divBdr>
              <w:divsChild>
                <w:div w:id="855651233">
                  <w:marLeft w:val="0"/>
                  <w:marRight w:val="0"/>
                  <w:marTop w:val="100"/>
                  <w:marBottom w:val="100"/>
                  <w:divBdr>
                    <w:top w:val="none" w:sz="0" w:space="0" w:color="auto"/>
                    <w:left w:val="none" w:sz="0" w:space="0" w:color="auto"/>
                    <w:bottom w:val="none" w:sz="0" w:space="0" w:color="auto"/>
                    <w:right w:val="none" w:sz="0" w:space="0" w:color="auto"/>
                  </w:divBdr>
                  <w:divsChild>
                    <w:div w:id="687489360">
                      <w:marLeft w:val="0"/>
                      <w:marRight w:val="0"/>
                      <w:marTop w:val="0"/>
                      <w:marBottom w:val="0"/>
                      <w:divBdr>
                        <w:top w:val="none" w:sz="0" w:space="0" w:color="auto"/>
                        <w:left w:val="none" w:sz="0" w:space="0" w:color="auto"/>
                        <w:bottom w:val="none" w:sz="0" w:space="0" w:color="auto"/>
                        <w:right w:val="none" w:sz="0" w:space="0" w:color="auto"/>
                      </w:divBdr>
                      <w:divsChild>
                        <w:div w:id="7036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591201">
      <w:bodyDiv w:val="1"/>
      <w:marLeft w:val="0"/>
      <w:marRight w:val="0"/>
      <w:marTop w:val="0"/>
      <w:marBottom w:val="0"/>
      <w:divBdr>
        <w:top w:val="none" w:sz="0" w:space="0" w:color="auto"/>
        <w:left w:val="none" w:sz="0" w:space="0" w:color="auto"/>
        <w:bottom w:val="none" w:sz="0" w:space="0" w:color="auto"/>
        <w:right w:val="none" w:sz="0" w:space="0" w:color="auto"/>
      </w:divBdr>
    </w:div>
    <w:div w:id="1727298520">
      <w:bodyDiv w:val="1"/>
      <w:marLeft w:val="0"/>
      <w:marRight w:val="0"/>
      <w:marTop w:val="0"/>
      <w:marBottom w:val="0"/>
      <w:divBdr>
        <w:top w:val="none" w:sz="0" w:space="0" w:color="auto"/>
        <w:left w:val="none" w:sz="0" w:space="0" w:color="auto"/>
        <w:bottom w:val="none" w:sz="0" w:space="0" w:color="auto"/>
        <w:right w:val="none" w:sz="0" w:space="0" w:color="auto"/>
      </w:divBdr>
    </w:div>
    <w:div w:id="1797291279">
      <w:bodyDiv w:val="1"/>
      <w:marLeft w:val="0"/>
      <w:marRight w:val="0"/>
      <w:marTop w:val="0"/>
      <w:marBottom w:val="0"/>
      <w:divBdr>
        <w:top w:val="none" w:sz="0" w:space="0" w:color="auto"/>
        <w:left w:val="none" w:sz="0" w:space="0" w:color="auto"/>
        <w:bottom w:val="none" w:sz="0" w:space="0" w:color="auto"/>
        <w:right w:val="none" w:sz="0" w:space="0" w:color="auto"/>
      </w:divBdr>
      <w:divsChild>
        <w:div w:id="197593927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73953682">
      <w:bodyDiv w:val="1"/>
      <w:marLeft w:val="0"/>
      <w:marRight w:val="0"/>
      <w:marTop w:val="0"/>
      <w:marBottom w:val="0"/>
      <w:divBdr>
        <w:top w:val="none" w:sz="0" w:space="0" w:color="auto"/>
        <w:left w:val="none" w:sz="0" w:space="0" w:color="auto"/>
        <w:bottom w:val="none" w:sz="0" w:space="0" w:color="auto"/>
        <w:right w:val="none" w:sz="0" w:space="0" w:color="auto"/>
      </w:divBdr>
    </w:div>
    <w:div w:id="1960838473">
      <w:bodyDiv w:val="1"/>
      <w:marLeft w:val="0"/>
      <w:marRight w:val="0"/>
      <w:marTop w:val="0"/>
      <w:marBottom w:val="0"/>
      <w:divBdr>
        <w:top w:val="none" w:sz="0" w:space="0" w:color="auto"/>
        <w:left w:val="none" w:sz="0" w:space="0" w:color="auto"/>
        <w:bottom w:val="none" w:sz="0" w:space="0" w:color="auto"/>
        <w:right w:val="none" w:sz="0" w:space="0" w:color="auto"/>
      </w:divBdr>
    </w:div>
    <w:div w:id="2011179996">
      <w:bodyDiv w:val="1"/>
      <w:marLeft w:val="0"/>
      <w:marRight w:val="0"/>
      <w:marTop w:val="0"/>
      <w:marBottom w:val="0"/>
      <w:divBdr>
        <w:top w:val="none" w:sz="0" w:space="0" w:color="auto"/>
        <w:left w:val="none" w:sz="0" w:space="0" w:color="auto"/>
        <w:bottom w:val="none" w:sz="0" w:space="0" w:color="auto"/>
        <w:right w:val="none" w:sz="0" w:space="0" w:color="auto"/>
      </w:divBdr>
      <w:divsChild>
        <w:div w:id="830176238">
          <w:marLeft w:val="0"/>
          <w:marRight w:val="0"/>
          <w:marTop w:val="0"/>
          <w:marBottom w:val="0"/>
          <w:divBdr>
            <w:top w:val="none" w:sz="0" w:space="0" w:color="auto"/>
            <w:left w:val="none" w:sz="0" w:space="0" w:color="auto"/>
            <w:bottom w:val="none" w:sz="0" w:space="0" w:color="auto"/>
            <w:right w:val="none" w:sz="0" w:space="0" w:color="auto"/>
          </w:divBdr>
          <w:divsChild>
            <w:div w:id="39786529">
              <w:marLeft w:val="0"/>
              <w:marRight w:val="0"/>
              <w:marTop w:val="0"/>
              <w:marBottom w:val="0"/>
              <w:divBdr>
                <w:top w:val="none" w:sz="0" w:space="0" w:color="auto"/>
                <w:left w:val="none" w:sz="0" w:space="0" w:color="auto"/>
                <w:bottom w:val="none" w:sz="0" w:space="0" w:color="auto"/>
                <w:right w:val="none" w:sz="0" w:space="0" w:color="auto"/>
              </w:divBdr>
              <w:divsChild>
                <w:div w:id="1591502905">
                  <w:marLeft w:val="0"/>
                  <w:marRight w:val="0"/>
                  <w:marTop w:val="100"/>
                  <w:marBottom w:val="100"/>
                  <w:divBdr>
                    <w:top w:val="none" w:sz="0" w:space="0" w:color="auto"/>
                    <w:left w:val="none" w:sz="0" w:space="0" w:color="auto"/>
                    <w:bottom w:val="none" w:sz="0" w:space="0" w:color="auto"/>
                    <w:right w:val="none" w:sz="0" w:space="0" w:color="auto"/>
                  </w:divBdr>
                  <w:divsChild>
                    <w:div w:id="1488401080">
                      <w:marLeft w:val="0"/>
                      <w:marRight w:val="0"/>
                      <w:marTop w:val="0"/>
                      <w:marBottom w:val="0"/>
                      <w:divBdr>
                        <w:top w:val="none" w:sz="0" w:space="0" w:color="auto"/>
                        <w:left w:val="none" w:sz="0" w:space="0" w:color="auto"/>
                        <w:bottom w:val="none" w:sz="0" w:space="0" w:color="auto"/>
                        <w:right w:val="none" w:sz="0" w:space="0" w:color="auto"/>
                      </w:divBdr>
                      <w:divsChild>
                        <w:div w:id="134324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305318">
      <w:bodyDiv w:val="1"/>
      <w:marLeft w:val="0"/>
      <w:marRight w:val="0"/>
      <w:marTop w:val="0"/>
      <w:marBottom w:val="0"/>
      <w:divBdr>
        <w:top w:val="none" w:sz="0" w:space="0" w:color="auto"/>
        <w:left w:val="none" w:sz="0" w:space="0" w:color="auto"/>
        <w:bottom w:val="none" w:sz="0" w:space="0" w:color="auto"/>
        <w:right w:val="none" w:sz="0" w:space="0" w:color="auto"/>
      </w:divBdr>
    </w:div>
    <w:div w:id="213694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1432</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yadhav</dc:creator>
  <cp:keywords/>
  <dc:description/>
  <cp:lastModifiedBy>raj yadhav</cp:lastModifiedBy>
  <cp:revision>4</cp:revision>
  <dcterms:created xsi:type="dcterms:W3CDTF">2019-08-28T03:20:00Z</dcterms:created>
  <dcterms:modified xsi:type="dcterms:W3CDTF">2019-08-28T03:48:00Z</dcterms:modified>
</cp:coreProperties>
</file>