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DDF" w:rsidRPr="000C5A2D" w:rsidRDefault="00AB2DDF" w:rsidP="00813E39">
      <w:pPr>
        <w:ind w:left="2160" w:firstLine="720"/>
        <w:rPr>
          <w:rFonts w:asciiTheme="majorHAnsi" w:hAnsiTheme="majorHAnsi"/>
          <w:sz w:val="24"/>
          <w:szCs w:val="24"/>
        </w:rPr>
      </w:pPr>
      <w:r w:rsidRPr="000C5A2D">
        <w:rPr>
          <w:rFonts w:asciiTheme="majorHAnsi" w:hAnsiTheme="majorHAnsi"/>
          <w:b/>
          <w:sz w:val="24"/>
          <w:szCs w:val="24"/>
        </w:rPr>
        <w:t xml:space="preserve">JAVA JDBC </w:t>
      </w:r>
    </w:p>
    <w:p w:rsidR="00AB2DDF" w:rsidRPr="00AB2DDF" w:rsidRDefault="00AB2DDF" w:rsidP="00AB2DDF">
      <w:pPr>
        <w:spacing w:before="100" w:beforeAutospacing="1" w:after="100" w:afterAutospacing="1" w:line="240" w:lineRule="auto"/>
        <w:outlineLvl w:val="1"/>
        <w:rPr>
          <w:rFonts w:asciiTheme="majorHAnsi" w:eastAsia="Times New Roman" w:hAnsiTheme="majorHAnsi" w:cs="Times New Roman"/>
          <w:b/>
          <w:bCs/>
          <w:sz w:val="24"/>
          <w:szCs w:val="24"/>
          <w:lang w:eastAsia="en-IN"/>
        </w:rPr>
      </w:pPr>
      <w:r w:rsidRPr="00AB2DDF">
        <w:rPr>
          <w:rFonts w:asciiTheme="majorHAnsi" w:eastAsia="Times New Roman" w:hAnsiTheme="majorHAnsi" w:cs="Times New Roman"/>
          <w:b/>
          <w:bCs/>
          <w:sz w:val="24"/>
          <w:szCs w:val="24"/>
          <w:lang w:eastAsia="en-IN"/>
        </w:rPr>
        <w:t>What is JDBC Driver?</w:t>
      </w:r>
    </w:p>
    <w:p w:rsidR="00AB2DDF" w:rsidRPr="00AB2DDF" w:rsidRDefault="00AB2DDF" w:rsidP="00F91AD4">
      <w:pPr>
        <w:rPr>
          <w:lang w:eastAsia="en-IN"/>
        </w:rPr>
      </w:pPr>
      <w:r w:rsidRPr="00AB2DDF">
        <w:rPr>
          <w:lang w:eastAsia="en-IN"/>
        </w:rPr>
        <w:t>JDBC drivers implement the defined interfaces in the JDBC API for interacting with your database server.</w:t>
      </w:r>
    </w:p>
    <w:p w:rsidR="00AB2DDF" w:rsidRPr="00AB2DDF" w:rsidRDefault="00AB2DDF" w:rsidP="00F91AD4">
      <w:pPr>
        <w:rPr>
          <w:lang w:eastAsia="en-IN"/>
        </w:rPr>
      </w:pPr>
      <w:r w:rsidRPr="00AB2DDF">
        <w:rPr>
          <w:lang w:eastAsia="en-IN"/>
        </w:rPr>
        <w:t>For example, using JDBC drivers enable you to open database connections and to interact with it by sending SQL or database commands then receiving results with Java.</w:t>
      </w:r>
    </w:p>
    <w:p w:rsidR="00AB2DDF" w:rsidRPr="00AB2DDF" w:rsidRDefault="00AB2DDF" w:rsidP="00F91AD4">
      <w:pPr>
        <w:rPr>
          <w:lang w:eastAsia="en-IN"/>
        </w:rPr>
      </w:pPr>
      <w:r w:rsidRPr="00AB2DDF">
        <w:rPr>
          <w:lang w:eastAsia="en-IN"/>
        </w:rPr>
        <w:t xml:space="preserve">The </w:t>
      </w:r>
      <w:proofErr w:type="spellStart"/>
      <w:r w:rsidRPr="00AB2DDF">
        <w:rPr>
          <w:iCs/>
          <w:lang w:eastAsia="en-IN"/>
        </w:rPr>
        <w:t>Java.sql</w:t>
      </w:r>
      <w:proofErr w:type="spellEnd"/>
      <w:r w:rsidRPr="00AB2DDF">
        <w:rPr>
          <w:lang w:eastAsia="en-IN"/>
        </w:rPr>
        <w:t xml:space="preserve"> package that ships with JDK contains various classes with their behaviours defined and their actual </w:t>
      </w:r>
      <w:r w:rsidR="00391C55" w:rsidRPr="000C5A2D">
        <w:rPr>
          <w:lang w:eastAsia="en-IN"/>
        </w:rPr>
        <w:t>implementations</w:t>
      </w:r>
      <w:r w:rsidRPr="00AB2DDF">
        <w:rPr>
          <w:lang w:eastAsia="en-IN"/>
        </w:rPr>
        <w:t xml:space="preserve"> are done in third-party drivers. Third party vendors implements the </w:t>
      </w:r>
      <w:proofErr w:type="spellStart"/>
      <w:r w:rsidRPr="00AB2DDF">
        <w:rPr>
          <w:iCs/>
          <w:lang w:eastAsia="en-IN"/>
        </w:rPr>
        <w:t>java.sql.Driver</w:t>
      </w:r>
      <w:proofErr w:type="spellEnd"/>
      <w:r w:rsidRPr="00AB2DDF">
        <w:rPr>
          <w:lang w:eastAsia="en-IN"/>
        </w:rPr>
        <w:t xml:space="preserve"> interface in their database driver.</w:t>
      </w:r>
    </w:p>
    <w:p w:rsidR="00AB2DDF" w:rsidRPr="00AB2DDF" w:rsidRDefault="00AB2DDF" w:rsidP="00AB2DDF">
      <w:pPr>
        <w:spacing w:before="100" w:beforeAutospacing="1" w:after="100" w:afterAutospacing="1" w:line="240" w:lineRule="auto"/>
        <w:outlineLvl w:val="1"/>
        <w:rPr>
          <w:rFonts w:asciiTheme="majorHAnsi" w:eastAsia="Times New Roman" w:hAnsiTheme="majorHAnsi" w:cs="Times New Roman"/>
          <w:b/>
          <w:bCs/>
          <w:sz w:val="24"/>
          <w:szCs w:val="24"/>
          <w:lang w:eastAsia="en-IN"/>
        </w:rPr>
      </w:pPr>
      <w:r w:rsidRPr="00AB2DDF">
        <w:rPr>
          <w:rFonts w:asciiTheme="majorHAnsi" w:eastAsia="Times New Roman" w:hAnsiTheme="majorHAnsi" w:cs="Times New Roman"/>
          <w:b/>
          <w:bCs/>
          <w:sz w:val="24"/>
          <w:szCs w:val="24"/>
          <w:lang w:eastAsia="en-IN"/>
        </w:rPr>
        <w:t>JDBC Drivers Types:</w:t>
      </w:r>
    </w:p>
    <w:p w:rsidR="00AB2DDF" w:rsidRPr="00AB2DDF" w:rsidRDefault="00AB2DDF" w:rsidP="00F91AD4">
      <w:pPr>
        <w:rPr>
          <w:lang w:eastAsia="en-IN"/>
        </w:rPr>
      </w:pPr>
      <w:r w:rsidRPr="00AB2DDF">
        <w:rPr>
          <w:lang w:eastAsia="en-IN"/>
        </w:rPr>
        <w:t>JDBC driver implementations vary because of the wide variety of operating systems and hardware platforms in which Java operates. Sun has divided the implementation types into four categories, Types 1, 2, 3, and 4, which is explained below:</w:t>
      </w:r>
    </w:p>
    <w:p w:rsidR="00AB2DDF" w:rsidRPr="00AB2DDF" w:rsidRDefault="00AB2DDF" w:rsidP="00F91AD4">
      <w:pPr>
        <w:rPr>
          <w:b/>
          <w:bCs/>
          <w:lang w:eastAsia="en-IN"/>
        </w:rPr>
      </w:pPr>
      <w:r w:rsidRPr="00AB2DDF">
        <w:rPr>
          <w:b/>
          <w:bCs/>
          <w:lang w:eastAsia="en-IN"/>
        </w:rPr>
        <w:t>Type 1: JDBC-ODBC Bridge Driver:</w:t>
      </w:r>
    </w:p>
    <w:p w:rsidR="00AB2DDF" w:rsidRPr="00AB2DDF" w:rsidRDefault="00AB2DDF" w:rsidP="00F91AD4">
      <w:pPr>
        <w:rPr>
          <w:lang w:eastAsia="en-IN"/>
        </w:rPr>
      </w:pPr>
      <w:r w:rsidRPr="00AB2DDF">
        <w:rPr>
          <w:lang w:eastAsia="en-IN"/>
        </w:rPr>
        <w:t>In a Type 1 driver, a JDBC bridge is used to access ODBC drivers installed on each client machine. Using ODBC requires configuring on your system a Data Source Name (DSN) that represents the target database.</w:t>
      </w:r>
    </w:p>
    <w:p w:rsidR="00AB2DDF" w:rsidRPr="00AB2DDF" w:rsidRDefault="00AB2DDF" w:rsidP="00F91AD4">
      <w:pPr>
        <w:rPr>
          <w:lang w:eastAsia="en-IN"/>
        </w:rPr>
      </w:pPr>
      <w:r w:rsidRPr="00AB2DDF">
        <w:rPr>
          <w:lang w:eastAsia="en-IN"/>
        </w:rPr>
        <w:t>When Java first came out, this was a useful driver because most databases only supported ODBC access but now this type of driver is recommended only for experimental use or when no other alternative is available.</w:t>
      </w:r>
    </w:p>
    <w:p w:rsidR="00AB2DDF" w:rsidRPr="00AB2DDF" w:rsidRDefault="00AB2DDF" w:rsidP="00AB2DDF">
      <w:pPr>
        <w:spacing w:after="0" w:line="240" w:lineRule="auto"/>
        <w:jc w:val="center"/>
        <w:rPr>
          <w:rFonts w:asciiTheme="majorHAnsi" w:eastAsia="Times New Roman" w:hAnsiTheme="majorHAnsi" w:cs="Times New Roman"/>
          <w:sz w:val="24"/>
          <w:szCs w:val="24"/>
          <w:lang w:eastAsia="en-IN"/>
        </w:rPr>
      </w:pPr>
      <w:r w:rsidRPr="000C5A2D">
        <w:rPr>
          <w:rFonts w:asciiTheme="majorHAnsi" w:eastAsia="Times New Roman" w:hAnsiTheme="majorHAnsi" w:cs="Times New Roman"/>
          <w:noProof/>
          <w:sz w:val="24"/>
          <w:szCs w:val="24"/>
          <w:lang w:eastAsia="en-IN"/>
        </w:rPr>
        <w:drawing>
          <wp:inline distT="0" distB="0" distL="0" distR="0">
            <wp:extent cx="3324225" cy="2809875"/>
            <wp:effectExtent l="0" t="0" r="9525" b="9525"/>
            <wp:docPr id="4" name="Picture 4" descr="DBMS Driver ty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Driver typ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2809875"/>
                    </a:xfrm>
                    <a:prstGeom prst="rect">
                      <a:avLst/>
                    </a:prstGeom>
                    <a:noFill/>
                    <a:ln>
                      <a:noFill/>
                    </a:ln>
                  </pic:spPr>
                </pic:pic>
              </a:graphicData>
            </a:graphic>
          </wp:inline>
        </w:drawing>
      </w:r>
    </w:p>
    <w:p w:rsidR="00AB2DDF" w:rsidRDefault="00AB2DDF" w:rsidP="00AB2DDF">
      <w:pPr>
        <w:spacing w:before="100" w:beforeAutospacing="1" w:after="100" w:afterAutospacing="1" w:line="240" w:lineRule="auto"/>
        <w:rPr>
          <w:rFonts w:asciiTheme="majorHAnsi" w:eastAsia="Times New Roman" w:hAnsiTheme="majorHAnsi" w:cs="Times New Roman"/>
          <w:sz w:val="24"/>
          <w:szCs w:val="24"/>
          <w:lang w:eastAsia="en-IN"/>
        </w:rPr>
      </w:pPr>
      <w:r w:rsidRPr="00AB2DDF">
        <w:rPr>
          <w:rFonts w:asciiTheme="majorHAnsi" w:eastAsia="Times New Roman" w:hAnsiTheme="majorHAnsi" w:cs="Times New Roman"/>
          <w:sz w:val="24"/>
          <w:szCs w:val="24"/>
          <w:lang w:eastAsia="en-IN"/>
        </w:rPr>
        <w:t xml:space="preserve">The JDBC-ODBC </w:t>
      </w:r>
      <w:r w:rsidR="00813E39" w:rsidRPr="000C5A2D">
        <w:rPr>
          <w:rFonts w:asciiTheme="majorHAnsi" w:eastAsia="Times New Roman" w:hAnsiTheme="majorHAnsi" w:cs="Times New Roman"/>
          <w:sz w:val="24"/>
          <w:szCs w:val="24"/>
          <w:lang w:eastAsia="en-IN"/>
        </w:rPr>
        <w:t>Bridge</w:t>
      </w:r>
      <w:r w:rsidRPr="00AB2DDF">
        <w:rPr>
          <w:rFonts w:asciiTheme="majorHAnsi" w:eastAsia="Times New Roman" w:hAnsiTheme="majorHAnsi" w:cs="Times New Roman"/>
          <w:sz w:val="24"/>
          <w:szCs w:val="24"/>
          <w:lang w:eastAsia="en-IN"/>
        </w:rPr>
        <w:t xml:space="preserve"> that comes with JDK 1.2 is a good example of this kind of driver.</w:t>
      </w:r>
    </w:p>
    <w:p w:rsidR="00935F0C" w:rsidRPr="00AB2DDF" w:rsidRDefault="00935F0C" w:rsidP="00AB2DDF">
      <w:pPr>
        <w:spacing w:before="100" w:beforeAutospacing="1" w:after="100" w:afterAutospacing="1" w:line="240" w:lineRule="auto"/>
        <w:rPr>
          <w:rFonts w:asciiTheme="majorHAnsi" w:eastAsia="Times New Roman" w:hAnsiTheme="majorHAnsi" w:cs="Times New Roman"/>
          <w:sz w:val="24"/>
          <w:szCs w:val="24"/>
          <w:lang w:eastAsia="en-IN"/>
        </w:rPr>
      </w:pPr>
    </w:p>
    <w:p w:rsidR="00AB2DDF" w:rsidRPr="00AB2DDF" w:rsidRDefault="00AB2DDF" w:rsidP="00AB2DDF">
      <w:pPr>
        <w:spacing w:before="100" w:beforeAutospacing="1" w:after="100" w:afterAutospacing="1" w:line="240" w:lineRule="auto"/>
        <w:outlineLvl w:val="1"/>
        <w:rPr>
          <w:rFonts w:asciiTheme="majorHAnsi" w:eastAsia="Times New Roman" w:hAnsiTheme="majorHAnsi" w:cs="Times New Roman"/>
          <w:b/>
          <w:bCs/>
          <w:sz w:val="24"/>
          <w:szCs w:val="24"/>
          <w:lang w:eastAsia="en-IN"/>
        </w:rPr>
      </w:pPr>
      <w:r w:rsidRPr="00AB2DDF">
        <w:rPr>
          <w:rFonts w:asciiTheme="majorHAnsi" w:eastAsia="Times New Roman" w:hAnsiTheme="majorHAnsi" w:cs="Times New Roman"/>
          <w:b/>
          <w:bCs/>
          <w:sz w:val="24"/>
          <w:szCs w:val="24"/>
          <w:lang w:eastAsia="en-IN"/>
        </w:rPr>
        <w:lastRenderedPageBreak/>
        <w:t>Type 2: JDBC-Native API:</w:t>
      </w:r>
    </w:p>
    <w:p w:rsidR="00BE4179" w:rsidRDefault="00AB2DDF" w:rsidP="00A47897">
      <w:pPr>
        <w:pStyle w:val="NoSpacing"/>
        <w:rPr>
          <w:lang w:eastAsia="en-IN"/>
        </w:rPr>
      </w:pPr>
      <w:r w:rsidRPr="00AB2DDF">
        <w:rPr>
          <w:lang w:eastAsia="en-IN"/>
        </w:rPr>
        <w:t>In a Type 2 driver, JDBC API calls are converted into native C/C++ API calls which are unique to the database. These drivers typically provided by the database vendors and used in the same manner as the JDBC-ODBC Bridge, the vendor-specific driver must be installed on each client machine.</w:t>
      </w:r>
    </w:p>
    <w:p w:rsidR="00A47897" w:rsidRDefault="00A47897" w:rsidP="00A47897">
      <w:pPr>
        <w:pStyle w:val="NoSpacing"/>
        <w:rPr>
          <w:lang w:eastAsia="en-IN"/>
        </w:rPr>
      </w:pPr>
    </w:p>
    <w:p w:rsidR="00AB2DDF" w:rsidRPr="00AB2DDF" w:rsidRDefault="00AB2DDF" w:rsidP="00A47897">
      <w:pPr>
        <w:pStyle w:val="NoSpacing"/>
        <w:rPr>
          <w:lang w:eastAsia="en-IN"/>
        </w:rPr>
      </w:pPr>
      <w:r w:rsidRPr="00AB2DDF">
        <w:rPr>
          <w:lang w:eastAsia="en-IN"/>
        </w:rPr>
        <w:t xml:space="preserve">If we change the Database we have to change the native API as it is specific to a database and they are mostly obsolete now but you may realize some speed increase with a Type 2 driver, because it eliminates ODBC's overhead. </w:t>
      </w:r>
    </w:p>
    <w:p w:rsidR="00AB2DDF" w:rsidRPr="00AB2DDF" w:rsidRDefault="00AB2DDF" w:rsidP="00AB2DDF">
      <w:pPr>
        <w:spacing w:after="0" w:line="240" w:lineRule="auto"/>
        <w:jc w:val="center"/>
        <w:rPr>
          <w:rFonts w:asciiTheme="majorHAnsi" w:eastAsia="Times New Roman" w:hAnsiTheme="majorHAnsi" w:cs="Times New Roman"/>
          <w:sz w:val="24"/>
          <w:szCs w:val="24"/>
          <w:lang w:eastAsia="en-IN"/>
        </w:rPr>
      </w:pPr>
      <w:r w:rsidRPr="000C5A2D">
        <w:rPr>
          <w:rFonts w:asciiTheme="majorHAnsi" w:eastAsia="Times New Roman" w:hAnsiTheme="majorHAnsi" w:cs="Times New Roman"/>
          <w:noProof/>
          <w:sz w:val="24"/>
          <w:szCs w:val="24"/>
          <w:lang w:eastAsia="en-IN"/>
        </w:rPr>
        <w:drawing>
          <wp:inline distT="0" distB="0" distL="0" distR="0">
            <wp:extent cx="2847975" cy="2407314"/>
            <wp:effectExtent l="0" t="0" r="0" b="0"/>
            <wp:docPr id="3" name="Picture 3" descr="DBMS Driver ty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Driver typ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3721" cy="2462888"/>
                    </a:xfrm>
                    <a:prstGeom prst="rect">
                      <a:avLst/>
                    </a:prstGeom>
                    <a:noFill/>
                    <a:ln>
                      <a:noFill/>
                    </a:ln>
                  </pic:spPr>
                </pic:pic>
              </a:graphicData>
            </a:graphic>
          </wp:inline>
        </w:drawing>
      </w:r>
    </w:p>
    <w:p w:rsidR="001B2EAC" w:rsidRDefault="00AB2DDF" w:rsidP="001B2EAC">
      <w:pPr>
        <w:spacing w:before="100" w:beforeAutospacing="1" w:after="100" w:afterAutospacing="1" w:line="240" w:lineRule="auto"/>
        <w:rPr>
          <w:rFonts w:asciiTheme="majorHAnsi" w:eastAsia="Times New Roman" w:hAnsiTheme="majorHAnsi" w:cs="Times New Roman"/>
          <w:sz w:val="24"/>
          <w:szCs w:val="24"/>
          <w:lang w:eastAsia="en-IN"/>
        </w:rPr>
      </w:pPr>
      <w:r w:rsidRPr="00AB2DDF">
        <w:rPr>
          <w:rFonts w:asciiTheme="majorHAnsi" w:eastAsia="Times New Roman" w:hAnsiTheme="majorHAnsi" w:cs="Times New Roman"/>
          <w:sz w:val="24"/>
          <w:szCs w:val="24"/>
          <w:lang w:eastAsia="en-IN"/>
        </w:rPr>
        <w:t>The Oracle Call Interface (OCI) driver is an example of a Type 2 driver.</w:t>
      </w:r>
    </w:p>
    <w:p w:rsidR="00AB2DDF" w:rsidRPr="00AB2DDF" w:rsidRDefault="00AB2DDF" w:rsidP="001B2EAC">
      <w:pPr>
        <w:spacing w:before="100" w:beforeAutospacing="1" w:after="100" w:afterAutospacing="1" w:line="240" w:lineRule="auto"/>
        <w:rPr>
          <w:rFonts w:asciiTheme="majorHAnsi" w:eastAsia="Times New Roman" w:hAnsiTheme="majorHAnsi" w:cs="Times New Roman"/>
          <w:b/>
          <w:bCs/>
          <w:sz w:val="24"/>
          <w:szCs w:val="24"/>
          <w:lang w:eastAsia="en-IN"/>
        </w:rPr>
      </w:pPr>
      <w:r w:rsidRPr="00AB2DDF">
        <w:rPr>
          <w:rFonts w:asciiTheme="majorHAnsi" w:eastAsia="Times New Roman" w:hAnsiTheme="majorHAnsi" w:cs="Times New Roman"/>
          <w:b/>
          <w:bCs/>
          <w:sz w:val="24"/>
          <w:szCs w:val="24"/>
          <w:lang w:eastAsia="en-IN"/>
        </w:rPr>
        <w:t>Type 3: JDBC-Net pure Java:</w:t>
      </w:r>
    </w:p>
    <w:p w:rsidR="00AB2DDF" w:rsidRPr="00AB2DDF" w:rsidRDefault="00AB2DDF" w:rsidP="006A28AA">
      <w:pPr>
        <w:rPr>
          <w:lang w:eastAsia="en-IN"/>
        </w:rPr>
      </w:pPr>
      <w:r w:rsidRPr="00AB2DDF">
        <w:rPr>
          <w:lang w:eastAsia="en-IN"/>
        </w:rPr>
        <w:t xml:space="preserve">In a Type 3 driver, a three-tier approach is used to accessing databases. The JDBC clients use standard network sockets to communicate with </w:t>
      </w:r>
      <w:r w:rsidR="000C5A2D" w:rsidRPr="00AB2DDF">
        <w:rPr>
          <w:lang w:eastAsia="en-IN"/>
        </w:rPr>
        <w:t>a</w:t>
      </w:r>
      <w:r w:rsidRPr="00AB2DDF">
        <w:rPr>
          <w:lang w:eastAsia="en-IN"/>
        </w:rPr>
        <w:t xml:space="preserve"> middleware </w:t>
      </w:r>
      <w:r w:rsidRPr="00AB2DDF">
        <w:rPr>
          <w:color w:val="F35B00"/>
          <w:lang w:eastAsia="en-IN"/>
        </w:rPr>
        <w:t>application</w:t>
      </w:r>
      <w:r w:rsidR="00B8623C">
        <w:rPr>
          <w:color w:val="F35B00"/>
          <w:u w:val="single"/>
          <w:lang w:eastAsia="en-IN"/>
        </w:rPr>
        <w:t xml:space="preserve"> </w:t>
      </w:r>
      <w:r w:rsidRPr="00AB2DDF">
        <w:rPr>
          <w:lang w:eastAsia="en-IN"/>
        </w:rPr>
        <w:t>server. The socket information is then translated by the middleware application server into the call format required by the DBMS, and forwarded to the database server.</w:t>
      </w:r>
    </w:p>
    <w:p w:rsidR="00AB2DDF" w:rsidRPr="00AB2DDF" w:rsidRDefault="00AB2DDF" w:rsidP="006A28AA">
      <w:pPr>
        <w:rPr>
          <w:lang w:eastAsia="en-IN"/>
        </w:rPr>
      </w:pPr>
      <w:r w:rsidRPr="00AB2DDF">
        <w:rPr>
          <w:lang w:eastAsia="en-IN"/>
        </w:rPr>
        <w:t>This kind of driver is extremely flexible, since it requires no code installed on the client and a single driver can actually provide access to multiple databases.</w:t>
      </w:r>
    </w:p>
    <w:p w:rsidR="00AB2DDF" w:rsidRPr="00AB2DDF" w:rsidRDefault="00AB2DDF" w:rsidP="00AB2DDF">
      <w:pPr>
        <w:spacing w:after="0" w:line="240" w:lineRule="auto"/>
        <w:jc w:val="center"/>
        <w:rPr>
          <w:rFonts w:asciiTheme="majorHAnsi" w:eastAsia="Times New Roman" w:hAnsiTheme="majorHAnsi" w:cs="Times New Roman"/>
          <w:sz w:val="24"/>
          <w:szCs w:val="24"/>
          <w:lang w:eastAsia="en-IN"/>
        </w:rPr>
      </w:pPr>
      <w:r w:rsidRPr="000C5A2D">
        <w:rPr>
          <w:rFonts w:asciiTheme="majorHAnsi" w:eastAsia="Times New Roman" w:hAnsiTheme="majorHAnsi" w:cs="Times New Roman"/>
          <w:noProof/>
          <w:sz w:val="24"/>
          <w:szCs w:val="24"/>
          <w:lang w:eastAsia="en-IN"/>
        </w:rPr>
        <w:drawing>
          <wp:inline distT="0" distB="0" distL="0" distR="0">
            <wp:extent cx="3171825" cy="2402657"/>
            <wp:effectExtent l="0" t="0" r="0" b="0"/>
            <wp:docPr id="2" name="Picture 2" descr="DBMS Driver ty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Driver typ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7444" cy="2422064"/>
                    </a:xfrm>
                    <a:prstGeom prst="rect">
                      <a:avLst/>
                    </a:prstGeom>
                    <a:noFill/>
                    <a:ln>
                      <a:noFill/>
                    </a:ln>
                  </pic:spPr>
                </pic:pic>
              </a:graphicData>
            </a:graphic>
          </wp:inline>
        </w:drawing>
      </w:r>
    </w:p>
    <w:p w:rsidR="00AB2DDF" w:rsidRPr="00AB2DDF" w:rsidRDefault="00AB2DDF" w:rsidP="00B36938">
      <w:pPr>
        <w:rPr>
          <w:lang w:eastAsia="en-IN"/>
        </w:rPr>
      </w:pPr>
      <w:r w:rsidRPr="00AB2DDF">
        <w:rPr>
          <w:lang w:eastAsia="en-IN"/>
        </w:rPr>
        <w:lastRenderedPageBreak/>
        <w:t>You can think of the application server as a JDBC "proxy," meaning that it makes calls for the client application. As a result, you need some knowledge of the application server's configuration in order to effectively use this driver type.</w:t>
      </w:r>
    </w:p>
    <w:p w:rsidR="00925BD6" w:rsidRPr="00AB2DDF" w:rsidRDefault="00AB2DDF" w:rsidP="00B36938">
      <w:pPr>
        <w:rPr>
          <w:lang w:eastAsia="en-IN"/>
        </w:rPr>
      </w:pPr>
      <w:r w:rsidRPr="00AB2DDF">
        <w:rPr>
          <w:lang w:eastAsia="en-IN"/>
        </w:rPr>
        <w:t>Your application server might use a Type 1, 2, or 4 driver to communicate with the database, understanding the nuances will prove helpful.</w:t>
      </w:r>
    </w:p>
    <w:p w:rsidR="00AB2DDF" w:rsidRPr="00AB2DDF" w:rsidRDefault="00AB2DDF" w:rsidP="00AB2DDF">
      <w:pPr>
        <w:spacing w:before="100" w:beforeAutospacing="1" w:after="100" w:afterAutospacing="1" w:line="240" w:lineRule="auto"/>
        <w:outlineLvl w:val="1"/>
        <w:rPr>
          <w:rFonts w:asciiTheme="majorHAnsi" w:eastAsia="Times New Roman" w:hAnsiTheme="majorHAnsi" w:cs="Times New Roman"/>
          <w:b/>
          <w:bCs/>
          <w:sz w:val="24"/>
          <w:szCs w:val="24"/>
          <w:lang w:eastAsia="en-IN"/>
        </w:rPr>
      </w:pPr>
      <w:r w:rsidRPr="00AB2DDF">
        <w:rPr>
          <w:rFonts w:asciiTheme="majorHAnsi" w:eastAsia="Times New Roman" w:hAnsiTheme="majorHAnsi" w:cs="Times New Roman"/>
          <w:b/>
          <w:bCs/>
          <w:sz w:val="24"/>
          <w:szCs w:val="24"/>
          <w:lang w:eastAsia="en-IN"/>
        </w:rPr>
        <w:t>Type 4: 100% pure Java:</w:t>
      </w:r>
    </w:p>
    <w:p w:rsidR="00AB2DDF" w:rsidRPr="00AB2DDF" w:rsidRDefault="00AB2DDF" w:rsidP="00AB2DDF">
      <w:pPr>
        <w:spacing w:before="100" w:beforeAutospacing="1" w:after="100" w:afterAutospacing="1" w:line="240" w:lineRule="auto"/>
        <w:rPr>
          <w:rFonts w:asciiTheme="majorHAnsi" w:eastAsia="Times New Roman" w:hAnsiTheme="majorHAnsi" w:cs="Times New Roman"/>
          <w:sz w:val="24"/>
          <w:szCs w:val="24"/>
          <w:lang w:eastAsia="en-IN"/>
        </w:rPr>
      </w:pPr>
      <w:r w:rsidRPr="00AB2DDF">
        <w:rPr>
          <w:rFonts w:asciiTheme="majorHAnsi" w:eastAsia="Times New Roman" w:hAnsiTheme="majorHAnsi" w:cs="Times New Roman"/>
          <w:sz w:val="24"/>
          <w:szCs w:val="24"/>
          <w:lang w:eastAsia="en-IN"/>
        </w:rPr>
        <w:t>In a Type 4 driver, a pure Java-based driver that communicates directly with vendor's database through socket connection. This is the highest performance driver available for the database and is usually provided by the vendor itself.</w:t>
      </w:r>
    </w:p>
    <w:p w:rsidR="00AB2DDF" w:rsidRPr="00AB2DDF" w:rsidRDefault="00AB2DDF" w:rsidP="00AB2DDF">
      <w:pPr>
        <w:spacing w:before="100" w:beforeAutospacing="1" w:after="100" w:afterAutospacing="1" w:line="240" w:lineRule="auto"/>
        <w:rPr>
          <w:rFonts w:asciiTheme="majorHAnsi" w:eastAsia="Times New Roman" w:hAnsiTheme="majorHAnsi" w:cs="Times New Roman"/>
          <w:sz w:val="24"/>
          <w:szCs w:val="24"/>
          <w:lang w:eastAsia="en-IN"/>
        </w:rPr>
      </w:pPr>
      <w:r w:rsidRPr="00AB2DDF">
        <w:rPr>
          <w:rFonts w:asciiTheme="majorHAnsi" w:eastAsia="Times New Roman" w:hAnsiTheme="majorHAnsi" w:cs="Times New Roman"/>
          <w:sz w:val="24"/>
          <w:szCs w:val="24"/>
          <w:lang w:eastAsia="en-IN"/>
        </w:rPr>
        <w:t>This kind of driver is extremely flexible, you don't need to install special software on the client or server. Further, these drivers can be downloaded dynamically.</w:t>
      </w:r>
    </w:p>
    <w:p w:rsidR="00AB2DDF" w:rsidRPr="00AB2DDF" w:rsidRDefault="00AB2DDF" w:rsidP="00AB2DDF">
      <w:pPr>
        <w:spacing w:after="0" w:line="240" w:lineRule="auto"/>
        <w:jc w:val="center"/>
        <w:rPr>
          <w:rFonts w:asciiTheme="majorHAnsi" w:eastAsia="Times New Roman" w:hAnsiTheme="majorHAnsi" w:cs="Times New Roman"/>
          <w:sz w:val="24"/>
          <w:szCs w:val="24"/>
          <w:lang w:eastAsia="en-IN"/>
        </w:rPr>
      </w:pPr>
      <w:r w:rsidRPr="000C5A2D">
        <w:rPr>
          <w:rFonts w:asciiTheme="majorHAnsi" w:eastAsia="Times New Roman" w:hAnsiTheme="majorHAnsi" w:cs="Times New Roman"/>
          <w:noProof/>
          <w:sz w:val="24"/>
          <w:szCs w:val="24"/>
          <w:lang w:eastAsia="en-IN"/>
        </w:rPr>
        <w:drawing>
          <wp:inline distT="0" distB="0" distL="0" distR="0">
            <wp:extent cx="3067050" cy="2809875"/>
            <wp:effectExtent l="0" t="0" r="0" b="9525"/>
            <wp:docPr id="1" name="Picture 1" descr="DBMS Driver typ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Driver typ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809875"/>
                    </a:xfrm>
                    <a:prstGeom prst="rect">
                      <a:avLst/>
                    </a:prstGeom>
                    <a:noFill/>
                    <a:ln>
                      <a:noFill/>
                    </a:ln>
                  </pic:spPr>
                </pic:pic>
              </a:graphicData>
            </a:graphic>
          </wp:inline>
        </w:drawing>
      </w:r>
    </w:p>
    <w:p w:rsidR="00AB2DDF" w:rsidRPr="00AB2DDF" w:rsidRDefault="00AB2DDF" w:rsidP="00AB2DDF">
      <w:pPr>
        <w:spacing w:before="100" w:beforeAutospacing="1" w:after="100" w:afterAutospacing="1" w:line="240" w:lineRule="auto"/>
        <w:rPr>
          <w:rFonts w:asciiTheme="majorHAnsi" w:eastAsia="Times New Roman" w:hAnsiTheme="majorHAnsi" w:cs="Times New Roman"/>
          <w:sz w:val="24"/>
          <w:szCs w:val="24"/>
          <w:lang w:eastAsia="en-IN"/>
        </w:rPr>
      </w:pPr>
      <w:r w:rsidRPr="00AB2DDF">
        <w:rPr>
          <w:rFonts w:asciiTheme="majorHAnsi" w:eastAsia="Times New Roman" w:hAnsiTheme="majorHAnsi" w:cs="Times New Roman"/>
          <w:sz w:val="24"/>
          <w:szCs w:val="24"/>
          <w:lang w:eastAsia="en-IN"/>
        </w:rPr>
        <w:t>MySQL's Connector/J driver is a Type 4 driver. Because of the proprietary nature of their network protocols, database vendors usually supply type 4 drivers.</w:t>
      </w:r>
    </w:p>
    <w:p w:rsidR="00AB2DDF" w:rsidRPr="00AB2DDF" w:rsidRDefault="00AB2DDF" w:rsidP="00AB2DDF">
      <w:pPr>
        <w:spacing w:before="100" w:beforeAutospacing="1" w:after="100" w:afterAutospacing="1" w:line="240" w:lineRule="auto"/>
        <w:outlineLvl w:val="1"/>
        <w:rPr>
          <w:rFonts w:asciiTheme="majorHAnsi" w:eastAsia="Times New Roman" w:hAnsiTheme="majorHAnsi" w:cs="Times New Roman"/>
          <w:b/>
          <w:bCs/>
          <w:sz w:val="24"/>
          <w:szCs w:val="24"/>
          <w:lang w:eastAsia="en-IN"/>
        </w:rPr>
      </w:pPr>
      <w:r w:rsidRPr="00AB2DDF">
        <w:rPr>
          <w:rFonts w:asciiTheme="majorHAnsi" w:eastAsia="Times New Roman" w:hAnsiTheme="majorHAnsi" w:cs="Times New Roman"/>
          <w:b/>
          <w:bCs/>
          <w:sz w:val="24"/>
          <w:szCs w:val="24"/>
          <w:lang w:eastAsia="en-IN"/>
        </w:rPr>
        <w:t>Which Driver should be used?</w:t>
      </w:r>
    </w:p>
    <w:p w:rsidR="00AB2DDF" w:rsidRPr="00AB2DDF" w:rsidRDefault="00AB2DDF" w:rsidP="00AB2DDF">
      <w:pPr>
        <w:spacing w:before="100" w:beforeAutospacing="1" w:after="100" w:afterAutospacing="1" w:line="240" w:lineRule="auto"/>
        <w:rPr>
          <w:rFonts w:asciiTheme="majorHAnsi" w:eastAsia="Times New Roman" w:hAnsiTheme="majorHAnsi" w:cs="Times New Roman"/>
          <w:sz w:val="24"/>
          <w:szCs w:val="24"/>
          <w:lang w:eastAsia="en-IN"/>
        </w:rPr>
      </w:pPr>
      <w:r w:rsidRPr="00AB2DDF">
        <w:rPr>
          <w:rFonts w:asciiTheme="majorHAnsi" w:eastAsia="Times New Roman" w:hAnsiTheme="majorHAnsi" w:cs="Times New Roman"/>
          <w:sz w:val="24"/>
          <w:szCs w:val="24"/>
          <w:lang w:eastAsia="en-IN"/>
        </w:rPr>
        <w:t>If you are accessing one type of database, such as Oracle, Sybase, or IBM, the preferred driver type is 4.</w:t>
      </w:r>
    </w:p>
    <w:p w:rsidR="00AB2DDF" w:rsidRPr="00AB2DDF" w:rsidRDefault="00AB2DDF" w:rsidP="00AB2DDF">
      <w:pPr>
        <w:spacing w:before="100" w:beforeAutospacing="1" w:after="100" w:afterAutospacing="1" w:line="240" w:lineRule="auto"/>
        <w:rPr>
          <w:rFonts w:asciiTheme="majorHAnsi" w:eastAsia="Times New Roman" w:hAnsiTheme="majorHAnsi" w:cs="Times New Roman"/>
          <w:sz w:val="24"/>
          <w:szCs w:val="24"/>
          <w:lang w:eastAsia="en-IN"/>
        </w:rPr>
      </w:pPr>
      <w:r w:rsidRPr="00AB2DDF">
        <w:rPr>
          <w:rFonts w:asciiTheme="majorHAnsi" w:eastAsia="Times New Roman" w:hAnsiTheme="majorHAnsi" w:cs="Times New Roman"/>
          <w:sz w:val="24"/>
          <w:szCs w:val="24"/>
          <w:lang w:eastAsia="en-IN"/>
        </w:rPr>
        <w:t>If your Java application is accessing multiple types of databases at the same time, type 3 is the preferred driver.</w:t>
      </w:r>
    </w:p>
    <w:p w:rsidR="00AB2DDF" w:rsidRPr="00AB2DDF" w:rsidRDefault="00AB2DDF" w:rsidP="00AB2DDF">
      <w:pPr>
        <w:spacing w:before="100" w:beforeAutospacing="1" w:after="100" w:afterAutospacing="1" w:line="240" w:lineRule="auto"/>
        <w:rPr>
          <w:rFonts w:asciiTheme="majorHAnsi" w:eastAsia="Times New Roman" w:hAnsiTheme="majorHAnsi" w:cs="Times New Roman"/>
          <w:sz w:val="24"/>
          <w:szCs w:val="24"/>
          <w:lang w:eastAsia="en-IN"/>
        </w:rPr>
      </w:pPr>
      <w:r w:rsidRPr="00AB2DDF">
        <w:rPr>
          <w:rFonts w:asciiTheme="majorHAnsi" w:eastAsia="Times New Roman" w:hAnsiTheme="majorHAnsi" w:cs="Times New Roman"/>
          <w:sz w:val="24"/>
          <w:szCs w:val="24"/>
          <w:lang w:eastAsia="en-IN"/>
        </w:rPr>
        <w:t>Type 2 drivers are useful in situations where a type 3 or type 4 driver is not available yet for your database.</w:t>
      </w:r>
    </w:p>
    <w:p w:rsidR="00AB2DDF" w:rsidRPr="00AB2DDF" w:rsidRDefault="00AB2DDF" w:rsidP="00AB2DDF">
      <w:pPr>
        <w:spacing w:before="100" w:beforeAutospacing="1" w:after="100" w:afterAutospacing="1" w:line="240" w:lineRule="auto"/>
        <w:rPr>
          <w:rFonts w:asciiTheme="majorHAnsi" w:eastAsia="Times New Roman" w:hAnsiTheme="majorHAnsi" w:cs="Times New Roman"/>
          <w:sz w:val="24"/>
          <w:szCs w:val="24"/>
          <w:lang w:eastAsia="en-IN"/>
        </w:rPr>
      </w:pPr>
      <w:r w:rsidRPr="00AB2DDF">
        <w:rPr>
          <w:rFonts w:asciiTheme="majorHAnsi" w:eastAsia="Times New Roman" w:hAnsiTheme="majorHAnsi" w:cs="Times New Roman"/>
          <w:sz w:val="24"/>
          <w:szCs w:val="24"/>
          <w:lang w:eastAsia="en-IN"/>
        </w:rPr>
        <w:t>The type 1 driver is not considered a deployment-level driver and is typically used for development and testing purposes only.</w:t>
      </w:r>
    </w:p>
    <w:p w:rsidR="004821B0" w:rsidRDefault="004821B0" w:rsidP="00AB2DDF">
      <w:pPr>
        <w:rPr>
          <w:rFonts w:asciiTheme="majorHAnsi" w:hAnsiTheme="majorHAnsi"/>
          <w:b/>
          <w:sz w:val="24"/>
          <w:szCs w:val="24"/>
        </w:rPr>
      </w:pPr>
    </w:p>
    <w:p w:rsidR="00CD3829" w:rsidRDefault="00CD3829" w:rsidP="00AB2DDF">
      <w:pPr>
        <w:rPr>
          <w:rFonts w:asciiTheme="majorHAnsi" w:hAnsiTheme="majorHAnsi"/>
          <w:b/>
          <w:sz w:val="24"/>
          <w:szCs w:val="24"/>
        </w:rPr>
      </w:pPr>
    </w:p>
    <w:p w:rsidR="00CD3829" w:rsidRDefault="00CD3829" w:rsidP="00AB2DDF">
      <w:pPr>
        <w:rPr>
          <w:rFonts w:asciiTheme="majorHAnsi" w:hAnsiTheme="majorHAnsi"/>
          <w:b/>
          <w:sz w:val="24"/>
          <w:szCs w:val="24"/>
        </w:rPr>
      </w:pPr>
    </w:p>
    <w:p w:rsidR="00CD3829" w:rsidRDefault="00CD3829" w:rsidP="00AB2DDF">
      <w:pPr>
        <w:rPr>
          <w:rFonts w:asciiTheme="majorHAnsi" w:hAnsiTheme="majorHAnsi"/>
          <w:b/>
          <w:sz w:val="24"/>
          <w:szCs w:val="24"/>
        </w:rPr>
      </w:pPr>
    </w:p>
    <w:p w:rsidR="00CD3829" w:rsidRDefault="00B219E3" w:rsidP="00AB2DDF">
      <w:pPr>
        <w:rPr>
          <w:rFonts w:asciiTheme="majorHAnsi" w:hAnsiTheme="majorHAnsi"/>
          <w:b/>
          <w:sz w:val="24"/>
          <w:szCs w:val="24"/>
        </w:rPr>
      </w:pPr>
      <w:r>
        <w:rPr>
          <w:rFonts w:asciiTheme="majorHAnsi" w:hAnsiTheme="majorHAnsi"/>
          <w:b/>
          <w:sz w:val="24"/>
          <w:szCs w:val="24"/>
        </w:rPr>
        <w:t>Connection</w:t>
      </w:r>
      <w:r w:rsidR="00CD3829">
        <w:rPr>
          <w:rFonts w:asciiTheme="majorHAnsi" w:hAnsiTheme="majorHAnsi"/>
          <w:b/>
          <w:sz w:val="24"/>
          <w:szCs w:val="24"/>
        </w:rPr>
        <w:t xml:space="preserve"> URL formats: </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3118"/>
        <w:gridCol w:w="5812"/>
      </w:tblGrid>
      <w:tr w:rsidR="00A23FAC" w:rsidTr="00671D80">
        <w:tblPrEx>
          <w:tblCellMar>
            <w:top w:w="0" w:type="dxa"/>
            <w:bottom w:w="0" w:type="dxa"/>
          </w:tblCellMar>
        </w:tblPrEx>
        <w:trPr>
          <w:trHeight w:val="366"/>
        </w:trPr>
        <w:tc>
          <w:tcPr>
            <w:tcW w:w="993" w:type="dxa"/>
          </w:tcPr>
          <w:p w:rsidR="00A23FAC" w:rsidRDefault="00A23FAC" w:rsidP="00902763">
            <w:pPr>
              <w:rPr>
                <w:rFonts w:asciiTheme="majorHAnsi" w:hAnsiTheme="majorHAnsi"/>
                <w:b/>
                <w:sz w:val="24"/>
                <w:szCs w:val="24"/>
              </w:rPr>
            </w:pPr>
            <w:r>
              <w:rPr>
                <w:rFonts w:asciiTheme="majorHAnsi" w:hAnsiTheme="majorHAnsi"/>
                <w:b/>
                <w:sz w:val="24"/>
                <w:szCs w:val="24"/>
              </w:rPr>
              <w:t>RDBMS</w:t>
            </w:r>
          </w:p>
        </w:tc>
        <w:tc>
          <w:tcPr>
            <w:tcW w:w="3118" w:type="dxa"/>
          </w:tcPr>
          <w:p w:rsidR="00A23FAC" w:rsidRDefault="00A23FAC" w:rsidP="00B2001A">
            <w:pPr>
              <w:rPr>
                <w:rFonts w:asciiTheme="majorHAnsi" w:hAnsiTheme="majorHAnsi"/>
                <w:b/>
                <w:sz w:val="24"/>
                <w:szCs w:val="24"/>
              </w:rPr>
            </w:pPr>
            <w:r>
              <w:rPr>
                <w:rFonts w:asciiTheme="majorHAnsi" w:hAnsiTheme="majorHAnsi"/>
                <w:b/>
                <w:sz w:val="24"/>
                <w:szCs w:val="24"/>
              </w:rPr>
              <w:t>J</w:t>
            </w:r>
            <w:r w:rsidR="00B2001A">
              <w:rPr>
                <w:rFonts w:asciiTheme="majorHAnsi" w:hAnsiTheme="majorHAnsi"/>
                <w:b/>
                <w:sz w:val="24"/>
                <w:szCs w:val="24"/>
              </w:rPr>
              <w:t>DBC</w:t>
            </w:r>
            <w:r>
              <w:rPr>
                <w:rFonts w:asciiTheme="majorHAnsi" w:hAnsiTheme="majorHAnsi"/>
                <w:b/>
                <w:sz w:val="24"/>
                <w:szCs w:val="24"/>
              </w:rPr>
              <w:t xml:space="preserve"> </w:t>
            </w:r>
            <w:r w:rsidR="00B2001A">
              <w:rPr>
                <w:rFonts w:asciiTheme="majorHAnsi" w:hAnsiTheme="majorHAnsi"/>
                <w:b/>
                <w:sz w:val="24"/>
                <w:szCs w:val="24"/>
              </w:rPr>
              <w:t>D</w:t>
            </w:r>
            <w:r>
              <w:rPr>
                <w:rFonts w:asciiTheme="majorHAnsi" w:hAnsiTheme="majorHAnsi"/>
                <w:b/>
                <w:sz w:val="24"/>
                <w:szCs w:val="24"/>
              </w:rPr>
              <w:t>river name</w:t>
            </w:r>
          </w:p>
        </w:tc>
        <w:tc>
          <w:tcPr>
            <w:tcW w:w="5812" w:type="dxa"/>
          </w:tcPr>
          <w:p w:rsidR="00A23FAC" w:rsidRDefault="00A23FAC">
            <w:pPr>
              <w:rPr>
                <w:rFonts w:asciiTheme="majorHAnsi" w:hAnsiTheme="majorHAnsi"/>
                <w:b/>
                <w:sz w:val="24"/>
                <w:szCs w:val="24"/>
              </w:rPr>
            </w:pPr>
            <w:r>
              <w:rPr>
                <w:rFonts w:asciiTheme="majorHAnsi" w:hAnsiTheme="majorHAnsi"/>
                <w:b/>
                <w:sz w:val="24"/>
                <w:szCs w:val="24"/>
              </w:rPr>
              <w:t>URL format</w:t>
            </w:r>
          </w:p>
        </w:tc>
      </w:tr>
      <w:tr w:rsidR="00A23FAC" w:rsidTr="00671D80">
        <w:tblPrEx>
          <w:tblCellMar>
            <w:top w:w="0" w:type="dxa"/>
            <w:bottom w:w="0" w:type="dxa"/>
          </w:tblCellMar>
        </w:tblPrEx>
        <w:trPr>
          <w:trHeight w:val="366"/>
        </w:trPr>
        <w:tc>
          <w:tcPr>
            <w:tcW w:w="993" w:type="dxa"/>
          </w:tcPr>
          <w:p w:rsidR="00A23FAC" w:rsidRPr="00671D80" w:rsidRDefault="00A23FAC" w:rsidP="00902763">
            <w:pPr>
              <w:rPr>
                <w:rFonts w:asciiTheme="majorHAnsi" w:hAnsiTheme="majorHAnsi"/>
                <w:b/>
              </w:rPr>
            </w:pPr>
            <w:r w:rsidRPr="00671D80">
              <w:rPr>
                <w:rFonts w:asciiTheme="majorHAnsi" w:hAnsiTheme="majorHAnsi"/>
                <w:b/>
              </w:rPr>
              <w:t>My SQL</w:t>
            </w:r>
          </w:p>
        </w:tc>
        <w:tc>
          <w:tcPr>
            <w:tcW w:w="3118" w:type="dxa"/>
          </w:tcPr>
          <w:p w:rsidR="00A23FAC" w:rsidRPr="00671D80" w:rsidRDefault="00A23FAC">
            <w:pPr>
              <w:rPr>
                <w:rFonts w:asciiTheme="majorHAnsi" w:hAnsiTheme="majorHAnsi"/>
                <w:b/>
              </w:rPr>
            </w:pPr>
            <w:proofErr w:type="spellStart"/>
            <w:r w:rsidRPr="00671D80">
              <w:rPr>
                <w:rFonts w:asciiTheme="majorHAnsi" w:hAnsiTheme="majorHAnsi"/>
              </w:rPr>
              <w:t>com.mysql.jdbc.Driver</w:t>
            </w:r>
            <w:proofErr w:type="spellEnd"/>
          </w:p>
        </w:tc>
        <w:tc>
          <w:tcPr>
            <w:tcW w:w="5812" w:type="dxa"/>
          </w:tcPr>
          <w:p w:rsidR="00A23FAC" w:rsidRPr="00671D80" w:rsidRDefault="00384FE0">
            <w:pPr>
              <w:rPr>
                <w:rFonts w:asciiTheme="majorHAnsi" w:hAnsiTheme="majorHAnsi"/>
                <w:b/>
              </w:rPr>
            </w:pPr>
            <w:proofErr w:type="spellStart"/>
            <w:r w:rsidRPr="00671D80">
              <w:rPr>
                <w:rFonts w:asciiTheme="majorHAnsi" w:hAnsiTheme="majorHAnsi"/>
                <w:b/>
                <w:bCs/>
              </w:rPr>
              <w:t>jdbc:mysql</w:t>
            </w:r>
            <w:proofErr w:type="spellEnd"/>
            <w:r w:rsidRPr="00671D80">
              <w:rPr>
                <w:rFonts w:asciiTheme="majorHAnsi" w:hAnsiTheme="majorHAnsi"/>
                <w:b/>
                <w:bCs/>
              </w:rPr>
              <w:t>://</w:t>
            </w:r>
            <w:r w:rsidRPr="00671D80">
              <w:rPr>
                <w:rFonts w:asciiTheme="majorHAnsi" w:hAnsiTheme="majorHAnsi"/>
              </w:rPr>
              <w:t xml:space="preserve">hostname/ </w:t>
            </w:r>
            <w:proofErr w:type="spellStart"/>
            <w:r w:rsidRPr="00671D80">
              <w:rPr>
                <w:rFonts w:asciiTheme="majorHAnsi" w:hAnsiTheme="majorHAnsi"/>
              </w:rPr>
              <w:t>databaseName</w:t>
            </w:r>
            <w:proofErr w:type="spellEnd"/>
          </w:p>
        </w:tc>
      </w:tr>
      <w:tr w:rsidR="00A23FAC" w:rsidTr="00671D80">
        <w:tblPrEx>
          <w:tblCellMar>
            <w:top w:w="0" w:type="dxa"/>
            <w:bottom w:w="0" w:type="dxa"/>
          </w:tblCellMar>
        </w:tblPrEx>
        <w:trPr>
          <w:trHeight w:val="366"/>
        </w:trPr>
        <w:tc>
          <w:tcPr>
            <w:tcW w:w="993" w:type="dxa"/>
          </w:tcPr>
          <w:p w:rsidR="00A23FAC" w:rsidRPr="00671D80" w:rsidRDefault="00A23FAC" w:rsidP="00902763">
            <w:pPr>
              <w:rPr>
                <w:rFonts w:asciiTheme="majorHAnsi" w:hAnsiTheme="majorHAnsi"/>
                <w:b/>
              </w:rPr>
            </w:pPr>
            <w:r w:rsidRPr="00671D80">
              <w:rPr>
                <w:rFonts w:asciiTheme="majorHAnsi" w:hAnsiTheme="majorHAnsi"/>
                <w:b/>
              </w:rPr>
              <w:t xml:space="preserve">ORACLE </w:t>
            </w:r>
          </w:p>
        </w:tc>
        <w:tc>
          <w:tcPr>
            <w:tcW w:w="3118" w:type="dxa"/>
          </w:tcPr>
          <w:p w:rsidR="00A23FAC" w:rsidRPr="00671D80" w:rsidRDefault="00A23FAC">
            <w:pPr>
              <w:rPr>
                <w:rFonts w:asciiTheme="majorHAnsi" w:hAnsiTheme="majorHAnsi"/>
                <w:b/>
              </w:rPr>
            </w:pPr>
            <w:proofErr w:type="spellStart"/>
            <w:r w:rsidRPr="00671D80">
              <w:rPr>
                <w:rFonts w:asciiTheme="majorHAnsi" w:hAnsiTheme="majorHAnsi"/>
              </w:rPr>
              <w:t>oracle.jdbc.driver.OracleDriver</w:t>
            </w:r>
            <w:proofErr w:type="spellEnd"/>
          </w:p>
        </w:tc>
        <w:tc>
          <w:tcPr>
            <w:tcW w:w="5812" w:type="dxa"/>
          </w:tcPr>
          <w:p w:rsidR="00A23FAC" w:rsidRPr="00671D80" w:rsidRDefault="00384FE0" w:rsidP="00671D80">
            <w:pPr>
              <w:rPr>
                <w:rFonts w:asciiTheme="majorHAnsi" w:hAnsiTheme="majorHAnsi"/>
                <w:b/>
              </w:rPr>
            </w:pPr>
            <w:proofErr w:type="spellStart"/>
            <w:r w:rsidRPr="00671D80">
              <w:rPr>
                <w:rFonts w:asciiTheme="majorHAnsi" w:hAnsiTheme="majorHAnsi"/>
                <w:b/>
                <w:bCs/>
              </w:rPr>
              <w:t>jdbc:oracle:thin</w:t>
            </w:r>
            <w:proofErr w:type="spellEnd"/>
            <w:r w:rsidRPr="00671D80">
              <w:rPr>
                <w:rFonts w:asciiTheme="majorHAnsi" w:hAnsiTheme="majorHAnsi"/>
                <w:b/>
                <w:bCs/>
              </w:rPr>
              <w:t>:@</w:t>
            </w:r>
            <w:proofErr w:type="spellStart"/>
            <w:r w:rsidRPr="00671D80">
              <w:rPr>
                <w:rFonts w:asciiTheme="majorHAnsi" w:hAnsiTheme="majorHAnsi"/>
              </w:rPr>
              <w:t>hostname:port</w:t>
            </w:r>
            <w:proofErr w:type="spellEnd"/>
            <w:r w:rsidRPr="00671D80">
              <w:rPr>
                <w:rFonts w:asciiTheme="majorHAnsi" w:hAnsiTheme="majorHAnsi"/>
              </w:rPr>
              <w:t xml:space="preserve"> </w:t>
            </w:r>
            <w:proofErr w:type="spellStart"/>
            <w:r w:rsidRPr="00671D80">
              <w:rPr>
                <w:rFonts w:asciiTheme="majorHAnsi" w:hAnsiTheme="majorHAnsi"/>
              </w:rPr>
              <w:t>Number:databaseName</w:t>
            </w:r>
            <w:proofErr w:type="spellEnd"/>
          </w:p>
        </w:tc>
      </w:tr>
      <w:tr w:rsidR="00A23FAC" w:rsidTr="00671D80">
        <w:tblPrEx>
          <w:tblCellMar>
            <w:top w:w="0" w:type="dxa"/>
            <w:bottom w:w="0" w:type="dxa"/>
          </w:tblCellMar>
        </w:tblPrEx>
        <w:trPr>
          <w:trHeight w:val="328"/>
        </w:trPr>
        <w:tc>
          <w:tcPr>
            <w:tcW w:w="993" w:type="dxa"/>
          </w:tcPr>
          <w:p w:rsidR="00A23FAC" w:rsidRPr="00671D80" w:rsidRDefault="00A23FAC" w:rsidP="00902763">
            <w:pPr>
              <w:rPr>
                <w:rFonts w:asciiTheme="majorHAnsi" w:hAnsiTheme="majorHAnsi"/>
                <w:b/>
              </w:rPr>
            </w:pPr>
            <w:r w:rsidRPr="00671D80">
              <w:rPr>
                <w:rFonts w:asciiTheme="majorHAnsi" w:hAnsiTheme="majorHAnsi"/>
                <w:b/>
              </w:rPr>
              <w:t>DB2</w:t>
            </w:r>
          </w:p>
        </w:tc>
        <w:tc>
          <w:tcPr>
            <w:tcW w:w="3118" w:type="dxa"/>
          </w:tcPr>
          <w:p w:rsidR="00A23FAC" w:rsidRPr="00671D80" w:rsidRDefault="00A23FAC" w:rsidP="00553145">
            <w:pPr>
              <w:rPr>
                <w:rFonts w:asciiTheme="majorHAnsi" w:hAnsiTheme="majorHAnsi"/>
                <w:b/>
              </w:rPr>
            </w:pPr>
            <w:r w:rsidRPr="00671D80">
              <w:rPr>
                <w:rFonts w:asciiTheme="majorHAnsi" w:hAnsiTheme="majorHAnsi"/>
              </w:rPr>
              <w:t>com</w:t>
            </w:r>
            <w:r w:rsidRPr="00671D80">
              <w:rPr>
                <w:rFonts w:asciiTheme="majorHAnsi" w:hAnsiTheme="majorHAnsi"/>
              </w:rPr>
              <w:t>.ibm.db2.jdbc.net.DB2Driver</w:t>
            </w:r>
          </w:p>
        </w:tc>
        <w:tc>
          <w:tcPr>
            <w:tcW w:w="5812" w:type="dxa"/>
          </w:tcPr>
          <w:p w:rsidR="00A23FAC" w:rsidRPr="00671D80" w:rsidRDefault="00384FE0">
            <w:pPr>
              <w:rPr>
                <w:rFonts w:asciiTheme="majorHAnsi" w:hAnsiTheme="majorHAnsi"/>
                <w:b/>
              </w:rPr>
            </w:pPr>
            <w:r w:rsidRPr="00671D80">
              <w:rPr>
                <w:rFonts w:asciiTheme="majorHAnsi" w:hAnsiTheme="majorHAnsi"/>
                <w:b/>
                <w:bCs/>
              </w:rPr>
              <w:t>jdbc:db2:</w:t>
            </w:r>
            <w:r w:rsidRPr="00671D80">
              <w:rPr>
                <w:rFonts w:asciiTheme="majorHAnsi" w:hAnsiTheme="majorHAnsi"/>
              </w:rPr>
              <w:t>hostname:port Number/</w:t>
            </w:r>
            <w:proofErr w:type="spellStart"/>
            <w:r w:rsidRPr="00671D80">
              <w:rPr>
                <w:rFonts w:asciiTheme="majorHAnsi" w:hAnsiTheme="majorHAnsi"/>
              </w:rPr>
              <w:t>databaseName</w:t>
            </w:r>
            <w:proofErr w:type="spellEnd"/>
          </w:p>
        </w:tc>
      </w:tr>
      <w:tr w:rsidR="00A23FAC" w:rsidTr="00671D80">
        <w:tblPrEx>
          <w:tblCellMar>
            <w:top w:w="0" w:type="dxa"/>
            <w:bottom w:w="0" w:type="dxa"/>
          </w:tblCellMar>
        </w:tblPrEx>
        <w:trPr>
          <w:trHeight w:val="366"/>
        </w:trPr>
        <w:tc>
          <w:tcPr>
            <w:tcW w:w="993" w:type="dxa"/>
          </w:tcPr>
          <w:p w:rsidR="00A23FAC" w:rsidRPr="00671D80" w:rsidRDefault="00A23FAC" w:rsidP="00902763">
            <w:pPr>
              <w:rPr>
                <w:rFonts w:asciiTheme="majorHAnsi" w:hAnsiTheme="majorHAnsi"/>
                <w:b/>
              </w:rPr>
            </w:pPr>
            <w:r w:rsidRPr="00671D80">
              <w:rPr>
                <w:rFonts w:asciiTheme="majorHAnsi" w:hAnsiTheme="majorHAnsi"/>
                <w:b/>
              </w:rPr>
              <w:t>SYBASE</w:t>
            </w:r>
          </w:p>
        </w:tc>
        <w:tc>
          <w:tcPr>
            <w:tcW w:w="3118" w:type="dxa"/>
          </w:tcPr>
          <w:p w:rsidR="00A23FAC" w:rsidRPr="00671D80" w:rsidRDefault="00A23FAC">
            <w:pPr>
              <w:rPr>
                <w:rFonts w:asciiTheme="majorHAnsi" w:hAnsiTheme="majorHAnsi"/>
                <w:b/>
              </w:rPr>
            </w:pPr>
            <w:proofErr w:type="spellStart"/>
            <w:r w:rsidRPr="00671D80">
              <w:rPr>
                <w:rFonts w:asciiTheme="majorHAnsi" w:hAnsiTheme="majorHAnsi"/>
              </w:rPr>
              <w:t>com.sybase.jdbc.SybDriver</w:t>
            </w:r>
            <w:proofErr w:type="spellEnd"/>
          </w:p>
        </w:tc>
        <w:tc>
          <w:tcPr>
            <w:tcW w:w="5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084"/>
            </w:tblGrid>
            <w:tr w:rsidR="00384FE0" w:rsidRPr="00384FE0" w:rsidTr="00384FE0">
              <w:trPr>
                <w:tblCellSpacing w:w="15" w:type="dxa"/>
              </w:trPr>
              <w:tc>
                <w:tcPr>
                  <w:tcW w:w="0" w:type="auto"/>
                  <w:vAlign w:val="center"/>
                  <w:hideMark/>
                </w:tcPr>
                <w:p w:rsidR="00384FE0" w:rsidRPr="00384FE0" w:rsidRDefault="00384FE0" w:rsidP="00384FE0">
                  <w:pPr>
                    <w:spacing w:after="0" w:line="240" w:lineRule="auto"/>
                    <w:rPr>
                      <w:rFonts w:asciiTheme="majorHAnsi" w:eastAsia="Times New Roman" w:hAnsiTheme="majorHAnsi" w:cs="Times New Roman"/>
                      <w:lang w:eastAsia="en-IN"/>
                    </w:rPr>
                  </w:pPr>
                </w:p>
              </w:tc>
              <w:tc>
                <w:tcPr>
                  <w:tcW w:w="0" w:type="auto"/>
                  <w:vAlign w:val="center"/>
                  <w:hideMark/>
                </w:tcPr>
                <w:p w:rsidR="00384FE0" w:rsidRPr="00384FE0" w:rsidRDefault="00384FE0" w:rsidP="00384FE0">
                  <w:pPr>
                    <w:spacing w:after="0" w:line="240" w:lineRule="auto"/>
                    <w:rPr>
                      <w:rFonts w:asciiTheme="majorHAnsi" w:eastAsia="Times New Roman" w:hAnsiTheme="majorHAnsi" w:cs="Times New Roman"/>
                      <w:lang w:eastAsia="en-IN"/>
                    </w:rPr>
                  </w:pPr>
                  <w:proofErr w:type="spellStart"/>
                  <w:r w:rsidRPr="00384FE0">
                    <w:rPr>
                      <w:rFonts w:asciiTheme="majorHAnsi" w:eastAsia="Times New Roman" w:hAnsiTheme="majorHAnsi" w:cs="Times New Roman"/>
                      <w:b/>
                      <w:bCs/>
                      <w:lang w:eastAsia="en-IN"/>
                    </w:rPr>
                    <w:t>jdbc:sybase:Tds:</w:t>
                  </w:r>
                  <w:r w:rsidRPr="00384FE0">
                    <w:rPr>
                      <w:rFonts w:asciiTheme="majorHAnsi" w:eastAsia="Times New Roman" w:hAnsiTheme="majorHAnsi" w:cs="Times New Roman"/>
                      <w:lang w:eastAsia="en-IN"/>
                    </w:rPr>
                    <w:t>hostname</w:t>
                  </w:r>
                  <w:proofErr w:type="spellEnd"/>
                  <w:r w:rsidRPr="00384FE0">
                    <w:rPr>
                      <w:rFonts w:asciiTheme="majorHAnsi" w:eastAsia="Times New Roman" w:hAnsiTheme="majorHAnsi" w:cs="Times New Roman"/>
                      <w:lang w:eastAsia="en-IN"/>
                    </w:rPr>
                    <w:t>: port Number/</w:t>
                  </w:r>
                  <w:proofErr w:type="spellStart"/>
                  <w:r w:rsidRPr="00384FE0">
                    <w:rPr>
                      <w:rFonts w:asciiTheme="majorHAnsi" w:eastAsia="Times New Roman" w:hAnsiTheme="majorHAnsi" w:cs="Times New Roman"/>
                      <w:lang w:eastAsia="en-IN"/>
                    </w:rPr>
                    <w:t>databaseName</w:t>
                  </w:r>
                  <w:proofErr w:type="spellEnd"/>
                </w:p>
              </w:tc>
            </w:tr>
          </w:tbl>
          <w:p w:rsidR="00A23FAC" w:rsidRPr="00671D80" w:rsidRDefault="00A23FAC">
            <w:pPr>
              <w:rPr>
                <w:rFonts w:asciiTheme="majorHAnsi" w:hAnsiTheme="majorHAnsi"/>
                <w:b/>
              </w:rPr>
            </w:pPr>
          </w:p>
        </w:tc>
      </w:tr>
    </w:tbl>
    <w:p w:rsidR="00CD3829" w:rsidRDefault="00CD3829"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p>
    <w:p w:rsidR="00701B2E" w:rsidRDefault="00701B2E" w:rsidP="00AB2DDF">
      <w:pPr>
        <w:rPr>
          <w:rFonts w:asciiTheme="majorHAnsi" w:hAnsiTheme="majorHAnsi"/>
          <w:b/>
          <w:sz w:val="24"/>
          <w:szCs w:val="24"/>
        </w:rPr>
      </w:pPr>
      <w:bookmarkStart w:id="0" w:name="_GoBack"/>
      <w:bookmarkEnd w:id="0"/>
    </w:p>
    <w:p w:rsidR="00701B2E" w:rsidRPr="002146E4" w:rsidRDefault="00701B2E" w:rsidP="00AB2DDF">
      <w:pPr>
        <w:rPr>
          <w:rFonts w:asciiTheme="majorHAnsi" w:hAnsiTheme="majorHAnsi"/>
          <w:b/>
          <w:sz w:val="24"/>
          <w:szCs w:val="24"/>
        </w:rPr>
      </w:pPr>
      <w:r w:rsidRPr="002146E4">
        <w:rPr>
          <w:rFonts w:asciiTheme="majorHAnsi" w:hAnsiTheme="majorHAnsi"/>
          <w:b/>
          <w:sz w:val="24"/>
          <w:szCs w:val="24"/>
        </w:rPr>
        <w:lastRenderedPageBreak/>
        <w:t xml:space="preserve">Data Types: </w:t>
      </w:r>
    </w:p>
    <w:p w:rsidR="00FD21C6" w:rsidRPr="00FD21C6" w:rsidRDefault="00FD21C6" w:rsidP="00FD21C6">
      <w:pPr>
        <w:spacing w:before="100" w:beforeAutospacing="1" w:after="100" w:afterAutospacing="1"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 xml:space="preserve">The JDBC driver converts the Java data type to the appropriate JDBC type before sending it to the database. It uses a default mapping for most data types. For example, a Java </w:t>
      </w:r>
      <w:proofErr w:type="spellStart"/>
      <w:r w:rsidRPr="00FD21C6">
        <w:rPr>
          <w:rFonts w:asciiTheme="majorHAnsi" w:eastAsia="Times New Roman" w:hAnsiTheme="majorHAnsi" w:cs="Times New Roman"/>
          <w:sz w:val="24"/>
          <w:szCs w:val="24"/>
          <w:lang w:eastAsia="en-IN"/>
        </w:rPr>
        <w:t>int</w:t>
      </w:r>
      <w:proofErr w:type="spellEnd"/>
      <w:r w:rsidRPr="00FD21C6">
        <w:rPr>
          <w:rFonts w:asciiTheme="majorHAnsi" w:eastAsia="Times New Roman" w:hAnsiTheme="majorHAnsi" w:cs="Times New Roman"/>
          <w:sz w:val="24"/>
          <w:szCs w:val="24"/>
          <w:lang w:eastAsia="en-IN"/>
        </w:rPr>
        <w:t xml:space="preserve"> is converted to an SQL INTEGER. Default mappings were created to provide consistency between drivers.</w:t>
      </w:r>
    </w:p>
    <w:p w:rsidR="00FD21C6" w:rsidRPr="00FD21C6" w:rsidRDefault="00FD21C6" w:rsidP="00FD21C6">
      <w:pPr>
        <w:spacing w:before="100" w:beforeAutospacing="1" w:after="100" w:afterAutospacing="1"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 xml:space="preserve">The following table summarizes the default JDBC data type that the Java data type is converted to when you call the </w:t>
      </w:r>
      <w:proofErr w:type="spellStart"/>
      <w:proofErr w:type="gramStart"/>
      <w:r w:rsidRPr="00FD21C6">
        <w:rPr>
          <w:rFonts w:asciiTheme="majorHAnsi" w:eastAsia="Times New Roman" w:hAnsiTheme="majorHAnsi" w:cs="Times New Roman"/>
          <w:sz w:val="24"/>
          <w:szCs w:val="24"/>
          <w:lang w:eastAsia="en-IN"/>
        </w:rPr>
        <w:t>setXXX</w:t>
      </w:r>
      <w:proofErr w:type="spellEnd"/>
      <w:r w:rsidRPr="00FD21C6">
        <w:rPr>
          <w:rFonts w:asciiTheme="majorHAnsi" w:eastAsia="Times New Roman" w:hAnsiTheme="majorHAnsi" w:cs="Times New Roman"/>
          <w:sz w:val="24"/>
          <w:szCs w:val="24"/>
          <w:lang w:eastAsia="en-IN"/>
        </w:rPr>
        <w:t>(</w:t>
      </w:r>
      <w:proofErr w:type="gramEnd"/>
      <w:r w:rsidRPr="00FD21C6">
        <w:rPr>
          <w:rFonts w:asciiTheme="majorHAnsi" w:eastAsia="Times New Roman" w:hAnsiTheme="majorHAnsi" w:cs="Times New Roman"/>
          <w:sz w:val="24"/>
          <w:szCs w:val="24"/>
          <w:lang w:eastAsia="en-IN"/>
        </w:rPr>
        <w:t xml:space="preserve">) method of the </w:t>
      </w:r>
      <w:proofErr w:type="spellStart"/>
      <w:r w:rsidRPr="00FD21C6">
        <w:rPr>
          <w:rFonts w:asciiTheme="majorHAnsi" w:eastAsia="Times New Roman" w:hAnsiTheme="majorHAnsi" w:cs="Times New Roman"/>
          <w:sz w:val="24"/>
          <w:szCs w:val="24"/>
          <w:lang w:eastAsia="en-IN"/>
        </w:rPr>
        <w:t>PreparedStatement</w:t>
      </w:r>
      <w:proofErr w:type="spellEnd"/>
      <w:r w:rsidRPr="00FD21C6">
        <w:rPr>
          <w:rFonts w:asciiTheme="majorHAnsi" w:eastAsia="Times New Roman" w:hAnsiTheme="majorHAnsi" w:cs="Times New Roman"/>
          <w:sz w:val="24"/>
          <w:szCs w:val="24"/>
          <w:lang w:eastAsia="en-IN"/>
        </w:rPr>
        <w:t xml:space="preserve"> or </w:t>
      </w:r>
      <w:proofErr w:type="spellStart"/>
      <w:r w:rsidRPr="00FD21C6">
        <w:rPr>
          <w:rFonts w:asciiTheme="majorHAnsi" w:eastAsia="Times New Roman" w:hAnsiTheme="majorHAnsi" w:cs="Times New Roman"/>
          <w:sz w:val="24"/>
          <w:szCs w:val="24"/>
          <w:lang w:eastAsia="en-IN"/>
        </w:rPr>
        <w:t>CallableStatement</w:t>
      </w:r>
      <w:proofErr w:type="spellEnd"/>
      <w:r w:rsidRPr="00FD21C6">
        <w:rPr>
          <w:rFonts w:asciiTheme="majorHAnsi" w:eastAsia="Times New Roman" w:hAnsiTheme="majorHAnsi" w:cs="Times New Roman"/>
          <w:sz w:val="24"/>
          <w:szCs w:val="24"/>
          <w:lang w:eastAsia="en-IN"/>
        </w:rPr>
        <w:t xml:space="preserve"> object or the </w:t>
      </w:r>
      <w:proofErr w:type="spellStart"/>
      <w:r w:rsidRPr="00FD21C6">
        <w:rPr>
          <w:rFonts w:asciiTheme="majorHAnsi" w:eastAsia="Times New Roman" w:hAnsiTheme="majorHAnsi" w:cs="Times New Roman"/>
          <w:sz w:val="24"/>
          <w:szCs w:val="24"/>
          <w:lang w:eastAsia="en-IN"/>
        </w:rPr>
        <w:t>ResultSet.updateXXX</w:t>
      </w:r>
      <w:proofErr w:type="spellEnd"/>
      <w:r w:rsidRPr="00FD21C6">
        <w:rPr>
          <w:rFonts w:asciiTheme="majorHAnsi" w:eastAsia="Times New Roman" w:hAnsiTheme="majorHAnsi" w:cs="Times New Roman"/>
          <w:sz w:val="24"/>
          <w:szCs w:val="24"/>
          <w:lang w:eastAsia="en-IN"/>
        </w:rPr>
        <w:t>() method.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1"/>
        <w:gridCol w:w="2246"/>
        <w:gridCol w:w="2247"/>
        <w:gridCol w:w="2262"/>
      </w:tblGrid>
      <w:tr w:rsidR="00FD21C6" w:rsidRPr="00FD21C6" w:rsidTr="00FD21C6">
        <w:trPr>
          <w:tblCellSpacing w:w="15" w:type="dxa"/>
        </w:trPr>
        <w:tc>
          <w:tcPr>
            <w:tcW w:w="1000" w:type="pct"/>
            <w:vAlign w:val="center"/>
            <w:hideMark/>
          </w:tcPr>
          <w:p w:rsidR="00FD21C6" w:rsidRPr="00FD21C6" w:rsidRDefault="00FD21C6" w:rsidP="00FD21C6">
            <w:pPr>
              <w:spacing w:after="0" w:line="240" w:lineRule="auto"/>
              <w:jc w:val="center"/>
              <w:rPr>
                <w:rFonts w:asciiTheme="majorHAnsi" w:eastAsia="Times New Roman" w:hAnsiTheme="majorHAnsi" w:cs="Times New Roman"/>
                <w:b/>
                <w:bCs/>
                <w:sz w:val="24"/>
                <w:szCs w:val="24"/>
                <w:lang w:eastAsia="en-IN"/>
              </w:rPr>
            </w:pPr>
            <w:r w:rsidRPr="00FD21C6">
              <w:rPr>
                <w:rFonts w:asciiTheme="majorHAnsi" w:eastAsia="Times New Roman" w:hAnsiTheme="majorHAnsi" w:cs="Times New Roman"/>
                <w:b/>
                <w:bCs/>
                <w:sz w:val="24"/>
                <w:szCs w:val="24"/>
                <w:lang w:eastAsia="en-IN"/>
              </w:rPr>
              <w:t>SQL</w:t>
            </w:r>
          </w:p>
        </w:tc>
        <w:tc>
          <w:tcPr>
            <w:tcW w:w="1000" w:type="pct"/>
            <w:vAlign w:val="center"/>
            <w:hideMark/>
          </w:tcPr>
          <w:p w:rsidR="00FD21C6" w:rsidRPr="00FD21C6" w:rsidRDefault="00FD21C6" w:rsidP="00FD21C6">
            <w:pPr>
              <w:spacing w:after="0" w:line="240" w:lineRule="auto"/>
              <w:jc w:val="center"/>
              <w:rPr>
                <w:rFonts w:asciiTheme="majorHAnsi" w:eastAsia="Times New Roman" w:hAnsiTheme="majorHAnsi" w:cs="Times New Roman"/>
                <w:b/>
                <w:bCs/>
                <w:sz w:val="24"/>
                <w:szCs w:val="24"/>
                <w:lang w:eastAsia="en-IN"/>
              </w:rPr>
            </w:pPr>
            <w:r w:rsidRPr="00FD21C6">
              <w:rPr>
                <w:rFonts w:asciiTheme="majorHAnsi" w:eastAsia="Times New Roman" w:hAnsiTheme="majorHAnsi" w:cs="Times New Roman"/>
                <w:b/>
                <w:bCs/>
                <w:sz w:val="24"/>
                <w:szCs w:val="24"/>
                <w:lang w:eastAsia="en-IN"/>
              </w:rPr>
              <w:t>JDBC/Java</w:t>
            </w:r>
          </w:p>
        </w:tc>
        <w:tc>
          <w:tcPr>
            <w:tcW w:w="1000" w:type="pct"/>
            <w:vAlign w:val="center"/>
            <w:hideMark/>
          </w:tcPr>
          <w:p w:rsidR="00FD21C6" w:rsidRPr="00FD21C6" w:rsidRDefault="00FD21C6" w:rsidP="00FD21C6">
            <w:pPr>
              <w:spacing w:after="0" w:line="240" w:lineRule="auto"/>
              <w:jc w:val="center"/>
              <w:rPr>
                <w:rFonts w:asciiTheme="majorHAnsi" w:eastAsia="Times New Roman" w:hAnsiTheme="majorHAnsi" w:cs="Times New Roman"/>
                <w:b/>
                <w:bCs/>
                <w:sz w:val="24"/>
                <w:szCs w:val="24"/>
                <w:lang w:eastAsia="en-IN"/>
              </w:rPr>
            </w:pPr>
            <w:proofErr w:type="spellStart"/>
            <w:r w:rsidRPr="00FD21C6">
              <w:rPr>
                <w:rFonts w:asciiTheme="majorHAnsi" w:eastAsia="Times New Roman" w:hAnsiTheme="majorHAnsi" w:cs="Times New Roman"/>
                <w:b/>
                <w:bCs/>
                <w:sz w:val="24"/>
                <w:szCs w:val="24"/>
                <w:lang w:eastAsia="en-IN"/>
              </w:rPr>
              <w:t>setXXX</w:t>
            </w:r>
            <w:proofErr w:type="spellEnd"/>
          </w:p>
        </w:tc>
        <w:tc>
          <w:tcPr>
            <w:tcW w:w="1000" w:type="pct"/>
            <w:vAlign w:val="center"/>
            <w:hideMark/>
          </w:tcPr>
          <w:p w:rsidR="00FD21C6" w:rsidRPr="00FD21C6" w:rsidRDefault="00FD21C6" w:rsidP="00FD21C6">
            <w:pPr>
              <w:spacing w:after="0" w:line="240" w:lineRule="auto"/>
              <w:jc w:val="center"/>
              <w:rPr>
                <w:rFonts w:asciiTheme="majorHAnsi" w:eastAsia="Times New Roman" w:hAnsiTheme="majorHAnsi" w:cs="Times New Roman"/>
                <w:b/>
                <w:bCs/>
                <w:sz w:val="24"/>
                <w:szCs w:val="24"/>
                <w:lang w:eastAsia="en-IN"/>
              </w:rPr>
            </w:pPr>
            <w:proofErr w:type="spellStart"/>
            <w:r w:rsidRPr="00FD21C6">
              <w:rPr>
                <w:rFonts w:asciiTheme="majorHAnsi" w:eastAsia="Times New Roman" w:hAnsiTheme="majorHAnsi" w:cs="Times New Roman"/>
                <w:b/>
                <w:bCs/>
                <w:sz w:val="24"/>
                <w:szCs w:val="24"/>
                <w:lang w:eastAsia="en-IN"/>
              </w:rPr>
              <w:t>updateXXX</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VARCHAR</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java.lang.String</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setString</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updateString</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CHAR</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java.lang.String</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setString</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updateString</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LONGVARCHAR</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java.lang.String</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setString</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updateString</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BIT</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boolean</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setBoolean</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updateBoolean</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NUMERIC</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java.math.BigDecimal</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setBigDecimal</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updateBigDecimal</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TINYINT</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byte</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setByte</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updateByte</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SMALLINT</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short</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setShort</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updateShort</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INTEGER</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int</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setInt</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updateInt</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BIGINT</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long</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setLong</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updateLong</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REAL</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float</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setFloat</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updateFloat</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FLOAT</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float</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setFloat</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updateFloat</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DOUBLE</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double</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setDouble</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updateDouble</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VARBINARY</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byte[ ]</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setBytes</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updateBytes</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BINARY</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byte[ ]</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setBytes</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updateBytes</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DATE</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java.sql.Date</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setDate</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updateDate</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TIME</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java.sql.Time</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setTime</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updateTime</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TIMESTAMP</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java.sql.Timestamp</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setTimestamp</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updateTimestamp</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CLOB</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java.sql.Clob</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setClob</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updateClob</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BLOB</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java.sql.Blob</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setBlob</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updateBlob</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ARRAY</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java.sql.Array</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setARRAY</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updateARRAY</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REF</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java.sql.Ref</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SetRef</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updateRef</w:t>
            </w:r>
            <w:proofErr w:type="spellEnd"/>
          </w:p>
        </w:tc>
      </w:tr>
      <w:tr w:rsidR="00FD21C6" w:rsidRPr="00FD21C6" w:rsidTr="00FD21C6">
        <w:trPr>
          <w:tblCellSpacing w:w="15" w:type="dxa"/>
        </w:trPr>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STRUCT</w:t>
            </w:r>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java.sql.Struct</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SetStruct</w:t>
            </w:r>
            <w:proofErr w:type="spellEnd"/>
          </w:p>
        </w:tc>
        <w:tc>
          <w:tcPr>
            <w:tcW w:w="0" w:type="auto"/>
            <w:vAlign w:val="center"/>
            <w:hideMark/>
          </w:tcPr>
          <w:p w:rsidR="00FD21C6" w:rsidRPr="00FD21C6" w:rsidRDefault="00FD21C6" w:rsidP="00FD21C6">
            <w:pPr>
              <w:spacing w:after="0" w:line="240" w:lineRule="auto"/>
              <w:rPr>
                <w:rFonts w:asciiTheme="majorHAnsi" w:eastAsia="Times New Roman" w:hAnsiTheme="majorHAnsi" w:cs="Times New Roman"/>
                <w:sz w:val="24"/>
                <w:szCs w:val="24"/>
                <w:lang w:eastAsia="en-IN"/>
              </w:rPr>
            </w:pPr>
            <w:proofErr w:type="spellStart"/>
            <w:r w:rsidRPr="00FD21C6">
              <w:rPr>
                <w:rFonts w:asciiTheme="majorHAnsi" w:eastAsia="Times New Roman" w:hAnsiTheme="majorHAnsi" w:cs="Times New Roman"/>
                <w:sz w:val="24"/>
                <w:szCs w:val="24"/>
                <w:lang w:eastAsia="en-IN"/>
              </w:rPr>
              <w:t>updateStruct</w:t>
            </w:r>
            <w:proofErr w:type="spellEnd"/>
          </w:p>
        </w:tc>
      </w:tr>
    </w:tbl>
    <w:p w:rsidR="00FD21C6" w:rsidRPr="00FD21C6" w:rsidRDefault="00FD21C6" w:rsidP="00FD21C6">
      <w:pPr>
        <w:spacing w:before="100" w:beforeAutospacing="1" w:after="100" w:afterAutospacing="1" w:line="240" w:lineRule="auto"/>
        <w:rPr>
          <w:rFonts w:asciiTheme="majorHAnsi" w:eastAsia="Times New Roman" w:hAnsiTheme="majorHAnsi" w:cs="Times New Roman"/>
          <w:sz w:val="24"/>
          <w:szCs w:val="24"/>
          <w:lang w:eastAsia="en-IN"/>
        </w:rPr>
      </w:pPr>
      <w:r w:rsidRPr="00FD21C6">
        <w:rPr>
          <w:rFonts w:asciiTheme="majorHAnsi" w:eastAsia="Times New Roman" w:hAnsiTheme="majorHAnsi" w:cs="Times New Roman"/>
          <w:sz w:val="24"/>
          <w:szCs w:val="24"/>
          <w:lang w:eastAsia="en-IN"/>
        </w:rPr>
        <w:t xml:space="preserve">JDBC 3.0 has enhanced support for BLOB, CLOB, ARRAY, and REF data types. The </w:t>
      </w:r>
      <w:proofErr w:type="spellStart"/>
      <w:r w:rsidRPr="00FD21C6">
        <w:rPr>
          <w:rFonts w:asciiTheme="majorHAnsi" w:eastAsia="Times New Roman" w:hAnsiTheme="majorHAnsi" w:cs="Times New Roman"/>
          <w:sz w:val="24"/>
          <w:szCs w:val="24"/>
          <w:lang w:eastAsia="en-IN"/>
        </w:rPr>
        <w:t>ResultSet</w:t>
      </w:r>
      <w:proofErr w:type="spellEnd"/>
      <w:r w:rsidRPr="00FD21C6">
        <w:rPr>
          <w:rFonts w:asciiTheme="majorHAnsi" w:eastAsia="Times New Roman" w:hAnsiTheme="majorHAnsi" w:cs="Times New Roman"/>
          <w:sz w:val="24"/>
          <w:szCs w:val="24"/>
          <w:lang w:eastAsia="en-IN"/>
        </w:rPr>
        <w:t xml:space="preserve"> object now has </w:t>
      </w:r>
      <w:proofErr w:type="spellStart"/>
      <w:proofErr w:type="gramStart"/>
      <w:r w:rsidRPr="00FD21C6">
        <w:rPr>
          <w:rFonts w:asciiTheme="majorHAnsi" w:eastAsia="Times New Roman" w:hAnsiTheme="majorHAnsi" w:cs="Times New Roman"/>
          <w:sz w:val="24"/>
          <w:szCs w:val="24"/>
          <w:lang w:eastAsia="en-IN"/>
        </w:rPr>
        <w:t>updateBLOB</w:t>
      </w:r>
      <w:proofErr w:type="spellEnd"/>
      <w:r w:rsidRPr="00FD21C6">
        <w:rPr>
          <w:rFonts w:asciiTheme="majorHAnsi" w:eastAsia="Times New Roman" w:hAnsiTheme="majorHAnsi" w:cs="Times New Roman"/>
          <w:sz w:val="24"/>
          <w:szCs w:val="24"/>
          <w:lang w:eastAsia="en-IN"/>
        </w:rPr>
        <w:t>(</w:t>
      </w:r>
      <w:proofErr w:type="gramEnd"/>
      <w:r w:rsidRPr="00FD21C6">
        <w:rPr>
          <w:rFonts w:asciiTheme="majorHAnsi" w:eastAsia="Times New Roman" w:hAnsiTheme="majorHAnsi" w:cs="Times New Roman"/>
          <w:sz w:val="24"/>
          <w:szCs w:val="24"/>
          <w:lang w:eastAsia="en-IN"/>
        </w:rPr>
        <w:t xml:space="preserve">), </w:t>
      </w:r>
      <w:proofErr w:type="spellStart"/>
      <w:r w:rsidRPr="00FD21C6">
        <w:rPr>
          <w:rFonts w:asciiTheme="majorHAnsi" w:eastAsia="Times New Roman" w:hAnsiTheme="majorHAnsi" w:cs="Times New Roman"/>
          <w:sz w:val="24"/>
          <w:szCs w:val="24"/>
          <w:lang w:eastAsia="en-IN"/>
        </w:rPr>
        <w:t>updateCLOB</w:t>
      </w:r>
      <w:proofErr w:type="spellEnd"/>
      <w:r w:rsidRPr="00FD21C6">
        <w:rPr>
          <w:rFonts w:asciiTheme="majorHAnsi" w:eastAsia="Times New Roman" w:hAnsiTheme="majorHAnsi" w:cs="Times New Roman"/>
          <w:sz w:val="24"/>
          <w:szCs w:val="24"/>
          <w:lang w:eastAsia="en-IN"/>
        </w:rPr>
        <w:t xml:space="preserve">(), </w:t>
      </w:r>
      <w:proofErr w:type="spellStart"/>
      <w:r w:rsidRPr="00FD21C6">
        <w:rPr>
          <w:rFonts w:asciiTheme="majorHAnsi" w:eastAsia="Times New Roman" w:hAnsiTheme="majorHAnsi" w:cs="Times New Roman"/>
          <w:sz w:val="24"/>
          <w:szCs w:val="24"/>
          <w:lang w:eastAsia="en-IN"/>
        </w:rPr>
        <w:t>updateArray</w:t>
      </w:r>
      <w:proofErr w:type="spellEnd"/>
      <w:r w:rsidRPr="00FD21C6">
        <w:rPr>
          <w:rFonts w:asciiTheme="majorHAnsi" w:eastAsia="Times New Roman" w:hAnsiTheme="majorHAnsi" w:cs="Times New Roman"/>
          <w:sz w:val="24"/>
          <w:szCs w:val="24"/>
          <w:lang w:eastAsia="en-IN"/>
        </w:rPr>
        <w:t xml:space="preserve">(), and </w:t>
      </w:r>
      <w:proofErr w:type="spellStart"/>
      <w:r w:rsidRPr="00FD21C6">
        <w:rPr>
          <w:rFonts w:asciiTheme="majorHAnsi" w:eastAsia="Times New Roman" w:hAnsiTheme="majorHAnsi" w:cs="Times New Roman"/>
          <w:sz w:val="24"/>
          <w:szCs w:val="24"/>
          <w:lang w:eastAsia="en-IN"/>
        </w:rPr>
        <w:t>updateRef</w:t>
      </w:r>
      <w:proofErr w:type="spellEnd"/>
      <w:r w:rsidRPr="00FD21C6">
        <w:rPr>
          <w:rFonts w:asciiTheme="majorHAnsi" w:eastAsia="Times New Roman" w:hAnsiTheme="majorHAnsi" w:cs="Times New Roman"/>
          <w:sz w:val="24"/>
          <w:szCs w:val="24"/>
          <w:lang w:eastAsia="en-IN"/>
        </w:rPr>
        <w:t>() methods that enable you to directly manipulate the respective data on the server.</w:t>
      </w:r>
    </w:p>
    <w:p w:rsidR="00FD21C6" w:rsidRPr="000C5A2D" w:rsidRDefault="00FD21C6" w:rsidP="00AB2DDF">
      <w:pPr>
        <w:rPr>
          <w:rFonts w:asciiTheme="majorHAnsi" w:hAnsiTheme="majorHAnsi"/>
          <w:b/>
          <w:sz w:val="24"/>
          <w:szCs w:val="24"/>
        </w:rPr>
      </w:pPr>
    </w:p>
    <w:sectPr w:rsidR="00FD21C6" w:rsidRPr="000C5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EFB"/>
    <w:rsid w:val="000C5A2D"/>
    <w:rsid w:val="00143135"/>
    <w:rsid w:val="00181D01"/>
    <w:rsid w:val="001A2885"/>
    <w:rsid w:val="001B2EAC"/>
    <w:rsid w:val="002146E4"/>
    <w:rsid w:val="002B3DB3"/>
    <w:rsid w:val="002C070B"/>
    <w:rsid w:val="002D07E8"/>
    <w:rsid w:val="00384FE0"/>
    <w:rsid w:val="00391C55"/>
    <w:rsid w:val="004821B0"/>
    <w:rsid w:val="004E0FC0"/>
    <w:rsid w:val="00553145"/>
    <w:rsid w:val="005A38A3"/>
    <w:rsid w:val="00612E79"/>
    <w:rsid w:val="00671D80"/>
    <w:rsid w:val="006A28AA"/>
    <w:rsid w:val="00701B2E"/>
    <w:rsid w:val="00813E39"/>
    <w:rsid w:val="00902763"/>
    <w:rsid w:val="00925BD6"/>
    <w:rsid w:val="0093497F"/>
    <w:rsid w:val="00935F0C"/>
    <w:rsid w:val="009E277B"/>
    <w:rsid w:val="00A23FAC"/>
    <w:rsid w:val="00A47897"/>
    <w:rsid w:val="00AB2DDF"/>
    <w:rsid w:val="00AB452D"/>
    <w:rsid w:val="00B2001A"/>
    <w:rsid w:val="00B219E3"/>
    <w:rsid w:val="00B36938"/>
    <w:rsid w:val="00B8623C"/>
    <w:rsid w:val="00BE4179"/>
    <w:rsid w:val="00C11E33"/>
    <w:rsid w:val="00C32EFB"/>
    <w:rsid w:val="00CD3829"/>
    <w:rsid w:val="00EF0F75"/>
    <w:rsid w:val="00F91AD4"/>
    <w:rsid w:val="00F93501"/>
    <w:rsid w:val="00FD2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ACE0A-25FD-44BF-B09D-566ED64C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2D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DD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2D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A478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2824">
      <w:bodyDiv w:val="1"/>
      <w:marLeft w:val="0"/>
      <w:marRight w:val="0"/>
      <w:marTop w:val="0"/>
      <w:marBottom w:val="0"/>
      <w:divBdr>
        <w:top w:val="none" w:sz="0" w:space="0" w:color="auto"/>
        <w:left w:val="none" w:sz="0" w:space="0" w:color="auto"/>
        <w:bottom w:val="none" w:sz="0" w:space="0" w:color="auto"/>
        <w:right w:val="none" w:sz="0" w:space="0" w:color="auto"/>
      </w:divBdr>
    </w:div>
    <w:div w:id="99961358">
      <w:bodyDiv w:val="1"/>
      <w:marLeft w:val="0"/>
      <w:marRight w:val="0"/>
      <w:marTop w:val="0"/>
      <w:marBottom w:val="0"/>
      <w:divBdr>
        <w:top w:val="none" w:sz="0" w:space="0" w:color="auto"/>
        <w:left w:val="none" w:sz="0" w:space="0" w:color="auto"/>
        <w:bottom w:val="none" w:sz="0" w:space="0" w:color="auto"/>
        <w:right w:val="none" w:sz="0" w:space="0" w:color="auto"/>
      </w:divBdr>
      <w:divsChild>
        <w:div w:id="389381312">
          <w:marLeft w:val="0"/>
          <w:marRight w:val="0"/>
          <w:marTop w:val="0"/>
          <w:marBottom w:val="0"/>
          <w:divBdr>
            <w:top w:val="none" w:sz="0" w:space="0" w:color="auto"/>
            <w:left w:val="none" w:sz="0" w:space="0" w:color="auto"/>
            <w:bottom w:val="single" w:sz="6" w:space="1" w:color="auto"/>
            <w:right w:val="none" w:sz="0" w:space="0" w:color="auto"/>
          </w:divBdr>
        </w:div>
      </w:divsChild>
    </w:div>
    <w:div w:id="904099035">
      <w:bodyDiv w:val="1"/>
      <w:marLeft w:val="0"/>
      <w:marRight w:val="0"/>
      <w:marTop w:val="0"/>
      <w:marBottom w:val="0"/>
      <w:divBdr>
        <w:top w:val="none" w:sz="0" w:space="0" w:color="auto"/>
        <w:left w:val="none" w:sz="0" w:space="0" w:color="auto"/>
        <w:bottom w:val="none" w:sz="0" w:space="0" w:color="auto"/>
        <w:right w:val="none" w:sz="0" w:space="0" w:color="auto"/>
      </w:divBdr>
    </w:div>
    <w:div w:id="1062754304">
      <w:bodyDiv w:val="1"/>
      <w:marLeft w:val="0"/>
      <w:marRight w:val="0"/>
      <w:marTop w:val="0"/>
      <w:marBottom w:val="0"/>
      <w:divBdr>
        <w:top w:val="none" w:sz="0" w:space="0" w:color="auto"/>
        <w:left w:val="none" w:sz="0" w:space="0" w:color="auto"/>
        <w:bottom w:val="none" w:sz="0" w:space="0" w:color="auto"/>
        <w:right w:val="none" w:sz="0" w:space="0" w:color="auto"/>
      </w:divBdr>
    </w:div>
    <w:div w:id="1302733916">
      <w:bodyDiv w:val="1"/>
      <w:marLeft w:val="0"/>
      <w:marRight w:val="0"/>
      <w:marTop w:val="0"/>
      <w:marBottom w:val="0"/>
      <w:divBdr>
        <w:top w:val="none" w:sz="0" w:space="0" w:color="auto"/>
        <w:left w:val="none" w:sz="0" w:space="0" w:color="auto"/>
        <w:bottom w:val="none" w:sz="0" w:space="0" w:color="auto"/>
        <w:right w:val="none" w:sz="0" w:space="0" w:color="auto"/>
      </w:divBdr>
    </w:div>
    <w:div w:id="1502506384">
      <w:bodyDiv w:val="1"/>
      <w:marLeft w:val="0"/>
      <w:marRight w:val="0"/>
      <w:marTop w:val="0"/>
      <w:marBottom w:val="0"/>
      <w:divBdr>
        <w:top w:val="none" w:sz="0" w:space="0" w:color="auto"/>
        <w:left w:val="none" w:sz="0" w:space="0" w:color="auto"/>
        <w:bottom w:val="none" w:sz="0" w:space="0" w:color="auto"/>
        <w:right w:val="none" w:sz="0" w:space="0" w:color="auto"/>
      </w:divBdr>
    </w:div>
    <w:div w:id="204586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DD255-68C6-4E73-BDAD-11073E8B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Duvvi</dc:creator>
  <cp:keywords/>
  <dc:description/>
  <cp:lastModifiedBy>Rajesh Duvvi</cp:lastModifiedBy>
  <cp:revision>46</cp:revision>
  <dcterms:created xsi:type="dcterms:W3CDTF">2014-06-25T11:06:00Z</dcterms:created>
  <dcterms:modified xsi:type="dcterms:W3CDTF">2014-06-25T11:29:00Z</dcterms:modified>
</cp:coreProperties>
</file>