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D3" w:rsidRDefault="00257189" w:rsidP="002438D3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647700" cy="838200"/>
            <wp:effectExtent l="0" t="0" r="0" b="0"/>
            <wp:docPr id="1" name="Picture 1" descr="letter head 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 head 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" t="1093" r="83551" b="87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2F4" w:rsidRPr="00E25BCC">
        <w:rPr>
          <w:rFonts w:ascii="Albertus Medium" w:hAnsi="Albertus Medium" w:cs="Albertus Medium"/>
          <w:b/>
          <w:bCs/>
          <w:color w:val="000080"/>
          <w:sz w:val="68"/>
          <w:szCs w:val="48"/>
        </w:rPr>
        <w:t xml:space="preserve"> </w:t>
      </w:r>
      <w:r w:rsidR="002438D3">
        <w:rPr>
          <w:rFonts w:ascii="Albertus Medium" w:hAnsi="Albertus Medium" w:cs="Albertus Medium"/>
          <w:b/>
          <w:bCs/>
          <w:color w:val="000080"/>
          <w:sz w:val="68"/>
          <w:szCs w:val="48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889000" cy="927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1" t="29167" r="19531" b="4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8D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7874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8D3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711200" cy="711200"/>
            <wp:effectExtent l="0" t="0" r="0" b="0"/>
            <wp:docPr id="4" name="Picture 4" descr="ISA_Logo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A_Logo_Inse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D3" w:rsidRDefault="002438D3" w:rsidP="00E25B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25BCC" w:rsidRPr="002438D3" w:rsidRDefault="00E25BCC" w:rsidP="00E25BCC">
      <w:pPr>
        <w:jc w:val="center"/>
        <w:rPr>
          <w:rFonts w:ascii="Arial Narrow" w:hAnsi="Arial Narrow" w:cs="Albertus Medium"/>
          <w:b/>
          <w:bCs/>
          <w:color w:val="000080"/>
          <w:sz w:val="40"/>
          <w:szCs w:val="56"/>
        </w:rPr>
      </w:pPr>
      <w:r w:rsidRPr="002438D3">
        <w:rPr>
          <w:rFonts w:ascii="Arial Narrow" w:hAnsi="Arial Narrow" w:cs="Albertus Medium"/>
          <w:b/>
          <w:bCs/>
          <w:color w:val="000080"/>
          <w:sz w:val="48"/>
          <w:szCs w:val="56"/>
        </w:rPr>
        <w:t>ANAESTHESIA UPDATE 2016</w:t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</w:rPr>
        <w:br/>
      </w:r>
      <w:r w:rsidRPr="002438D3">
        <w:rPr>
          <w:rFonts w:ascii="Arial Narrow" w:hAnsi="Arial Narrow" w:cs="Albertus Medium"/>
          <w:b/>
          <w:bCs/>
          <w:i/>
          <w:iCs/>
          <w:color w:val="000080"/>
          <w:sz w:val="24"/>
          <w:szCs w:val="56"/>
        </w:rPr>
        <w:t>Under the aegis of</w:t>
      </w:r>
      <w:r w:rsidRPr="002438D3">
        <w:rPr>
          <w:rFonts w:ascii="Arial Narrow" w:hAnsi="Arial Narrow" w:cs="Albertus Medium"/>
          <w:b/>
          <w:bCs/>
          <w:color w:val="000080"/>
          <w:sz w:val="24"/>
          <w:szCs w:val="56"/>
        </w:rPr>
        <w:br/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</w:rPr>
        <w:t>“Indian College of Anaesthesiologists”</w:t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</w:rPr>
        <w:br/>
      </w:r>
      <w:r w:rsidRPr="002438D3">
        <w:rPr>
          <w:rFonts w:ascii="Arial Narrow" w:hAnsi="Arial Narrow" w:cs="Albertus Medium"/>
          <w:b/>
          <w:bCs/>
          <w:color w:val="000080"/>
          <w:sz w:val="40"/>
          <w:szCs w:val="56"/>
        </w:rPr>
        <w:t xml:space="preserve">‘Sub-specialty Anaesthesia: </w:t>
      </w:r>
    </w:p>
    <w:p w:rsidR="00E25BCC" w:rsidRPr="002438D3" w:rsidRDefault="00E25BCC" w:rsidP="00E25BCC">
      <w:pPr>
        <w:jc w:val="center"/>
        <w:rPr>
          <w:rFonts w:ascii="Arial Narrow" w:hAnsi="Arial Narrow" w:cs="Albertus Medium"/>
          <w:b/>
          <w:bCs/>
          <w:color w:val="000080"/>
          <w:sz w:val="56"/>
          <w:szCs w:val="56"/>
        </w:rPr>
      </w:pPr>
      <w:r w:rsidRPr="002438D3">
        <w:rPr>
          <w:rFonts w:ascii="Arial Narrow" w:hAnsi="Arial Narrow" w:cs="Albertus Medium"/>
          <w:b/>
          <w:bCs/>
          <w:color w:val="000080"/>
          <w:sz w:val="40"/>
          <w:szCs w:val="56"/>
        </w:rPr>
        <w:t>Applied Sciences &amp; Case Didactics’</w:t>
      </w:r>
      <w:r w:rsidRPr="002438D3">
        <w:rPr>
          <w:rFonts w:ascii="Arial Narrow" w:hAnsi="Arial Narrow" w:cs="Albertus Medium"/>
          <w:b/>
          <w:bCs/>
          <w:color w:val="000080"/>
          <w:sz w:val="40"/>
          <w:szCs w:val="56"/>
        </w:rPr>
        <w:br/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</w:rPr>
        <w:t> Sunday, 31</w:t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  <w:vertAlign w:val="superscript"/>
        </w:rPr>
        <w:t>st</w:t>
      </w:r>
      <w:r w:rsidRPr="002438D3">
        <w:rPr>
          <w:rFonts w:ascii="Arial Narrow" w:hAnsi="Arial Narrow" w:cs="Albertus Medium"/>
          <w:b/>
          <w:bCs/>
          <w:color w:val="000080"/>
          <w:sz w:val="28"/>
          <w:szCs w:val="56"/>
        </w:rPr>
        <w:t xml:space="preserve"> January 2016 </w:t>
      </w:r>
    </w:p>
    <w:p w:rsidR="001622F4" w:rsidRPr="002438D3" w:rsidRDefault="00E25BCC" w:rsidP="00E20D09">
      <w:pPr>
        <w:spacing w:line="360" w:lineRule="auto"/>
        <w:jc w:val="center"/>
        <w:rPr>
          <w:rFonts w:ascii="Bookman Old Style" w:hAnsi="Bookman Old Style" w:cs="Bookman Old Style"/>
          <w:b/>
          <w:bCs/>
          <w:i/>
          <w:iCs/>
          <w:sz w:val="24"/>
          <w:szCs w:val="32"/>
        </w:rPr>
      </w:pPr>
      <w:r w:rsidRPr="002438D3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>8</w:t>
      </w:r>
      <w:r w:rsidR="001622F4" w:rsidRPr="002438D3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>:</w:t>
      </w:r>
      <w:r w:rsidR="00F01236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>0</w:t>
      </w:r>
      <w:r w:rsidR="001622F4" w:rsidRPr="002438D3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 xml:space="preserve">0am to </w:t>
      </w:r>
      <w:r w:rsidRPr="002438D3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>6</w:t>
      </w:r>
      <w:r w:rsidR="001622F4" w:rsidRPr="002438D3">
        <w:rPr>
          <w:rFonts w:ascii="Bookman Old Style" w:hAnsi="Bookman Old Style" w:cs="Bookman Old Style"/>
          <w:b/>
          <w:bCs/>
          <w:i/>
          <w:iCs/>
          <w:sz w:val="24"/>
          <w:szCs w:val="32"/>
        </w:rPr>
        <w:t>:00pm</w:t>
      </w:r>
    </w:p>
    <w:p w:rsidR="001622F4" w:rsidRPr="002438D3" w:rsidRDefault="001622F4" w:rsidP="00E20D09">
      <w:pPr>
        <w:jc w:val="center"/>
        <w:rPr>
          <w:rFonts w:ascii="Arial" w:hAnsi="Arial" w:cs="Arial"/>
          <w:b/>
          <w:bCs/>
          <w:i/>
          <w:iCs/>
          <w:color w:val="000080"/>
          <w:sz w:val="24"/>
          <w:szCs w:val="32"/>
        </w:rPr>
      </w:pPr>
      <w:r w:rsidRPr="002438D3">
        <w:rPr>
          <w:rFonts w:ascii="Arial" w:hAnsi="Arial" w:cs="Arial"/>
          <w:b/>
          <w:bCs/>
          <w:i/>
          <w:iCs/>
          <w:color w:val="000080"/>
          <w:sz w:val="24"/>
          <w:szCs w:val="32"/>
        </w:rPr>
        <w:t>Organised by</w:t>
      </w:r>
    </w:p>
    <w:p w:rsidR="001622F4" w:rsidRDefault="001622F4" w:rsidP="00E20D09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1622F4" w:rsidRDefault="001622F4" w:rsidP="00E20D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Department of Anaesthesiology, Pain and Perioperative Medicine</w:t>
      </w:r>
    </w:p>
    <w:p w:rsidR="001622F4" w:rsidRDefault="001622F4" w:rsidP="00E20D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Sir Ganga Ram Hospital, Rajinder Nagar, New Delhi –110 060</w:t>
      </w:r>
    </w:p>
    <w:p w:rsidR="001622F4" w:rsidRPr="00855C97" w:rsidRDefault="001622F4">
      <w:pPr>
        <w:ind w:left="-720" w:right="-961"/>
        <w:jc w:val="center"/>
        <w:rPr>
          <w:rFonts w:ascii="Arial Black" w:hAnsi="Arial Black" w:cs="Arial Black"/>
          <w:b/>
          <w:bCs/>
          <w:color w:val="000000"/>
          <w:sz w:val="16"/>
          <w:szCs w:val="16"/>
        </w:rPr>
      </w:pPr>
    </w:p>
    <w:p w:rsidR="001622F4" w:rsidRDefault="001622F4">
      <w:pPr>
        <w:ind w:left="-720" w:right="-961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 Black" w:hAnsi="Arial Black" w:cs="Arial Black"/>
          <w:b/>
          <w:bCs/>
          <w:color w:val="000000"/>
          <w:sz w:val="32"/>
          <w:szCs w:val="32"/>
        </w:rPr>
        <w:t xml:space="preserve">Venue:  </w:t>
      </w:r>
      <w:r>
        <w:rPr>
          <w:rFonts w:ascii="Arial" w:hAnsi="Arial" w:cs="Arial"/>
          <w:b/>
          <w:bCs/>
          <w:color w:val="000000"/>
          <w:sz w:val="32"/>
          <w:szCs w:val="32"/>
        </w:rPr>
        <w:t>Auditorium, Sir Ganga Ram Hospital, New Delhi</w:t>
      </w:r>
    </w:p>
    <w:p w:rsidR="001622F4" w:rsidRDefault="001622F4">
      <w:pPr>
        <w:jc w:val="center"/>
        <w:rPr>
          <w:rFonts w:ascii="Arial" w:hAnsi="Arial" w:cs="Arial"/>
          <w:b/>
          <w:bCs/>
          <w:i/>
          <w:iCs/>
          <w:color w:val="000080"/>
          <w:sz w:val="16"/>
          <w:szCs w:val="16"/>
        </w:rPr>
      </w:pPr>
    </w:p>
    <w:p w:rsidR="001622F4" w:rsidRDefault="001622F4">
      <w:pPr>
        <w:pStyle w:val="Heading5"/>
        <w:rPr>
          <w:color w:val="800000"/>
          <w:u w:val="single"/>
        </w:rPr>
      </w:pPr>
      <w:r>
        <w:rPr>
          <w:color w:val="800000"/>
          <w:u w:val="single"/>
        </w:rPr>
        <w:t>Registration Form</w:t>
      </w:r>
    </w:p>
    <w:p w:rsidR="001622F4" w:rsidRDefault="001622F4">
      <w:pPr>
        <w:rPr>
          <w:rFonts w:ascii="Arial" w:hAnsi="Arial" w:cs="Arial"/>
          <w:sz w:val="16"/>
          <w:szCs w:val="16"/>
        </w:rPr>
      </w:pPr>
    </w:p>
    <w:p w:rsidR="001622F4" w:rsidRPr="00E25BCC" w:rsidRDefault="001622F4" w:rsidP="00E25BCC">
      <w:pPr>
        <w:rPr>
          <w:sz w:val="24"/>
          <w:szCs w:val="24"/>
        </w:rPr>
      </w:pPr>
      <w:r w:rsidRPr="00E25BCC">
        <w:rPr>
          <w:sz w:val="24"/>
          <w:szCs w:val="24"/>
        </w:rPr>
        <w:t>Name: ………………………………………………………………………………………………….......</w:t>
      </w:r>
    </w:p>
    <w:p w:rsidR="001622F4" w:rsidRPr="00E25BCC" w:rsidRDefault="001622F4" w:rsidP="00E25BCC">
      <w:pPr>
        <w:rPr>
          <w:sz w:val="24"/>
          <w:szCs w:val="24"/>
        </w:rPr>
      </w:pPr>
    </w:p>
    <w:p w:rsidR="001622F4" w:rsidRPr="00E25BCC" w:rsidRDefault="001622F4" w:rsidP="00E25BCC">
      <w:pPr>
        <w:rPr>
          <w:sz w:val="24"/>
          <w:szCs w:val="24"/>
        </w:rPr>
      </w:pPr>
      <w:r w:rsidRPr="00E25BCC">
        <w:rPr>
          <w:sz w:val="24"/>
          <w:szCs w:val="24"/>
        </w:rPr>
        <w:t>Designation: ………………………………………………………………………………………………</w:t>
      </w:r>
    </w:p>
    <w:p w:rsidR="001622F4" w:rsidRPr="00E25BCC" w:rsidRDefault="001622F4" w:rsidP="00E25BCC">
      <w:pPr>
        <w:rPr>
          <w:sz w:val="24"/>
          <w:szCs w:val="24"/>
        </w:rPr>
      </w:pPr>
    </w:p>
    <w:p w:rsidR="001622F4" w:rsidRPr="00E25BCC" w:rsidRDefault="001622F4" w:rsidP="00E25BCC">
      <w:pPr>
        <w:rPr>
          <w:sz w:val="24"/>
          <w:szCs w:val="24"/>
        </w:rPr>
      </w:pPr>
      <w:r w:rsidRPr="00E25BCC">
        <w:rPr>
          <w:sz w:val="24"/>
          <w:szCs w:val="24"/>
        </w:rPr>
        <w:t>Institution: ………………………………………………………………………………………………...</w:t>
      </w:r>
    </w:p>
    <w:p w:rsidR="001622F4" w:rsidRPr="00E25BCC" w:rsidRDefault="001622F4" w:rsidP="00E25BCC">
      <w:pPr>
        <w:rPr>
          <w:sz w:val="24"/>
          <w:szCs w:val="24"/>
        </w:rPr>
      </w:pPr>
    </w:p>
    <w:p w:rsidR="001622F4" w:rsidRPr="00E25BCC" w:rsidRDefault="001622F4" w:rsidP="00E25BCC">
      <w:pPr>
        <w:rPr>
          <w:sz w:val="24"/>
          <w:szCs w:val="24"/>
        </w:rPr>
      </w:pPr>
      <w:r w:rsidRPr="00E25BCC">
        <w:rPr>
          <w:sz w:val="24"/>
          <w:szCs w:val="24"/>
        </w:rPr>
        <w:t>Contact  No: ……………………..………………………………………………………………………..</w:t>
      </w:r>
    </w:p>
    <w:p w:rsidR="001622F4" w:rsidRPr="00E25BCC" w:rsidRDefault="001622F4" w:rsidP="00E25BCC">
      <w:pPr>
        <w:rPr>
          <w:sz w:val="24"/>
          <w:szCs w:val="24"/>
        </w:rPr>
      </w:pPr>
    </w:p>
    <w:p w:rsidR="001622F4" w:rsidRPr="00E25BCC" w:rsidRDefault="001622F4" w:rsidP="00E25BCC">
      <w:pPr>
        <w:rPr>
          <w:sz w:val="24"/>
          <w:szCs w:val="24"/>
        </w:rPr>
      </w:pPr>
      <w:r w:rsidRPr="00E25BCC">
        <w:rPr>
          <w:sz w:val="24"/>
          <w:szCs w:val="24"/>
        </w:rPr>
        <w:t>E-mail: ……………………………………………………………………………………………………</w:t>
      </w:r>
    </w:p>
    <w:p w:rsidR="001622F4" w:rsidRDefault="001622F4" w:rsidP="00E25BCC"/>
    <w:p w:rsidR="001622F4" w:rsidRDefault="00257189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164465</wp:posOffset>
                </wp:positionV>
                <wp:extent cx="6717665" cy="800100"/>
                <wp:effectExtent l="13335" t="1206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8001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CC" w:rsidRDefault="00E25BCC" w:rsidP="002B22EA">
                            <w:pPr>
                              <w:pStyle w:val="Heading1"/>
                            </w:pPr>
                            <w:r w:rsidRPr="00BF6EC7">
                              <w:t xml:space="preserve">REGISTRATION FEE: </w:t>
                            </w:r>
                          </w:p>
                          <w:p w:rsidR="00E25BCC" w:rsidRPr="00E25BCC" w:rsidRDefault="00E25BCC" w:rsidP="002B22EA"/>
                          <w:p w:rsidR="00E25BCC" w:rsidRPr="001B551D" w:rsidRDefault="00E25BCC" w:rsidP="002B22EA">
                            <w:pPr>
                              <w:pStyle w:val="Heading1"/>
                              <w:jc w:val="right"/>
                            </w:pPr>
                            <w:r w:rsidRPr="00E25BCC">
                              <w:rPr>
                                <w:sz w:val="24"/>
                              </w:rPr>
                              <w:t xml:space="preserve">Upto January  20,  2016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Pr="00E25BCC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Rs. </w:t>
                            </w:r>
                            <w:r w:rsidRPr="00E25BCC">
                              <w:rPr>
                                <w:sz w:val="24"/>
                              </w:rPr>
                              <w:t>500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2438D3">
                              <w:rPr>
                                <w:sz w:val="24"/>
                              </w:rPr>
                              <w:t>/-</w:t>
                            </w:r>
                            <w:r w:rsidR="002B22EA">
                              <w:rPr>
                                <w:sz w:val="24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After </w:t>
                            </w:r>
                            <w:r w:rsidR="002B22EA">
                              <w:rPr>
                                <w:sz w:val="24"/>
                              </w:rPr>
                              <w:t xml:space="preserve">January </w:t>
                            </w:r>
                            <w:r>
                              <w:rPr>
                                <w:sz w:val="24"/>
                              </w:rPr>
                              <w:t>20,</w:t>
                            </w:r>
                            <w:r w:rsidR="002B22EA">
                              <w:rPr>
                                <w:sz w:val="24"/>
                              </w:rPr>
                              <w:t xml:space="preserve"> 2016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2438D3">
                              <w:rPr>
                                <w:sz w:val="24"/>
                              </w:rPr>
                              <w:t xml:space="preserve">: Rs. </w:t>
                            </w:r>
                            <w:r>
                              <w:rPr>
                                <w:sz w:val="24"/>
                              </w:rPr>
                              <w:t>1000</w:t>
                            </w:r>
                            <w:r w:rsidR="002438D3">
                              <w:rPr>
                                <w:sz w:val="24"/>
                              </w:rPr>
                              <w:t>/-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95pt;margin-top:12.95pt;width:528.9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" fillcolor="#eaeaea">
                <v:textbox>
                  <w:txbxContent>
                    <w:p w:rsidR="00E25BCC" w:rsidRDefault="00E25BCC" w:rsidP="002B22EA">
                      <w:pPr>
                        <w:pStyle w:val="Heading1"/>
                      </w:pPr>
                      <w:r w:rsidRPr="00BF6EC7">
                        <w:t xml:space="preserve">REGISTRATION FEE: </w:t>
                      </w:r>
                    </w:p>
                    <w:p w:rsidR="00E25BCC" w:rsidRPr="00E25BCC" w:rsidRDefault="00E25BCC" w:rsidP="002B22EA"/>
                    <w:p w:rsidR="00E25BCC" w:rsidRPr="001B551D" w:rsidRDefault="00E25BCC" w:rsidP="002B22EA">
                      <w:pPr>
                        <w:pStyle w:val="Heading1"/>
                        <w:jc w:val="right"/>
                      </w:pPr>
                      <w:r w:rsidRPr="00E25BCC">
                        <w:rPr>
                          <w:sz w:val="24"/>
                        </w:rPr>
                        <w:t xml:space="preserve">Upto January  20,  2016 </w:t>
                      </w:r>
                      <w:r>
                        <w:rPr>
                          <w:sz w:val="24"/>
                        </w:rPr>
                        <w:t>:</w:t>
                      </w:r>
                      <w:r w:rsidRPr="00E25BCC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 Rs. </w:t>
                      </w:r>
                      <w:r w:rsidRPr="00E25BCC">
                        <w:rPr>
                          <w:sz w:val="24"/>
                        </w:rPr>
                        <w:t>500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2438D3">
                        <w:rPr>
                          <w:sz w:val="24"/>
                        </w:rPr>
                        <w:t>/-</w:t>
                      </w:r>
                      <w:r w:rsidR="002B22EA">
                        <w:rPr>
                          <w:sz w:val="24"/>
                        </w:rPr>
                        <w:t xml:space="preserve">                                 </w:t>
                      </w:r>
                      <w:r>
                        <w:rPr>
                          <w:sz w:val="24"/>
                        </w:rPr>
                        <w:t xml:space="preserve">After </w:t>
                      </w:r>
                      <w:r w:rsidR="002B22EA">
                        <w:rPr>
                          <w:sz w:val="24"/>
                        </w:rPr>
                        <w:t xml:space="preserve">January </w:t>
                      </w:r>
                      <w:r>
                        <w:rPr>
                          <w:sz w:val="24"/>
                        </w:rPr>
                        <w:t>20,</w:t>
                      </w:r>
                      <w:r w:rsidR="002B22EA">
                        <w:rPr>
                          <w:sz w:val="24"/>
                        </w:rPr>
                        <w:t xml:space="preserve"> 2016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2438D3">
                        <w:rPr>
                          <w:sz w:val="24"/>
                        </w:rPr>
                        <w:t xml:space="preserve">: Rs. </w:t>
                      </w:r>
                      <w:r>
                        <w:rPr>
                          <w:sz w:val="24"/>
                        </w:rPr>
                        <w:t>1000</w:t>
                      </w:r>
                      <w:r w:rsidR="002438D3">
                        <w:rPr>
                          <w:sz w:val="24"/>
                        </w:rPr>
                        <w:t>/-</w:t>
                      </w:r>
                    </w:p>
                  </w:txbxContent>
                </v:textbox>
              </v:shape>
            </w:pict>
          </mc:Fallback>
        </mc:AlternateContent>
      </w:r>
    </w:p>
    <w:p w:rsidR="001622F4" w:rsidRDefault="001622F4">
      <w:pPr>
        <w:pStyle w:val="BodyText"/>
      </w:pPr>
    </w:p>
    <w:p w:rsidR="001622F4" w:rsidRDefault="001622F4">
      <w:pPr>
        <w:spacing w:line="36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E25BCC" w:rsidRDefault="00E25BCC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E25BCC" w:rsidRDefault="00E25BCC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622F4" w:rsidRPr="002B22EA" w:rsidRDefault="001622F4" w:rsidP="002B22EA">
      <w:pPr>
        <w:rPr>
          <w:sz w:val="24"/>
          <w:szCs w:val="24"/>
        </w:rPr>
      </w:pPr>
      <w:r w:rsidRPr="002B22EA">
        <w:rPr>
          <w:b/>
          <w:bCs/>
          <w:i/>
          <w:iCs/>
          <w:sz w:val="24"/>
          <w:szCs w:val="24"/>
        </w:rPr>
        <w:t>Mode of Payment</w:t>
      </w:r>
      <w:r w:rsidRPr="002B22EA">
        <w:rPr>
          <w:b/>
          <w:bCs/>
          <w:sz w:val="24"/>
          <w:szCs w:val="24"/>
        </w:rPr>
        <w:t xml:space="preserve"> :   </w:t>
      </w:r>
      <w:r w:rsidRPr="002B22EA">
        <w:rPr>
          <w:sz w:val="24"/>
          <w:szCs w:val="24"/>
        </w:rPr>
        <w:t>Cash / Cheque /  Demand Draft</w:t>
      </w:r>
    </w:p>
    <w:p w:rsidR="001622F4" w:rsidRPr="002B22EA" w:rsidRDefault="001622F4" w:rsidP="002B22EA">
      <w:pPr>
        <w:ind w:right="-1440"/>
        <w:rPr>
          <w:i/>
          <w:iCs/>
          <w:sz w:val="24"/>
          <w:szCs w:val="24"/>
        </w:rPr>
      </w:pPr>
      <w:r w:rsidRPr="002B22EA">
        <w:rPr>
          <w:i/>
          <w:iCs/>
          <w:sz w:val="24"/>
          <w:szCs w:val="24"/>
        </w:rPr>
        <w:t>(Payment by Draft / Cheque in favour of</w:t>
      </w:r>
      <w:r w:rsidRPr="002B22EA">
        <w:rPr>
          <w:b/>
          <w:bCs/>
          <w:i/>
          <w:iCs/>
          <w:sz w:val="24"/>
          <w:szCs w:val="24"/>
        </w:rPr>
        <w:t xml:space="preserve"> “ Department of Anaesthesiology, SGRH ”</w:t>
      </w:r>
      <w:r w:rsidRPr="002B22EA">
        <w:rPr>
          <w:i/>
          <w:iCs/>
          <w:sz w:val="24"/>
          <w:szCs w:val="24"/>
        </w:rPr>
        <w:t xml:space="preserve"> </w:t>
      </w:r>
    </w:p>
    <w:p w:rsidR="001622F4" w:rsidRPr="002B22EA" w:rsidRDefault="001622F4" w:rsidP="002B22EA">
      <w:pPr>
        <w:ind w:right="-1440"/>
        <w:rPr>
          <w:i/>
          <w:iCs/>
          <w:sz w:val="24"/>
          <w:szCs w:val="24"/>
        </w:rPr>
      </w:pPr>
      <w:r w:rsidRPr="002B22EA">
        <w:rPr>
          <w:i/>
          <w:iCs/>
          <w:sz w:val="24"/>
          <w:szCs w:val="24"/>
        </w:rPr>
        <w:t>payable at New Delhi)</w:t>
      </w:r>
    </w:p>
    <w:p w:rsidR="002B22EA" w:rsidRDefault="002B22EA" w:rsidP="002B22EA">
      <w:pPr>
        <w:rPr>
          <w:sz w:val="24"/>
          <w:szCs w:val="24"/>
        </w:rPr>
      </w:pPr>
    </w:p>
    <w:p w:rsidR="001622F4" w:rsidRPr="002B22EA" w:rsidRDefault="001622F4" w:rsidP="002B22EA">
      <w:pPr>
        <w:rPr>
          <w:sz w:val="24"/>
          <w:szCs w:val="24"/>
        </w:rPr>
      </w:pPr>
      <w:r w:rsidRPr="002B22EA">
        <w:rPr>
          <w:sz w:val="24"/>
          <w:szCs w:val="24"/>
        </w:rPr>
        <w:t xml:space="preserve">Cheque / D.D No.:            </w:t>
      </w:r>
      <w:r w:rsidRPr="002B22EA">
        <w:rPr>
          <w:sz w:val="24"/>
          <w:szCs w:val="24"/>
        </w:rPr>
        <w:tab/>
        <w:t xml:space="preserve">     </w:t>
      </w:r>
      <w:r w:rsidRPr="002B22EA">
        <w:rPr>
          <w:sz w:val="24"/>
          <w:szCs w:val="24"/>
        </w:rPr>
        <w:tab/>
        <w:t>Drawn on:</w:t>
      </w:r>
      <w:r w:rsidRPr="002B22EA">
        <w:rPr>
          <w:sz w:val="24"/>
          <w:szCs w:val="24"/>
        </w:rPr>
        <w:tab/>
      </w:r>
      <w:r w:rsidRPr="002B22EA">
        <w:rPr>
          <w:sz w:val="24"/>
          <w:szCs w:val="24"/>
        </w:rPr>
        <w:tab/>
      </w:r>
      <w:r w:rsidRPr="002B22EA">
        <w:rPr>
          <w:sz w:val="24"/>
          <w:szCs w:val="24"/>
        </w:rPr>
        <w:tab/>
      </w:r>
      <w:r w:rsidRPr="002B22EA">
        <w:rPr>
          <w:sz w:val="24"/>
          <w:szCs w:val="24"/>
        </w:rPr>
        <w:tab/>
        <w:t xml:space="preserve">  Amount:</w:t>
      </w:r>
    </w:p>
    <w:p w:rsidR="002B22EA" w:rsidRDefault="002B22EA" w:rsidP="002B22EA">
      <w:pPr>
        <w:ind w:right="-630"/>
        <w:rPr>
          <w:b/>
          <w:bCs/>
          <w:sz w:val="24"/>
          <w:szCs w:val="24"/>
        </w:rPr>
      </w:pPr>
    </w:p>
    <w:p w:rsidR="002B22EA" w:rsidRPr="002B22EA" w:rsidRDefault="002B22EA" w:rsidP="002B22EA">
      <w:pPr>
        <w:ind w:right="-630"/>
        <w:rPr>
          <w:sz w:val="24"/>
          <w:szCs w:val="24"/>
        </w:rPr>
      </w:pPr>
      <w:r w:rsidRPr="002B22EA">
        <w:rPr>
          <w:b/>
          <w:bCs/>
          <w:sz w:val="24"/>
          <w:szCs w:val="24"/>
        </w:rPr>
        <w:t xml:space="preserve">For online registration: </w:t>
      </w:r>
      <w:r w:rsidRPr="002B22EA">
        <w:rPr>
          <w:sz w:val="24"/>
          <w:szCs w:val="24"/>
        </w:rPr>
        <w:t xml:space="preserve">Beneficiary Bank : Syndicate Bank, Sir Ganga Ram Hospital, New Delhi </w:t>
      </w:r>
      <w:r>
        <w:rPr>
          <w:sz w:val="24"/>
          <w:szCs w:val="24"/>
        </w:rPr>
        <w:t>-</w:t>
      </w:r>
      <w:r w:rsidRPr="002B22EA">
        <w:rPr>
          <w:sz w:val="24"/>
          <w:szCs w:val="24"/>
        </w:rPr>
        <w:t>110060</w:t>
      </w:r>
    </w:p>
    <w:p w:rsidR="002B22EA" w:rsidRPr="002B22EA" w:rsidRDefault="002B22EA" w:rsidP="002B22EA">
      <w:pPr>
        <w:rPr>
          <w:sz w:val="24"/>
          <w:szCs w:val="24"/>
        </w:rPr>
      </w:pPr>
      <w:r w:rsidRPr="002B22EA">
        <w:rPr>
          <w:sz w:val="24"/>
          <w:szCs w:val="24"/>
        </w:rPr>
        <w:t xml:space="preserve">A/C No. 91111010001732                           Bank IFSC Code SYNB 0009111 </w:t>
      </w:r>
    </w:p>
    <w:p w:rsidR="001622F4" w:rsidRDefault="002571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116205</wp:posOffset>
                </wp:positionV>
                <wp:extent cx="4343400" cy="1350645"/>
                <wp:effectExtent l="22860" t="20955" r="2476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CC" w:rsidRDefault="00E25BCC" w:rsidP="002A2A54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Secretariat:</w:t>
                            </w:r>
                          </w:p>
                          <w:p w:rsidR="00E25BCC" w:rsidRDefault="00E25BCC" w:rsidP="002A2A54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Dr. Bimla Sharma, Organising Secretary</w:t>
                            </w:r>
                          </w:p>
                          <w:p w:rsidR="00E25BCC" w:rsidRDefault="00E25BCC" w:rsidP="002A2A54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Dr. Shikha Sharm</w:t>
                            </w:r>
                            <w:r w:rsidR="006977C2">
                              <w:rPr>
                                <w:rFonts w:ascii="Arial" w:hAnsi="Arial" w:cs="Arial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, Co-organising Secretary</w:t>
                            </w:r>
                          </w:p>
                          <w:p w:rsidR="00E25BCC" w:rsidRDefault="00E25BCC" w:rsidP="002A2A54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‘Anaesthesia Update 2016’</w:t>
                            </w:r>
                          </w:p>
                          <w:p w:rsidR="00E25BCC" w:rsidRDefault="00E25BCC" w:rsidP="002A2A54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Department of Anaesthesiology, Pain and Perioperative Medicine</w:t>
                            </w:r>
                          </w:p>
                          <w:p w:rsidR="00E25BCC" w:rsidRDefault="00E25BCC" w:rsidP="002A2A5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Sir Ganga Ram Hospital, Rajinder Nagar, New Delhi –110 060.</w:t>
                            </w:r>
                          </w:p>
                          <w:p w:rsidR="00E25BCC" w:rsidRDefault="00E25BCC" w:rsidP="002A2A54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Teleph. (Off):  011-42252513, Mobile: 981</w:t>
                            </w:r>
                            <w:r w:rsidR="002438D3">
                              <w:rPr>
                                <w:rFonts w:ascii="Arial" w:hAnsi="Arial" w:cs="Arial"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1</w:t>
                            </w:r>
                            <w:r w:rsidR="002438D3">
                              <w:rPr>
                                <w:rFonts w:ascii="Arial" w:hAnsi="Arial" w:cs="Arial"/>
                                <w:color w:val="000000"/>
                              </w:rPr>
                              <w:t>35366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, 98</w:t>
                            </w:r>
                            <w:r w:rsidR="002438D3">
                              <w:rPr>
                                <w:rFonts w:ascii="Arial" w:hAnsi="Arial" w:cs="Arial"/>
                                <w:color w:val="000000"/>
                              </w:rPr>
                              <w:t>10382283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E25BCC" w:rsidRPr="001B551D" w:rsidRDefault="00E25BCC" w:rsidP="002A2A54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1B551D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>E-mail:</w:t>
                            </w:r>
                            <w:hyperlink r:id="rId10" w:history="1"/>
                            <w:r w:rsidRPr="001B551D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hyperlink r:id="rId11" w:history="1">
                              <w:r w:rsidRPr="001B551D">
                                <w:rPr>
                                  <w:rStyle w:val="Hyperlink"/>
                                  <w:rFonts w:ascii="Arial" w:hAnsi="Arial" w:cs="Arial"/>
                                  <w:lang w:val="pt-BR"/>
                                </w:rPr>
                                <w:t>anaesthesiasgrh@gmail.com</w:t>
                              </w:r>
                            </w:hyperlink>
                            <w:r w:rsidRPr="001B551D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>, Website: www.sgrh.com</w:t>
                            </w:r>
                          </w:p>
                          <w:p w:rsidR="00E25BCC" w:rsidRPr="001B551D" w:rsidRDefault="00E25BCC" w:rsidP="002A2A54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.95pt;margin-top:9.15pt;width:342pt;height:10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" strokeweight="3pt">
                <v:stroke linestyle="thinThin"/>
                <v:textbox>
                  <w:txbxContent>
                    <w:p w:rsidR="00E25BCC" w:rsidRDefault="00E25BCC" w:rsidP="002A2A54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Secretariat:</w:t>
                      </w:r>
                    </w:p>
                    <w:p w:rsidR="00E25BCC" w:rsidRDefault="00E25BCC" w:rsidP="002A2A54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Dr. Bimla Sharma, Organising Secretary</w:t>
                      </w:r>
                    </w:p>
                    <w:p w:rsidR="00E25BCC" w:rsidRDefault="00E25BCC" w:rsidP="002A2A54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Dr. Shikha Sharm</w:t>
                      </w:r>
                      <w:r w:rsidR="006977C2">
                        <w:rPr>
                          <w:rFonts w:ascii="Arial" w:hAnsi="Arial" w:cs="Arial"/>
                          <w:color w:val="000000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, Co-organising Secretary</w:t>
                      </w:r>
                    </w:p>
                    <w:p w:rsidR="00E25BCC" w:rsidRDefault="00E25BCC" w:rsidP="002A2A54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‘Anaesthesia Update 2016’</w:t>
                      </w:r>
                    </w:p>
                    <w:p w:rsidR="00E25BCC" w:rsidRDefault="00E25BCC" w:rsidP="002A2A54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Department of Anaesthesiology, Pain and Perioperative Medicine</w:t>
                      </w:r>
                    </w:p>
                    <w:p w:rsidR="00E25BCC" w:rsidRDefault="00E25BCC" w:rsidP="002A2A5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Sir Ganga Ram Hospital, Rajinder Nagar, New Delhi –110 060.</w:t>
                      </w:r>
                    </w:p>
                    <w:p w:rsidR="00E25BCC" w:rsidRDefault="00E25BCC" w:rsidP="002A2A54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Teleph. (Off):  011-42252513, Mobile: 981</w:t>
                      </w:r>
                      <w:r w:rsidR="002438D3">
                        <w:rPr>
                          <w:rFonts w:ascii="Arial" w:hAnsi="Arial" w:cs="Arial"/>
                          <w:color w:val="00000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1</w:t>
                      </w:r>
                      <w:r w:rsidR="002438D3">
                        <w:rPr>
                          <w:rFonts w:ascii="Arial" w:hAnsi="Arial" w:cs="Arial"/>
                          <w:color w:val="000000"/>
                        </w:rPr>
                        <w:t>35366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, 98</w:t>
                      </w:r>
                      <w:r w:rsidR="002438D3">
                        <w:rPr>
                          <w:rFonts w:ascii="Arial" w:hAnsi="Arial" w:cs="Arial"/>
                          <w:color w:val="000000"/>
                        </w:rPr>
                        <w:t>10382283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:rsidR="00E25BCC" w:rsidRPr="001B551D" w:rsidRDefault="00E25BCC" w:rsidP="002A2A54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1B551D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>E-mail:</w:t>
                      </w:r>
                      <w:hyperlink r:id="rId12" w:history="1"/>
                      <w:r w:rsidRPr="001B551D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 </w:t>
                      </w:r>
                      <w:hyperlink r:id="rId13" w:history="1">
                        <w:r w:rsidRPr="001B551D">
                          <w:rPr>
                            <w:rStyle w:val="Hyperlink"/>
                            <w:rFonts w:ascii="Arial" w:hAnsi="Arial" w:cs="Arial"/>
                            <w:lang w:val="pt-BR"/>
                          </w:rPr>
                          <w:t>anaesthesiasgrh@gmail.com</w:t>
                        </w:r>
                      </w:hyperlink>
                      <w:r w:rsidRPr="001B551D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>, Website: www.sgrh.com</w:t>
                      </w:r>
                    </w:p>
                    <w:p w:rsidR="00E25BCC" w:rsidRPr="001B551D" w:rsidRDefault="00E25BCC" w:rsidP="002A2A54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22F4" w:rsidRDefault="001622F4">
      <w:pPr>
        <w:pStyle w:val="Foot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16"/>
          <w:szCs w:val="16"/>
        </w:rPr>
      </w:pPr>
    </w:p>
    <w:p w:rsidR="001622F4" w:rsidRDefault="001622F4">
      <w:pPr>
        <w:spacing w:line="48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1622F4" w:rsidRDefault="001622F4">
      <w:pPr>
        <w:spacing w:line="48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1622F4" w:rsidRDefault="001622F4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Signature</w:t>
      </w:r>
    </w:p>
    <w:sectPr w:rsidR="001622F4" w:rsidSect="002438D3">
      <w:pgSz w:w="11909" w:h="16834" w:code="9"/>
      <w:pgMar w:top="270" w:right="1019" w:bottom="6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56C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>
    <w:nsid w:val="22E015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27F35672"/>
    <w:multiLevelType w:val="singleLevel"/>
    <w:tmpl w:val="553C631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>
    <w:nsid w:val="4DC82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02D039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nsid w:val="5CE63F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4A720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92615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2B00A3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9">
    <w:nsid w:val="74081B2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>
    <w:nsid w:val="7B0D76BE"/>
    <w:multiLevelType w:val="singleLevel"/>
    <w:tmpl w:val="DFE4B72C"/>
    <w:lvl w:ilvl="0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BD"/>
    <w:rsid w:val="0007565A"/>
    <w:rsid w:val="000E10EF"/>
    <w:rsid w:val="00145916"/>
    <w:rsid w:val="001622F4"/>
    <w:rsid w:val="001B551D"/>
    <w:rsid w:val="00222BF8"/>
    <w:rsid w:val="002438D3"/>
    <w:rsid w:val="00257189"/>
    <w:rsid w:val="002A2A54"/>
    <w:rsid w:val="002B22EA"/>
    <w:rsid w:val="002F4CA1"/>
    <w:rsid w:val="00513928"/>
    <w:rsid w:val="00587B3F"/>
    <w:rsid w:val="00600474"/>
    <w:rsid w:val="00640A3E"/>
    <w:rsid w:val="00647571"/>
    <w:rsid w:val="006977C2"/>
    <w:rsid w:val="007D461A"/>
    <w:rsid w:val="008519D0"/>
    <w:rsid w:val="00855C97"/>
    <w:rsid w:val="009073D1"/>
    <w:rsid w:val="00A75CBD"/>
    <w:rsid w:val="00B2537A"/>
    <w:rsid w:val="00B764B7"/>
    <w:rsid w:val="00BB7291"/>
    <w:rsid w:val="00BF6EC7"/>
    <w:rsid w:val="00C1738A"/>
    <w:rsid w:val="00C606E3"/>
    <w:rsid w:val="00C866AB"/>
    <w:rsid w:val="00C90FB6"/>
    <w:rsid w:val="00C915AC"/>
    <w:rsid w:val="00CD00CF"/>
    <w:rsid w:val="00DF4366"/>
    <w:rsid w:val="00E20D09"/>
    <w:rsid w:val="00E25BCC"/>
    <w:rsid w:val="00E60F93"/>
    <w:rsid w:val="00E6793A"/>
    <w:rsid w:val="00E710EB"/>
    <w:rsid w:val="00EC1869"/>
    <w:rsid w:val="00F01236"/>
    <w:rsid w:val="00FC1A87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519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19D0"/>
    <w:pPr>
      <w:keepNext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19D0"/>
    <w:pPr>
      <w:keepNext/>
      <w:outlineLvl w:val="1"/>
    </w:pPr>
    <w:rPr>
      <w:rFonts w:ascii="Arial" w:hAnsi="Arial"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519D0"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519D0"/>
    <w:pPr>
      <w:keepNext/>
      <w:outlineLvl w:val="3"/>
    </w:pPr>
    <w:rPr>
      <w:rFonts w:ascii="Arial" w:hAnsi="Arial" w:cs="Arial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9D0"/>
    <w:pPr>
      <w:keepNext/>
      <w:jc w:val="center"/>
      <w:outlineLvl w:val="4"/>
    </w:pPr>
    <w:rPr>
      <w:rFonts w:ascii="Arial" w:hAnsi="Arial" w:cs="Arial"/>
      <w:b/>
      <w:bCs/>
      <w:color w:val="00008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519D0"/>
    <w:pPr>
      <w:keepNext/>
      <w:spacing w:line="360" w:lineRule="auto"/>
      <w:jc w:val="center"/>
      <w:outlineLvl w:val="5"/>
    </w:pPr>
    <w:rPr>
      <w:rFonts w:ascii="Arial" w:hAnsi="Arial" w:cs="Arial"/>
      <w:b/>
      <w:bCs/>
      <w:color w:val="000080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519D0"/>
    <w:pPr>
      <w:keepNext/>
      <w:jc w:val="center"/>
      <w:outlineLvl w:val="6"/>
    </w:pPr>
    <w:rPr>
      <w:rFonts w:ascii="Arial" w:hAnsi="Arial" w:cs="Arial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519D0"/>
    <w:pPr>
      <w:keepNext/>
      <w:jc w:val="center"/>
      <w:outlineLvl w:val="7"/>
    </w:pPr>
    <w:rPr>
      <w:b/>
      <w:bCs/>
      <w:color w:val="00008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519D0"/>
    <w:pPr>
      <w:keepNext/>
      <w:jc w:val="center"/>
      <w:outlineLvl w:val="8"/>
    </w:pPr>
    <w:rPr>
      <w:rFonts w:ascii="Arial" w:hAnsi="Arial" w:cs="Arial"/>
      <w:b/>
      <w:bCs/>
      <w:color w:val="00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519D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519D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519D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519D0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519D0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519D0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519D0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519D0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519D0"/>
    <w:rPr>
      <w:rFonts w:ascii="Cambria" w:hAnsi="Cambria" w:cs="Cambria"/>
    </w:rPr>
  </w:style>
  <w:style w:type="character" w:styleId="Hyperlink">
    <w:name w:val="Hyperlink"/>
    <w:basedOn w:val="DefaultParagraphFont"/>
    <w:uiPriority w:val="99"/>
    <w:rsid w:val="008519D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519D0"/>
    <w:rPr>
      <w:rFonts w:ascii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519D0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519D0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519D0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519D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8519D0"/>
    <w:rPr>
      <w:rFonts w:ascii="Cambria" w:hAnsi="Cambria" w:cs="Cambria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8519D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5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519D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5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5C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5BC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519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19D0"/>
    <w:pPr>
      <w:keepNext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19D0"/>
    <w:pPr>
      <w:keepNext/>
      <w:outlineLvl w:val="1"/>
    </w:pPr>
    <w:rPr>
      <w:rFonts w:ascii="Arial" w:hAnsi="Arial"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519D0"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519D0"/>
    <w:pPr>
      <w:keepNext/>
      <w:outlineLvl w:val="3"/>
    </w:pPr>
    <w:rPr>
      <w:rFonts w:ascii="Arial" w:hAnsi="Arial" w:cs="Arial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9D0"/>
    <w:pPr>
      <w:keepNext/>
      <w:jc w:val="center"/>
      <w:outlineLvl w:val="4"/>
    </w:pPr>
    <w:rPr>
      <w:rFonts w:ascii="Arial" w:hAnsi="Arial" w:cs="Arial"/>
      <w:b/>
      <w:bCs/>
      <w:color w:val="00008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519D0"/>
    <w:pPr>
      <w:keepNext/>
      <w:spacing w:line="360" w:lineRule="auto"/>
      <w:jc w:val="center"/>
      <w:outlineLvl w:val="5"/>
    </w:pPr>
    <w:rPr>
      <w:rFonts w:ascii="Arial" w:hAnsi="Arial" w:cs="Arial"/>
      <w:b/>
      <w:bCs/>
      <w:color w:val="000080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519D0"/>
    <w:pPr>
      <w:keepNext/>
      <w:jc w:val="center"/>
      <w:outlineLvl w:val="6"/>
    </w:pPr>
    <w:rPr>
      <w:rFonts w:ascii="Arial" w:hAnsi="Arial" w:cs="Arial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519D0"/>
    <w:pPr>
      <w:keepNext/>
      <w:jc w:val="center"/>
      <w:outlineLvl w:val="7"/>
    </w:pPr>
    <w:rPr>
      <w:b/>
      <w:bCs/>
      <w:color w:val="00008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519D0"/>
    <w:pPr>
      <w:keepNext/>
      <w:jc w:val="center"/>
      <w:outlineLvl w:val="8"/>
    </w:pPr>
    <w:rPr>
      <w:rFonts w:ascii="Arial" w:hAnsi="Arial" w:cs="Arial"/>
      <w:b/>
      <w:bCs/>
      <w:color w:val="00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519D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519D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519D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519D0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519D0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519D0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519D0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519D0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519D0"/>
    <w:rPr>
      <w:rFonts w:ascii="Cambria" w:hAnsi="Cambria" w:cs="Cambria"/>
    </w:rPr>
  </w:style>
  <w:style w:type="character" w:styleId="Hyperlink">
    <w:name w:val="Hyperlink"/>
    <w:basedOn w:val="DefaultParagraphFont"/>
    <w:uiPriority w:val="99"/>
    <w:rsid w:val="008519D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519D0"/>
    <w:rPr>
      <w:rFonts w:ascii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519D0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519D0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519D0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519D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8519D0"/>
    <w:rPr>
      <w:rFonts w:ascii="Cambria" w:hAnsi="Cambria" w:cs="Cambria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8519D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5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519D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5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5C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5BC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mailto:anaesthesiasgrh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drkknaran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anaesthesiasgr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rkknarani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 ON COAGULATION IN PERIOPERATIVE PERIOD</vt:lpstr>
    </vt:vector>
  </TitlesOfParts>
  <Company>SGRH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ON COAGULATION IN PERIOPERATIVE PERIOD</dc:title>
  <dc:creator>Dr.V.P.KUMRA</dc:creator>
  <cp:lastModifiedBy>Megha Sharma</cp:lastModifiedBy>
  <cp:revision>2</cp:revision>
  <cp:lastPrinted>2016-01-05T10:54:00Z</cp:lastPrinted>
  <dcterms:created xsi:type="dcterms:W3CDTF">2016-01-07T16:24:00Z</dcterms:created>
  <dcterms:modified xsi:type="dcterms:W3CDTF">2016-01-07T16:24:00Z</dcterms:modified>
</cp:coreProperties>
</file>