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532EC97" w14:textId="10EF1F8F" w:rsidR="00E873DD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E873D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E873DD">
        <w:rPr>
          <w:sz w:val="24"/>
          <w:szCs w:val="24"/>
        </w:rPr>
        <w:t>(Expression)</w:t>
      </w:r>
    </w:p>
    <w:p w14:paraId="00000003" w14:textId="016CB459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873DD">
        <w:rPr>
          <w:sz w:val="24"/>
          <w:szCs w:val="24"/>
        </w:rPr>
        <w:t>:</w:t>
      </w:r>
      <w:r w:rsidR="00E873DD">
        <w:rPr>
          <w:sz w:val="24"/>
          <w:szCs w:val="24"/>
        </w:rPr>
        <w:tab/>
        <w:t>(String)</w:t>
      </w:r>
    </w:p>
    <w:p w14:paraId="00000004" w14:textId="7A37A6C2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873DD">
        <w:rPr>
          <w:sz w:val="24"/>
          <w:szCs w:val="24"/>
        </w:rPr>
        <w:t>:</w:t>
      </w:r>
      <w:r w:rsidR="00E873DD">
        <w:rPr>
          <w:sz w:val="24"/>
          <w:szCs w:val="24"/>
        </w:rPr>
        <w:tab/>
        <w:t>(Float)</w:t>
      </w:r>
    </w:p>
    <w:p w14:paraId="00000005" w14:textId="31B368D8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E873DD">
        <w:rPr>
          <w:sz w:val="24"/>
          <w:szCs w:val="24"/>
        </w:rPr>
        <w:t xml:space="preserve"> :</w:t>
      </w:r>
      <w:proofErr w:type="gramEnd"/>
      <w:r w:rsidR="00E873DD">
        <w:rPr>
          <w:sz w:val="24"/>
          <w:szCs w:val="24"/>
        </w:rPr>
        <w:tab/>
        <w:t>(Expression)</w:t>
      </w:r>
    </w:p>
    <w:p w14:paraId="00000006" w14:textId="52696E25" w:rsidR="00147768" w:rsidRDefault="00F34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</w:t>
      </w:r>
      <w:r w:rsidR="00E87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873DD">
        <w:rPr>
          <w:sz w:val="24"/>
          <w:szCs w:val="24"/>
        </w:rPr>
        <w:t>:</w:t>
      </w:r>
      <w:proofErr w:type="gramEnd"/>
      <w:r w:rsidR="00E873DD">
        <w:rPr>
          <w:sz w:val="24"/>
          <w:szCs w:val="24"/>
        </w:rPr>
        <w:tab/>
        <w:t>(Expression)</w:t>
      </w:r>
    </w:p>
    <w:p w14:paraId="00000007" w14:textId="6EB993FD" w:rsidR="00147768" w:rsidRDefault="00E873D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z w:val="24"/>
          <w:szCs w:val="24"/>
        </w:rPr>
        <w:tab/>
        <w:t>(Expression)</w:t>
      </w:r>
    </w:p>
    <w:p w14:paraId="00000008" w14:textId="5FB2335D" w:rsidR="00147768" w:rsidRDefault="00F34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873DD">
        <w:rPr>
          <w:sz w:val="24"/>
          <w:szCs w:val="24"/>
        </w:rPr>
        <w:t xml:space="preserve"> :</w:t>
      </w:r>
      <w:proofErr w:type="gramEnd"/>
      <w:r w:rsidR="00E873DD">
        <w:rPr>
          <w:sz w:val="24"/>
          <w:szCs w:val="24"/>
        </w:rPr>
        <w:tab/>
        <w:t>(Integer)</w:t>
      </w:r>
    </w:p>
    <w:p w14:paraId="00000009" w14:textId="77777777" w:rsidR="00147768" w:rsidRDefault="00147768">
      <w:pPr>
        <w:spacing w:before="220"/>
      </w:pPr>
    </w:p>
    <w:p w14:paraId="0000000A" w14:textId="4AC9F36B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08C3E9E" w14:textId="4E028948" w:rsidR="00E873DD" w:rsidRDefault="00E873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 String:</w:t>
      </w:r>
      <w:r w:rsidR="00D01C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group of elements or characters which are enclosed in </w:t>
      </w:r>
      <w:proofErr w:type="gramStart"/>
      <w:r>
        <w:rPr>
          <w:sz w:val="24"/>
          <w:szCs w:val="24"/>
        </w:rPr>
        <w:t>(‘ ‘</w:t>
      </w:r>
      <w:proofErr w:type="gramEnd"/>
      <w:r>
        <w:rPr>
          <w:sz w:val="24"/>
          <w:szCs w:val="24"/>
        </w:rPr>
        <w:t>,”</w:t>
      </w:r>
      <w:r w:rsidR="00D01CF0">
        <w:rPr>
          <w:sz w:val="24"/>
          <w:szCs w:val="24"/>
        </w:rPr>
        <w:t>”,’’’)quotes.</w:t>
      </w:r>
    </w:p>
    <w:p w14:paraId="5FD0377C" w14:textId="52595F07" w:rsidR="00D01CF0" w:rsidRDefault="00D01C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Variable: The container to store values of different data types.</w:t>
      </w:r>
    </w:p>
    <w:p w14:paraId="0000000B" w14:textId="77777777" w:rsidR="00147768" w:rsidRDefault="00147768">
      <w:pPr>
        <w:spacing w:before="220"/>
        <w:rPr>
          <w:sz w:val="24"/>
          <w:szCs w:val="24"/>
        </w:rPr>
      </w:pPr>
    </w:p>
    <w:p w14:paraId="0000000C" w14:textId="499F8182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7383CA2" w14:textId="562187E4" w:rsidR="00D01CF0" w:rsidRDefault="00D01CF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</w:t>
      </w:r>
      <w:proofErr w:type="spell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>,integer,</w:t>
      </w:r>
      <w:r w:rsidR="008135CF">
        <w:rPr>
          <w:sz w:val="24"/>
          <w:szCs w:val="24"/>
        </w:rPr>
        <w:t>boolean</w:t>
      </w:r>
      <w:proofErr w:type="spellEnd"/>
    </w:p>
    <w:p w14:paraId="0000000D" w14:textId="77777777" w:rsidR="00147768" w:rsidRDefault="00147768">
      <w:pPr>
        <w:spacing w:before="220"/>
        <w:rPr>
          <w:sz w:val="24"/>
          <w:szCs w:val="24"/>
        </w:rPr>
      </w:pPr>
    </w:p>
    <w:p w14:paraId="0000000E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6F009F92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5F69AF4" w14:textId="4CBE5EBA" w:rsidR="004D78C5" w:rsidRDefault="004D78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Ans)Expression</w:t>
      </w:r>
      <w:proofErr w:type="gramEnd"/>
      <w:r>
        <w:rPr>
          <w:sz w:val="24"/>
          <w:szCs w:val="24"/>
        </w:rPr>
        <w:t xml:space="preserve"> gives the output without using print function</w:t>
      </w:r>
      <w:r w:rsidR="00F348EC">
        <w:rPr>
          <w:sz w:val="24"/>
          <w:szCs w:val="24"/>
        </w:rPr>
        <w:t>, executes itself</w:t>
      </w:r>
    </w:p>
    <w:p w14:paraId="163E0C91" w14:textId="5AF84C59" w:rsidR="004D78C5" w:rsidRDefault="004D78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gives output with print function.</w:t>
      </w:r>
      <w:r w:rsidR="00F348EC">
        <w:rPr>
          <w:sz w:val="24"/>
          <w:szCs w:val="24"/>
        </w:rPr>
        <w:t>it does what the expression says.</w:t>
      </w:r>
    </w:p>
    <w:p w14:paraId="00000010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F672565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3127F4B" w14:textId="4A05B5CE" w:rsidR="008135CF" w:rsidRDefault="008135C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Ans)bacon</w:t>
      </w:r>
      <w:proofErr w:type="gramEnd"/>
      <w:r>
        <w:rPr>
          <w:sz w:val="24"/>
          <w:szCs w:val="24"/>
        </w:rPr>
        <w:t>=23</w:t>
      </w:r>
    </w:p>
    <w:p w14:paraId="00000013" w14:textId="77777777" w:rsidR="00147768" w:rsidRDefault="00147768">
      <w:pPr>
        <w:spacing w:before="220"/>
      </w:pPr>
    </w:p>
    <w:p w14:paraId="00000014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ED52BC4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32FCF5B7" w14:textId="3C6DBE5C" w:rsidR="008135CF" w:rsidRDefault="008135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o/p=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17E2B114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EB01817" w14:textId="0BC87B93" w:rsidR="00284EE4" w:rsidRDefault="00284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o/p=</w:t>
      </w:r>
      <w:r w:rsidRPr="00284E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2F2B1FF6" w14:textId="0379483E" w:rsidR="008135CF" w:rsidRDefault="008135CF">
      <w:pPr>
        <w:spacing w:before="220"/>
        <w:rPr>
          <w:sz w:val="24"/>
          <w:szCs w:val="24"/>
        </w:rPr>
      </w:pPr>
    </w:p>
    <w:p w14:paraId="00000017" w14:textId="77777777" w:rsidR="00147768" w:rsidRDefault="00147768">
      <w:pPr>
        <w:spacing w:before="220"/>
        <w:rPr>
          <w:sz w:val="21"/>
          <w:szCs w:val="21"/>
          <w:highlight w:val="white"/>
        </w:rPr>
      </w:pPr>
    </w:p>
    <w:p w14:paraId="00000018" w14:textId="25396C48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6FBC144" w14:textId="617D9D69" w:rsidR="00284EE4" w:rsidRDefault="00E136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284EE4">
        <w:rPr>
          <w:sz w:val="24"/>
          <w:szCs w:val="24"/>
        </w:rPr>
        <w:t xml:space="preserve">The variable name starts with alphanumeric or with underdcore,100 is invalid because it can cause problems during the execution part whether 100 is an integer or a variable to avoid </w:t>
      </w:r>
      <w:proofErr w:type="spellStart"/>
      <w:proofErr w:type="gramStart"/>
      <w:r w:rsidR="00284EE4">
        <w:rPr>
          <w:sz w:val="24"/>
          <w:szCs w:val="24"/>
        </w:rPr>
        <w:t>this,the</w:t>
      </w:r>
      <w:proofErr w:type="spellEnd"/>
      <w:proofErr w:type="gramEnd"/>
      <w:r w:rsidR="00284EE4">
        <w:rPr>
          <w:sz w:val="24"/>
          <w:szCs w:val="24"/>
        </w:rPr>
        <w:t xml:space="preserve"> variable name is not assigned to integer values.</w:t>
      </w:r>
    </w:p>
    <w:p w14:paraId="00000019" w14:textId="1B806BC9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8B3D038" w14:textId="6D1E6338" w:rsidR="006F2F01" w:rsidRDefault="006F2F0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Ans)int</w:t>
      </w:r>
      <w:proofErr w:type="gramEnd"/>
      <w:r>
        <w:rPr>
          <w:sz w:val="24"/>
          <w:szCs w:val="24"/>
        </w:rPr>
        <w:t>(),float(),str()</w:t>
      </w:r>
    </w:p>
    <w:p w14:paraId="0000001A" w14:textId="77777777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B0CBFCE" w:rsidR="00147768" w:rsidRDefault="00F34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D15F494" w14:textId="142809F3" w:rsidR="00E1364C" w:rsidRDefault="00E136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The concatenation is possible with only same data </w:t>
      </w:r>
      <w:proofErr w:type="gramStart"/>
      <w:r>
        <w:rPr>
          <w:sz w:val="24"/>
          <w:szCs w:val="24"/>
        </w:rPr>
        <w:t>types(</w:t>
      </w:r>
      <w:proofErr w:type="spellStart"/>
      <w:proofErr w:type="gramEnd"/>
      <w:r>
        <w:rPr>
          <w:sz w:val="24"/>
          <w:szCs w:val="24"/>
        </w:rPr>
        <w:t>str+str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int+int</w:t>
      </w:r>
      <w:proofErr w:type="spellEnd"/>
      <w:r>
        <w:rPr>
          <w:sz w:val="24"/>
          <w:szCs w:val="24"/>
        </w:rPr>
        <w:t>),The 99 is integer so we have to convert it into string to concatenation</w:t>
      </w:r>
    </w:p>
    <w:p w14:paraId="23270293" w14:textId="2115D29E" w:rsidR="00E1364C" w:rsidRDefault="00E136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Below is the correct one:</w:t>
      </w:r>
    </w:p>
    <w:p w14:paraId="0AB1319B" w14:textId="33901160" w:rsidR="00E1364C" w:rsidRDefault="00E1364C" w:rsidP="00E136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99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+ ' burritos.'</w:t>
      </w:r>
    </w:p>
    <w:p w14:paraId="0033C53C" w14:textId="080A3573" w:rsidR="00E1364C" w:rsidRDefault="00E1364C">
      <w:pPr>
        <w:spacing w:before="220"/>
        <w:rPr>
          <w:sz w:val="24"/>
          <w:szCs w:val="24"/>
        </w:rPr>
      </w:pPr>
    </w:p>
    <w:p w14:paraId="0000001C" w14:textId="77777777" w:rsidR="00147768" w:rsidRDefault="00147768">
      <w:pPr>
        <w:spacing w:before="220"/>
        <w:rPr>
          <w:sz w:val="24"/>
          <w:szCs w:val="24"/>
        </w:rPr>
      </w:pPr>
    </w:p>
    <w:p w14:paraId="0000001D" w14:textId="77777777" w:rsidR="00147768" w:rsidRDefault="00147768">
      <w:pPr>
        <w:rPr>
          <w:sz w:val="24"/>
          <w:szCs w:val="24"/>
        </w:rPr>
      </w:pPr>
    </w:p>
    <w:sectPr w:rsidR="001477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73F"/>
    <w:multiLevelType w:val="multilevel"/>
    <w:tmpl w:val="F2A8A0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68"/>
    <w:rsid w:val="00147768"/>
    <w:rsid w:val="00284EE4"/>
    <w:rsid w:val="004D78C5"/>
    <w:rsid w:val="006F2F01"/>
    <w:rsid w:val="008135CF"/>
    <w:rsid w:val="00D01CF0"/>
    <w:rsid w:val="00E1364C"/>
    <w:rsid w:val="00E873DD"/>
    <w:rsid w:val="00F3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D76B"/>
  <w15:docId w15:val="{E63D9916-2523-4D4D-B5CC-9211F37F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2022-01-10T11:38:00Z</dcterms:created>
  <dcterms:modified xsi:type="dcterms:W3CDTF">2022-01-10T11:38:00Z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