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30AB" w:rsidRDefault="00BE30AB" w:rsidP="00BE30AB">
      <w:pPr>
        <w:pStyle w:val="ListParagraph"/>
        <w:numPr>
          <w:ilvl w:val="0"/>
          <w:numId w:val="4"/>
        </w:numPr>
      </w:pPr>
      <w:r>
        <w:t>Copy the training files</w:t>
      </w:r>
    </w:p>
    <w:p w:rsidR="00BE30AB" w:rsidRDefault="00BE30AB" w:rsidP="00BE30AB">
      <w:pPr>
        <w:pStyle w:val="ListParagraph"/>
        <w:numPr>
          <w:ilvl w:val="1"/>
          <w:numId w:val="4"/>
        </w:numPr>
      </w:pPr>
      <w:r>
        <w:t xml:space="preserve">Connect to ftp.hostedtraining.com.  (Username: </w:t>
      </w:r>
      <w:proofErr w:type="spellStart"/>
      <w:r>
        <w:t>emc</w:t>
      </w:r>
      <w:proofErr w:type="spellEnd"/>
      <w:r>
        <w:t>, Password: nulaquej1)</w:t>
      </w:r>
    </w:p>
    <w:p w:rsidR="00BE30AB" w:rsidRDefault="00BE30AB" w:rsidP="00BE30AB">
      <w:pPr>
        <w:pStyle w:val="ListParagraph"/>
        <w:numPr>
          <w:ilvl w:val="1"/>
          <w:numId w:val="4"/>
        </w:numPr>
      </w:pPr>
      <w:r>
        <w:t xml:space="preserve">Copy these files from the </w:t>
      </w:r>
      <w:proofErr w:type="spellStart"/>
      <w:r>
        <w:t>ChrisLupone</w:t>
      </w:r>
      <w:proofErr w:type="spellEnd"/>
      <w:r>
        <w:t xml:space="preserve"> direct</w:t>
      </w:r>
      <w:r w:rsidR="006D5743">
        <w:t xml:space="preserve">ory: xDB_10_4_1_windows64.zip, </w:t>
      </w:r>
      <w:r>
        <w:t>apache-ant-1.9.2-bin.zip, eas-2.3.002.zip, licenseValidThru2015_March_31.zip</w:t>
      </w:r>
      <w:proofErr w:type="gramStart"/>
      <w:r>
        <w:t xml:space="preserve">,  </w:t>
      </w:r>
      <w:proofErr w:type="spellStart"/>
      <w:r>
        <w:t>EAS</w:t>
      </w:r>
      <w:proofErr w:type="gramEnd"/>
      <w:r>
        <w:t>_Training.dar</w:t>
      </w:r>
      <w:proofErr w:type="spellEnd"/>
      <w:r>
        <w:t xml:space="preserve">, </w:t>
      </w:r>
      <w:proofErr w:type="spellStart"/>
      <w:r>
        <w:t>build.properties</w:t>
      </w:r>
      <w:proofErr w:type="spellEnd"/>
      <w:r>
        <w:t>, and the Resources directory.  Place the  files in C:\Temp (or wherever)</w:t>
      </w:r>
    </w:p>
    <w:p w:rsidR="00BE30AB" w:rsidRDefault="00BE30AB" w:rsidP="00BE30AB">
      <w:pPr>
        <w:pStyle w:val="ListParagraph"/>
        <w:ind w:left="360"/>
      </w:pPr>
    </w:p>
    <w:p w:rsidR="00731154" w:rsidRDefault="00731154" w:rsidP="00BE30AB">
      <w:pPr>
        <w:pStyle w:val="ListParagraph"/>
        <w:numPr>
          <w:ilvl w:val="0"/>
          <w:numId w:val="4"/>
        </w:numPr>
      </w:pPr>
      <w:r>
        <w:t>Unzip apache-ant-1.9.2-bin to C:\.  (This creates C:\apache-ant-1.9.2)</w:t>
      </w:r>
    </w:p>
    <w:p w:rsidR="00731154" w:rsidRDefault="00731154" w:rsidP="00731154">
      <w:pPr>
        <w:pStyle w:val="ListParagraph"/>
      </w:pPr>
    </w:p>
    <w:p w:rsidR="00731154" w:rsidRDefault="00731154" w:rsidP="00287C6C">
      <w:pPr>
        <w:pStyle w:val="ListParagraph"/>
        <w:numPr>
          <w:ilvl w:val="0"/>
          <w:numId w:val="4"/>
        </w:numPr>
      </w:pPr>
      <w:r>
        <w:t>Unzip eas-2.3.002.zip to C:\eas.</w:t>
      </w:r>
    </w:p>
    <w:p w:rsidR="00731154" w:rsidRDefault="00731154" w:rsidP="00731154">
      <w:pPr>
        <w:pStyle w:val="ListParagraph"/>
      </w:pPr>
    </w:p>
    <w:p w:rsidR="00731154" w:rsidRDefault="00731154" w:rsidP="00287C6C">
      <w:pPr>
        <w:pStyle w:val="ListParagraph"/>
        <w:numPr>
          <w:ilvl w:val="0"/>
          <w:numId w:val="4"/>
        </w:numPr>
      </w:pPr>
      <w:r>
        <w:t>Unzip xDB_10_4_1_windows64.zip to C:\Temp (or wherever...doesn't matter where you unzip it.)</w:t>
      </w:r>
    </w:p>
    <w:p w:rsidR="00731154" w:rsidRDefault="00731154" w:rsidP="00731154">
      <w:pPr>
        <w:pStyle w:val="ListParagraph"/>
      </w:pPr>
    </w:p>
    <w:p w:rsidR="00731154" w:rsidRDefault="00731154" w:rsidP="00287C6C">
      <w:pPr>
        <w:pStyle w:val="ListParagraph"/>
        <w:numPr>
          <w:ilvl w:val="0"/>
          <w:numId w:val="4"/>
        </w:numPr>
      </w:pPr>
      <w:r>
        <w:t xml:space="preserve">Install </w:t>
      </w:r>
      <w:proofErr w:type="spellStart"/>
      <w:r>
        <w:t>xdB</w:t>
      </w:r>
      <w:proofErr w:type="spellEnd"/>
      <w:r>
        <w:t xml:space="preserve"> 10.4.1 64 bit/windows.</w:t>
      </w:r>
    </w:p>
    <w:p w:rsidR="00731154" w:rsidRDefault="00731154" w:rsidP="00731154">
      <w:pPr>
        <w:pStyle w:val="ListParagraph"/>
      </w:pPr>
    </w:p>
    <w:p w:rsidR="00731154" w:rsidRDefault="00731154" w:rsidP="00287C6C">
      <w:pPr>
        <w:pStyle w:val="ListParagraph"/>
        <w:numPr>
          <w:ilvl w:val="0"/>
          <w:numId w:val="4"/>
        </w:numPr>
      </w:pPr>
      <w:r>
        <w:t>Install xDB:</w:t>
      </w:r>
    </w:p>
    <w:p w:rsidR="00BE30AB" w:rsidRDefault="00BE30AB" w:rsidP="00BE30AB">
      <w:pPr>
        <w:pStyle w:val="ListParagraph"/>
        <w:numPr>
          <w:ilvl w:val="1"/>
          <w:numId w:val="1"/>
        </w:numPr>
      </w:pPr>
      <w:r>
        <w:t>Accept license agreement</w:t>
      </w:r>
    </w:p>
    <w:p w:rsidR="00BE30AB" w:rsidRDefault="00BE30AB" w:rsidP="00BE30AB">
      <w:pPr>
        <w:pStyle w:val="ListParagraph"/>
        <w:numPr>
          <w:ilvl w:val="1"/>
          <w:numId w:val="1"/>
        </w:numPr>
      </w:pPr>
      <w:r>
        <w:t>Paste the license key</w:t>
      </w:r>
    </w:p>
    <w:p w:rsidR="00BE30AB" w:rsidRDefault="00BE30AB" w:rsidP="00BE30AB">
      <w:pPr>
        <w:pStyle w:val="ListParagraph"/>
        <w:numPr>
          <w:ilvl w:val="1"/>
          <w:numId w:val="1"/>
        </w:numPr>
      </w:pPr>
      <w:r>
        <w:t>Install in default location (C:\Program Files\xDB)</w:t>
      </w:r>
    </w:p>
    <w:p w:rsidR="00BE30AB" w:rsidRDefault="00BE30AB" w:rsidP="00BE30AB">
      <w:pPr>
        <w:pStyle w:val="ListParagraph"/>
        <w:numPr>
          <w:ilvl w:val="1"/>
          <w:numId w:val="1"/>
        </w:numPr>
      </w:pPr>
      <w:r>
        <w:t>Accept default for create product icons.</w:t>
      </w:r>
    </w:p>
    <w:p w:rsidR="00BE30AB" w:rsidRDefault="00BE30AB" w:rsidP="00BE30AB">
      <w:pPr>
        <w:pStyle w:val="ListParagraph"/>
        <w:numPr>
          <w:ilvl w:val="1"/>
          <w:numId w:val="1"/>
        </w:numPr>
      </w:pPr>
      <w:r>
        <w:t xml:space="preserve">For Choose JDK location, make sure that the installer shows C:\jdk1.7.0_09\bin\java.exe.  This is the JDK on the image. If not, click Search </w:t>
      </w:r>
      <w:proofErr w:type="gramStart"/>
      <w:r>
        <w:t>Another</w:t>
      </w:r>
      <w:proofErr w:type="gramEnd"/>
      <w:r>
        <w:t xml:space="preserve"> Location... and have it scan the C:\ drive (or click Choose Java Executable... and select the JDK executable.)</w:t>
      </w:r>
    </w:p>
    <w:p w:rsidR="00BE30AB" w:rsidRDefault="00BE30AB" w:rsidP="00BE30AB">
      <w:pPr>
        <w:pStyle w:val="ListParagraph"/>
        <w:numPr>
          <w:ilvl w:val="1"/>
          <w:numId w:val="1"/>
        </w:numPr>
      </w:pPr>
      <w:r>
        <w:t xml:space="preserve">Set </w:t>
      </w:r>
      <w:proofErr w:type="spellStart"/>
      <w:r>
        <w:t>superuser</w:t>
      </w:r>
      <w:proofErr w:type="spellEnd"/>
      <w:r>
        <w:t xml:space="preserve"> password to training</w:t>
      </w:r>
    </w:p>
    <w:p w:rsidR="00BE30AB" w:rsidRDefault="00BE30AB" w:rsidP="00BE30AB">
      <w:pPr>
        <w:pStyle w:val="ListParagraph"/>
        <w:numPr>
          <w:ilvl w:val="1"/>
          <w:numId w:val="1"/>
        </w:numPr>
      </w:pPr>
      <w:r>
        <w:t>When prompted, select "Set some advanced parameters (experts only)"</w:t>
      </w:r>
    </w:p>
    <w:p w:rsidR="00BE30AB" w:rsidRDefault="00BE30AB" w:rsidP="00BE30AB">
      <w:pPr>
        <w:pStyle w:val="ListParagraph"/>
        <w:numPr>
          <w:ilvl w:val="1"/>
          <w:numId w:val="1"/>
        </w:numPr>
      </w:pPr>
      <w:r>
        <w:t>Database-directory screen:  click next</w:t>
      </w:r>
    </w:p>
    <w:p w:rsidR="00BE30AB" w:rsidRDefault="00BE30AB" w:rsidP="00BE30AB">
      <w:pPr>
        <w:pStyle w:val="ListParagraph"/>
        <w:numPr>
          <w:ilvl w:val="1"/>
          <w:numId w:val="1"/>
        </w:numPr>
      </w:pPr>
      <w:r>
        <w:t>JVM settings by client screen:  click next</w:t>
      </w:r>
    </w:p>
    <w:p w:rsidR="00731154" w:rsidRDefault="00BE30AB" w:rsidP="00BE30AB">
      <w:pPr>
        <w:pStyle w:val="ListParagraph"/>
        <w:numPr>
          <w:ilvl w:val="1"/>
          <w:numId w:val="1"/>
        </w:numPr>
      </w:pPr>
      <w:r>
        <w:t>Server settings screen: de-select "Run web server (</w:t>
      </w:r>
      <w:proofErr w:type="spellStart"/>
      <w:r>
        <w:t>RESTful</w:t>
      </w:r>
      <w:proofErr w:type="spellEnd"/>
      <w:r>
        <w:t xml:space="preserve"> API, web admin)".  We don't need this. In previous versions of xDB</w:t>
      </w:r>
      <w:proofErr w:type="gramStart"/>
      <w:r>
        <w:t>,  there</w:t>
      </w:r>
      <w:proofErr w:type="gramEnd"/>
      <w:r>
        <w:t xml:space="preserve"> were problems with this.</w:t>
      </w:r>
    </w:p>
    <w:p w:rsidR="00731154" w:rsidRDefault="00731154" w:rsidP="00731154">
      <w:pPr>
        <w:pStyle w:val="ListParagraph"/>
      </w:pPr>
    </w:p>
    <w:p w:rsidR="00731154" w:rsidRDefault="00731154" w:rsidP="00287C6C">
      <w:pPr>
        <w:pStyle w:val="ListParagraph"/>
        <w:numPr>
          <w:ilvl w:val="0"/>
          <w:numId w:val="4"/>
        </w:numPr>
      </w:pPr>
      <w:r>
        <w:t xml:space="preserve">Start the xDB Admin Client (in C:\Program Files\xDB\bin) and create a new database called training.  For the </w:t>
      </w:r>
      <w:proofErr w:type="spellStart"/>
      <w:r>
        <w:t>superuser</w:t>
      </w:r>
      <w:proofErr w:type="spellEnd"/>
      <w:r>
        <w:t xml:space="preserve"> and the administrator password, enter training.</w:t>
      </w:r>
    </w:p>
    <w:p w:rsidR="00731154" w:rsidRDefault="00731154" w:rsidP="00731154">
      <w:pPr>
        <w:pStyle w:val="ListParagraph"/>
        <w:ind w:left="360"/>
      </w:pPr>
    </w:p>
    <w:p w:rsidR="00731154" w:rsidRDefault="00731154" w:rsidP="00287C6C">
      <w:pPr>
        <w:pStyle w:val="ListParagraph"/>
        <w:numPr>
          <w:ilvl w:val="0"/>
          <w:numId w:val="4"/>
        </w:numPr>
      </w:pPr>
      <w:r>
        <w:t>Create a system variable called XHIVE_HOME; set it to c:\program files\xdb</w:t>
      </w:r>
    </w:p>
    <w:p w:rsidR="00731154" w:rsidRDefault="00731154" w:rsidP="00731154">
      <w:pPr>
        <w:pStyle w:val="ListParagraph"/>
      </w:pPr>
    </w:p>
    <w:p w:rsidR="00731154" w:rsidRDefault="00731154" w:rsidP="00287C6C">
      <w:pPr>
        <w:pStyle w:val="ListParagraph"/>
        <w:numPr>
          <w:ilvl w:val="0"/>
          <w:numId w:val="4"/>
        </w:numPr>
      </w:pPr>
      <w:r>
        <w:t xml:space="preserve">Add C:\apache-ant-1.9.2\bin to </w:t>
      </w:r>
      <w:r w:rsidR="00BE30AB">
        <w:t>the P</w:t>
      </w:r>
      <w:r w:rsidR="002562B5">
        <w:t>ath variable.</w:t>
      </w:r>
    </w:p>
    <w:p w:rsidR="002562B5" w:rsidRDefault="002562B5" w:rsidP="002562B5">
      <w:pPr>
        <w:pStyle w:val="ListParagraph"/>
      </w:pPr>
    </w:p>
    <w:p w:rsidR="002562B5" w:rsidRDefault="002562B5" w:rsidP="00287C6C">
      <w:pPr>
        <w:pStyle w:val="ListParagraph"/>
        <w:numPr>
          <w:ilvl w:val="0"/>
          <w:numId w:val="4"/>
        </w:numPr>
      </w:pPr>
      <w:bookmarkStart w:id="0" w:name="_GoBack"/>
      <w:r>
        <w:t xml:space="preserve">Add </w:t>
      </w:r>
      <w:r w:rsidR="00BE30AB">
        <w:t>C:\eas\bin to the P</w:t>
      </w:r>
      <w:r>
        <w:t>ath variable.</w:t>
      </w:r>
    </w:p>
    <w:bookmarkEnd w:id="0"/>
    <w:p w:rsidR="00731154" w:rsidRDefault="00731154" w:rsidP="00731154">
      <w:pPr>
        <w:pStyle w:val="ListParagraph"/>
      </w:pPr>
    </w:p>
    <w:p w:rsidR="00731154" w:rsidRDefault="00731154" w:rsidP="00287C6C">
      <w:pPr>
        <w:pStyle w:val="ListParagraph"/>
        <w:numPr>
          <w:ilvl w:val="0"/>
          <w:numId w:val="4"/>
        </w:numPr>
      </w:pPr>
      <w:r>
        <w:t xml:space="preserve">Open </w:t>
      </w:r>
      <w:r w:rsidR="00E10473">
        <w:t>c:\eas\install\core\</w:t>
      </w:r>
      <w:r>
        <w:t>build.properties with WordPad (C:\Program Files\Windows NT\Accessories\WordPad.exe).  (Want to see ugly?  Open it with Notepad.  ...a total mess!)</w:t>
      </w:r>
    </w:p>
    <w:p w:rsidR="00731154" w:rsidRDefault="00731154" w:rsidP="00731154">
      <w:pPr>
        <w:pStyle w:val="ListParagraph"/>
      </w:pPr>
    </w:p>
    <w:p w:rsidR="00731154" w:rsidRDefault="00731154" w:rsidP="00287C6C">
      <w:pPr>
        <w:pStyle w:val="ListParagraph"/>
        <w:numPr>
          <w:ilvl w:val="0"/>
          <w:numId w:val="4"/>
        </w:numPr>
      </w:pPr>
      <w:r>
        <w:t>Set the following and then save the file as text.</w:t>
      </w:r>
    </w:p>
    <w:p w:rsidR="00731154" w:rsidRDefault="00731154" w:rsidP="00287C6C">
      <w:pPr>
        <w:pStyle w:val="ListParagraph"/>
        <w:numPr>
          <w:ilvl w:val="0"/>
          <w:numId w:val="5"/>
        </w:numPr>
      </w:pPr>
      <w:r>
        <w:lastRenderedPageBreak/>
        <w:t>EAS_HOME=C:/eas</w:t>
      </w:r>
    </w:p>
    <w:p w:rsidR="00731154" w:rsidRDefault="00731154" w:rsidP="00287C6C">
      <w:pPr>
        <w:pStyle w:val="ListParagraph"/>
        <w:numPr>
          <w:ilvl w:val="0"/>
          <w:numId w:val="5"/>
        </w:numPr>
      </w:pPr>
      <w:r>
        <w:t>EAS_WORKING</w:t>
      </w:r>
      <w:r w:rsidR="00954BBF">
        <w:t>_DIR</w:t>
      </w:r>
      <w:r>
        <w:t>=c:/eas/working</w:t>
      </w:r>
    </w:p>
    <w:p w:rsidR="00731154" w:rsidRDefault="00731154" w:rsidP="00287C6C">
      <w:pPr>
        <w:pStyle w:val="ListParagraph"/>
        <w:numPr>
          <w:ilvl w:val="0"/>
          <w:numId w:val="5"/>
        </w:numPr>
      </w:pPr>
      <w:r>
        <w:t>XDB_DB_NAME=training</w:t>
      </w:r>
    </w:p>
    <w:p w:rsidR="00731154" w:rsidRDefault="00731154" w:rsidP="00287C6C">
      <w:pPr>
        <w:pStyle w:val="ListParagraph"/>
        <w:numPr>
          <w:ilvl w:val="0"/>
          <w:numId w:val="5"/>
        </w:numPr>
      </w:pPr>
      <w:r>
        <w:t>XDB_HOME=C:\Program Files\xDB</w:t>
      </w:r>
    </w:p>
    <w:p w:rsidR="00731154" w:rsidRDefault="00731154" w:rsidP="00287C6C">
      <w:pPr>
        <w:pStyle w:val="ListParagraph"/>
        <w:numPr>
          <w:ilvl w:val="0"/>
          <w:numId w:val="5"/>
        </w:numPr>
      </w:pPr>
      <w:r>
        <w:t>XDB_DB_USER_PWD_CLEAR=training</w:t>
      </w:r>
    </w:p>
    <w:p w:rsidR="00731154" w:rsidRDefault="00731154" w:rsidP="00287C6C">
      <w:pPr>
        <w:pStyle w:val="ListParagraph"/>
        <w:numPr>
          <w:ilvl w:val="0"/>
          <w:numId w:val="5"/>
        </w:numPr>
      </w:pPr>
      <w:r>
        <w:t>XDB_DB_USER_PWD=dHJhaW5pbmc=</w:t>
      </w:r>
    </w:p>
    <w:p w:rsidR="00731154" w:rsidRDefault="00731154" w:rsidP="00287C6C">
      <w:pPr>
        <w:pStyle w:val="ListParagraph"/>
        <w:numPr>
          <w:ilvl w:val="0"/>
          <w:numId w:val="5"/>
        </w:numPr>
      </w:pPr>
      <w:r>
        <w:t>DCTM_REPOSITORY=train</w:t>
      </w:r>
    </w:p>
    <w:p w:rsidR="00731154" w:rsidRDefault="00731154" w:rsidP="00287C6C">
      <w:pPr>
        <w:pStyle w:val="ListParagraph"/>
        <w:numPr>
          <w:ilvl w:val="0"/>
          <w:numId w:val="5"/>
        </w:numPr>
      </w:pPr>
      <w:r>
        <w:t>DCTM_LAUNCHER_USER_PWD=training</w:t>
      </w:r>
    </w:p>
    <w:p w:rsidR="00731154" w:rsidRDefault="00731154" w:rsidP="00287C6C">
      <w:pPr>
        <w:pStyle w:val="ListParagraph"/>
        <w:numPr>
          <w:ilvl w:val="0"/>
          <w:numId w:val="5"/>
        </w:numPr>
      </w:pPr>
      <w:r>
        <w:t>DCTM_OWNER_USER=train</w:t>
      </w:r>
    </w:p>
    <w:p w:rsidR="00731154" w:rsidRDefault="00731154" w:rsidP="00287C6C">
      <w:pPr>
        <w:pStyle w:val="ListParagraph"/>
        <w:numPr>
          <w:ilvl w:val="0"/>
          <w:numId w:val="5"/>
        </w:numPr>
      </w:pPr>
      <w:r>
        <w:t>DCTM_OWNER_USER_PASSWORD=training</w:t>
      </w:r>
    </w:p>
    <w:p w:rsidR="00731154" w:rsidRDefault="00731154" w:rsidP="00287C6C">
      <w:pPr>
        <w:pStyle w:val="ListParagraph"/>
        <w:numPr>
          <w:ilvl w:val="0"/>
          <w:numId w:val="5"/>
        </w:numPr>
      </w:pPr>
      <w:r>
        <w:t>DFC_HOME=C:\Documentum</w:t>
      </w:r>
    </w:p>
    <w:p w:rsidR="00731154" w:rsidRDefault="00731154" w:rsidP="00731154">
      <w:pPr>
        <w:pStyle w:val="ListParagraph"/>
      </w:pPr>
    </w:p>
    <w:p w:rsidR="00731154" w:rsidRDefault="00BE30AB" w:rsidP="00731154">
      <w:pPr>
        <w:pStyle w:val="ListParagraph"/>
        <w:ind w:left="360"/>
      </w:pPr>
      <w:r w:rsidRPr="00BE30AB">
        <w:t xml:space="preserve">[Alternate approach: Replace C:\eas\install\core\build.properties with the </w:t>
      </w:r>
      <w:proofErr w:type="spellStart"/>
      <w:r w:rsidRPr="00BE30AB">
        <w:t>build.properties</w:t>
      </w:r>
      <w:proofErr w:type="spellEnd"/>
      <w:r w:rsidRPr="00BE30AB">
        <w:t xml:space="preserve"> that you downloaded from </w:t>
      </w:r>
      <w:hyperlink r:id="rId6" w:history="1">
        <w:r w:rsidRPr="00780A8A">
          <w:rPr>
            <w:rStyle w:val="Hyperlink"/>
          </w:rPr>
          <w:t>ftp.hostedtraining.com</w:t>
        </w:r>
      </w:hyperlink>
      <w:r w:rsidRPr="00BE30AB">
        <w:t>]</w:t>
      </w:r>
    </w:p>
    <w:p w:rsidR="00BE30AB" w:rsidRDefault="00BE30AB" w:rsidP="00731154">
      <w:pPr>
        <w:pStyle w:val="ListParagraph"/>
        <w:ind w:left="360"/>
      </w:pPr>
    </w:p>
    <w:p w:rsidR="00731154" w:rsidRDefault="00731154" w:rsidP="00287C6C">
      <w:pPr>
        <w:pStyle w:val="ListParagraph"/>
        <w:numPr>
          <w:ilvl w:val="0"/>
          <w:numId w:val="4"/>
        </w:numPr>
      </w:pPr>
      <w:r>
        <w:t>Create the C:\data\xdb directory.</w:t>
      </w:r>
    </w:p>
    <w:p w:rsidR="00731154" w:rsidRDefault="00731154" w:rsidP="00731154">
      <w:pPr>
        <w:pStyle w:val="ListParagraph"/>
      </w:pPr>
    </w:p>
    <w:p w:rsidR="00731154" w:rsidRDefault="00731154" w:rsidP="00287C6C">
      <w:pPr>
        <w:pStyle w:val="ListParagraph"/>
        <w:numPr>
          <w:ilvl w:val="0"/>
          <w:numId w:val="4"/>
        </w:numPr>
      </w:pPr>
      <w:r>
        <w:t>Reboot the machine.</w:t>
      </w:r>
    </w:p>
    <w:p w:rsidR="00731154" w:rsidRDefault="00731154" w:rsidP="00731154">
      <w:pPr>
        <w:pStyle w:val="ListParagraph"/>
      </w:pPr>
    </w:p>
    <w:p w:rsidR="00383D26" w:rsidRDefault="00731154" w:rsidP="00287C6C">
      <w:pPr>
        <w:pStyle w:val="ListParagraph"/>
        <w:numPr>
          <w:ilvl w:val="0"/>
          <w:numId w:val="4"/>
        </w:numPr>
      </w:pPr>
      <w:r>
        <w:t xml:space="preserve">Open </w:t>
      </w:r>
      <w:r w:rsidR="00383D26">
        <w:t>a command prompt window and execute</w:t>
      </w:r>
    </w:p>
    <w:p w:rsidR="00383D26" w:rsidRDefault="00383D26" w:rsidP="00383D26">
      <w:pPr>
        <w:pStyle w:val="ListParagraph"/>
      </w:pPr>
    </w:p>
    <w:p w:rsidR="00383D26" w:rsidRDefault="00731154" w:rsidP="00383D26">
      <w:pPr>
        <w:pStyle w:val="ListParagraph"/>
        <w:ind w:left="360"/>
      </w:pPr>
      <w:r>
        <w:t xml:space="preserve"> </w:t>
      </w:r>
      <w:proofErr w:type="gramStart"/>
      <w:r>
        <w:t>cd</w:t>
      </w:r>
      <w:proofErr w:type="gramEnd"/>
      <w:r>
        <w:t xml:space="preserve"> c:\eas\install\core</w:t>
      </w:r>
    </w:p>
    <w:p w:rsidR="00731154" w:rsidRDefault="00A83454" w:rsidP="00383D26">
      <w:pPr>
        <w:pStyle w:val="ListParagraph"/>
        <w:ind w:left="360"/>
      </w:pPr>
      <w:r>
        <w:t xml:space="preserve"> </w:t>
      </w:r>
      <w:proofErr w:type="gramStart"/>
      <w:r w:rsidR="00731154">
        <w:t>ant</w:t>
      </w:r>
      <w:proofErr w:type="gramEnd"/>
    </w:p>
    <w:p w:rsidR="00731154" w:rsidRDefault="00731154" w:rsidP="00731154">
      <w:pPr>
        <w:pStyle w:val="ListParagraph"/>
      </w:pPr>
    </w:p>
    <w:p w:rsidR="00731154" w:rsidRDefault="00731154" w:rsidP="00731154">
      <w:pPr>
        <w:pStyle w:val="ListParagraph"/>
        <w:ind w:left="360"/>
      </w:pPr>
      <w:r>
        <w:t>Answer yes to everything. Installation takes between 13 and 15 minutes.</w:t>
      </w:r>
      <w:r w:rsidR="004D3E78">
        <w:t xml:space="preserve">  </w:t>
      </w:r>
      <w:r w:rsidR="004D3E78" w:rsidRPr="004D3E78">
        <w:t xml:space="preserve">(The build will show as failed -- ERROR: missing DFC libraries.  This only affects the </w:t>
      </w:r>
      <w:proofErr w:type="spellStart"/>
      <w:r w:rsidR="004D3E78" w:rsidRPr="004D3E78">
        <w:t>eas</w:t>
      </w:r>
      <w:proofErr w:type="spellEnd"/>
      <w:r w:rsidR="004D3E78" w:rsidRPr="004D3E78">
        <w:t xml:space="preserve">-services and </w:t>
      </w:r>
      <w:proofErr w:type="spellStart"/>
      <w:r w:rsidR="004D3E78" w:rsidRPr="004D3E78">
        <w:t>eas-gui</w:t>
      </w:r>
      <w:proofErr w:type="spellEnd"/>
      <w:r w:rsidR="004D3E78" w:rsidRPr="004D3E78">
        <w:t xml:space="preserve"> wa</w:t>
      </w:r>
      <w:r w:rsidR="004D3E78">
        <w:t xml:space="preserve">r files.  There is a workaround – to copy the DFC and </w:t>
      </w:r>
      <w:proofErr w:type="spellStart"/>
      <w:r w:rsidR="004D3E78">
        <w:t>xdB</w:t>
      </w:r>
      <w:proofErr w:type="spellEnd"/>
      <w:r w:rsidR="004D3E78">
        <w:t xml:space="preserve"> .jar files into the </w:t>
      </w:r>
      <w:proofErr w:type="spellStart"/>
      <w:r w:rsidR="004D3E78">
        <w:t>eas</w:t>
      </w:r>
      <w:proofErr w:type="spellEnd"/>
      <w:r w:rsidR="004D3E78">
        <w:t xml:space="preserve">-services and </w:t>
      </w:r>
      <w:proofErr w:type="spellStart"/>
      <w:r w:rsidR="004D3E78">
        <w:t>eas-gui</w:t>
      </w:r>
      <w:proofErr w:type="spellEnd"/>
      <w:r w:rsidR="004D3E78">
        <w:t xml:space="preserve"> applications.</w:t>
      </w:r>
      <w:r w:rsidR="004D3E78" w:rsidRPr="004D3E78">
        <w:t>)</w:t>
      </w:r>
    </w:p>
    <w:p w:rsidR="00731154" w:rsidRDefault="00731154" w:rsidP="00731154">
      <w:pPr>
        <w:pStyle w:val="ListParagraph"/>
      </w:pPr>
    </w:p>
    <w:p w:rsidR="00731154" w:rsidRDefault="00731154" w:rsidP="00287C6C">
      <w:pPr>
        <w:pStyle w:val="ListParagraph"/>
        <w:numPr>
          <w:ilvl w:val="0"/>
          <w:numId w:val="4"/>
        </w:numPr>
      </w:pPr>
      <w:r>
        <w:t>Bring up DA.  Notice that there is System EAS cabinet. Look inside the System EAS cabinet and note the folders contained there.  These were created during the EAS installation.</w:t>
      </w:r>
    </w:p>
    <w:p w:rsidR="00731154" w:rsidRDefault="00731154" w:rsidP="00731154">
      <w:pPr>
        <w:pStyle w:val="ListParagraph"/>
      </w:pPr>
    </w:p>
    <w:p w:rsidR="00731154" w:rsidRDefault="00731154" w:rsidP="00287C6C">
      <w:pPr>
        <w:pStyle w:val="ListParagraph"/>
        <w:numPr>
          <w:ilvl w:val="0"/>
          <w:numId w:val="4"/>
        </w:numPr>
      </w:pPr>
      <w:r>
        <w:t xml:space="preserve">Open /System EAS/Archive Holdings.  </w:t>
      </w:r>
      <w:r w:rsidR="007340A1">
        <w:t xml:space="preserve"> The folder is empty.</w:t>
      </w:r>
    </w:p>
    <w:p w:rsidR="00731154" w:rsidRDefault="00731154" w:rsidP="00731154">
      <w:pPr>
        <w:pStyle w:val="ListParagraph"/>
      </w:pPr>
    </w:p>
    <w:p w:rsidR="007340A1" w:rsidRDefault="007340A1" w:rsidP="007340A1">
      <w:pPr>
        <w:pStyle w:val="ListParagraph"/>
        <w:ind w:left="360"/>
      </w:pPr>
      <w:r>
        <w:rPr>
          <w:noProof/>
        </w:rPr>
        <w:lastRenderedPageBreak/>
        <w:drawing>
          <wp:inline distT="0" distB="0" distL="0" distR="0" wp14:anchorId="78528F2A" wp14:editId="124B3B9E">
            <wp:extent cx="4833888" cy="2600748"/>
            <wp:effectExtent l="19050" t="19050" r="2413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6719" r="28347"/>
                    <a:stretch/>
                  </pic:blipFill>
                  <pic:spPr bwMode="auto">
                    <a:xfrm>
                      <a:off x="0" y="0"/>
                      <a:ext cx="4843859" cy="2606113"/>
                    </a:xfrm>
                    <a:prstGeom prst="rect">
                      <a:avLst/>
                    </a:prstGeom>
                    <a:ln w="635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7340A1" w:rsidRDefault="007340A1" w:rsidP="007340A1">
      <w:pPr>
        <w:pStyle w:val="ListParagraph"/>
      </w:pPr>
    </w:p>
    <w:p w:rsidR="00731154" w:rsidRDefault="007340A1" w:rsidP="00287C6C">
      <w:pPr>
        <w:pStyle w:val="ListParagraph"/>
        <w:numPr>
          <w:ilvl w:val="0"/>
          <w:numId w:val="4"/>
        </w:numPr>
      </w:pPr>
      <w:r>
        <w:t>Install the DA EAS extension</w:t>
      </w:r>
    </w:p>
    <w:p w:rsidR="007340A1" w:rsidRDefault="007340A1" w:rsidP="00287C6C">
      <w:pPr>
        <w:pStyle w:val="ListParagraph"/>
        <w:numPr>
          <w:ilvl w:val="0"/>
          <w:numId w:val="6"/>
        </w:numPr>
      </w:pPr>
      <w:r>
        <w:t>Stop the Apache Tomcat7_da service.</w:t>
      </w:r>
    </w:p>
    <w:p w:rsidR="007340A1" w:rsidRDefault="007340A1" w:rsidP="00287C6C">
      <w:pPr>
        <w:pStyle w:val="ListParagraph"/>
        <w:numPr>
          <w:ilvl w:val="0"/>
          <w:numId w:val="6"/>
        </w:numPr>
      </w:pPr>
      <w:r>
        <w:t xml:space="preserve">Copy the </w:t>
      </w:r>
      <w:r w:rsidRPr="007340A1">
        <w:t>C:\Tomcat_da\webapps</w:t>
      </w:r>
      <w:r>
        <w:t>\da to C:\Temp\da. (Do this in case you make a mistake; you now have a backup copy of DA.)</w:t>
      </w:r>
    </w:p>
    <w:p w:rsidR="007340A1" w:rsidRDefault="007340A1" w:rsidP="00287C6C">
      <w:pPr>
        <w:pStyle w:val="ListParagraph"/>
        <w:numPr>
          <w:ilvl w:val="0"/>
          <w:numId w:val="6"/>
        </w:numPr>
      </w:pPr>
      <w:r>
        <w:t>Create the C:\Temp\da_eas directory.</w:t>
      </w:r>
    </w:p>
    <w:p w:rsidR="007340A1" w:rsidRDefault="007340A1" w:rsidP="00287C6C">
      <w:pPr>
        <w:pStyle w:val="ListParagraph"/>
        <w:numPr>
          <w:ilvl w:val="0"/>
          <w:numId w:val="6"/>
        </w:numPr>
      </w:pPr>
      <w:r>
        <w:t xml:space="preserve">Extract </w:t>
      </w:r>
      <w:r w:rsidRPr="007340A1">
        <w:t>C:\eas\install\core\</w:t>
      </w:r>
      <w:r w:rsidR="002F0BA1">
        <w:t>template\</w:t>
      </w:r>
      <w:r w:rsidRPr="007340A1">
        <w:t>war</w:t>
      </w:r>
      <w:r>
        <w:t>\</w:t>
      </w:r>
      <w:r w:rsidRPr="007340A1">
        <w:t>eas-da-2.3.002.zip</w:t>
      </w:r>
      <w:r>
        <w:t xml:space="preserve"> to C:\Temp\da_eas.</w:t>
      </w:r>
    </w:p>
    <w:p w:rsidR="00CF5FEA" w:rsidRDefault="007340A1" w:rsidP="00287C6C">
      <w:pPr>
        <w:pStyle w:val="ListParagraph"/>
        <w:numPr>
          <w:ilvl w:val="0"/>
          <w:numId w:val="6"/>
        </w:numPr>
      </w:pPr>
      <w:r>
        <w:t>Copy the contents of C:\Temp\da_eas</w:t>
      </w:r>
      <w:r w:rsidR="00164604">
        <w:t xml:space="preserve"> (i.e., the custom, META-INF, and WEB-INF folders) </w:t>
      </w:r>
      <w:r>
        <w:t xml:space="preserve">to </w:t>
      </w:r>
      <w:r w:rsidRPr="007340A1">
        <w:t>C:\Tomcat_da\webapps</w:t>
      </w:r>
      <w:r>
        <w:t>\da.</w:t>
      </w:r>
    </w:p>
    <w:p w:rsidR="00CF5FEA" w:rsidRDefault="00CF5FEA" w:rsidP="00CF5FEA">
      <w:pPr>
        <w:pStyle w:val="ListParagraph"/>
        <w:numPr>
          <w:ilvl w:val="2"/>
          <w:numId w:val="1"/>
        </w:numPr>
      </w:pPr>
      <w:r>
        <w:t>In the Confirm Folder Replace dialog, when prompted, select Merge this folder (and check “Do this for all current items”.)</w:t>
      </w:r>
    </w:p>
    <w:p w:rsidR="00CF5FEA" w:rsidRDefault="00CF5FEA" w:rsidP="00CF5FEA">
      <w:pPr>
        <w:pStyle w:val="ListParagraph"/>
        <w:numPr>
          <w:ilvl w:val="2"/>
          <w:numId w:val="1"/>
        </w:numPr>
      </w:pPr>
      <w:r>
        <w:t>When prompted, Copy and Replace (and check Do this for the next 24 conflicts)</w:t>
      </w:r>
    </w:p>
    <w:p w:rsidR="007340A1" w:rsidRDefault="003159DC" w:rsidP="00CF5FEA">
      <w:pPr>
        <w:pStyle w:val="ListParagraph"/>
        <w:ind w:left="1080"/>
      </w:pPr>
      <w:r>
        <w:rPr>
          <w:noProof/>
        </w:rPr>
        <w:drawing>
          <wp:inline distT="0" distB="0" distL="0" distR="0" wp14:anchorId="3F3AE8F7" wp14:editId="52081635">
            <wp:extent cx="4911725" cy="2726266"/>
            <wp:effectExtent l="19050" t="19050" r="22225" b="171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192" t="25737" b="10504"/>
                    <a:stretch/>
                  </pic:blipFill>
                  <pic:spPr bwMode="auto">
                    <a:xfrm>
                      <a:off x="0" y="0"/>
                      <a:ext cx="4912775" cy="2726849"/>
                    </a:xfrm>
                    <a:prstGeom prst="rect">
                      <a:avLst/>
                    </a:prstGeom>
                    <a:ln w="6350">
                      <a:solidFill>
                        <a:sysClr val="windowText" lastClr="000000"/>
                      </a:solidFill>
                    </a:ln>
                    <a:extLst>
                      <a:ext uri="{53640926-AAD7-44D8-BBD7-CCE9431645EC}">
                        <a14:shadowObscured xmlns:a14="http://schemas.microsoft.com/office/drawing/2010/main"/>
                      </a:ext>
                    </a:extLst>
                  </pic:spPr>
                </pic:pic>
              </a:graphicData>
            </a:graphic>
          </wp:inline>
        </w:drawing>
      </w:r>
    </w:p>
    <w:p w:rsidR="007340A1" w:rsidRDefault="007340A1" w:rsidP="00287C6C">
      <w:pPr>
        <w:pStyle w:val="ListParagraph"/>
        <w:numPr>
          <w:ilvl w:val="0"/>
          <w:numId w:val="6"/>
        </w:numPr>
      </w:pPr>
      <w:r>
        <w:t>Start the Apache Tomcat7_da service.</w:t>
      </w:r>
    </w:p>
    <w:p w:rsidR="007340A1" w:rsidRDefault="007340A1" w:rsidP="007340A1">
      <w:pPr>
        <w:pStyle w:val="ListParagraph"/>
        <w:ind w:left="360"/>
      </w:pPr>
    </w:p>
    <w:p w:rsidR="00852421" w:rsidRDefault="007340A1" w:rsidP="00287C6C">
      <w:pPr>
        <w:pStyle w:val="ListParagraph"/>
        <w:numPr>
          <w:ilvl w:val="0"/>
          <w:numId w:val="4"/>
        </w:numPr>
      </w:pPr>
      <w:r>
        <w:lastRenderedPageBreak/>
        <w:t xml:space="preserve">Bring up DA.  Open /System EAS/Archive Holdings and notice </w:t>
      </w:r>
      <w:r w:rsidR="00FA04E2">
        <w:t xml:space="preserve">that there is an EAS unlock indicator.  This is part of the DA EAS extension.  </w:t>
      </w:r>
    </w:p>
    <w:p w:rsidR="00852421" w:rsidRDefault="003159DC" w:rsidP="00852421">
      <w:pPr>
        <w:pStyle w:val="ListParagraph"/>
        <w:ind w:left="360"/>
      </w:pPr>
      <w:r>
        <w:rPr>
          <w:noProof/>
        </w:rPr>
        <mc:AlternateContent>
          <mc:Choice Requires="wps">
            <w:drawing>
              <wp:anchor distT="0" distB="0" distL="114300" distR="114300" simplePos="0" relativeHeight="251659264" behindDoc="0" locked="0" layoutInCell="1" allowOverlap="1" wp14:anchorId="27A5D726" wp14:editId="203B90B1">
                <wp:simplePos x="0" y="0"/>
                <wp:positionH relativeFrom="column">
                  <wp:posOffset>2768600</wp:posOffset>
                </wp:positionH>
                <wp:positionV relativeFrom="paragraph">
                  <wp:posOffset>1188720</wp:posOffset>
                </wp:positionV>
                <wp:extent cx="287655" cy="295910"/>
                <wp:effectExtent l="0" t="0" r="17145" b="27940"/>
                <wp:wrapNone/>
                <wp:docPr id="6" name="Oval 6"/>
                <wp:cNvGraphicFramePr/>
                <a:graphic xmlns:a="http://schemas.openxmlformats.org/drawingml/2006/main">
                  <a:graphicData uri="http://schemas.microsoft.com/office/word/2010/wordprocessingShape">
                    <wps:wsp>
                      <wps:cNvSpPr/>
                      <wps:spPr>
                        <a:xfrm>
                          <a:off x="0" y="0"/>
                          <a:ext cx="287655" cy="29591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 o:spid="_x0000_s1026" style="position:absolute;margin-left:218pt;margin-top:93.6pt;width:22.65pt;height:23.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" filled="f" strokecolor="red" strokeweight="2pt"/>
            </w:pict>
          </mc:Fallback>
        </mc:AlternateContent>
      </w:r>
      <w:r>
        <w:rPr>
          <w:noProof/>
        </w:rPr>
        <w:drawing>
          <wp:inline distT="0" distB="0" distL="0" distR="0" wp14:anchorId="282A9F82" wp14:editId="06360377">
            <wp:extent cx="4911725" cy="2726266"/>
            <wp:effectExtent l="19050" t="19050" r="22225" b="171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192" t="25737" b="10504"/>
                    <a:stretch/>
                  </pic:blipFill>
                  <pic:spPr bwMode="auto">
                    <a:xfrm>
                      <a:off x="0" y="0"/>
                      <a:ext cx="4912775" cy="2726849"/>
                    </a:xfrm>
                    <a:prstGeom prst="rect">
                      <a:avLst/>
                    </a:prstGeom>
                    <a:ln w="6350">
                      <a:solidFill>
                        <a:sysClr val="windowText" lastClr="000000"/>
                      </a:solidFill>
                    </a:ln>
                    <a:extLst>
                      <a:ext uri="{53640926-AAD7-44D8-BBD7-CCE9431645EC}">
                        <a14:shadowObscured xmlns:a14="http://schemas.microsoft.com/office/drawing/2010/main"/>
                      </a:ext>
                    </a:extLst>
                  </pic:spPr>
                </pic:pic>
              </a:graphicData>
            </a:graphic>
          </wp:inline>
        </w:drawing>
      </w:r>
    </w:p>
    <w:p w:rsidR="003159DC" w:rsidRDefault="003159DC" w:rsidP="00852421">
      <w:pPr>
        <w:pStyle w:val="ListParagraph"/>
        <w:ind w:left="360"/>
      </w:pPr>
    </w:p>
    <w:p w:rsidR="00731154" w:rsidRDefault="00852421" w:rsidP="00287C6C">
      <w:pPr>
        <w:pStyle w:val="ListParagraph"/>
        <w:numPr>
          <w:ilvl w:val="0"/>
          <w:numId w:val="4"/>
        </w:numPr>
      </w:pPr>
      <w:r>
        <w:t>Install EAS web services</w:t>
      </w:r>
    </w:p>
    <w:p w:rsidR="00200DAC" w:rsidRDefault="00200DAC" w:rsidP="00287C6C">
      <w:pPr>
        <w:pStyle w:val="ListParagraph"/>
        <w:numPr>
          <w:ilvl w:val="0"/>
          <w:numId w:val="7"/>
        </w:numPr>
      </w:pPr>
      <w:r>
        <w:t xml:space="preserve">Using WinZip, extract C:\EAS\install\core\war\eas-services-tomcat-2.3.002. </w:t>
      </w:r>
      <w:proofErr w:type="gramStart"/>
      <w:r>
        <w:t>to</w:t>
      </w:r>
      <w:proofErr w:type="gramEnd"/>
      <w:r>
        <w:t xml:space="preserve"> C:\temp\eas-services.</w:t>
      </w:r>
    </w:p>
    <w:p w:rsidR="00200DAC" w:rsidRDefault="00200DAC" w:rsidP="00287C6C">
      <w:pPr>
        <w:pStyle w:val="ListParagraph"/>
        <w:numPr>
          <w:ilvl w:val="0"/>
          <w:numId w:val="7"/>
        </w:numPr>
      </w:pPr>
      <w:r>
        <w:t>Copy xDB dependencies – that is, C:\Program Files\xDB\lib\xhive.jar and all the .jar files in C:\Program Files\xDB\lib\core – to C:\Temp\eas-services\WEB-INF\lib</w:t>
      </w:r>
    </w:p>
    <w:p w:rsidR="00200DAC" w:rsidRDefault="00200DAC" w:rsidP="00287C6C">
      <w:pPr>
        <w:pStyle w:val="ListParagraph"/>
        <w:numPr>
          <w:ilvl w:val="0"/>
          <w:numId w:val="7"/>
        </w:numPr>
      </w:pPr>
      <w:r>
        <w:t>Copy DFC dependencies – that is, all the .jar files in C:\Documentum\Shared to C:\Temp\eas-services\WEB-INF\lib</w:t>
      </w:r>
      <w:r w:rsidR="006A5C06">
        <w:t>. (When prompted, select Copy and Replace and select “Do this for the next 2 conflicts”.)</w:t>
      </w:r>
    </w:p>
    <w:p w:rsidR="00200DAC" w:rsidRDefault="00200DAC" w:rsidP="00287C6C">
      <w:pPr>
        <w:pStyle w:val="ListParagraph"/>
        <w:numPr>
          <w:ilvl w:val="0"/>
          <w:numId w:val="7"/>
        </w:numPr>
      </w:pPr>
      <w:r>
        <w:t>Copy C:\Documentum\config\dfc.properties to C:\</w:t>
      </w:r>
      <w:r w:rsidR="0094328D">
        <w:t>Temp</w:t>
      </w:r>
      <w:r>
        <w:t>\eas-servi</w:t>
      </w:r>
      <w:r w:rsidR="0094328D">
        <w:t>c</w:t>
      </w:r>
      <w:r>
        <w:t>es\WEB-INF\classes</w:t>
      </w:r>
    </w:p>
    <w:p w:rsidR="00200DAC" w:rsidRDefault="00200DAC" w:rsidP="00287C6C">
      <w:pPr>
        <w:pStyle w:val="ListParagraph"/>
        <w:numPr>
          <w:ilvl w:val="0"/>
          <w:numId w:val="7"/>
        </w:numPr>
      </w:pPr>
      <w:r>
        <w:t>Copy C:\eas\install\core\build\war\conf\eas-services\eas-services.properties to C:\</w:t>
      </w:r>
      <w:r w:rsidR="0094328D">
        <w:t>Temp</w:t>
      </w:r>
      <w:r>
        <w:t>\eas-servi</w:t>
      </w:r>
      <w:r w:rsidR="0094328D">
        <w:t>c</w:t>
      </w:r>
      <w:r>
        <w:t>es\WEB-INF\classes</w:t>
      </w:r>
    </w:p>
    <w:p w:rsidR="00200DAC" w:rsidRDefault="00200DAC" w:rsidP="00287C6C">
      <w:pPr>
        <w:pStyle w:val="ListParagraph"/>
        <w:numPr>
          <w:ilvl w:val="0"/>
          <w:numId w:val="7"/>
        </w:numPr>
      </w:pPr>
      <w:r>
        <w:t xml:space="preserve">Using WordPad, open </w:t>
      </w:r>
      <w:proofErr w:type="spellStart"/>
      <w:r>
        <w:t>eas-services.properties</w:t>
      </w:r>
      <w:proofErr w:type="spellEnd"/>
      <w:r>
        <w:t xml:space="preserve"> and set </w:t>
      </w:r>
      <w:proofErr w:type="spellStart"/>
      <w:r>
        <w:t>eas_dctm_ws_repository</w:t>
      </w:r>
      <w:proofErr w:type="spellEnd"/>
      <w:r>
        <w:t xml:space="preserve"> to train; save as plain text.</w:t>
      </w:r>
    </w:p>
    <w:p w:rsidR="00200DAC" w:rsidRDefault="00200DAC" w:rsidP="00287C6C">
      <w:pPr>
        <w:pStyle w:val="ListParagraph"/>
        <w:numPr>
          <w:ilvl w:val="0"/>
          <w:numId w:val="7"/>
        </w:numPr>
      </w:pPr>
      <w:r>
        <w:t>Stop the A</w:t>
      </w:r>
      <w:r w:rsidR="00931D9D">
        <w:t>pache Tomcat</w:t>
      </w:r>
      <w:r>
        <w:t xml:space="preserve"> service.</w:t>
      </w:r>
    </w:p>
    <w:p w:rsidR="00200DAC" w:rsidRDefault="00200DAC" w:rsidP="00287C6C">
      <w:pPr>
        <w:pStyle w:val="ListParagraph"/>
        <w:numPr>
          <w:ilvl w:val="0"/>
          <w:numId w:val="7"/>
        </w:numPr>
      </w:pPr>
      <w:r>
        <w:t>Copy C:\Temp\</w:t>
      </w:r>
      <w:r w:rsidR="00C1548D">
        <w:t>eas-</w:t>
      </w:r>
      <w:proofErr w:type="gramStart"/>
      <w:r w:rsidR="00C1548D">
        <w:t xml:space="preserve">services </w:t>
      </w:r>
      <w:r w:rsidR="00931D9D">
        <w:t xml:space="preserve"> to</w:t>
      </w:r>
      <w:proofErr w:type="gramEnd"/>
      <w:r w:rsidR="00931D9D">
        <w:t xml:space="preserve"> C:\Tomcat</w:t>
      </w:r>
      <w:r>
        <w:t>\webapps.</w:t>
      </w:r>
    </w:p>
    <w:p w:rsidR="00200DAC" w:rsidRDefault="00200DAC" w:rsidP="00287C6C">
      <w:pPr>
        <w:pStyle w:val="ListParagraph"/>
        <w:numPr>
          <w:ilvl w:val="0"/>
          <w:numId w:val="7"/>
        </w:numPr>
      </w:pPr>
      <w:r>
        <w:t>Start the A</w:t>
      </w:r>
      <w:r w:rsidR="00931D9D">
        <w:t>pache Tomcat</w:t>
      </w:r>
      <w:r>
        <w:t xml:space="preserve"> service</w:t>
      </w:r>
    </w:p>
    <w:p w:rsidR="00200DAC" w:rsidRDefault="00200DAC" w:rsidP="00200DAC">
      <w:pPr>
        <w:pStyle w:val="ListParagraph"/>
        <w:ind w:left="360"/>
      </w:pPr>
    </w:p>
    <w:p w:rsidR="00200DAC" w:rsidRDefault="00200DAC" w:rsidP="00287C6C">
      <w:pPr>
        <w:pStyle w:val="ListParagraph"/>
        <w:numPr>
          <w:ilvl w:val="0"/>
          <w:numId w:val="4"/>
        </w:numPr>
      </w:pPr>
      <w:r>
        <w:t>Install the EAS UI:</w:t>
      </w:r>
    </w:p>
    <w:p w:rsidR="00E6729F" w:rsidRDefault="00E6729F" w:rsidP="00287C6C">
      <w:pPr>
        <w:pStyle w:val="ListParagraph"/>
        <w:numPr>
          <w:ilvl w:val="0"/>
          <w:numId w:val="8"/>
        </w:numPr>
      </w:pPr>
      <w:r>
        <w:t xml:space="preserve">Using WinZip, extract C:\EAS\install\core\war\eas-gui-2.3.002. </w:t>
      </w:r>
      <w:proofErr w:type="gramStart"/>
      <w:r>
        <w:t>to</w:t>
      </w:r>
      <w:proofErr w:type="gramEnd"/>
      <w:r>
        <w:t xml:space="preserve"> C:\temp\eas-gui.</w:t>
      </w:r>
    </w:p>
    <w:p w:rsidR="00E6729F" w:rsidRDefault="00E6729F" w:rsidP="00287C6C">
      <w:pPr>
        <w:pStyle w:val="ListParagraph"/>
        <w:numPr>
          <w:ilvl w:val="0"/>
          <w:numId w:val="8"/>
        </w:numPr>
      </w:pPr>
      <w:r>
        <w:t>Copy xDB dependencies – that is, C:\Program Files\xDB\lib\xhive.jar and all the .jar files in C:\Program Files\xDB\lib\core – to C:\Temp\eas-services\WEB-INF\lib</w:t>
      </w:r>
    </w:p>
    <w:p w:rsidR="00E6729F" w:rsidRDefault="00E6729F" w:rsidP="00287C6C">
      <w:pPr>
        <w:pStyle w:val="ListParagraph"/>
        <w:numPr>
          <w:ilvl w:val="0"/>
          <w:numId w:val="8"/>
        </w:numPr>
      </w:pPr>
      <w:r>
        <w:t>Copy DFC dependencies – that is, all the .jar files in C:\Documentum\Shared to C:\Temp\eas-services\WEB-INF\lib. (When prompted, select Copy and Replace and select “Do this for all conflicts”.)</w:t>
      </w:r>
    </w:p>
    <w:p w:rsidR="00E6729F" w:rsidRDefault="00E6729F" w:rsidP="00287C6C">
      <w:pPr>
        <w:pStyle w:val="ListParagraph"/>
        <w:numPr>
          <w:ilvl w:val="0"/>
          <w:numId w:val="8"/>
        </w:numPr>
      </w:pPr>
      <w:r>
        <w:lastRenderedPageBreak/>
        <w:t>Copy C:\eas\install\core\build\war\conf\eas-gui\eas-gui.properties to C:\Tomcat_da\webapps\eas-servies\WEB-INF\classes.  (No changes are needed in this file.)</w:t>
      </w:r>
    </w:p>
    <w:p w:rsidR="00E6729F" w:rsidRDefault="00E6729F" w:rsidP="00287C6C">
      <w:pPr>
        <w:pStyle w:val="ListParagraph"/>
        <w:numPr>
          <w:ilvl w:val="0"/>
          <w:numId w:val="8"/>
        </w:numPr>
      </w:pPr>
      <w:r>
        <w:t>Stop the Apache Tomcat service.</w:t>
      </w:r>
    </w:p>
    <w:p w:rsidR="00E6729F" w:rsidRDefault="00E6729F" w:rsidP="00287C6C">
      <w:pPr>
        <w:pStyle w:val="ListParagraph"/>
        <w:numPr>
          <w:ilvl w:val="0"/>
          <w:numId w:val="8"/>
        </w:numPr>
      </w:pPr>
      <w:r>
        <w:t>Copy C:\Temp\eas-gui to C:\Tomcat\webapps.</w:t>
      </w:r>
    </w:p>
    <w:p w:rsidR="00A808E6" w:rsidRDefault="00E6729F" w:rsidP="00287C6C">
      <w:pPr>
        <w:pStyle w:val="ListParagraph"/>
        <w:numPr>
          <w:ilvl w:val="0"/>
          <w:numId w:val="8"/>
        </w:numPr>
      </w:pPr>
      <w:r>
        <w:t>Start the Apache Tomcat service</w:t>
      </w:r>
    </w:p>
    <w:p w:rsidR="00A307A8" w:rsidRDefault="00A307A8" w:rsidP="00287C6C">
      <w:pPr>
        <w:pStyle w:val="ListParagraph"/>
        <w:numPr>
          <w:ilvl w:val="0"/>
          <w:numId w:val="8"/>
        </w:numPr>
      </w:pPr>
      <w:r>
        <w:t xml:space="preserve">In a browser window, open </w:t>
      </w:r>
      <w:hyperlink r:id="rId9" w:history="1">
        <w:r w:rsidRPr="00BE2775">
          <w:rPr>
            <w:rStyle w:val="Hyperlink"/>
          </w:rPr>
          <w:t>http://localhost:8080/eas-gui</w:t>
        </w:r>
      </w:hyperlink>
      <w:r>
        <w:t xml:space="preserve">.  You should see a login screen.  Do not attempt to log in yet.  (You will do this later, after you install and configure the audit holding, which also configures the authentication needed for EAS </w:t>
      </w:r>
      <w:proofErr w:type="spellStart"/>
      <w:proofErr w:type="gramStart"/>
      <w:r>
        <w:t>gui</w:t>
      </w:r>
      <w:proofErr w:type="spellEnd"/>
      <w:proofErr w:type="gramEnd"/>
      <w:r>
        <w:t>.)</w:t>
      </w:r>
    </w:p>
    <w:p w:rsidR="00BC357D" w:rsidRDefault="00BC357D" w:rsidP="00BC357D">
      <w:pPr>
        <w:pStyle w:val="ListParagraph"/>
        <w:ind w:left="1080"/>
      </w:pPr>
    </w:p>
    <w:p w:rsidR="00BC357D" w:rsidRDefault="00E6729F" w:rsidP="00287C6C">
      <w:pPr>
        <w:pStyle w:val="ListParagraph"/>
        <w:numPr>
          <w:ilvl w:val="0"/>
          <w:numId w:val="4"/>
        </w:numPr>
        <w:spacing w:after="400"/>
      </w:pPr>
      <w:r>
        <w:t xml:space="preserve">Install the </w:t>
      </w:r>
      <w:proofErr w:type="spellStart"/>
      <w:r>
        <w:t>EAS_Training.dar</w:t>
      </w:r>
      <w:proofErr w:type="spellEnd"/>
      <w:r>
        <w:t xml:space="preserve"> file</w:t>
      </w:r>
    </w:p>
    <w:p w:rsidR="00BC357D" w:rsidRDefault="00BC357D" w:rsidP="00BC357D">
      <w:pPr>
        <w:pStyle w:val="ListParagraph"/>
        <w:spacing w:before="400"/>
        <w:ind w:left="360"/>
      </w:pPr>
      <w:r>
        <w:t xml:space="preserve">Note:  I created the </w:t>
      </w:r>
      <w:proofErr w:type="spellStart"/>
      <w:r>
        <w:t>EAS_Training.dar</w:t>
      </w:r>
      <w:proofErr w:type="spellEnd"/>
      <w:r>
        <w:t xml:space="preserve"> file.  It is NOT supplied by EMC.  It is intended only for this training course.</w:t>
      </w:r>
      <w:r w:rsidR="00661B6C">
        <w:t xml:space="preserve">  (In the Ingestion Configuration lab, we can have students look at the various bits that this DAR installs, which is documented in the Ingestion Configuration lab (Lab 05) in the internal training course.)</w:t>
      </w:r>
    </w:p>
    <w:p w:rsidR="00E6729F" w:rsidRDefault="00E6729F" w:rsidP="00383D26">
      <w:pPr>
        <w:pStyle w:val="ListParagraph"/>
        <w:numPr>
          <w:ilvl w:val="0"/>
          <w:numId w:val="11"/>
        </w:numPr>
      </w:pPr>
      <w:r>
        <w:t>Open the DAR Installer (dardeployer.exe), found in</w:t>
      </w:r>
      <w:r w:rsidR="00383D26">
        <w:t>:</w:t>
      </w:r>
      <w:r>
        <w:t xml:space="preserve"> C:\Documentum\product\7.0\install\composer\ComposerHeadless</w:t>
      </w:r>
    </w:p>
    <w:p w:rsidR="00E6729F" w:rsidRDefault="00E6729F" w:rsidP="00383D26">
      <w:pPr>
        <w:pStyle w:val="ListParagraph"/>
        <w:numPr>
          <w:ilvl w:val="0"/>
          <w:numId w:val="11"/>
        </w:numPr>
      </w:pPr>
      <w:r>
        <w:t xml:space="preserve">In the *DAR field, browse to the </w:t>
      </w:r>
      <w:proofErr w:type="spellStart"/>
      <w:r>
        <w:t>EAS_Training.dar</w:t>
      </w:r>
      <w:proofErr w:type="spellEnd"/>
      <w:r>
        <w:t xml:space="preserve"> file that you downloaded from </w:t>
      </w:r>
      <w:hyperlink r:id="rId10" w:history="1">
        <w:r w:rsidRPr="00780A8A">
          <w:rPr>
            <w:rStyle w:val="Hyperlink"/>
          </w:rPr>
          <w:t>ftp.hostedtraining.com</w:t>
        </w:r>
      </w:hyperlink>
      <w:r>
        <w:t xml:space="preserve"> </w:t>
      </w:r>
    </w:p>
    <w:p w:rsidR="00E6729F" w:rsidRDefault="00E6729F" w:rsidP="00383D26">
      <w:pPr>
        <w:pStyle w:val="ListParagraph"/>
        <w:numPr>
          <w:ilvl w:val="0"/>
          <w:numId w:val="11"/>
        </w:numPr>
      </w:pPr>
      <w:r>
        <w:t xml:space="preserve">In the Docbroker Details panel, click </w:t>
      </w:r>
      <w:proofErr w:type="gramStart"/>
      <w:r>
        <w:t>Connect .</w:t>
      </w:r>
      <w:proofErr w:type="gramEnd"/>
    </w:p>
    <w:p w:rsidR="00E6729F" w:rsidRDefault="00E6729F" w:rsidP="00383D26">
      <w:pPr>
        <w:pStyle w:val="ListParagraph"/>
        <w:numPr>
          <w:ilvl w:val="0"/>
          <w:numId w:val="11"/>
        </w:numPr>
      </w:pPr>
      <w:r>
        <w:t xml:space="preserve">For the Repository Details, use train and </w:t>
      </w:r>
      <w:proofErr w:type="spellStart"/>
      <w:r>
        <w:t>dmadmin</w:t>
      </w:r>
      <w:proofErr w:type="spellEnd"/>
      <w:r>
        <w:t>/training, and then click Install.</w:t>
      </w:r>
    </w:p>
    <w:p w:rsidR="00BC357D" w:rsidRDefault="00BC357D" w:rsidP="00BC357D">
      <w:pPr>
        <w:pStyle w:val="ListParagraph"/>
        <w:ind w:left="360"/>
      </w:pPr>
    </w:p>
    <w:p w:rsidR="00BC357D" w:rsidRDefault="00BC357D" w:rsidP="00287C6C">
      <w:pPr>
        <w:pStyle w:val="ListParagraph"/>
        <w:numPr>
          <w:ilvl w:val="0"/>
          <w:numId w:val="4"/>
        </w:numPr>
      </w:pPr>
      <w:r>
        <w:t>Install the audit (</w:t>
      </w:r>
      <w:r>
        <w:rPr>
          <w:rFonts w:ascii="ArialMT" w:hAnsi="ArialMT" w:cs="ArialMT"/>
          <w:sz w:val="20"/>
          <w:szCs w:val="20"/>
        </w:rPr>
        <w:t>EAS-AUDIT-001</w:t>
      </w:r>
      <w:r>
        <w:t>) holding</w:t>
      </w:r>
      <w:r w:rsidR="00940AB4">
        <w:t xml:space="preserve"> and configure </w:t>
      </w:r>
      <w:proofErr w:type="spellStart"/>
      <w:r w:rsidR="00940AB4">
        <w:t>dmadmin</w:t>
      </w:r>
      <w:proofErr w:type="spellEnd"/>
      <w:r w:rsidR="00940AB4">
        <w:t xml:space="preserve"> to be able to use it (and the EAS user interface)</w:t>
      </w:r>
      <w:r>
        <w:t>:</w:t>
      </w:r>
    </w:p>
    <w:p w:rsidR="00BC357D" w:rsidRDefault="00BC357D" w:rsidP="00383D26">
      <w:pPr>
        <w:pStyle w:val="ListParagraph"/>
        <w:numPr>
          <w:ilvl w:val="0"/>
          <w:numId w:val="9"/>
        </w:numPr>
      </w:pPr>
      <w:r>
        <w:t>Go to C:\eas\install\holdings\EAS-AUDIT-001</w:t>
      </w:r>
    </w:p>
    <w:p w:rsidR="00BC357D" w:rsidRDefault="00BC357D" w:rsidP="00383D26">
      <w:pPr>
        <w:pStyle w:val="ListParagraph"/>
        <w:numPr>
          <w:ilvl w:val="0"/>
          <w:numId w:val="9"/>
        </w:numPr>
      </w:pPr>
      <w:r>
        <w:t xml:space="preserve">Edit </w:t>
      </w:r>
      <w:proofErr w:type="spellStart"/>
      <w:r>
        <w:t>build.properties</w:t>
      </w:r>
      <w:proofErr w:type="spellEnd"/>
      <w:r>
        <w:t>; set DCTM_REPOSITORY to train.  Set the DCTM_USER_PWD to training.</w:t>
      </w:r>
    </w:p>
    <w:p w:rsidR="00BC357D" w:rsidRDefault="00BC357D" w:rsidP="00383D26">
      <w:pPr>
        <w:pStyle w:val="ListParagraph"/>
        <w:numPr>
          <w:ilvl w:val="0"/>
          <w:numId w:val="9"/>
        </w:numPr>
      </w:pPr>
      <w:r>
        <w:t>Open a comman</w:t>
      </w:r>
      <w:r w:rsidR="00A307A8">
        <w:t>d prompt window and execute this to install the holding</w:t>
      </w:r>
    </w:p>
    <w:p w:rsidR="00A307A8" w:rsidRDefault="00A307A8" w:rsidP="00A307A8">
      <w:pPr>
        <w:pStyle w:val="ListParagraph"/>
        <w:ind w:left="1440"/>
      </w:pPr>
      <w:proofErr w:type="gramStart"/>
      <w:r>
        <w:t>cd</w:t>
      </w:r>
      <w:proofErr w:type="gramEnd"/>
      <w:r>
        <w:t xml:space="preserve"> c:\eas\install\holdings\EAS-AUDIT-001</w:t>
      </w:r>
    </w:p>
    <w:p w:rsidR="00A307A8" w:rsidRDefault="00A307A8" w:rsidP="00A307A8">
      <w:pPr>
        <w:pStyle w:val="ListParagraph"/>
        <w:ind w:left="1440"/>
      </w:pPr>
      <w:proofErr w:type="gramStart"/>
      <w:r>
        <w:t>ant</w:t>
      </w:r>
      <w:proofErr w:type="gramEnd"/>
    </w:p>
    <w:p w:rsidR="00A307A8" w:rsidRDefault="00A307A8" w:rsidP="00383D26">
      <w:pPr>
        <w:pStyle w:val="ListParagraph"/>
        <w:numPr>
          <w:ilvl w:val="0"/>
          <w:numId w:val="9"/>
        </w:numPr>
      </w:pPr>
      <w:r>
        <w:t xml:space="preserve">Open DA and add the </w:t>
      </w:r>
      <w:proofErr w:type="spellStart"/>
      <w:r>
        <w:t>dmadmin</w:t>
      </w:r>
      <w:proofErr w:type="spellEnd"/>
      <w:r>
        <w:t xml:space="preserve"> user to the eas-audit-001 role.</w:t>
      </w:r>
    </w:p>
    <w:p w:rsidR="00A307A8" w:rsidRDefault="00A307A8" w:rsidP="00383D26">
      <w:pPr>
        <w:pStyle w:val="ListParagraph"/>
        <w:numPr>
          <w:ilvl w:val="0"/>
          <w:numId w:val="9"/>
        </w:numPr>
      </w:pPr>
      <w:r>
        <w:t>After installing the holding, make sure you can log into the EAS user interface and see the audit search forms</w:t>
      </w:r>
      <w:r w:rsidR="00940AB4">
        <w:t xml:space="preserve"> (“EAS System Forms”)</w:t>
      </w:r>
      <w:r>
        <w:t xml:space="preserve">.  </w:t>
      </w:r>
    </w:p>
    <w:p w:rsidR="00A307A8" w:rsidRDefault="00A307A8" w:rsidP="00383D26">
      <w:pPr>
        <w:pStyle w:val="ListParagraph"/>
        <w:numPr>
          <w:ilvl w:val="0"/>
          <w:numId w:val="10"/>
        </w:numPr>
      </w:pPr>
      <w:r>
        <w:t xml:space="preserve">In a browser window, go to </w:t>
      </w:r>
      <w:hyperlink r:id="rId11" w:history="1">
        <w:r w:rsidRPr="00BE2775">
          <w:rPr>
            <w:rStyle w:val="Hyperlink"/>
          </w:rPr>
          <w:t>http://localhost:8080/eas-gui</w:t>
        </w:r>
      </w:hyperlink>
      <w:r>
        <w:t xml:space="preserve">.  </w:t>
      </w:r>
    </w:p>
    <w:p w:rsidR="00A307A8" w:rsidRDefault="00A307A8" w:rsidP="00383D26">
      <w:pPr>
        <w:pStyle w:val="ListParagraph"/>
        <w:numPr>
          <w:ilvl w:val="0"/>
          <w:numId w:val="10"/>
        </w:numPr>
      </w:pPr>
      <w:r>
        <w:t xml:space="preserve">Log in as user </w:t>
      </w:r>
      <w:proofErr w:type="spellStart"/>
      <w:r>
        <w:t>dmadmin</w:t>
      </w:r>
      <w:proofErr w:type="spellEnd"/>
      <w:r>
        <w:t>/training.   You should see this:</w:t>
      </w:r>
    </w:p>
    <w:p w:rsidR="00BC357D" w:rsidRDefault="00BC357D" w:rsidP="00BC357D">
      <w:pPr>
        <w:pStyle w:val="ListParagraph"/>
        <w:ind w:left="360"/>
      </w:pPr>
    </w:p>
    <w:p w:rsidR="00A307A8" w:rsidRDefault="00940AB4" w:rsidP="00BC357D">
      <w:pPr>
        <w:pStyle w:val="ListParagraph"/>
        <w:ind w:left="360"/>
      </w:pPr>
      <w:r>
        <w:rPr>
          <w:noProof/>
        </w:rPr>
        <w:lastRenderedPageBreak/>
        <mc:AlternateContent>
          <mc:Choice Requires="wps">
            <w:drawing>
              <wp:anchor distT="0" distB="0" distL="114300" distR="114300" simplePos="0" relativeHeight="251660288" behindDoc="0" locked="0" layoutInCell="1" allowOverlap="1">
                <wp:simplePos x="0" y="0"/>
                <wp:positionH relativeFrom="column">
                  <wp:posOffset>7950</wp:posOffset>
                </wp:positionH>
                <wp:positionV relativeFrom="paragraph">
                  <wp:posOffset>429370</wp:posOffset>
                </wp:positionV>
                <wp:extent cx="1749287" cy="779228"/>
                <wp:effectExtent l="19050" t="19050" r="22860" b="20955"/>
                <wp:wrapNone/>
                <wp:docPr id="3" name="Oval 3"/>
                <wp:cNvGraphicFramePr/>
                <a:graphic xmlns:a="http://schemas.openxmlformats.org/drawingml/2006/main">
                  <a:graphicData uri="http://schemas.microsoft.com/office/word/2010/wordprocessingShape">
                    <wps:wsp>
                      <wps:cNvSpPr/>
                      <wps:spPr>
                        <a:xfrm>
                          <a:off x="0" y="0"/>
                          <a:ext cx="1749287" cy="779228"/>
                        </a:xfrm>
                        <a:prstGeom prst="ellipse">
                          <a:avLst/>
                        </a:prstGeom>
                        <a:noFill/>
                        <a:ln w="317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3" o:spid="_x0000_s1026" style="position:absolute;margin-left:.65pt;margin-top:33.8pt;width:137.75pt;height:61.3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" filled="f" strokecolor="red" strokeweight="2.5pt"/>
            </w:pict>
          </mc:Fallback>
        </mc:AlternateContent>
      </w:r>
      <w:r>
        <w:rPr>
          <w:noProof/>
        </w:rPr>
        <w:drawing>
          <wp:inline distT="0" distB="0" distL="0" distR="0" wp14:anchorId="1BA0CF46" wp14:editId="50E68288">
            <wp:extent cx="5943600" cy="2912745"/>
            <wp:effectExtent l="19050" t="19050" r="19050" b="209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912745"/>
                    </a:xfrm>
                    <a:prstGeom prst="rect">
                      <a:avLst/>
                    </a:prstGeom>
                    <a:ln w="6350">
                      <a:solidFill>
                        <a:schemeClr val="tx1"/>
                      </a:solidFill>
                    </a:ln>
                  </pic:spPr>
                </pic:pic>
              </a:graphicData>
            </a:graphic>
          </wp:inline>
        </w:drawing>
      </w:r>
    </w:p>
    <w:p w:rsidR="007952EC" w:rsidRDefault="00940AB4" w:rsidP="00200DAC">
      <w:pPr>
        <w:pStyle w:val="ListParagraph"/>
      </w:pPr>
      <w:r>
        <w:t xml:space="preserve"> </w:t>
      </w:r>
    </w:p>
    <w:p w:rsidR="00852421" w:rsidRDefault="00852421" w:rsidP="00731154"/>
    <w:p w:rsidR="00FE46AE" w:rsidRDefault="00122853"/>
    <w:sectPr w:rsidR="00FE46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279D9"/>
    <w:multiLevelType w:val="hybridMultilevel"/>
    <w:tmpl w:val="B958E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FC70A6"/>
    <w:multiLevelType w:val="hybridMultilevel"/>
    <w:tmpl w:val="F1784B8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0552EE"/>
    <w:multiLevelType w:val="hybridMultilevel"/>
    <w:tmpl w:val="F1784B8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F7D65AB"/>
    <w:multiLevelType w:val="hybridMultilevel"/>
    <w:tmpl w:val="D22EBB60"/>
    <w:lvl w:ilvl="0" w:tplc="0409000F">
      <w:start w:val="1"/>
      <w:numFmt w:val="decimal"/>
      <w:lvlText w:val="%1."/>
      <w:lvlJc w:val="left"/>
      <w:pPr>
        <w:ind w:left="360" w:hanging="360"/>
      </w:pPr>
    </w:lvl>
    <w:lvl w:ilvl="1" w:tplc="04090019">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343733C"/>
    <w:multiLevelType w:val="hybridMultilevel"/>
    <w:tmpl w:val="23C467A2"/>
    <w:lvl w:ilvl="0" w:tplc="3E5EE9CE">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61917DF"/>
    <w:multiLevelType w:val="hybridMultilevel"/>
    <w:tmpl w:val="F1784B8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8B82455"/>
    <w:multiLevelType w:val="hybridMultilevel"/>
    <w:tmpl w:val="F1784B8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F885173"/>
    <w:multiLevelType w:val="hybridMultilevel"/>
    <w:tmpl w:val="F1784B8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0510661"/>
    <w:multiLevelType w:val="hybridMultilevel"/>
    <w:tmpl w:val="F1784B8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55E0974"/>
    <w:multiLevelType w:val="hybridMultilevel"/>
    <w:tmpl w:val="B958FC74"/>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0">
    <w:nsid w:val="784677DB"/>
    <w:multiLevelType w:val="hybridMultilevel"/>
    <w:tmpl w:val="B98CB9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0"/>
  </w:num>
  <w:num w:numId="4">
    <w:abstractNumId w:val="4"/>
  </w:num>
  <w:num w:numId="5">
    <w:abstractNumId w:val="5"/>
  </w:num>
  <w:num w:numId="6">
    <w:abstractNumId w:val="2"/>
  </w:num>
  <w:num w:numId="7">
    <w:abstractNumId w:val="1"/>
  </w:num>
  <w:num w:numId="8">
    <w:abstractNumId w:val="6"/>
  </w:num>
  <w:num w:numId="9">
    <w:abstractNumId w:val="8"/>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154"/>
    <w:rsid w:val="00092C5D"/>
    <w:rsid w:val="00122853"/>
    <w:rsid w:val="00164604"/>
    <w:rsid w:val="001B7F67"/>
    <w:rsid w:val="001D12F5"/>
    <w:rsid w:val="00200DAC"/>
    <w:rsid w:val="002562B5"/>
    <w:rsid w:val="00287C6C"/>
    <w:rsid w:val="002F0BA1"/>
    <w:rsid w:val="003159DC"/>
    <w:rsid w:val="00383D26"/>
    <w:rsid w:val="004803E1"/>
    <w:rsid w:val="0048458F"/>
    <w:rsid w:val="004D3E78"/>
    <w:rsid w:val="00661B6C"/>
    <w:rsid w:val="006A5C06"/>
    <w:rsid w:val="006D5743"/>
    <w:rsid w:val="007119AA"/>
    <w:rsid w:val="00731154"/>
    <w:rsid w:val="007313AC"/>
    <w:rsid w:val="007340A1"/>
    <w:rsid w:val="007952EC"/>
    <w:rsid w:val="00852421"/>
    <w:rsid w:val="00931D9D"/>
    <w:rsid w:val="00940AB4"/>
    <w:rsid w:val="0094328D"/>
    <w:rsid w:val="00954BBF"/>
    <w:rsid w:val="009A2B8D"/>
    <w:rsid w:val="00A307A8"/>
    <w:rsid w:val="00A3760C"/>
    <w:rsid w:val="00A808E6"/>
    <w:rsid w:val="00A83454"/>
    <w:rsid w:val="00BA66F4"/>
    <w:rsid w:val="00BB59F0"/>
    <w:rsid w:val="00BC357D"/>
    <w:rsid w:val="00BE30AB"/>
    <w:rsid w:val="00C1548D"/>
    <w:rsid w:val="00C66D6E"/>
    <w:rsid w:val="00C67C37"/>
    <w:rsid w:val="00CF5FEA"/>
    <w:rsid w:val="00E10473"/>
    <w:rsid w:val="00E540FB"/>
    <w:rsid w:val="00E6729F"/>
    <w:rsid w:val="00FA0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154"/>
    <w:pPr>
      <w:ind w:left="720"/>
      <w:contextualSpacing/>
    </w:pPr>
  </w:style>
  <w:style w:type="paragraph" w:styleId="BalloonText">
    <w:name w:val="Balloon Text"/>
    <w:basedOn w:val="Normal"/>
    <w:link w:val="BalloonTextChar"/>
    <w:uiPriority w:val="99"/>
    <w:semiHidden/>
    <w:unhideWhenUsed/>
    <w:rsid w:val="008524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2421"/>
    <w:rPr>
      <w:rFonts w:ascii="Tahoma" w:hAnsi="Tahoma" w:cs="Tahoma"/>
      <w:sz w:val="16"/>
      <w:szCs w:val="16"/>
    </w:rPr>
  </w:style>
  <w:style w:type="character" w:styleId="Hyperlink">
    <w:name w:val="Hyperlink"/>
    <w:basedOn w:val="DefaultParagraphFont"/>
    <w:uiPriority w:val="99"/>
    <w:unhideWhenUsed/>
    <w:rsid w:val="00BE30A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154"/>
    <w:pPr>
      <w:ind w:left="720"/>
      <w:contextualSpacing/>
    </w:pPr>
  </w:style>
  <w:style w:type="paragraph" w:styleId="BalloonText">
    <w:name w:val="Balloon Text"/>
    <w:basedOn w:val="Normal"/>
    <w:link w:val="BalloonTextChar"/>
    <w:uiPriority w:val="99"/>
    <w:semiHidden/>
    <w:unhideWhenUsed/>
    <w:rsid w:val="008524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2421"/>
    <w:rPr>
      <w:rFonts w:ascii="Tahoma" w:hAnsi="Tahoma" w:cs="Tahoma"/>
      <w:sz w:val="16"/>
      <w:szCs w:val="16"/>
    </w:rPr>
  </w:style>
  <w:style w:type="character" w:styleId="Hyperlink">
    <w:name w:val="Hyperlink"/>
    <w:basedOn w:val="DefaultParagraphFont"/>
    <w:uiPriority w:val="99"/>
    <w:unhideWhenUsed/>
    <w:rsid w:val="00BE30A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tp://ftp.hostedtraining.com" TargetMode="External"/><Relationship Id="rId11" Type="http://schemas.openxmlformats.org/officeDocument/2006/relationships/hyperlink" Target="http://localhost:8080/eas-gui" TargetMode="External"/><Relationship Id="rId5" Type="http://schemas.openxmlformats.org/officeDocument/2006/relationships/webSettings" Target="webSettings.xml"/><Relationship Id="rId10" Type="http://schemas.openxmlformats.org/officeDocument/2006/relationships/hyperlink" Target="ftp://ftp.hostedtraining.com" TargetMode="External"/><Relationship Id="rId4" Type="http://schemas.openxmlformats.org/officeDocument/2006/relationships/settings" Target="settings.xml"/><Relationship Id="rId9" Type="http://schemas.openxmlformats.org/officeDocument/2006/relationships/hyperlink" Target="http://localhost:8080/eas-gu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1086</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7263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EMC</dc:creator>
  <cp:lastModifiedBy>EMC</cp:lastModifiedBy>
  <cp:revision>2</cp:revision>
  <dcterms:created xsi:type="dcterms:W3CDTF">2014-02-13T18:09:00Z</dcterms:created>
  <dcterms:modified xsi:type="dcterms:W3CDTF">2014-02-13T18:09:00Z</dcterms:modified>
</cp:coreProperties>
</file>