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FF4E7" w14:textId="77777777" w:rsidR="004B3F04" w:rsidRDefault="0064232E" w:rsidP="00B5016D">
      <w:pPr>
        <w:pBdr>
          <w:bottom w:val="single" w:sz="4" w:space="0" w:color="auto"/>
        </w:pBdr>
        <w:outlineLvl w:val="0"/>
        <w:rPr>
          <w:rFonts w:asciiTheme="minorHAnsi" w:hAnsiTheme="minorHAnsi" w:cstheme="minorHAnsi"/>
          <w:sz w:val="28"/>
          <w:szCs w:val="28"/>
          <w:lang w:val="fr-FR"/>
        </w:rPr>
      </w:pPr>
      <w:r w:rsidRPr="00D70466">
        <w:rPr>
          <w:rFonts w:asciiTheme="minorHAnsi" w:hAnsiTheme="minorHAnsi" w:cstheme="minorHAnsi"/>
          <w:b/>
          <w:sz w:val="28"/>
          <w:szCs w:val="28"/>
          <w:lang w:val="fr-FR"/>
        </w:rPr>
        <w:t>Boobalan Sellappan</w:t>
      </w:r>
    </w:p>
    <w:p w14:paraId="67F33C20" w14:textId="77777777" w:rsidR="001C1EEB" w:rsidRPr="001C1EEB" w:rsidRDefault="0064232E" w:rsidP="00B5016D">
      <w:pPr>
        <w:pBdr>
          <w:bottom w:val="single" w:sz="4" w:space="0" w:color="auto"/>
        </w:pBdr>
        <w:outlineLvl w:val="0"/>
        <w:rPr>
          <w:rFonts w:asciiTheme="minorHAnsi" w:hAnsiTheme="minorHAnsi" w:cstheme="minorHAnsi"/>
          <w:i/>
          <w:lang w:val="fr-FR"/>
        </w:rPr>
      </w:pPr>
      <w:r w:rsidRPr="001C1EEB">
        <w:rPr>
          <w:rFonts w:asciiTheme="minorHAnsi" w:hAnsiTheme="minorHAnsi" w:cstheme="minorHAnsi"/>
          <w:i/>
          <w:lang w:val="fr-FR"/>
        </w:rPr>
        <w:t>.Net Developer</w:t>
      </w:r>
      <w:r w:rsidR="00441983">
        <w:rPr>
          <w:rFonts w:asciiTheme="minorHAnsi" w:hAnsiTheme="minorHAnsi" w:cstheme="minorHAnsi"/>
          <w:i/>
          <w:lang w:val="fr-FR"/>
        </w:rPr>
        <w:t xml:space="preserve"> (Full stack)</w:t>
      </w:r>
    </w:p>
    <w:p w14:paraId="79567B5A" w14:textId="77777777" w:rsidR="004B3F04" w:rsidRDefault="0064232E" w:rsidP="00B5016D">
      <w:pPr>
        <w:pBdr>
          <w:bottom w:val="single" w:sz="4" w:space="0" w:color="auto"/>
        </w:pBdr>
        <w:outlineLvl w:val="0"/>
        <w:rPr>
          <w:rStyle w:val="Hyperlink"/>
          <w:rFonts w:asciiTheme="minorHAnsi" w:hAnsiTheme="minorHAnsi" w:cstheme="minorHAnsi"/>
          <w:sz w:val="20"/>
          <w:szCs w:val="20"/>
        </w:rPr>
      </w:pPr>
      <w:r w:rsidRPr="00D70466">
        <w:rPr>
          <w:rFonts w:asciiTheme="minorHAnsi" w:hAnsiTheme="minorHAnsi" w:cstheme="minorHAnsi"/>
          <w:b/>
          <w:sz w:val="20"/>
          <w:szCs w:val="20"/>
        </w:rPr>
        <w:t>Phone</w:t>
      </w:r>
      <w:r>
        <w:rPr>
          <w:rFonts w:asciiTheme="minorHAnsi" w:hAnsiTheme="minorHAnsi" w:cstheme="minorHAnsi"/>
          <w:sz w:val="20"/>
          <w:szCs w:val="20"/>
        </w:rPr>
        <w:t>:</w:t>
      </w:r>
      <w:r w:rsidR="00D00AA1" w:rsidRPr="00D70466">
        <w:rPr>
          <w:rFonts w:asciiTheme="minorHAnsi" w:hAnsiTheme="minorHAnsi" w:cstheme="minorHAnsi"/>
          <w:sz w:val="20"/>
          <w:szCs w:val="20"/>
        </w:rPr>
        <w:t xml:space="preserve"> </w:t>
      </w:r>
      <w:r w:rsidR="001F5668">
        <w:rPr>
          <w:rFonts w:asciiTheme="minorHAnsi" w:hAnsiTheme="minorHAnsi" w:cstheme="minorHAnsi"/>
          <w:sz w:val="20"/>
          <w:szCs w:val="20"/>
        </w:rPr>
        <w:t>(+91)98430-52670</w:t>
      </w:r>
      <w:r w:rsidR="000803D0" w:rsidRPr="00D7046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bookmarkStart w:id="0" w:name="_GoBack"/>
      <w:bookmarkEnd w:id="0"/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="000803D0" w:rsidRPr="00D70466">
        <w:rPr>
          <w:rFonts w:asciiTheme="minorHAnsi" w:hAnsiTheme="minorHAnsi" w:cstheme="minorHAnsi"/>
          <w:b/>
          <w:sz w:val="20"/>
          <w:szCs w:val="20"/>
        </w:rPr>
        <w:t>Email</w:t>
      </w:r>
      <w:r w:rsidR="000803D0" w:rsidRPr="00D70466">
        <w:rPr>
          <w:rFonts w:asciiTheme="minorHAnsi" w:hAnsiTheme="minorHAnsi" w:cstheme="minorHAnsi"/>
          <w:sz w:val="20"/>
          <w:szCs w:val="20"/>
        </w:rPr>
        <w:t xml:space="preserve">: </w:t>
      </w:r>
      <w:hyperlink r:id="rId8" w:history="1">
        <w:r w:rsidR="000803D0" w:rsidRPr="00D70466">
          <w:rPr>
            <w:rStyle w:val="Hyperlink"/>
            <w:rFonts w:asciiTheme="minorHAnsi" w:hAnsiTheme="minorHAnsi" w:cstheme="minorHAnsi"/>
            <w:sz w:val="20"/>
            <w:szCs w:val="20"/>
          </w:rPr>
          <w:t>toboobalan@gmail.com</w:t>
        </w:r>
      </w:hyperlink>
    </w:p>
    <w:p w14:paraId="05C722D6" w14:textId="77777777" w:rsidR="00B5016D" w:rsidRPr="00D70466" w:rsidRDefault="00B5016D" w:rsidP="00B5016D">
      <w:pPr>
        <w:pBdr>
          <w:bottom w:val="single" w:sz="4" w:space="0" w:color="auto"/>
        </w:pBdr>
        <w:outlineLvl w:val="0"/>
        <w:rPr>
          <w:rFonts w:asciiTheme="minorHAnsi" w:hAnsiTheme="minorHAnsi" w:cstheme="minorHAnsi"/>
          <w:sz w:val="20"/>
          <w:szCs w:val="20"/>
        </w:rPr>
      </w:pPr>
    </w:p>
    <w:p w14:paraId="43901806" w14:textId="77777777" w:rsidR="00A16E38" w:rsidRPr="00D70466" w:rsidRDefault="0064232E" w:rsidP="00B5016D">
      <w:pPr>
        <w:pBdr>
          <w:top w:val="single" w:sz="8" w:space="1" w:color="auto"/>
        </w:pBdr>
        <w:outlineLvl w:val="0"/>
        <w:rPr>
          <w:rFonts w:asciiTheme="minorHAnsi" w:hAnsiTheme="minorHAnsi" w:cstheme="minorHAnsi"/>
          <w:b/>
          <w:i/>
          <w:sz w:val="20"/>
          <w:szCs w:val="20"/>
        </w:rPr>
      </w:pPr>
      <w:r w:rsidRPr="00D70466">
        <w:rPr>
          <w:rFonts w:asciiTheme="minorHAnsi" w:hAnsiTheme="minorHAnsi" w:cstheme="minorHAnsi"/>
          <w:b/>
          <w:i/>
          <w:sz w:val="20"/>
          <w:szCs w:val="20"/>
        </w:rPr>
        <w:t xml:space="preserve">Professional </w:t>
      </w:r>
      <w:r w:rsidR="00546FB5" w:rsidRPr="00D70466">
        <w:rPr>
          <w:rFonts w:asciiTheme="minorHAnsi" w:hAnsiTheme="minorHAnsi" w:cstheme="minorHAnsi"/>
          <w:b/>
          <w:i/>
          <w:sz w:val="20"/>
          <w:szCs w:val="20"/>
        </w:rPr>
        <w:t>Summary</w:t>
      </w:r>
    </w:p>
    <w:p w14:paraId="09F6856F" w14:textId="77777777" w:rsidR="007318A5" w:rsidRPr="00D70466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Having 8</w:t>
      </w:r>
      <w:r w:rsidRPr="00D70466">
        <w:rPr>
          <w:rFonts w:asciiTheme="minorHAnsi" w:hAnsiTheme="minorHAnsi" w:cstheme="minorHAnsi"/>
          <w:sz w:val="20"/>
          <w:szCs w:val="20"/>
        </w:rPr>
        <w:t xml:space="preserve"> Years of experience in analysis, design and development of web applications and web services in Microsoft Visual Studio .Net IDE using ASP.Net, C#.Net, VB.Net, ADO.Net and SQL Server.</w:t>
      </w:r>
    </w:p>
    <w:p w14:paraId="5169B257" w14:textId="77777777" w:rsidR="007318A5" w:rsidRPr="00D70466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D70466">
        <w:rPr>
          <w:rFonts w:asciiTheme="minorHAnsi" w:hAnsiTheme="minorHAnsi" w:cstheme="minorHAnsi"/>
          <w:sz w:val="20"/>
          <w:szCs w:val="20"/>
        </w:rPr>
        <w:t>Extensive experience in Database design, T-SQL, stored procedures, func</w:t>
      </w:r>
      <w:r w:rsidRPr="00D70466">
        <w:rPr>
          <w:rFonts w:asciiTheme="minorHAnsi" w:hAnsiTheme="minorHAnsi" w:cstheme="minorHAnsi"/>
          <w:sz w:val="20"/>
          <w:szCs w:val="20"/>
        </w:rPr>
        <w:t>tions, views, triggers and cursor in Microsoft SQL Server.</w:t>
      </w:r>
    </w:p>
    <w:p w14:paraId="5EEB843A" w14:textId="77777777" w:rsidR="00B5016D" w:rsidRPr="00D70466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Extensive k</w:t>
      </w:r>
      <w:r w:rsidRPr="00D70466">
        <w:rPr>
          <w:rFonts w:asciiTheme="minorHAnsi" w:hAnsiTheme="minorHAnsi" w:cstheme="minorHAnsi"/>
          <w:sz w:val="20"/>
          <w:szCs w:val="20"/>
        </w:rPr>
        <w:t>nowledge in Project Life Cycle Development including requirement analysis, design, development, testing and support.</w:t>
      </w:r>
    </w:p>
    <w:p w14:paraId="0C3C8FFF" w14:textId="77777777" w:rsidR="007318A5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D70466">
        <w:rPr>
          <w:rFonts w:asciiTheme="minorHAnsi" w:hAnsiTheme="minorHAnsi" w:cstheme="minorHAnsi"/>
          <w:sz w:val="20"/>
          <w:szCs w:val="20"/>
        </w:rPr>
        <w:t xml:space="preserve">Very good experience in SQL Server Reporting Services (SSRS) and SQL </w:t>
      </w:r>
      <w:r w:rsidRPr="00D70466">
        <w:rPr>
          <w:rFonts w:asciiTheme="minorHAnsi" w:hAnsiTheme="minorHAnsi" w:cstheme="minorHAnsi"/>
          <w:sz w:val="20"/>
          <w:szCs w:val="20"/>
        </w:rPr>
        <w:t>Server Integration Services (SSIS).</w:t>
      </w:r>
    </w:p>
    <w:p w14:paraId="0A6CE4D5" w14:textId="77777777" w:rsidR="00B5016D" w:rsidRPr="00D70466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Strong in SQL query tuning and complex stored procedures</w:t>
      </w:r>
    </w:p>
    <w:p w14:paraId="0E9385E4" w14:textId="77777777" w:rsidR="007318A5" w:rsidRPr="00D70466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D70466">
        <w:rPr>
          <w:rFonts w:asciiTheme="minorHAnsi" w:hAnsiTheme="minorHAnsi" w:cstheme="minorHAnsi"/>
          <w:sz w:val="20"/>
          <w:szCs w:val="20"/>
        </w:rPr>
        <w:t>Good in Database programming with ADO.NET (MS SQL Server, DB2).</w:t>
      </w:r>
    </w:p>
    <w:p w14:paraId="4C842C62" w14:textId="77777777" w:rsidR="007318A5" w:rsidRPr="00D70466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D70466">
        <w:rPr>
          <w:rFonts w:asciiTheme="minorHAnsi" w:hAnsiTheme="minorHAnsi" w:cstheme="minorHAnsi"/>
          <w:sz w:val="20"/>
          <w:szCs w:val="20"/>
        </w:rPr>
        <w:t>Proficient in Object Oriented Programming (OOPS), Web Services, Web API, XML, CSS, HTML, AJAX, Java</w:t>
      </w:r>
      <w:r w:rsidRPr="00D70466">
        <w:rPr>
          <w:rFonts w:asciiTheme="minorHAnsi" w:hAnsiTheme="minorHAnsi" w:cstheme="minorHAnsi"/>
          <w:sz w:val="20"/>
          <w:szCs w:val="20"/>
        </w:rPr>
        <w:t>Script and JQuery</w:t>
      </w:r>
      <w:r w:rsidR="00051466" w:rsidRPr="00D70466">
        <w:rPr>
          <w:rFonts w:asciiTheme="minorHAnsi" w:hAnsiTheme="minorHAnsi" w:cstheme="minorHAnsi"/>
          <w:sz w:val="20"/>
          <w:szCs w:val="20"/>
        </w:rPr>
        <w:t>.</w:t>
      </w:r>
    </w:p>
    <w:p w14:paraId="05A77A0E" w14:textId="77777777" w:rsidR="007318A5" w:rsidRPr="00D70466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D70466">
        <w:rPr>
          <w:rFonts w:asciiTheme="minorHAnsi" w:hAnsiTheme="minorHAnsi" w:cstheme="minorHAnsi"/>
          <w:sz w:val="20"/>
          <w:szCs w:val="20"/>
        </w:rPr>
        <w:t>Knowledge in HTML5, CSS3 and Bootstrap</w:t>
      </w:r>
      <w:r w:rsidR="00051466" w:rsidRPr="00D70466">
        <w:rPr>
          <w:rFonts w:asciiTheme="minorHAnsi" w:hAnsiTheme="minorHAnsi" w:cstheme="minorHAnsi"/>
          <w:sz w:val="20"/>
          <w:szCs w:val="20"/>
        </w:rPr>
        <w:t>.</w:t>
      </w:r>
    </w:p>
    <w:p w14:paraId="05022562" w14:textId="77777777" w:rsidR="007318A5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D70466">
        <w:rPr>
          <w:rFonts w:asciiTheme="minorHAnsi" w:hAnsiTheme="minorHAnsi" w:cstheme="minorHAnsi"/>
          <w:sz w:val="20"/>
          <w:szCs w:val="20"/>
        </w:rPr>
        <w:t>Working knowledge of source control systems (VSS, TFS)</w:t>
      </w:r>
      <w:r w:rsidR="00051466" w:rsidRPr="00D70466">
        <w:rPr>
          <w:rFonts w:asciiTheme="minorHAnsi" w:hAnsiTheme="minorHAnsi" w:cstheme="minorHAnsi"/>
          <w:sz w:val="20"/>
          <w:szCs w:val="20"/>
        </w:rPr>
        <w:t>.</w:t>
      </w:r>
    </w:p>
    <w:p w14:paraId="3E60E037" w14:textId="77777777" w:rsidR="00B5016D" w:rsidRPr="00D70466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Involved in UAT/production deployment</w:t>
      </w:r>
    </w:p>
    <w:p w14:paraId="25867FFD" w14:textId="77777777" w:rsidR="007318A5" w:rsidRPr="00D70466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D70466">
        <w:rPr>
          <w:rFonts w:asciiTheme="minorHAnsi" w:hAnsiTheme="minorHAnsi" w:cstheme="minorHAnsi"/>
          <w:sz w:val="20"/>
          <w:szCs w:val="20"/>
        </w:rPr>
        <w:t>A strong team player having excellent communication, presentation and organizing abilities with adequat</w:t>
      </w:r>
      <w:r w:rsidRPr="00D70466">
        <w:rPr>
          <w:rFonts w:asciiTheme="minorHAnsi" w:hAnsiTheme="minorHAnsi" w:cstheme="minorHAnsi"/>
          <w:sz w:val="20"/>
          <w:szCs w:val="20"/>
        </w:rPr>
        <w:t>e leadership skills.</w:t>
      </w:r>
    </w:p>
    <w:p w14:paraId="33E8D6DE" w14:textId="77777777" w:rsidR="00E052EC" w:rsidRPr="00D70466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D70466">
        <w:rPr>
          <w:rFonts w:asciiTheme="minorHAnsi" w:hAnsiTheme="minorHAnsi" w:cstheme="minorHAnsi"/>
          <w:sz w:val="20"/>
          <w:szCs w:val="20"/>
        </w:rPr>
        <w:t>Effective in working</w:t>
      </w:r>
      <w:r w:rsidR="00BE4952">
        <w:rPr>
          <w:rFonts w:asciiTheme="minorHAnsi" w:hAnsiTheme="minorHAnsi" w:cstheme="minorHAnsi"/>
          <w:sz w:val="20"/>
          <w:szCs w:val="20"/>
        </w:rPr>
        <w:t xml:space="preserve"> independently and collaboratively</w:t>
      </w:r>
      <w:r w:rsidRPr="00D70466">
        <w:rPr>
          <w:rFonts w:asciiTheme="minorHAnsi" w:hAnsiTheme="minorHAnsi" w:cstheme="minorHAnsi"/>
          <w:sz w:val="20"/>
          <w:szCs w:val="20"/>
        </w:rPr>
        <w:t xml:space="preserve"> </w:t>
      </w:r>
      <w:r w:rsidR="00BE4952">
        <w:rPr>
          <w:rFonts w:asciiTheme="minorHAnsi" w:hAnsiTheme="minorHAnsi" w:cstheme="minorHAnsi"/>
          <w:sz w:val="20"/>
          <w:szCs w:val="20"/>
        </w:rPr>
        <w:t>with</w:t>
      </w:r>
      <w:r w:rsidRPr="00D70466">
        <w:rPr>
          <w:rFonts w:asciiTheme="minorHAnsi" w:hAnsiTheme="minorHAnsi" w:cstheme="minorHAnsi"/>
          <w:sz w:val="20"/>
          <w:szCs w:val="20"/>
        </w:rPr>
        <w:t xml:space="preserve">in </w:t>
      </w:r>
      <w:r w:rsidR="00BE4952">
        <w:rPr>
          <w:rFonts w:asciiTheme="minorHAnsi" w:hAnsiTheme="minorHAnsi" w:cstheme="minorHAnsi"/>
          <w:sz w:val="20"/>
          <w:szCs w:val="20"/>
        </w:rPr>
        <w:t xml:space="preserve">multiple </w:t>
      </w:r>
      <w:r w:rsidRPr="00D70466">
        <w:rPr>
          <w:rFonts w:asciiTheme="minorHAnsi" w:hAnsiTheme="minorHAnsi" w:cstheme="minorHAnsi"/>
          <w:sz w:val="20"/>
          <w:szCs w:val="20"/>
        </w:rPr>
        <w:t>teams.</w:t>
      </w:r>
    </w:p>
    <w:p w14:paraId="0687C0D8" w14:textId="77777777" w:rsidR="00E052EC" w:rsidRPr="00D70466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D70466">
        <w:rPr>
          <w:rFonts w:asciiTheme="minorHAnsi" w:hAnsiTheme="minorHAnsi" w:cstheme="minorHAnsi"/>
          <w:sz w:val="20"/>
          <w:szCs w:val="20"/>
        </w:rPr>
        <w:t xml:space="preserve">Experience in handling clients in terms of </w:t>
      </w:r>
      <w:r w:rsidR="00082F71" w:rsidRPr="00D70466">
        <w:rPr>
          <w:rFonts w:asciiTheme="minorHAnsi" w:hAnsiTheme="minorHAnsi" w:cstheme="minorHAnsi"/>
          <w:sz w:val="20"/>
          <w:szCs w:val="20"/>
        </w:rPr>
        <w:t xml:space="preserve">gathering </w:t>
      </w:r>
      <w:r w:rsidRPr="00D70466">
        <w:rPr>
          <w:rFonts w:asciiTheme="minorHAnsi" w:hAnsiTheme="minorHAnsi" w:cstheme="minorHAnsi"/>
          <w:sz w:val="20"/>
          <w:szCs w:val="20"/>
        </w:rPr>
        <w:t xml:space="preserve">requirement and update the project status. </w:t>
      </w:r>
    </w:p>
    <w:p w14:paraId="20FDC8CE" w14:textId="77777777" w:rsidR="00CB1875" w:rsidRPr="00D70466" w:rsidRDefault="0064232E" w:rsidP="00B5016D">
      <w:pPr>
        <w:pStyle w:val="ListParagraph"/>
        <w:numPr>
          <w:ilvl w:val="0"/>
          <w:numId w:val="16"/>
        </w:numPr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D70466">
        <w:rPr>
          <w:rFonts w:asciiTheme="minorHAnsi" w:hAnsiTheme="minorHAnsi" w:cstheme="minorHAnsi"/>
          <w:sz w:val="20"/>
          <w:szCs w:val="20"/>
        </w:rPr>
        <w:t>Experience in hand</w:t>
      </w:r>
      <w:r w:rsidR="00BE4952">
        <w:rPr>
          <w:rFonts w:asciiTheme="minorHAnsi" w:hAnsiTheme="minorHAnsi" w:cstheme="minorHAnsi"/>
          <w:sz w:val="20"/>
          <w:szCs w:val="20"/>
        </w:rPr>
        <w:t>l</w:t>
      </w:r>
      <w:r w:rsidRPr="00D70466">
        <w:rPr>
          <w:rFonts w:asciiTheme="minorHAnsi" w:hAnsiTheme="minorHAnsi" w:cstheme="minorHAnsi"/>
          <w:sz w:val="20"/>
          <w:szCs w:val="20"/>
        </w:rPr>
        <w:t>ing small team.</w:t>
      </w:r>
    </w:p>
    <w:p w14:paraId="430D525D" w14:textId="77777777" w:rsidR="00DB4B41" w:rsidRPr="00D70466" w:rsidRDefault="00DB4B41" w:rsidP="00B5016D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711D9738" w14:textId="77777777" w:rsidR="00D02991" w:rsidRPr="00D70466" w:rsidRDefault="0064232E" w:rsidP="00B5016D">
      <w:pPr>
        <w:pBdr>
          <w:top w:val="single" w:sz="8" w:space="1" w:color="auto"/>
        </w:pBdr>
        <w:outlineLvl w:val="0"/>
        <w:rPr>
          <w:rFonts w:asciiTheme="minorHAnsi" w:hAnsiTheme="minorHAnsi" w:cstheme="minorHAnsi"/>
          <w:b/>
          <w:i/>
          <w:sz w:val="20"/>
          <w:szCs w:val="20"/>
        </w:rPr>
      </w:pPr>
      <w:r w:rsidRPr="00D70466">
        <w:rPr>
          <w:rFonts w:asciiTheme="minorHAnsi" w:hAnsiTheme="minorHAnsi" w:cstheme="minorHAnsi"/>
          <w:b/>
          <w:i/>
          <w:sz w:val="20"/>
          <w:szCs w:val="20"/>
        </w:rPr>
        <w:t>Technical</w:t>
      </w:r>
      <w:r w:rsidR="00ED1B5D" w:rsidRPr="00D70466">
        <w:rPr>
          <w:rFonts w:asciiTheme="minorHAnsi" w:hAnsiTheme="minorHAnsi" w:cstheme="minorHAnsi"/>
          <w:b/>
          <w:i/>
          <w:sz w:val="20"/>
          <w:szCs w:val="20"/>
        </w:rPr>
        <w:t xml:space="preserve"> Experience</w:t>
      </w:r>
    </w:p>
    <w:p w14:paraId="173F2C98" w14:textId="77777777" w:rsidR="005408F1" w:rsidRPr="00D70466" w:rsidRDefault="005408F1" w:rsidP="00B5016D">
      <w:pPr>
        <w:pBdr>
          <w:top w:val="single" w:sz="8" w:space="1" w:color="auto"/>
        </w:pBdr>
        <w:outlineLvl w:val="0"/>
        <w:rPr>
          <w:rFonts w:asciiTheme="minorHAnsi" w:hAnsiTheme="minorHAnsi" w:cstheme="minorHAnsi"/>
          <w:b/>
          <w:i/>
          <w:sz w:val="20"/>
          <w:szCs w:val="20"/>
        </w:rPr>
      </w:pPr>
    </w:p>
    <w:tbl>
      <w:tblPr>
        <w:tblW w:w="1062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11"/>
        <w:gridCol w:w="7809"/>
      </w:tblGrid>
      <w:tr w:rsidR="0026293C" w14:paraId="3E9469F7" w14:textId="77777777" w:rsidTr="00B762FF">
        <w:trPr>
          <w:trHeight w:val="222"/>
        </w:trPr>
        <w:tc>
          <w:tcPr>
            <w:tcW w:w="2811" w:type="dxa"/>
            <w:shd w:val="clear" w:color="auto" w:fill="F3F3F3"/>
          </w:tcPr>
          <w:p w14:paraId="6D9E7066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Elements</w:t>
            </w:r>
          </w:p>
        </w:tc>
        <w:tc>
          <w:tcPr>
            <w:tcW w:w="7809" w:type="dxa"/>
            <w:shd w:val="clear" w:color="auto" w:fill="F3F3F3"/>
          </w:tcPr>
          <w:p w14:paraId="724AE732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Particulars</w:t>
            </w:r>
          </w:p>
        </w:tc>
      </w:tr>
      <w:tr w:rsidR="0026293C" w14:paraId="4A87A5F3" w14:textId="77777777" w:rsidTr="00B762FF">
        <w:trPr>
          <w:trHeight w:val="50"/>
        </w:trPr>
        <w:tc>
          <w:tcPr>
            <w:tcW w:w="2811" w:type="dxa"/>
          </w:tcPr>
          <w:p w14:paraId="5EB20BDC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Primary Skills</w:t>
            </w:r>
          </w:p>
        </w:tc>
        <w:tc>
          <w:tcPr>
            <w:tcW w:w="7809" w:type="dxa"/>
          </w:tcPr>
          <w:p w14:paraId="6F7DDCAC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ASP .NET with VB and C#, SQL Server</w:t>
            </w:r>
          </w:p>
        </w:tc>
      </w:tr>
      <w:tr w:rsidR="0026293C" w14:paraId="13166076" w14:textId="77777777" w:rsidTr="00B762FF">
        <w:trPr>
          <w:trHeight w:val="144"/>
        </w:trPr>
        <w:tc>
          <w:tcPr>
            <w:tcW w:w="2811" w:type="dxa"/>
          </w:tcPr>
          <w:p w14:paraId="50F631AB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Design Pattern</w:t>
            </w:r>
          </w:p>
        </w:tc>
        <w:tc>
          <w:tcPr>
            <w:tcW w:w="7809" w:type="dxa"/>
          </w:tcPr>
          <w:p w14:paraId="0FDC5786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MVC</w:t>
            </w:r>
          </w:p>
        </w:tc>
      </w:tr>
      <w:tr w:rsidR="0026293C" w14:paraId="56512415" w14:textId="77777777" w:rsidTr="00B762FF">
        <w:trPr>
          <w:trHeight w:val="152"/>
        </w:trPr>
        <w:tc>
          <w:tcPr>
            <w:tcW w:w="2811" w:type="dxa"/>
          </w:tcPr>
          <w:p w14:paraId="5C7F4BDB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Operating Systems</w:t>
            </w:r>
          </w:p>
        </w:tc>
        <w:tc>
          <w:tcPr>
            <w:tcW w:w="7809" w:type="dxa"/>
          </w:tcPr>
          <w:p w14:paraId="1A8E0B38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WINDOWS</w:t>
            </w:r>
          </w:p>
        </w:tc>
      </w:tr>
      <w:tr w:rsidR="0026293C" w14:paraId="4E703198" w14:textId="77777777" w:rsidTr="00B762FF">
        <w:trPr>
          <w:trHeight w:val="143"/>
        </w:trPr>
        <w:tc>
          <w:tcPr>
            <w:tcW w:w="2811" w:type="dxa"/>
          </w:tcPr>
          <w:p w14:paraId="01E21113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Languages</w:t>
            </w:r>
          </w:p>
        </w:tc>
        <w:tc>
          <w:tcPr>
            <w:tcW w:w="7809" w:type="dxa"/>
          </w:tcPr>
          <w:p w14:paraId="58B5B867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C# .NET, VB .NET</w:t>
            </w:r>
          </w:p>
        </w:tc>
      </w:tr>
      <w:tr w:rsidR="0026293C" w14:paraId="072CBA88" w14:textId="77777777" w:rsidTr="00B762FF">
        <w:trPr>
          <w:trHeight w:val="116"/>
        </w:trPr>
        <w:tc>
          <w:tcPr>
            <w:tcW w:w="2811" w:type="dxa"/>
          </w:tcPr>
          <w:p w14:paraId="412B6D75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Development Tools</w:t>
            </w:r>
          </w:p>
        </w:tc>
        <w:tc>
          <w:tcPr>
            <w:tcW w:w="7809" w:type="dxa"/>
          </w:tcPr>
          <w:p w14:paraId="3A130828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Microsoft Visual Studio</w:t>
            </w:r>
          </w:p>
        </w:tc>
      </w:tr>
      <w:tr w:rsidR="0026293C" w14:paraId="7163C5A3" w14:textId="77777777" w:rsidTr="00B762FF">
        <w:trPr>
          <w:trHeight w:val="50"/>
        </w:trPr>
        <w:tc>
          <w:tcPr>
            <w:tcW w:w="2811" w:type="dxa"/>
          </w:tcPr>
          <w:p w14:paraId="59FC9845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Web Technologies</w:t>
            </w:r>
          </w:p>
        </w:tc>
        <w:tc>
          <w:tcPr>
            <w:tcW w:w="7809" w:type="dxa"/>
          </w:tcPr>
          <w:p w14:paraId="4A6A76FE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 xml:space="preserve">HTML, JavaScript, JQuery, </w:t>
            </w: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AJAX, XML, CSS, Angular JS, HTML5, CSS3 &amp; Bootstrap</w:t>
            </w:r>
          </w:p>
        </w:tc>
      </w:tr>
      <w:tr w:rsidR="0026293C" w14:paraId="608A5558" w14:textId="77777777" w:rsidTr="00B762FF">
        <w:trPr>
          <w:trHeight w:val="89"/>
        </w:trPr>
        <w:tc>
          <w:tcPr>
            <w:tcW w:w="2811" w:type="dxa"/>
          </w:tcPr>
          <w:p w14:paraId="1BA1F67A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Server Side Scripting</w:t>
            </w:r>
          </w:p>
        </w:tc>
        <w:tc>
          <w:tcPr>
            <w:tcW w:w="7809" w:type="dxa"/>
          </w:tcPr>
          <w:p w14:paraId="2F796E54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ASP.NET, ASP, Web-Services, WCF</w:t>
            </w:r>
          </w:p>
        </w:tc>
      </w:tr>
      <w:tr w:rsidR="0026293C" w14:paraId="0D2E355A" w14:textId="77777777" w:rsidTr="00B762FF">
        <w:trPr>
          <w:trHeight w:val="144"/>
        </w:trPr>
        <w:tc>
          <w:tcPr>
            <w:tcW w:w="2811" w:type="dxa"/>
          </w:tcPr>
          <w:p w14:paraId="35F90017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Database Connectivity</w:t>
            </w:r>
          </w:p>
        </w:tc>
        <w:tc>
          <w:tcPr>
            <w:tcW w:w="7809" w:type="dxa"/>
          </w:tcPr>
          <w:p w14:paraId="2C853425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ADO .NET</w:t>
            </w:r>
          </w:p>
        </w:tc>
      </w:tr>
      <w:tr w:rsidR="0026293C" w14:paraId="1A619413" w14:textId="77777777" w:rsidTr="00B762FF">
        <w:trPr>
          <w:trHeight w:val="144"/>
        </w:trPr>
        <w:tc>
          <w:tcPr>
            <w:tcW w:w="2811" w:type="dxa"/>
          </w:tcPr>
          <w:p w14:paraId="40C1833B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Databases</w:t>
            </w:r>
          </w:p>
        </w:tc>
        <w:tc>
          <w:tcPr>
            <w:tcW w:w="7809" w:type="dxa"/>
          </w:tcPr>
          <w:p w14:paraId="5AD4377D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 xml:space="preserve">Microsoft SQL Server </w:t>
            </w:r>
          </w:p>
        </w:tc>
      </w:tr>
      <w:tr w:rsidR="0026293C" w14:paraId="1FBB0732" w14:textId="77777777" w:rsidTr="00B762FF">
        <w:trPr>
          <w:trHeight w:val="144"/>
        </w:trPr>
        <w:tc>
          <w:tcPr>
            <w:tcW w:w="2811" w:type="dxa"/>
          </w:tcPr>
          <w:p w14:paraId="2C7A5254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Reporting Tools</w:t>
            </w:r>
          </w:p>
        </w:tc>
        <w:tc>
          <w:tcPr>
            <w:tcW w:w="7809" w:type="dxa"/>
          </w:tcPr>
          <w:p w14:paraId="6BB5278C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SQL Server Reporting Services (SSRS)</w:t>
            </w:r>
          </w:p>
        </w:tc>
      </w:tr>
      <w:tr w:rsidR="0026293C" w14:paraId="6936D043" w14:textId="77777777" w:rsidTr="00B762FF">
        <w:trPr>
          <w:trHeight w:val="144"/>
        </w:trPr>
        <w:tc>
          <w:tcPr>
            <w:tcW w:w="2811" w:type="dxa"/>
          </w:tcPr>
          <w:p w14:paraId="650FBAD7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ETL Tools</w:t>
            </w:r>
          </w:p>
        </w:tc>
        <w:tc>
          <w:tcPr>
            <w:tcW w:w="7809" w:type="dxa"/>
          </w:tcPr>
          <w:p w14:paraId="277FB45B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 xml:space="preserve">SQL Server </w:t>
            </w: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Integration Services (SSIS)</w:t>
            </w:r>
          </w:p>
        </w:tc>
      </w:tr>
      <w:tr w:rsidR="0026293C" w14:paraId="0D57C328" w14:textId="77777777" w:rsidTr="00B762FF">
        <w:trPr>
          <w:trHeight w:val="144"/>
        </w:trPr>
        <w:tc>
          <w:tcPr>
            <w:tcW w:w="2811" w:type="dxa"/>
          </w:tcPr>
          <w:p w14:paraId="76E085EF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Domain Knowledge</w:t>
            </w:r>
          </w:p>
        </w:tc>
        <w:tc>
          <w:tcPr>
            <w:tcW w:w="7809" w:type="dxa"/>
          </w:tcPr>
          <w:p w14:paraId="1E7F1BBC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Manufacturing, Online Travels Booking, Educational ERP</w:t>
            </w:r>
          </w:p>
        </w:tc>
      </w:tr>
      <w:tr w:rsidR="0026293C" w14:paraId="6FB58CB1" w14:textId="77777777" w:rsidTr="00B762FF">
        <w:trPr>
          <w:trHeight w:val="144"/>
        </w:trPr>
        <w:tc>
          <w:tcPr>
            <w:tcW w:w="2811" w:type="dxa"/>
          </w:tcPr>
          <w:p w14:paraId="7AE6906C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Source Control</w:t>
            </w:r>
          </w:p>
        </w:tc>
        <w:tc>
          <w:tcPr>
            <w:tcW w:w="7809" w:type="dxa"/>
          </w:tcPr>
          <w:p w14:paraId="7A3F7698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Visual Source Safe (VSS), Team Foundation Server (TFS), SVN</w:t>
            </w:r>
          </w:p>
        </w:tc>
      </w:tr>
      <w:tr w:rsidR="0026293C" w14:paraId="03E3BD90" w14:textId="77777777" w:rsidTr="00B762FF">
        <w:trPr>
          <w:trHeight w:val="144"/>
        </w:trPr>
        <w:tc>
          <w:tcPr>
            <w:tcW w:w="2811" w:type="dxa"/>
          </w:tcPr>
          <w:p w14:paraId="22E35CA9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Style w:val="content"/>
                <w:rFonts w:asciiTheme="minorHAnsi" w:hAnsiTheme="minorHAnsi" w:cstheme="minorHAnsi"/>
                <w:sz w:val="20"/>
                <w:szCs w:val="20"/>
              </w:rPr>
              <w:t>Remote connectivity</w:t>
            </w:r>
          </w:p>
        </w:tc>
        <w:tc>
          <w:tcPr>
            <w:tcW w:w="7809" w:type="dxa"/>
          </w:tcPr>
          <w:p w14:paraId="07668AB4" w14:textId="77777777" w:rsidR="005408F1" w:rsidRPr="005B5F73" w:rsidRDefault="0064232E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B5F73">
              <w:rPr>
                <w:rFonts w:asciiTheme="minorHAnsi" w:hAnsiTheme="minorHAnsi" w:cstheme="minorHAnsi"/>
                <w:sz w:val="20"/>
                <w:szCs w:val="20"/>
              </w:rPr>
              <w:t>Citrix, VPN</w:t>
            </w:r>
          </w:p>
        </w:tc>
      </w:tr>
      <w:tr w:rsidR="0026293C" w14:paraId="3F845270" w14:textId="77777777" w:rsidTr="00B5016D">
        <w:tblPrEx>
          <w:tblCellSpacing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60"/>
          <w:tblCellSpacing w:w="0" w:type="dxa"/>
        </w:trPr>
        <w:tc>
          <w:tcPr>
            <w:tcW w:w="0" w:type="auto"/>
            <w:gridSpan w:val="2"/>
            <w:vAlign w:val="center"/>
          </w:tcPr>
          <w:p w14:paraId="52EBEA32" w14:textId="77777777" w:rsidR="0075448A" w:rsidRPr="005B5F73" w:rsidRDefault="0075448A" w:rsidP="005B5F7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5B5719" w14:textId="77777777" w:rsidR="00374798" w:rsidRDefault="00374798" w:rsidP="00B5016D">
      <w:pPr>
        <w:pBdr>
          <w:top w:val="single" w:sz="8" w:space="1" w:color="auto"/>
        </w:pBdr>
        <w:outlineLvl w:val="0"/>
        <w:rPr>
          <w:rFonts w:asciiTheme="minorHAnsi" w:hAnsiTheme="minorHAnsi" w:cstheme="minorHAnsi"/>
          <w:b/>
          <w:i/>
          <w:sz w:val="20"/>
          <w:szCs w:val="20"/>
        </w:rPr>
      </w:pPr>
    </w:p>
    <w:p w14:paraId="15292DB4" w14:textId="77777777" w:rsidR="005E2C8F" w:rsidRPr="00D70466" w:rsidRDefault="0064232E" w:rsidP="00B5016D">
      <w:pPr>
        <w:pBdr>
          <w:top w:val="single" w:sz="8" w:space="1" w:color="auto"/>
        </w:pBdr>
        <w:outlineLvl w:val="0"/>
        <w:rPr>
          <w:rFonts w:asciiTheme="minorHAnsi" w:hAnsiTheme="minorHAnsi" w:cstheme="minorHAnsi"/>
          <w:b/>
          <w:i/>
          <w:sz w:val="20"/>
          <w:szCs w:val="20"/>
        </w:rPr>
      </w:pPr>
      <w:r w:rsidRPr="00D70466">
        <w:rPr>
          <w:rFonts w:asciiTheme="minorHAnsi" w:hAnsiTheme="minorHAnsi" w:cstheme="minorHAnsi"/>
          <w:b/>
          <w:i/>
          <w:sz w:val="20"/>
          <w:szCs w:val="20"/>
        </w:rPr>
        <w:t>Work Experience</w:t>
      </w:r>
    </w:p>
    <w:p w14:paraId="67CB2123" w14:textId="77777777" w:rsidR="005E2C8F" w:rsidRPr="00D70466" w:rsidRDefault="005E2C8F" w:rsidP="00B5016D">
      <w:pPr>
        <w:pBdr>
          <w:top w:val="single" w:sz="8" w:space="1" w:color="auto"/>
        </w:pBdr>
        <w:outlineLvl w:val="0"/>
        <w:rPr>
          <w:rFonts w:asciiTheme="minorHAnsi" w:hAnsiTheme="minorHAnsi" w:cstheme="minorHAnsi"/>
          <w:b/>
          <w:i/>
          <w:sz w:val="20"/>
          <w:szCs w:val="20"/>
        </w:rPr>
      </w:pPr>
    </w:p>
    <w:tbl>
      <w:tblPr>
        <w:tblW w:w="928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1"/>
        <w:gridCol w:w="5699"/>
        <w:gridCol w:w="1702"/>
      </w:tblGrid>
      <w:tr w:rsidR="0026293C" w14:paraId="73E5851F" w14:textId="77777777" w:rsidTr="003C35DE">
        <w:trPr>
          <w:trHeight w:val="60"/>
          <w:tblCellSpacing w:w="0" w:type="dxa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C3383E" w14:textId="77777777" w:rsidR="00545C19" w:rsidRPr="00D70466" w:rsidRDefault="0064232E" w:rsidP="003C35DE">
            <w:pPr>
              <w:ind w:left="1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Client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5699" w:type="dxa"/>
            <w:tcBorders>
              <w:top w:val="single" w:sz="4" w:space="0" w:color="auto"/>
            </w:tcBorders>
            <w:vAlign w:val="center"/>
          </w:tcPr>
          <w:p w14:paraId="3A519E61" w14:textId="77777777" w:rsidR="00545C19" w:rsidRPr="00D70466" w:rsidRDefault="0064232E" w:rsidP="003C35DE">
            <w:pPr>
              <w:ind w:left="180" w:right="9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NTT DATA – </w:t>
            </w:r>
            <w:r w:rsidR="004717CC" w:rsidRPr="00D70466">
              <w:rPr>
                <w:rFonts w:asciiTheme="minorHAnsi" w:hAnsiTheme="minorHAnsi" w:cstheme="minorHAnsi"/>
                <w:sz w:val="20"/>
                <w:szCs w:val="20"/>
              </w:rPr>
              <w:t>Hyster-Yale Group (HYG)</w:t>
            </w:r>
          </w:p>
        </w:tc>
        <w:tc>
          <w:tcPr>
            <w:tcW w:w="17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35D2D1" w14:textId="77777777" w:rsidR="00545C19" w:rsidRPr="00D70466" w:rsidRDefault="0064232E" w:rsidP="007B49AA">
            <w:pPr>
              <w:ind w:left="18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201</w:t>
            </w:r>
            <w:r w:rsidR="004717CC" w:rsidRPr="00D70466">
              <w:rPr>
                <w:rFonts w:asciiTheme="minorHAnsi" w:hAnsiTheme="minorHAnsi" w:cstheme="minorHAnsi"/>
                <w:sz w:val="20"/>
                <w:szCs w:val="20"/>
              </w:rPr>
              <w:t>7</w:t>
            </w:r>
            <w:r w:rsidR="00DB0C13"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to </w:t>
            </w:r>
            <w:r w:rsidR="007B49AA">
              <w:rPr>
                <w:rFonts w:asciiTheme="minorHAnsi" w:hAnsiTheme="minorHAnsi" w:cstheme="minorHAnsi"/>
                <w:sz w:val="20"/>
                <w:szCs w:val="20"/>
              </w:rPr>
              <w:t>2019</w:t>
            </w:r>
          </w:p>
        </w:tc>
      </w:tr>
      <w:tr w:rsidR="0026293C" w14:paraId="4254C1DE" w14:textId="77777777" w:rsidTr="003C35DE">
        <w:trPr>
          <w:trHeight w:val="369"/>
          <w:tblCellSpacing w:w="0" w:type="dxa"/>
        </w:trPr>
        <w:tc>
          <w:tcPr>
            <w:tcW w:w="188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730F75D" w14:textId="77777777" w:rsidR="00545C19" w:rsidRPr="00D70466" w:rsidRDefault="0064232E" w:rsidP="003C35DE">
            <w:pPr>
              <w:ind w:left="1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Project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740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C8E836D" w14:textId="77777777" w:rsidR="00545C19" w:rsidRPr="00D70466" w:rsidRDefault="0064232E" w:rsidP="003C35DE">
            <w:pPr>
              <w:ind w:left="18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NOVO Dealer World</w:t>
            </w:r>
          </w:p>
        </w:tc>
      </w:tr>
      <w:tr w:rsidR="0026293C" w14:paraId="5A9411E3" w14:textId="77777777" w:rsidTr="009B6AC9">
        <w:trPr>
          <w:trHeight w:val="369"/>
          <w:tblCellSpacing w:w="0" w:type="dxa"/>
        </w:trPr>
        <w:tc>
          <w:tcPr>
            <w:tcW w:w="9282" w:type="dxa"/>
            <w:gridSpan w:val="3"/>
            <w:vAlign w:val="center"/>
          </w:tcPr>
          <w:p w14:paraId="489E303F" w14:textId="77777777" w:rsidR="00545C19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Primary Responsibilities: </w:t>
            </w:r>
          </w:p>
          <w:p w14:paraId="77ADCF7A" w14:textId="77777777" w:rsidR="00871E15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Requirement analysis, design, development, testing and support for SSR.</w:t>
            </w:r>
          </w:p>
          <w:p w14:paraId="61FD7F6B" w14:textId="77777777" w:rsidR="00FD0C7C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Involv</w:t>
            </w:r>
            <w:r w:rsidR="00212CB2" w:rsidRPr="00D70466">
              <w:rPr>
                <w:rFonts w:asciiTheme="minorHAnsi" w:hAnsiTheme="minorHAnsi" w:cstheme="minorHAnsi"/>
                <w:sz w:val="20"/>
                <w:szCs w:val="20"/>
              </w:rPr>
              <w:t>ing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in SQL Query </w:t>
            </w:r>
            <w:r w:rsidR="00082F71"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performance 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tuning.</w:t>
            </w:r>
          </w:p>
          <w:p w14:paraId="550E0EB3" w14:textId="77777777" w:rsidR="00C1348E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Developed </w:t>
            </w:r>
            <w:r w:rsidR="00436B90"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various </w:t>
            </w:r>
            <w:r w:rsidR="00841231" w:rsidRPr="00D70466">
              <w:rPr>
                <w:rFonts w:asciiTheme="minorHAnsi" w:hAnsiTheme="minorHAnsi" w:cstheme="minorHAnsi"/>
                <w:sz w:val="20"/>
                <w:szCs w:val="20"/>
              </w:rPr>
              <w:t>kinds</w:t>
            </w:r>
            <w:r w:rsidR="00436B90"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of reports using 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SSRS reports.</w:t>
            </w:r>
          </w:p>
          <w:p w14:paraId="1756D946" w14:textId="77777777" w:rsidR="00C1348E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Pull/Push data from one system to another using REST API.</w:t>
            </w:r>
          </w:p>
          <w:p w14:paraId="79DA09A6" w14:textId="77777777" w:rsidR="007C74F7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Involv</w:t>
            </w:r>
            <w:r w:rsidR="00212CB2" w:rsidRPr="00D70466">
              <w:rPr>
                <w:rFonts w:asciiTheme="minorHAnsi" w:hAnsiTheme="minorHAnsi" w:cstheme="minorHAnsi"/>
                <w:sz w:val="20"/>
                <w:szCs w:val="20"/>
              </w:rPr>
              <w:t>ing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r w:rsidR="00AF2314" w:rsidRPr="00D70466"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eer review and </w:t>
            </w:r>
            <w:r w:rsidR="00AF2314" w:rsidRPr="00D70466">
              <w:rPr>
                <w:rFonts w:asciiTheme="minorHAnsi" w:hAnsiTheme="minorHAnsi" w:cstheme="minorHAnsi"/>
                <w:sz w:val="20"/>
                <w:szCs w:val="20"/>
              </w:rPr>
              <w:t>peer 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esting.</w:t>
            </w:r>
          </w:p>
          <w:p w14:paraId="3CB1207D" w14:textId="77777777" w:rsidR="00394669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Implement both application and database changes into UAT</w:t>
            </w:r>
            <w:r w:rsidR="00212CB2" w:rsidRPr="00D70466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082F71" w:rsidRPr="00D70466">
              <w:rPr>
                <w:rFonts w:asciiTheme="minorHAnsi" w:hAnsiTheme="minorHAnsi" w:cstheme="minorHAnsi"/>
                <w:sz w:val="20"/>
                <w:szCs w:val="20"/>
              </w:rPr>
              <w:t>production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Environment.</w:t>
            </w:r>
          </w:p>
          <w:p w14:paraId="7238268F" w14:textId="77777777" w:rsidR="00871E15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Co-ordinate with SQA for the review proces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s</w:t>
            </w:r>
          </w:p>
          <w:p w14:paraId="6F2C4344" w14:textId="77777777" w:rsidR="00A321E2" w:rsidRDefault="00A321E2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01D89B5" w14:textId="77777777" w:rsidR="00441983" w:rsidRDefault="00441983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8389DEC" w14:textId="77777777" w:rsidR="00441983" w:rsidRDefault="00441983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F0F5748" w14:textId="77777777" w:rsidR="00B762FF" w:rsidRPr="00D70466" w:rsidRDefault="00B762FF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6293C" w14:paraId="69DCC19D" w14:textId="77777777" w:rsidTr="003C35DE">
        <w:trPr>
          <w:trHeight w:val="60"/>
          <w:tblCellSpacing w:w="0" w:type="dxa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7F1C29" w14:textId="77777777" w:rsidR="00545C19" w:rsidRPr="00D70466" w:rsidRDefault="0064232E" w:rsidP="005B5F73">
            <w:pPr>
              <w:ind w:left="1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Client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5699" w:type="dxa"/>
            <w:tcBorders>
              <w:top w:val="single" w:sz="4" w:space="0" w:color="auto"/>
            </w:tcBorders>
            <w:vAlign w:val="center"/>
          </w:tcPr>
          <w:p w14:paraId="106843EA" w14:textId="77777777" w:rsidR="00545C19" w:rsidRPr="00D70466" w:rsidRDefault="0064232E" w:rsidP="00B5016D">
            <w:pPr>
              <w:ind w:right="9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NTT DATA – </w:t>
            </w:r>
            <w:r w:rsidR="00871E15" w:rsidRPr="00D70466">
              <w:rPr>
                <w:rFonts w:asciiTheme="minorHAnsi" w:hAnsiTheme="minorHAnsi" w:cstheme="minorHAnsi"/>
                <w:sz w:val="20"/>
                <w:szCs w:val="20"/>
              </w:rPr>
              <w:t>Hyster-Yale Group (HYG)</w:t>
            </w:r>
          </w:p>
        </w:tc>
        <w:tc>
          <w:tcPr>
            <w:tcW w:w="17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021498" w14:textId="77777777" w:rsidR="00545C19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201</w:t>
            </w:r>
            <w:r w:rsidR="00871E15" w:rsidRPr="00D70466"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0D2D81" w:rsidRPr="00D70466">
              <w:rPr>
                <w:rFonts w:asciiTheme="minorHAnsi" w:hAnsiTheme="minorHAnsi" w:cstheme="minorHAnsi"/>
                <w:sz w:val="20"/>
                <w:szCs w:val="20"/>
              </w:rPr>
              <w:t>–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201</w:t>
            </w:r>
            <w:r w:rsidR="00871E15" w:rsidRPr="00D70466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</w:tr>
      <w:tr w:rsidR="0026293C" w14:paraId="61CE3CFC" w14:textId="77777777" w:rsidTr="003C35DE">
        <w:trPr>
          <w:trHeight w:val="369"/>
          <w:tblCellSpacing w:w="0" w:type="dxa"/>
        </w:trPr>
        <w:tc>
          <w:tcPr>
            <w:tcW w:w="188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4FC9F4B" w14:textId="77777777" w:rsidR="00545C19" w:rsidRPr="00D70466" w:rsidRDefault="0064232E" w:rsidP="005B5F73">
            <w:pPr>
              <w:ind w:left="18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 w:rsidR="003C35DE">
              <w:rPr>
                <w:rFonts w:asciiTheme="minorHAnsi" w:hAnsiTheme="minorHAnsi" w:cstheme="minorHAnsi"/>
                <w:sz w:val="20"/>
                <w:szCs w:val="20"/>
              </w:rPr>
              <w:t>roject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740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A77D25D" w14:textId="77777777" w:rsidR="00545C19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Dealer Business Plan</w:t>
            </w:r>
          </w:p>
        </w:tc>
      </w:tr>
      <w:tr w:rsidR="0026293C" w14:paraId="68DF063A" w14:textId="77777777" w:rsidTr="009B6AC9">
        <w:trPr>
          <w:trHeight w:val="369"/>
          <w:tblCellSpacing w:w="0" w:type="dxa"/>
        </w:trPr>
        <w:tc>
          <w:tcPr>
            <w:tcW w:w="9282" w:type="dxa"/>
            <w:gridSpan w:val="3"/>
            <w:vAlign w:val="center"/>
          </w:tcPr>
          <w:p w14:paraId="40066B7C" w14:textId="77777777" w:rsidR="00545C19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Primary Responsibilities: </w:t>
            </w:r>
          </w:p>
          <w:p w14:paraId="51564904" w14:textId="77777777" w:rsidR="00871E15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Requirement analysis, design, development, testing and support for SSR.</w:t>
            </w:r>
          </w:p>
          <w:p w14:paraId="763BF78A" w14:textId="77777777" w:rsidR="00E60755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Worked on CM tickets and production issues on priority 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basis.</w:t>
            </w:r>
          </w:p>
          <w:p w14:paraId="75946835" w14:textId="77777777" w:rsidR="00C1348E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Developed SSIS packages to transfer data from one system to another.</w:t>
            </w:r>
          </w:p>
          <w:p w14:paraId="596EBBDA" w14:textId="77777777" w:rsidR="00C1348E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Developed functionality of data import and export.</w:t>
            </w:r>
          </w:p>
          <w:p w14:paraId="08298B1E" w14:textId="77777777" w:rsidR="00871E15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Implement both application and database changes into UAT and production Environment.</w:t>
            </w:r>
          </w:p>
          <w:p w14:paraId="3CCAA71C" w14:textId="77777777" w:rsidR="00C2164A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Co-ordinate with SQA for the review 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process</w:t>
            </w:r>
            <w:r w:rsidR="007C74F7" w:rsidRPr="00D70466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4579B344" w14:textId="77777777" w:rsidR="00DB4B41" w:rsidRPr="00D70466" w:rsidRDefault="00DB4B41" w:rsidP="00B5016D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6293C" w14:paraId="14818577" w14:textId="77777777" w:rsidTr="003C35DE">
        <w:trPr>
          <w:trHeight w:val="60"/>
          <w:tblCellSpacing w:w="0" w:type="dxa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FEC6B2" w14:textId="77777777" w:rsidR="00545C19" w:rsidRPr="00D70466" w:rsidRDefault="0064232E" w:rsidP="005B5F73">
            <w:pPr>
              <w:ind w:left="1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Client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5699" w:type="dxa"/>
            <w:tcBorders>
              <w:top w:val="single" w:sz="4" w:space="0" w:color="auto"/>
            </w:tcBorders>
            <w:vAlign w:val="center"/>
          </w:tcPr>
          <w:p w14:paraId="1F197C86" w14:textId="77777777" w:rsidR="00545C19" w:rsidRPr="00D70466" w:rsidRDefault="0064232E" w:rsidP="00B5016D">
            <w:pPr>
              <w:ind w:right="90"/>
              <w:rPr>
                <w:rFonts w:asciiTheme="minorHAnsi" w:hAnsiTheme="minorHAnsi" w:cstheme="minorHAnsi"/>
                <w:sz w:val="20"/>
                <w:szCs w:val="20"/>
                <w:lang w:val="it-IT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  <w:lang w:val="it-IT"/>
              </w:rPr>
              <w:t xml:space="preserve">NTT DATA – </w:t>
            </w:r>
            <w:r w:rsidR="007C74F7" w:rsidRPr="00D70466">
              <w:rPr>
                <w:rFonts w:asciiTheme="minorHAnsi" w:hAnsiTheme="minorHAnsi" w:cstheme="minorHAnsi"/>
                <w:sz w:val="20"/>
                <w:szCs w:val="20"/>
              </w:rPr>
              <w:t>Hyster-Yale Group (HYG)</w:t>
            </w:r>
          </w:p>
        </w:tc>
        <w:tc>
          <w:tcPr>
            <w:tcW w:w="17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FCADCB3" w14:textId="77777777" w:rsidR="00545C19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201</w:t>
            </w:r>
            <w:r w:rsidR="00DB0C13" w:rsidRPr="00D70466">
              <w:rPr>
                <w:rFonts w:asciiTheme="minorHAnsi" w:hAnsiTheme="minorHAnsi" w:cstheme="minorHAnsi"/>
                <w:sz w:val="20"/>
                <w:szCs w:val="20"/>
              </w:rPr>
              <w:t>3 - 2014</w:t>
            </w:r>
          </w:p>
        </w:tc>
      </w:tr>
      <w:tr w:rsidR="0026293C" w14:paraId="0CE7836C" w14:textId="77777777" w:rsidTr="003C35DE">
        <w:trPr>
          <w:trHeight w:val="369"/>
          <w:tblCellSpacing w:w="0" w:type="dxa"/>
        </w:trPr>
        <w:tc>
          <w:tcPr>
            <w:tcW w:w="188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7E9CFD1" w14:textId="77777777" w:rsidR="00545C19" w:rsidRPr="00D70466" w:rsidRDefault="0064232E" w:rsidP="005B5F73">
            <w:pPr>
              <w:ind w:left="18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 w:rsidR="003C35DE">
              <w:rPr>
                <w:rFonts w:asciiTheme="minorHAnsi" w:hAnsiTheme="minorHAnsi" w:cstheme="minorHAnsi"/>
                <w:sz w:val="20"/>
                <w:szCs w:val="20"/>
              </w:rPr>
              <w:t>roject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740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FD6577F" w14:textId="77777777" w:rsidR="00545C19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Email Scrape</w:t>
            </w:r>
          </w:p>
        </w:tc>
      </w:tr>
      <w:tr w:rsidR="0026293C" w14:paraId="10422D31" w14:textId="77777777" w:rsidTr="009B6AC9">
        <w:trPr>
          <w:trHeight w:val="369"/>
          <w:tblCellSpacing w:w="0" w:type="dxa"/>
        </w:trPr>
        <w:tc>
          <w:tcPr>
            <w:tcW w:w="9282" w:type="dxa"/>
            <w:gridSpan w:val="3"/>
            <w:vAlign w:val="center"/>
          </w:tcPr>
          <w:p w14:paraId="28A98972" w14:textId="77777777" w:rsidR="00545C19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Primary Responsibilities: </w:t>
            </w:r>
          </w:p>
          <w:p w14:paraId="0B0AB1A2" w14:textId="77777777" w:rsidR="007C74F7" w:rsidRPr="00D70466" w:rsidRDefault="0064232E" w:rsidP="00B5016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Converted the existing legacy windows application into Web application.</w:t>
            </w:r>
          </w:p>
          <w:p w14:paraId="344D57D0" w14:textId="77777777" w:rsidR="007C74F7" w:rsidRPr="00D70466" w:rsidRDefault="0064232E" w:rsidP="00B5016D">
            <w:pPr>
              <w:pStyle w:val="ListParagraph"/>
              <w:numPr>
                <w:ilvl w:val="0"/>
                <w:numId w:val="6"/>
              </w:numPr>
              <w:tabs>
                <w:tab w:val="left" w:pos="72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Senior Developer involved in analysis the existing system and </w:t>
            </w:r>
            <w:r w:rsidR="00904DB6" w:rsidRPr="00D70466">
              <w:rPr>
                <w:rFonts w:asciiTheme="minorHAnsi" w:hAnsiTheme="minorHAnsi" w:cstheme="minorHAnsi"/>
                <w:sz w:val="20"/>
                <w:szCs w:val="20"/>
              </w:rPr>
              <w:t>prepares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technical specification.</w:t>
            </w:r>
          </w:p>
          <w:p w14:paraId="162E96BD" w14:textId="77777777" w:rsidR="007C74F7" w:rsidRPr="00D70466" w:rsidRDefault="0064232E" w:rsidP="00B5016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Development and implementation of functional enhancements.</w:t>
            </w:r>
          </w:p>
          <w:p w14:paraId="145991C7" w14:textId="77777777" w:rsidR="00FB631A" w:rsidRPr="00D70466" w:rsidRDefault="0064232E" w:rsidP="00B5016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Rewrite the DB design and write complex stored procedure.</w:t>
            </w:r>
          </w:p>
          <w:p w14:paraId="4B3A2CD9" w14:textId="77777777" w:rsidR="00DB0C13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Involve</w:t>
            </w:r>
            <w:r w:rsidR="00CA4DF4" w:rsidRPr="00D70466"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in peer review and peer testing.</w:t>
            </w:r>
          </w:p>
          <w:p w14:paraId="11D76B75" w14:textId="77777777" w:rsidR="00545C19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o-ordinate with SQA for the review process.</w:t>
            </w:r>
          </w:p>
        </w:tc>
      </w:tr>
      <w:tr w:rsidR="0026293C" w14:paraId="2EB3C148" w14:textId="77777777" w:rsidTr="00A55EF6">
        <w:trPr>
          <w:trHeight w:val="369"/>
          <w:tblCellSpacing w:w="0" w:type="dxa"/>
        </w:trPr>
        <w:tc>
          <w:tcPr>
            <w:tcW w:w="1881" w:type="dxa"/>
            <w:vAlign w:val="center"/>
          </w:tcPr>
          <w:p w14:paraId="55CC616E" w14:textId="77777777" w:rsidR="005F1E4E" w:rsidRPr="00D70466" w:rsidRDefault="005F1E4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699" w:type="dxa"/>
            <w:vAlign w:val="center"/>
          </w:tcPr>
          <w:p w14:paraId="1CC28E62" w14:textId="77777777" w:rsidR="00545C19" w:rsidRPr="00D70466" w:rsidRDefault="00545C19" w:rsidP="00B5016D">
            <w:pPr>
              <w:ind w:right="9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2" w:type="dxa"/>
            <w:vAlign w:val="center"/>
          </w:tcPr>
          <w:p w14:paraId="6EDCFBC6" w14:textId="77777777" w:rsidR="00545C19" w:rsidRPr="00D70466" w:rsidRDefault="00545C19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6293C" w14:paraId="5B6B458E" w14:textId="77777777" w:rsidTr="005B5F73">
        <w:trPr>
          <w:trHeight w:val="60"/>
          <w:tblCellSpacing w:w="0" w:type="dxa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0AC5CA" w14:textId="77777777" w:rsidR="00545C19" w:rsidRPr="00D70466" w:rsidRDefault="0064232E" w:rsidP="005B5F73">
            <w:pPr>
              <w:ind w:left="19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Client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5699" w:type="dxa"/>
            <w:tcBorders>
              <w:top w:val="single" w:sz="4" w:space="0" w:color="auto"/>
            </w:tcBorders>
            <w:vAlign w:val="center"/>
          </w:tcPr>
          <w:p w14:paraId="5552C008" w14:textId="77777777" w:rsidR="00545C19" w:rsidRPr="00D70466" w:rsidRDefault="0064232E" w:rsidP="005B5F73">
            <w:pPr>
              <w:ind w:left="190" w:right="9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NTT DATA – </w:t>
            </w:r>
            <w:r w:rsidR="007C74F7" w:rsidRPr="00D70466">
              <w:rPr>
                <w:rFonts w:asciiTheme="minorHAnsi" w:hAnsiTheme="minorHAnsi" w:cstheme="minorHAnsi"/>
                <w:sz w:val="20"/>
                <w:szCs w:val="20"/>
              </w:rPr>
              <w:t>Hyster-Yale Group (HYG)</w:t>
            </w:r>
          </w:p>
        </w:tc>
        <w:tc>
          <w:tcPr>
            <w:tcW w:w="17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29DD117" w14:textId="77777777" w:rsidR="00545C19" w:rsidRPr="00D70466" w:rsidRDefault="0064232E" w:rsidP="005B5F73">
            <w:pPr>
              <w:ind w:left="19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201</w:t>
            </w:r>
            <w:r w:rsidR="004C3573" w:rsidRPr="00D70466">
              <w:rPr>
                <w:rFonts w:asciiTheme="minorHAnsi" w:hAnsiTheme="minorHAnsi" w:cstheme="minorHAnsi"/>
                <w:sz w:val="20"/>
                <w:szCs w:val="20"/>
              </w:rPr>
              <w:t>2 – 2013</w:t>
            </w:r>
          </w:p>
        </w:tc>
      </w:tr>
      <w:tr w:rsidR="0026293C" w14:paraId="005A1B0A" w14:textId="77777777" w:rsidTr="005B5F73">
        <w:trPr>
          <w:trHeight w:val="369"/>
          <w:tblCellSpacing w:w="0" w:type="dxa"/>
        </w:trPr>
        <w:tc>
          <w:tcPr>
            <w:tcW w:w="188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584F7F" w14:textId="77777777" w:rsidR="005E2C8F" w:rsidRPr="00D70466" w:rsidRDefault="0064232E" w:rsidP="005B5F73">
            <w:pPr>
              <w:ind w:left="19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Project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740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EE9F16" w14:textId="77777777" w:rsidR="005E2C8F" w:rsidRPr="00D70466" w:rsidRDefault="0064232E" w:rsidP="005B5F73">
            <w:pPr>
              <w:ind w:left="19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Quotelog</w:t>
            </w:r>
          </w:p>
        </w:tc>
      </w:tr>
      <w:tr w:rsidR="0026293C" w14:paraId="7E27DD08" w14:textId="77777777" w:rsidTr="00A55EF6">
        <w:trPr>
          <w:trHeight w:val="369"/>
          <w:tblCellSpacing w:w="0" w:type="dxa"/>
        </w:trPr>
        <w:tc>
          <w:tcPr>
            <w:tcW w:w="9282" w:type="dxa"/>
            <w:gridSpan w:val="3"/>
            <w:vAlign w:val="center"/>
          </w:tcPr>
          <w:p w14:paraId="1BCBEE7B" w14:textId="77777777" w:rsidR="005E2C8F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Primary Responsibilities: </w:t>
            </w:r>
          </w:p>
          <w:p w14:paraId="79889FBA" w14:textId="77777777" w:rsidR="004C3573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Requirement analysis, design, development, testing and support for SSR.</w:t>
            </w:r>
          </w:p>
          <w:p w14:paraId="09648FE5" w14:textId="77777777" w:rsidR="00C1348E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Developed SSRS reports.</w:t>
            </w:r>
          </w:p>
          <w:p w14:paraId="71F0F844" w14:textId="77777777" w:rsidR="004C3573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Involve</w:t>
            </w:r>
            <w:r w:rsidR="00CA4DF4" w:rsidRPr="00D70466"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in peer review and peer testing.</w:t>
            </w:r>
          </w:p>
          <w:p w14:paraId="44712BC2" w14:textId="77777777" w:rsidR="004C3573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Involve</w:t>
            </w:r>
            <w:r w:rsidR="00CA4DF4" w:rsidRPr="00D70466"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in production implementation.</w:t>
            </w:r>
          </w:p>
          <w:p w14:paraId="44A89069" w14:textId="77777777" w:rsidR="005F1E4E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Co-ordinate with SQA for the review process.</w:t>
            </w:r>
          </w:p>
          <w:p w14:paraId="11B8EB4E" w14:textId="77777777" w:rsidR="00FD0C7C" w:rsidRPr="00D70466" w:rsidRDefault="00FD0C7C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6293C" w14:paraId="70127DCE" w14:textId="77777777" w:rsidTr="005B5F73">
        <w:trPr>
          <w:trHeight w:val="60"/>
          <w:tblCellSpacing w:w="0" w:type="dxa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5789F8" w14:textId="77777777" w:rsidR="003F767F" w:rsidRPr="00D70466" w:rsidRDefault="0064232E" w:rsidP="005B5F73">
            <w:pPr>
              <w:ind w:left="1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Client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5699" w:type="dxa"/>
            <w:tcBorders>
              <w:top w:val="single" w:sz="4" w:space="0" w:color="auto"/>
            </w:tcBorders>
            <w:vAlign w:val="center"/>
          </w:tcPr>
          <w:p w14:paraId="6B54D7EB" w14:textId="77777777" w:rsidR="003F767F" w:rsidRPr="00D70466" w:rsidRDefault="0064232E" w:rsidP="005B5F73">
            <w:pPr>
              <w:ind w:left="180" w:right="9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NTT DATA – </w:t>
            </w:r>
            <w:r w:rsidR="000A5FB9" w:rsidRPr="00D70466">
              <w:rPr>
                <w:rFonts w:asciiTheme="minorHAnsi" w:hAnsiTheme="minorHAnsi" w:cstheme="minorHAnsi"/>
                <w:sz w:val="20"/>
                <w:szCs w:val="20"/>
              </w:rPr>
              <w:t>Jones Lang Lasalle (JLL)</w:t>
            </w:r>
          </w:p>
        </w:tc>
        <w:tc>
          <w:tcPr>
            <w:tcW w:w="17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EC30A2" w14:textId="77777777" w:rsidR="003F767F" w:rsidRPr="00D70466" w:rsidRDefault="0064232E" w:rsidP="005B5F73">
            <w:pPr>
              <w:ind w:left="18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201</w:t>
            </w:r>
            <w:r w:rsidR="000A5FB9" w:rsidRPr="00D70466"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37242C" w:rsidRPr="00D70466">
              <w:rPr>
                <w:rFonts w:asciiTheme="minorHAnsi" w:hAnsiTheme="minorHAnsi" w:cstheme="minorHAnsi"/>
                <w:sz w:val="20"/>
                <w:szCs w:val="20"/>
              </w:rPr>
              <w:t>–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201</w:t>
            </w:r>
            <w:r w:rsidR="000A5FB9" w:rsidRPr="00D70466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26293C" w14:paraId="565E23B3" w14:textId="77777777" w:rsidTr="005B5F73">
        <w:trPr>
          <w:trHeight w:val="369"/>
          <w:tblCellSpacing w:w="0" w:type="dxa"/>
        </w:trPr>
        <w:tc>
          <w:tcPr>
            <w:tcW w:w="188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0714891" w14:textId="77777777" w:rsidR="003F767F" w:rsidRPr="00D70466" w:rsidRDefault="0064232E" w:rsidP="005B5F73">
            <w:pPr>
              <w:ind w:left="1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Project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740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4F9988C" w14:textId="77777777" w:rsidR="003F767F" w:rsidRPr="00D70466" w:rsidRDefault="0064232E" w:rsidP="005B5F73">
            <w:pPr>
              <w:ind w:left="18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eBase3aIndiaRollout</w:t>
            </w:r>
          </w:p>
        </w:tc>
      </w:tr>
      <w:tr w:rsidR="0026293C" w14:paraId="688A5CEE" w14:textId="77777777" w:rsidTr="00A55EF6">
        <w:trPr>
          <w:trHeight w:val="369"/>
          <w:tblCellSpacing w:w="0" w:type="dxa"/>
        </w:trPr>
        <w:tc>
          <w:tcPr>
            <w:tcW w:w="9282" w:type="dxa"/>
            <w:gridSpan w:val="3"/>
            <w:vAlign w:val="center"/>
          </w:tcPr>
          <w:p w14:paraId="748C78FE" w14:textId="77777777" w:rsidR="003F767F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Primary Responsibilities: </w:t>
            </w:r>
          </w:p>
          <w:p w14:paraId="4C0AA8DA" w14:textId="77777777" w:rsidR="000A5FB9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Requirement analysis, design, development, testing and support for SSR.</w:t>
            </w:r>
          </w:p>
          <w:p w14:paraId="4FFC8158" w14:textId="77777777" w:rsidR="000A5FB9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DB design, preparation of IAD and Test Case document.</w:t>
            </w:r>
          </w:p>
          <w:p w14:paraId="24FAF81E" w14:textId="77777777" w:rsidR="00082F71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Worked on complex CM Tickets.</w:t>
            </w:r>
          </w:p>
          <w:p w14:paraId="4B0D66FF" w14:textId="77777777" w:rsidR="000A5FB9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Involve</w:t>
            </w:r>
            <w:r w:rsidR="00CA4DF4" w:rsidRPr="00D70466"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in peer review and peer testing.</w:t>
            </w:r>
          </w:p>
          <w:p w14:paraId="5C352525" w14:textId="77777777" w:rsidR="000A5FB9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Involved in UAT and Production 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deployment.</w:t>
            </w:r>
          </w:p>
          <w:p w14:paraId="7DDED47B" w14:textId="77777777" w:rsidR="003F767F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Co-ordinate with SQA for the review process.</w:t>
            </w:r>
          </w:p>
        </w:tc>
      </w:tr>
      <w:tr w:rsidR="0026293C" w14:paraId="1125E5E2" w14:textId="77777777" w:rsidTr="00A55EF6">
        <w:trPr>
          <w:trHeight w:val="369"/>
          <w:tblCellSpacing w:w="0" w:type="dxa"/>
        </w:trPr>
        <w:tc>
          <w:tcPr>
            <w:tcW w:w="9282" w:type="dxa"/>
            <w:gridSpan w:val="3"/>
            <w:vAlign w:val="center"/>
          </w:tcPr>
          <w:p w14:paraId="1F1C062E" w14:textId="77777777" w:rsidR="00C2164A" w:rsidRPr="00D70466" w:rsidRDefault="00C2164A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6293C" w14:paraId="24AC48F9" w14:textId="77777777" w:rsidTr="005B5F73">
        <w:trPr>
          <w:trHeight w:val="173"/>
          <w:tblCellSpacing w:w="0" w:type="dxa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F0DA67" w14:textId="77777777" w:rsidR="001C7C93" w:rsidRPr="00D70466" w:rsidRDefault="0064232E" w:rsidP="005B5F73">
            <w:pPr>
              <w:ind w:left="19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Client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5699" w:type="dxa"/>
            <w:tcBorders>
              <w:top w:val="single" w:sz="4" w:space="0" w:color="auto"/>
            </w:tcBorders>
            <w:vAlign w:val="center"/>
          </w:tcPr>
          <w:p w14:paraId="33F79050" w14:textId="77777777" w:rsidR="001C7C93" w:rsidRPr="00D70466" w:rsidRDefault="0064232E" w:rsidP="005B5F73">
            <w:pPr>
              <w:ind w:left="190" w:right="9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NTT </w:t>
            </w:r>
            <w:r w:rsidR="00A91F2D" w:rsidRPr="00D70466">
              <w:rPr>
                <w:rFonts w:asciiTheme="minorHAnsi" w:hAnsiTheme="minorHAnsi" w:cstheme="minorHAnsi"/>
                <w:sz w:val="20"/>
                <w:szCs w:val="20"/>
              </w:rPr>
              <w:t>DATA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– </w:t>
            </w:r>
            <w:r w:rsidR="000A5FB9" w:rsidRPr="00D70466">
              <w:rPr>
                <w:rFonts w:asciiTheme="minorHAnsi" w:hAnsiTheme="minorHAnsi" w:cstheme="minorHAnsi"/>
                <w:sz w:val="20"/>
                <w:szCs w:val="20"/>
              </w:rPr>
              <w:t>NTT Data Japan</w:t>
            </w:r>
          </w:p>
        </w:tc>
        <w:tc>
          <w:tcPr>
            <w:tcW w:w="17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B68204F" w14:textId="77777777" w:rsidR="001C7C93" w:rsidRPr="00D70466" w:rsidRDefault="0064232E" w:rsidP="005B5F73">
            <w:pPr>
              <w:ind w:left="19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201</w:t>
            </w:r>
            <w:r w:rsidR="000A5FB9" w:rsidRPr="00D70466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- 201</w:t>
            </w:r>
            <w:r w:rsidR="000A5FB9" w:rsidRPr="00D70466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</w:tr>
      <w:tr w:rsidR="0026293C" w14:paraId="3918F9D1" w14:textId="77777777" w:rsidTr="005B5F73">
        <w:trPr>
          <w:trHeight w:val="369"/>
          <w:tblCellSpacing w:w="0" w:type="dxa"/>
        </w:trPr>
        <w:tc>
          <w:tcPr>
            <w:tcW w:w="188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0783CDF" w14:textId="77777777" w:rsidR="001C7C93" w:rsidRPr="00D70466" w:rsidRDefault="0064232E" w:rsidP="005B5F73">
            <w:pPr>
              <w:ind w:left="19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Project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740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C3E445" w14:textId="77777777" w:rsidR="001C7C93" w:rsidRPr="00D70466" w:rsidRDefault="0064232E" w:rsidP="005B5F73">
            <w:pPr>
              <w:ind w:left="19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TAP (Test Automation aPpliance)</w:t>
            </w:r>
          </w:p>
        </w:tc>
      </w:tr>
      <w:tr w:rsidR="0026293C" w14:paraId="71513719" w14:textId="77777777" w:rsidTr="008662CD">
        <w:trPr>
          <w:trHeight w:val="369"/>
          <w:tblCellSpacing w:w="0" w:type="dxa"/>
        </w:trPr>
        <w:tc>
          <w:tcPr>
            <w:tcW w:w="9282" w:type="dxa"/>
            <w:gridSpan w:val="3"/>
            <w:vAlign w:val="center"/>
          </w:tcPr>
          <w:p w14:paraId="0E34A899" w14:textId="77777777" w:rsidR="001C7C93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Primary Responsibilities: </w:t>
            </w:r>
          </w:p>
          <w:p w14:paraId="1534B353" w14:textId="77777777" w:rsidR="000A5FB9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Involved in development activities when the application started off as R &amp; D 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from Phase1</w:t>
            </w:r>
          </w:p>
          <w:p w14:paraId="21D04468" w14:textId="77777777" w:rsidR="000A5FB9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Involved in application design and DB design.</w:t>
            </w:r>
          </w:p>
          <w:p w14:paraId="4DDD07AC" w14:textId="77777777" w:rsidR="00082F71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Take care of complex functionality.</w:t>
            </w:r>
          </w:p>
          <w:p w14:paraId="337C2CAC" w14:textId="77777777" w:rsidR="000A5FB9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Written Complex stored procedure.</w:t>
            </w:r>
          </w:p>
          <w:p w14:paraId="3DCA9E7F" w14:textId="77777777" w:rsidR="00082F71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Involved in peer review and peer testing.</w:t>
            </w:r>
          </w:p>
          <w:p w14:paraId="212F4A13" w14:textId="77777777" w:rsidR="00C2164A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Requirement analysis, design, development, testing.</w:t>
            </w:r>
          </w:p>
          <w:p w14:paraId="2E398FDF" w14:textId="77777777" w:rsidR="00FD0C7C" w:rsidRPr="00D70466" w:rsidRDefault="00FD0C7C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6293C" w14:paraId="671333FB" w14:textId="77777777" w:rsidTr="005B5F73">
        <w:trPr>
          <w:trHeight w:val="60"/>
          <w:tblCellSpacing w:w="0" w:type="dxa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BBB929" w14:textId="77777777" w:rsidR="00F83D30" w:rsidRPr="00D70466" w:rsidRDefault="0064232E" w:rsidP="005B5F73">
            <w:pPr>
              <w:ind w:left="19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Client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</w:tc>
        <w:tc>
          <w:tcPr>
            <w:tcW w:w="5699" w:type="dxa"/>
            <w:tcBorders>
              <w:top w:val="single" w:sz="4" w:space="0" w:color="auto"/>
            </w:tcBorders>
            <w:vAlign w:val="center"/>
          </w:tcPr>
          <w:p w14:paraId="63BB3621" w14:textId="77777777" w:rsidR="00F83D30" w:rsidRPr="00D70466" w:rsidRDefault="0064232E" w:rsidP="005B5F73">
            <w:pPr>
              <w:ind w:left="190" w:right="9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NTT DATA</w:t>
            </w:r>
            <w:r w:rsidR="009C6AB9"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– </w:t>
            </w:r>
            <w:r w:rsidR="007C74F7" w:rsidRPr="00D70466">
              <w:rPr>
                <w:rFonts w:asciiTheme="minorHAnsi" w:hAnsiTheme="minorHAnsi" w:cstheme="minorHAnsi"/>
                <w:sz w:val="20"/>
                <w:szCs w:val="20"/>
              </w:rPr>
              <w:t>Hyster-Yale Group (HYG)</w:t>
            </w:r>
          </w:p>
        </w:tc>
        <w:tc>
          <w:tcPr>
            <w:tcW w:w="17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01880D5" w14:textId="77777777" w:rsidR="00F83D30" w:rsidRPr="00D70466" w:rsidRDefault="0064232E" w:rsidP="005B5F73">
            <w:pPr>
              <w:ind w:left="19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201</w:t>
            </w:r>
            <w:r w:rsidR="00601FFE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F644CC"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- </w:t>
            </w:r>
            <w:r w:rsidR="0061367C" w:rsidRPr="00D70466">
              <w:rPr>
                <w:rFonts w:asciiTheme="minorHAnsi" w:hAnsiTheme="minorHAnsi" w:cstheme="minorHAnsi"/>
                <w:sz w:val="20"/>
                <w:szCs w:val="20"/>
              </w:rPr>
              <w:t>201</w:t>
            </w:r>
            <w:r w:rsidR="00FB631A" w:rsidRPr="00D70466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26293C" w14:paraId="1E39470F" w14:textId="77777777" w:rsidTr="005B5F73">
        <w:trPr>
          <w:trHeight w:val="369"/>
          <w:tblCellSpacing w:w="0" w:type="dxa"/>
        </w:trPr>
        <w:tc>
          <w:tcPr>
            <w:tcW w:w="188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6BE24C2" w14:textId="77777777" w:rsidR="00F83D30" w:rsidRPr="00D70466" w:rsidRDefault="0064232E" w:rsidP="005B5F73">
            <w:pPr>
              <w:ind w:left="19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Project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740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951AFE" w14:textId="77777777" w:rsidR="00F83D30" w:rsidRPr="00D70466" w:rsidRDefault="0064232E" w:rsidP="005B5F73">
            <w:pPr>
              <w:ind w:left="190"/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Material Price Management System (MPMS)</w:t>
            </w:r>
          </w:p>
        </w:tc>
      </w:tr>
      <w:tr w:rsidR="0026293C" w14:paraId="390DF3C7" w14:textId="77777777" w:rsidTr="008D7AA0">
        <w:trPr>
          <w:trHeight w:val="369"/>
          <w:tblCellSpacing w:w="0" w:type="dxa"/>
        </w:trPr>
        <w:tc>
          <w:tcPr>
            <w:tcW w:w="9282" w:type="dxa"/>
            <w:gridSpan w:val="3"/>
            <w:vAlign w:val="center"/>
          </w:tcPr>
          <w:p w14:paraId="1667DA8D" w14:textId="77777777" w:rsidR="00F83D30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Primary Responsibilities: </w:t>
            </w:r>
          </w:p>
          <w:p w14:paraId="29380D5E" w14:textId="77777777" w:rsidR="007318A5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Requirement analysis, design, development, testing and support for SSR.</w:t>
            </w:r>
          </w:p>
          <w:p w14:paraId="6665A730" w14:textId="77777777" w:rsidR="007318A5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Prepare</w:t>
            </w:r>
            <w:r w:rsidR="00CA4DF4" w:rsidRPr="00D70466"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Technical Design Documents and Test Cases</w:t>
            </w:r>
          </w:p>
          <w:p w14:paraId="64CBC6AF" w14:textId="77777777" w:rsidR="007318A5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Involved in writing complex SQL stored procedure and performance tuning.</w:t>
            </w:r>
          </w:p>
          <w:p w14:paraId="78921724" w14:textId="77777777" w:rsidR="007318A5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Prepared </w:t>
            </w:r>
            <w:r w:rsidR="00082F71"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and implemented 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SSRS reports, SSIS packages and SQL Jobs.</w:t>
            </w:r>
          </w:p>
          <w:p w14:paraId="178EABAE" w14:textId="77777777" w:rsidR="007318A5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Involve</w:t>
            </w:r>
            <w:r w:rsidR="00CA4DF4" w:rsidRPr="00D70466"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in peer review and peer testing.</w:t>
            </w:r>
          </w:p>
          <w:p w14:paraId="575CDF64" w14:textId="77777777" w:rsidR="007318A5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Involve</w:t>
            </w:r>
            <w:r w:rsidR="00CA4DF4" w:rsidRPr="00D70466">
              <w:rPr>
                <w:rFonts w:asciiTheme="minorHAnsi" w:hAnsiTheme="minorHAnsi" w:cstheme="minorHAnsi"/>
                <w:sz w:val="20"/>
                <w:szCs w:val="20"/>
              </w:rPr>
              <w:t>d</w:t>
            </w: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 in production implementation.</w:t>
            </w:r>
          </w:p>
          <w:p w14:paraId="20F2ED7A" w14:textId="77777777" w:rsidR="00A4725B" w:rsidRPr="00D70466" w:rsidRDefault="0064232E" w:rsidP="00B5016D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Co-ordinate with SQA for the review process.</w:t>
            </w:r>
          </w:p>
          <w:p w14:paraId="228D153F" w14:textId="77777777" w:rsidR="00B5016D" w:rsidRDefault="00B5016D" w:rsidP="00B5016D">
            <w:pPr>
              <w:outlineLvl w:val="0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</w:p>
          <w:p w14:paraId="1974E702" w14:textId="77777777" w:rsidR="00374798" w:rsidRDefault="00374798" w:rsidP="00B5016D">
            <w:pPr>
              <w:outlineLvl w:val="0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</w:p>
          <w:p w14:paraId="34CEF864" w14:textId="77777777" w:rsidR="005B41AD" w:rsidRPr="00D70466" w:rsidRDefault="0064232E" w:rsidP="00B5016D">
            <w:pPr>
              <w:outlineLvl w:val="0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Experience Details</w:t>
            </w:r>
          </w:p>
          <w:p w14:paraId="031BE4CE" w14:textId="77777777" w:rsidR="005B41AD" w:rsidRPr="00D70466" w:rsidRDefault="005B41AD" w:rsidP="00B5016D">
            <w:pPr>
              <w:outlineLvl w:val="0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95"/>
              <w:gridCol w:w="7187"/>
            </w:tblGrid>
            <w:tr w:rsidR="0026293C" w14:paraId="6CF86818" w14:textId="77777777" w:rsidTr="00E37FF1">
              <w:trPr>
                <w:tblCellSpacing w:w="0" w:type="dxa"/>
              </w:trPr>
              <w:tc>
                <w:tcPr>
                  <w:tcW w:w="1950" w:type="dxa"/>
                  <w:vAlign w:val="center"/>
                </w:tcPr>
                <w:p w14:paraId="60256975" w14:textId="77777777" w:rsidR="005B41AD" w:rsidRPr="00D70466" w:rsidRDefault="0064232E" w:rsidP="00B5016D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70466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Employer: </w:t>
                  </w:r>
                </w:p>
              </w:tc>
              <w:tc>
                <w:tcPr>
                  <w:tcW w:w="6690" w:type="dxa"/>
                  <w:vAlign w:val="center"/>
                </w:tcPr>
                <w:p w14:paraId="164B974F" w14:textId="77777777" w:rsidR="005B41AD" w:rsidRPr="00D70466" w:rsidRDefault="0064232E" w:rsidP="00B5016D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70466">
                    <w:rPr>
                      <w:rFonts w:asciiTheme="minorHAnsi" w:hAnsiTheme="minorHAnsi" w:cstheme="minorHAnsi"/>
                      <w:sz w:val="20"/>
                      <w:szCs w:val="20"/>
                    </w:rPr>
                    <w:t>NTT DATA Global Delivery Services Pvt. Ltd.</w:t>
                  </w:r>
                </w:p>
              </w:tc>
            </w:tr>
            <w:tr w:rsidR="0026293C" w14:paraId="06CC7543" w14:textId="77777777" w:rsidTr="00E37FF1">
              <w:trPr>
                <w:tblCellSpacing w:w="0" w:type="dxa"/>
              </w:trPr>
              <w:tc>
                <w:tcPr>
                  <w:tcW w:w="1950" w:type="dxa"/>
                  <w:vAlign w:val="center"/>
                </w:tcPr>
                <w:p w14:paraId="10BE5BFB" w14:textId="77777777" w:rsidR="005B41AD" w:rsidRPr="00D70466" w:rsidRDefault="0064232E" w:rsidP="00B5016D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70466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Designation: </w:t>
                  </w:r>
                </w:p>
              </w:tc>
              <w:tc>
                <w:tcPr>
                  <w:tcW w:w="6690" w:type="dxa"/>
                  <w:vAlign w:val="center"/>
                </w:tcPr>
                <w:p w14:paraId="71DB5804" w14:textId="77777777" w:rsidR="005B41AD" w:rsidRPr="00D70466" w:rsidRDefault="0064232E" w:rsidP="00B5016D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70466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TECHNICAL SOLUTIONS ARCH. SR. </w:t>
                  </w:r>
                  <w:r w:rsidRPr="00D70466">
                    <w:rPr>
                      <w:rFonts w:asciiTheme="minorHAnsi" w:hAnsiTheme="minorHAnsi" w:cstheme="minorHAnsi"/>
                      <w:sz w:val="20"/>
                      <w:szCs w:val="20"/>
                    </w:rPr>
                    <w:t>SPECIALIST</w:t>
                  </w:r>
                </w:p>
              </w:tc>
            </w:tr>
            <w:tr w:rsidR="0026293C" w14:paraId="5574972F" w14:textId="77777777" w:rsidTr="00E37FF1">
              <w:trPr>
                <w:tblCellSpacing w:w="0" w:type="dxa"/>
              </w:trPr>
              <w:tc>
                <w:tcPr>
                  <w:tcW w:w="1950" w:type="dxa"/>
                  <w:vAlign w:val="center"/>
                </w:tcPr>
                <w:p w14:paraId="6CBB3CB7" w14:textId="77777777" w:rsidR="005B41AD" w:rsidRPr="00D70466" w:rsidRDefault="0064232E" w:rsidP="00B5016D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70466">
                    <w:rPr>
                      <w:rFonts w:asciiTheme="minorHAnsi" w:hAnsiTheme="minorHAnsi" w:cstheme="minorHAnsi"/>
                      <w:sz w:val="20"/>
                      <w:szCs w:val="20"/>
                    </w:rPr>
                    <w:t>Duration:</w:t>
                  </w:r>
                </w:p>
              </w:tc>
              <w:tc>
                <w:tcPr>
                  <w:tcW w:w="6690" w:type="dxa"/>
                  <w:vAlign w:val="center"/>
                </w:tcPr>
                <w:p w14:paraId="66152D37" w14:textId="77777777" w:rsidR="005B41AD" w:rsidRPr="00D70466" w:rsidRDefault="0064232E" w:rsidP="00EB42FB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70466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03-Jan-2011 to </w:t>
                  </w:r>
                  <w:r w:rsidR="00EB42FB">
                    <w:rPr>
                      <w:rFonts w:asciiTheme="minorHAnsi" w:hAnsiTheme="minorHAnsi" w:cstheme="minorHAnsi"/>
                      <w:sz w:val="20"/>
                      <w:szCs w:val="20"/>
                    </w:rPr>
                    <w:t>11-Apr-2019</w:t>
                  </w:r>
                </w:p>
              </w:tc>
            </w:tr>
          </w:tbl>
          <w:p w14:paraId="74D8B7BE" w14:textId="77777777" w:rsidR="005B41AD" w:rsidRPr="00D70466" w:rsidRDefault="005B41AD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74DE797" w14:textId="77777777" w:rsidR="00A67309" w:rsidRPr="00D70466" w:rsidRDefault="00A67309" w:rsidP="00B5016D">
      <w:pPr>
        <w:outlineLvl w:val="0"/>
        <w:rPr>
          <w:rFonts w:asciiTheme="minorHAnsi" w:hAnsiTheme="minorHAnsi" w:cstheme="minorHAnsi"/>
          <w:b/>
          <w:i/>
          <w:sz w:val="20"/>
          <w:szCs w:val="20"/>
        </w:rPr>
      </w:pPr>
    </w:p>
    <w:p w14:paraId="32BA84F1" w14:textId="77777777" w:rsidR="00742ED4" w:rsidRDefault="0064232E" w:rsidP="00B5016D">
      <w:pPr>
        <w:outlineLvl w:val="0"/>
        <w:rPr>
          <w:rFonts w:asciiTheme="minorHAnsi" w:hAnsiTheme="minorHAnsi" w:cstheme="minorHAnsi"/>
          <w:b/>
          <w:i/>
          <w:sz w:val="20"/>
          <w:szCs w:val="20"/>
        </w:rPr>
      </w:pPr>
      <w:r w:rsidRPr="00D70466">
        <w:rPr>
          <w:rFonts w:asciiTheme="minorHAnsi" w:hAnsiTheme="minorHAnsi" w:cstheme="minorHAnsi"/>
          <w:b/>
          <w:i/>
          <w:sz w:val="20"/>
          <w:szCs w:val="20"/>
        </w:rPr>
        <w:t>Education</w:t>
      </w:r>
    </w:p>
    <w:p w14:paraId="388AD968" w14:textId="77777777" w:rsidR="00441983" w:rsidRPr="00D70466" w:rsidRDefault="00441983" w:rsidP="00B5016D">
      <w:pPr>
        <w:outlineLvl w:val="0"/>
        <w:rPr>
          <w:rFonts w:asciiTheme="minorHAnsi" w:hAnsiTheme="minorHAnsi" w:cstheme="minorHAnsi"/>
          <w:b/>
          <w:i/>
          <w:sz w:val="20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7"/>
        <w:gridCol w:w="8223"/>
      </w:tblGrid>
      <w:tr w:rsidR="0026293C" w14:paraId="7629CEC7" w14:textId="77777777" w:rsidTr="00837872">
        <w:trPr>
          <w:tblCellSpacing w:w="0" w:type="dxa"/>
        </w:trPr>
        <w:tc>
          <w:tcPr>
            <w:tcW w:w="1950" w:type="dxa"/>
            <w:vAlign w:val="center"/>
          </w:tcPr>
          <w:p w14:paraId="41C34C0A" w14:textId="77777777" w:rsidR="001A279A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Institution: </w:t>
            </w:r>
          </w:p>
        </w:tc>
        <w:tc>
          <w:tcPr>
            <w:tcW w:w="6690" w:type="dxa"/>
            <w:vAlign w:val="center"/>
          </w:tcPr>
          <w:p w14:paraId="7C48ECA0" w14:textId="77777777" w:rsidR="001A279A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Sri Ramakrishna Mission Vidyalaya College of Arts and Science</w:t>
            </w:r>
          </w:p>
          <w:p w14:paraId="14AAC3E4" w14:textId="77777777" w:rsidR="00F3538D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(Affiliated to Bharathiar University)</w:t>
            </w:r>
          </w:p>
        </w:tc>
      </w:tr>
      <w:tr w:rsidR="0026293C" w14:paraId="334CFACE" w14:textId="77777777" w:rsidTr="00837872">
        <w:trPr>
          <w:tblCellSpacing w:w="0" w:type="dxa"/>
        </w:trPr>
        <w:tc>
          <w:tcPr>
            <w:tcW w:w="1950" w:type="dxa"/>
            <w:vAlign w:val="center"/>
          </w:tcPr>
          <w:p w14:paraId="3CEE970A" w14:textId="77777777" w:rsidR="001A279A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Result/Degree: </w:t>
            </w:r>
          </w:p>
        </w:tc>
        <w:tc>
          <w:tcPr>
            <w:tcW w:w="6690" w:type="dxa"/>
            <w:vAlign w:val="center"/>
          </w:tcPr>
          <w:p w14:paraId="28252018" w14:textId="77777777" w:rsidR="001A279A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2007 - Master of Computer Application</w:t>
            </w:r>
          </w:p>
        </w:tc>
      </w:tr>
    </w:tbl>
    <w:p w14:paraId="2B3E929E" w14:textId="77777777" w:rsidR="002B70BB" w:rsidRPr="00D70466" w:rsidRDefault="002B70BB" w:rsidP="00B5016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7"/>
        <w:gridCol w:w="8223"/>
      </w:tblGrid>
      <w:tr w:rsidR="0026293C" w14:paraId="3AE84E33" w14:textId="77777777" w:rsidTr="00374798">
        <w:trPr>
          <w:tblCellSpacing w:w="0" w:type="dxa"/>
        </w:trPr>
        <w:tc>
          <w:tcPr>
            <w:tcW w:w="2397" w:type="dxa"/>
            <w:vAlign w:val="center"/>
          </w:tcPr>
          <w:p w14:paraId="1A8B92D0" w14:textId="77777777" w:rsidR="00F3538D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Institution: </w:t>
            </w:r>
          </w:p>
        </w:tc>
        <w:tc>
          <w:tcPr>
            <w:tcW w:w="8223" w:type="dxa"/>
            <w:vAlign w:val="center"/>
          </w:tcPr>
          <w:p w14:paraId="778C001D" w14:textId="77777777" w:rsidR="00F3538D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Nehru Memorial College of Arts and Science</w:t>
            </w:r>
          </w:p>
          <w:p w14:paraId="50ED4E79" w14:textId="77777777" w:rsidR="00F3538D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(Affiliated to Bharthidasan University)</w:t>
            </w:r>
          </w:p>
        </w:tc>
      </w:tr>
      <w:tr w:rsidR="0026293C" w14:paraId="59732AED" w14:textId="77777777" w:rsidTr="00374798">
        <w:trPr>
          <w:tblCellSpacing w:w="0" w:type="dxa"/>
        </w:trPr>
        <w:tc>
          <w:tcPr>
            <w:tcW w:w="2397" w:type="dxa"/>
            <w:vAlign w:val="center"/>
          </w:tcPr>
          <w:p w14:paraId="7D0CD6FC" w14:textId="77777777" w:rsidR="00F3538D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 xml:space="preserve">Result/Degree: </w:t>
            </w:r>
          </w:p>
        </w:tc>
        <w:tc>
          <w:tcPr>
            <w:tcW w:w="8223" w:type="dxa"/>
            <w:vAlign w:val="center"/>
          </w:tcPr>
          <w:p w14:paraId="70A0874B" w14:textId="77777777" w:rsidR="00F3538D" w:rsidRPr="00D70466" w:rsidRDefault="0064232E" w:rsidP="00B501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70466">
              <w:rPr>
                <w:rFonts w:asciiTheme="minorHAnsi" w:hAnsiTheme="minorHAnsi" w:cstheme="minorHAnsi"/>
                <w:sz w:val="20"/>
                <w:szCs w:val="20"/>
              </w:rPr>
              <w:t>2004 - Bachelor of Science.(Computer Science)</w:t>
            </w:r>
          </w:p>
        </w:tc>
      </w:tr>
    </w:tbl>
    <w:p w14:paraId="3242A87B" w14:textId="77777777" w:rsidR="00F3538D" w:rsidRPr="00D70466" w:rsidRDefault="00F3538D" w:rsidP="00B5016D">
      <w:pPr>
        <w:rPr>
          <w:rFonts w:asciiTheme="minorHAnsi" w:hAnsiTheme="minorHAnsi" w:cstheme="minorHAnsi"/>
          <w:sz w:val="20"/>
          <w:szCs w:val="20"/>
        </w:rPr>
      </w:pPr>
    </w:p>
    <w:p w14:paraId="42463D1E" w14:textId="0620AAE0" w:rsidR="001073A2" w:rsidRPr="00441983" w:rsidRDefault="008D0E95" w:rsidP="00441983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A377D9" wp14:editId="2A25C5C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073A2" w:rsidRPr="00441983" w:rsidSect="00441983">
      <w:headerReference w:type="even" r:id="rId10"/>
      <w:footerReference w:type="default" r:id="rId11"/>
      <w:headerReference w:type="first" r:id="rId12"/>
      <w:pgSz w:w="12240" w:h="15840"/>
      <w:pgMar w:top="250" w:right="810" w:bottom="360" w:left="81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35C3B3" w14:textId="77777777" w:rsidR="0064232E" w:rsidRDefault="0064232E">
      <w:r>
        <w:separator/>
      </w:r>
    </w:p>
  </w:endnote>
  <w:endnote w:type="continuationSeparator" w:id="0">
    <w:p w14:paraId="3CD6FE22" w14:textId="77777777" w:rsidR="0064232E" w:rsidRDefault="00642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useo For Dell 100">
    <w:altName w:val="Arial"/>
    <w:panose1 w:val="00000000000000000000"/>
    <w:charset w:val="00"/>
    <w:family w:val="modern"/>
    <w:notTrueType/>
    <w:pitch w:val="variable"/>
    <w:sig w:usb0="00000001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seo For Dell">
    <w:altName w:val="Times New Roman"/>
    <w:charset w:val="00"/>
    <w:family w:val="auto"/>
    <w:pitch w:val="variable"/>
    <w:sig w:usb0="00000001" w:usb1="4000004A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FF9DE" w14:textId="77777777" w:rsidR="00A67309" w:rsidRPr="001C1EEB" w:rsidRDefault="00A67309" w:rsidP="001C1EEB">
    <w:pPr>
      <w:pStyle w:val="Footer"/>
      <w:rPr>
        <w:rFonts w:ascii="Arial" w:hAnsi="Arial" w:cs="Arial"/>
        <w:sz w:val="20"/>
        <w:szCs w:val="20"/>
      </w:rPr>
    </w:pPr>
  </w:p>
  <w:p w14:paraId="6711A16C" w14:textId="77777777" w:rsidR="009336A9" w:rsidRPr="00BE0B9D" w:rsidRDefault="009336A9" w:rsidP="00BE0B9D">
    <w:pPr>
      <w:autoSpaceDE w:val="0"/>
      <w:autoSpaceDN w:val="0"/>
      <w:adjustRightInd w:val="0"/>
      <w:rPr>
        <w:rFonts w:ascii="Museo For Dell" w:hAnsi="Museo For Dell" w:cs="Trebuchet M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01254C" w14:textId="77777777" w:rsidR="0064232E" w:rsidRDefault="0064232E">
      <w:r>
        <w:separator/>
      </w:r>
    </w:p>
  </w:footnote>
  <w:footnote w:type="continuationSeparator" w:id="0">
    <w:p w14:paraId="08A43E48" w14:textId="77777777" w:rsidR="0064232E" w:rsidRDefault="00642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867736" w14:textId="77777777" w:rsidR="00394669" w:rsidRDefault="00394669" w:rsidP="00394669">
    <w:pPr>
      <w:pStyle w:val="Header"/>
    </w:pPr>
  </w:p>
  <w:p w14:paraId="53981A8C" w14:textId="77777777" w:rsidR="00394669" w:rsidRDefault="003946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148F1" w14:textId="36022C1F" w:rsidR="008D0E95" w:rsidRDefault="008D0E95" w:rsidP="008D0E95">
    <w:pPr>
      <w:pStyle w:val="Header"/>
      <w:jc w:val="right"/>
    </w:pPr>
    <w:r>
      <w:rPr>
        <w:rFonts w:ascii="Calibri" w:hAnsi="Calibri" w:cs="Calibri"/>
        <w:noProof/>
      </w:rPr>
      <w:drawing>
        <wp:inline distT="0" distB="0" distL="0" distR="0" wp14:anchorId="6270C68C" wp14:editId="5A06128A">
          <wp:extent cx="1600200" cy="533400"/>
          <wp:effectExtent l="0" t="0" r="0" b="0"/>
          <wp:docPr id="1" name="Picture 1" descr="trinit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rinit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840E5"/>
    <w:multiLevelType w:val="hybridMultilevel"/>
    <w:tmpl w:val="95D6A6CA"/>
    <w:lvl w:ilvl="0" w:tplc="5846F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1ED7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648B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58F8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D4B9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42A7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3E1A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C6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AA73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F64F7"/>
    <w:multiLevelType w:val="hybridMultilevel"/>
    <w:tmpl w:val="6A70ADEA"/>
    <w:lvl w:ilvl="0" w:tplc="91A86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56D0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9461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CCDF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4645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4CCC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EA7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CC52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F600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50AA5"/>
    <w:multiLevelType w:val="hybridMultilevel"/>
    <w:tmpl w:val="FDFA0580"/>
    <w:lvl w:ilvl="0" w:tplc="A4862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12BF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5C68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AA2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AC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B6B2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6DB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46E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1167C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34C0B"/>
    <w:multiLevelType w:val="hybridMultilevel"/>
    <w:tmpl w:val="B17A397C"/>
    <w:lvl w:ilvl="0" w:tplc="AFE22348">
      <w:start w:val="1"/>
      <w:numFmt w:val="bullet"/>
      <w:pStyle w:val="ResumeListBullet2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000080"/>
        <w:sz w:val="16"/>
        <w:szCs w:val="16"/>
      </w:rPr>
    </w:lvl>
    <w:lvl w:ilvl="1" w:tplc="FC24B1B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7E1A178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FCE8CB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9DC070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1BF280C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40A4AA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104B00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6E1E04D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490343"/>
    <w:multiLevelType w:val="hybridMultilevel"/>
    <w:tmpl w:val="C6E498FE"/>
    <w:lvl w:ilvl="0" w:tplc="80EE91E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620C7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866D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CA2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DCCD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8C32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0245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E7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E419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F2070"/>
    <w:multiLevelType w:val="hybridMultilevel"/>
    <w:tmpl w:val="2ED892CC"/>
    <w:lvl w:ilvl="0" w:tplc="02EA3F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FFA660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FEC424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F4A20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EC286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BB4737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1B84E5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342494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BF40D6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27278F"/>
    <w:multiLevelType w:val="hybridMultilevel"/>
    <w:tmpl w:val="A876555E"/>
    <w:lvl w:ilvl="0" w:tplc="64DE2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1095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66B9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9C38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52C4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2AAB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F662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0E0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40B3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A86DB7"/>
    <w:multiLevelType w:val="hybridMultilevel"/>
    <w:tmpl w:val="CD7E0B84"/>
    <w:lvl w:ilvl="0" w:tplc="8EFCB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8ABC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6211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9A08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A8DF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15AAA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0A1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C2AC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A4EBF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C2B14"/>
    <w:multiLevelType w:val="hybridMultilevel"/>
    <w:tmpl w:val="E18EA820"/>
    <w:lvl w:ilvl="0" w:tplc="E25A1E3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1B529654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8DB6136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6C46A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C4964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06D0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D6F8C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C28F3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EC717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632240"/>
    <w:multiLevelType w:val="hybridMultilevel"/>
    <w:tmpl w:val="730E690C"/>
    <w:lvl w:ilvl="0" w:tplc="F47CD464">
      <w:numFmt w:val="bullet"/>
      <w:lvlText w:val="•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8966702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BF6DAA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77856B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770265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8DC02D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0085A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35E9D9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3B2DFC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C9D369D"/>
    <w:multiLevelType w:val="hybridMultilevel"/>
    <w:tmpl w:val="A9C2E542"/>
    <w:lvl w:ilvl="0" w:tplc="57F23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0A9B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E004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E90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4C9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E8B6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0254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1013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54EB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4D414A"/>
    <w:multiLevelType w:val="hybridMultilevel"/>
    <w:tmpl w:val="DBD8A8C8"/>
    <w:lvl w:ilvl="0" w:tplc="34365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E2D2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AC69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80A1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DE4C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D4DD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EB4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040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B0E3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F904B4"/>
    <w:multiLevelType w:val="hybridMultilevel"/>
    <w:tmpl w:val="27DA3B5A"/>
    <w:lvl w:ilvl="0" w:tplc="39EA4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20A3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4C94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64E8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825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4EF8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2230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82CF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9895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D850E9"/>
    <w:multiLevelType w:val="hybridMultilevel"/>
    <w:tmpl w:val="1EBC6138"/>
    <w:lvl w:ilvl="0" w:tplc="AA46D2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B022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9811F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B0AB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5494C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C825F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3CAF8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60E2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50D40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B6CD2"/>
    <w:multiLevelType w:val="hybridMultilevel"/>
    <w:tmpl w:val="F43E6EAE"/>
    <w:lvl w:ilvl="0" w:tplc="5A76C75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34E03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AA04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C9C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07C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6A485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FCB6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484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6C61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3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4"/>
  </w:num>
  <w:num w:numId="9">
    <w:abstractNumId w:val="14"/>
  </w:num>
  <w:num w:numId="10">
    <w:abstractNumId w:val="11"/>
  </w:num>
  <w:num w:numId="11">
    <w:abstractNumId w:val="9"/>
  </w:num>
  <w:num w:numId="1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10"/>
  </w:num>
  <w:num w:numId="15">
    <w:abstractNumId w:val="0"/>
  </w:num>
  <w:num w:numId="16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1E"/>
    <w:rsid w:val="00007159"/>
    <w:rsid w:val="00015651"/>
    <w:rsid w:val="00021553"/>
    <w:rsid w:val="00021C9E"/>
    <w:rsid w:val="00022C27"/>
    <w:rsid w:val="000326EF"/>
    <w:rsid w:val="0003272D"/>
    <w:rsid w:val="000343D2"/>
    <w:rsid w:val="00034879"/>
    <w:rsid w:val="000376D0"/>
    <w:rsid w:val="00051466"/>
    <w:rsid w:val="00051BD1"/>
    <w:rsid w:val="00051EB4"/>
    <w:rsid w:val="00052F67"/>
    <w:rsid w:val="00066E12"/>
    <w:rsid w:val="00070D4F"/>
    <w:rsid w:val="0007444F"/>
    <w:rsid w:val="000803D0"/>
    <w:rsid w:val="0008220D"/>
    <w:rsid w:val="00082F71"/>
    <w:rsid w:val="00083841"/>
    <w:rsid w:val="00086415"/>
    <w:rsid w:val="0008681F"/>
    <w:rsid w:val="00087FC7"/>
    <w:rsid w:val="00093F34"/>
    <w:rsid w:val="000A01B9"/>
    <w:rsid w:val="000A5FB9"/>
    <w:rsid w:val="000B54CF"/>
    <w:rsid w:val="000B5626"/>
    <w:rsid w:val="000D2D81"/>
    <w:rsid w:val="000E1362"/>
    <w:rsid w:val="000E4A8C"/>
    <w:rsid w:val="000F0CEF"/>
    <w:rsid w:val="000F1AFD"/>
    <w:rsid w:val="000F505E"/>
    <w:rsid w:val="00100F13"/>
    <w:rsid w:val="001017DE"/>
    <w:rsid w:val="001073A2"/>
    <w:rsid w:val="001160D1"/>
    <w:rsid w:val="00121FB5"/>
    <w:rsid w:val="00124CFB"/>
    <w:rsid w:val="00127B87"/>
    <w:rsid w:val="00140256"/>
    <w:rsid w:val="00150590"/>
    <w:rsid w:val="00165F9E"/>
    <w:rsid w:val="00171C64"/>
    <w:rsid w:val="00185A61"/>
    <w:rsid w:val="00186042"/>
    <w:rsid w:val="001A1EF6"/>
    <w:rsid w:val="001A279A"/>
    <w:rsid w:val="001B70D3"/>
    <w:rsid w:val="001B78D2"/>
    <w:rsid w:val="001C053E"/>
    <w:rsid w:val="001C1EEB"/>
    <w:rsid w:val="001C77FF"/>
    <w:rsid w:val="001C7C93"/>
    <w:rsid w:val="001E0B3A"/>
    <w:rsid w:val="001E1293"/>
    <w:rsid w:val="001E1FB4"/>
    <w:rsid w:val="001E2B95"/>
    <w:rsid w:val="001F5668"/>
    <w:rsid w:val="001F5C55"/>
    <w:rsid w:val="002009B2"/>
    <w:rsid w:val="00202DF9"/>
    <w:rsid w:val="00210CAE"/>
    <w:rsid w:val="00212CB2"/>
    <w:rsid w:val="002178A3"/>
    <w:rsid w:val="0022543C"/>
    <w:rsid w:val="002342AE"/>
    <w:rsid w:val="0023772B"/>
    <w:rsid w:val="0023774D"/>
    <w:rsid w:val="0026084C"/>
    <w:rsid w:val="002618D5"/>
    <w:rsid w:val="0026293C"/>
    <w:rsid w:val="00262EF5"/>
    <w:rsid w:val="00264EAA"/>
    <w:rsid w:val="002663FC"/>
    <w:rsid w:val="00272D1D"/>
    <w:rsid w:val="0028056D"/>
    <w:rsid w:val="002A4297"/>
    <w:rsid w:val="002B70BB"/>
    <w:rsid w:val="002D2F8C"/>
    <w:rsid w:val="002E060E"/>
    <w:rsid w:val="002E10BA"/>
    <w:rsid w:val="002E5CF3"/>
    <w:rsid w:val="002F22B5"/>
    <w:rsid w:val="002F309C"/>
    <w:rsid w:val="002F3CFD"/>
    <w:rsid w:val="002F4B86"/>
    <w:rsid w:val="002F5C30"/>
    <w:rsid w:val="00302023"/>
    <w:rsid w:val="00302AAA"/>
    <w:rsid w:val="00302E8E"/>
    <w:rsid w:val="00333706"/>
    <w:rsid w:val="003350EB"/>
    <w:rsid w:val="003400EF"/>
    <w:rsid w:val="0034344D"/>
    <w:rsid w:val="0034561E"/>
    <w:rsid w:val="0034781E"/>
    <w:rsid w:val="00347E02"/>
    <w:rsid w:val="003600AD"/>
    <w:rsid w:val="00366C4C"/>
    <w:rsid w:val="00366DFC"/>
    <w:rsid w:val="00371FD1"/>
    <w:rsid w:val="0037242C"/>
    <w:rsid w:val="00374798"/>
    <w:rsid w:val="003755AC"/>
    <w:rsid w:val="0037747A"/>
    <w:rsid w:val="00381865"/>
    <w:rsid w:val="0038531E"/>
    <w:rsid w:val="00385BDE"/>
    <w:rsid w:val="003869AE"/>
    <w:rsid w:val="0039163D"/>
    <w:rsid w:val="00394669"/>
    <w:rsid w:val="0039781E"/>
    <w:rsid w:val="003A0860"/>
    <w:rsid w:val="003A2452"/>
    <w:rsid w:val="003B0AE6"/>
    <w:rsid w:val="003C04E5"/>
    <w:rsid w:val="003C1A99"/>
    <w:rsid w:val="003C35DE"/>
    <w:rsid w:val="003C3F7E"/>
    <w:rsid w:val="003C4838"/>
    <w:rsid w:val="003E6585"/>
    <w:rsid w:val="003E70EA"/>
    <w:rsid w:val="003F0860"/>
    <w:rsid w:val="003F0FC3"/>
    <w:rsid w:val="003F2363"/>
    <w:rsid w:val="003F767F"/>
    <w:rsid w:val="00407C00"/>
    <w:rsid w:val="00410C30"/>
    <w:rsid w:val="004114D2"/>
    <w:rsid w:val="00412078"/>
    <w:rsid w:val="004162E2"/>
    <w:rsid w:val="00416CD0"/>
    <w:rsid w:val="00436B90"/>
    <w:rsid w:val="00436FE1"/>
    <w:rsid w:val="00441983"/>
    <w:rsid w:val="00442E6C"/>
    <w:rsid w:val="00443803"/>
    <w:rsid w:val="0045204E"/>
    <w:rsid w:val="0046396C"/>
    <w:rsid w:val="00465086"/>
    <w:rsid w:val="004717CC"/>
    <w:rsid w:val="004723E4"/>
    <w:rsid w:val="00472C78"/>
    <w:rsid w:val="00495390"/>
    <w:rsid w:val="0049621D"/>
    <w:rsid w:val="00497DDB"/>
    <w:rsid w:val="004A23DD"/>
    <w:rsid w:val="004A2A91"/>
    <w:rsid w:val="004A7E2A"/>
    <w:rsid w:val="004B3F04"/>
    <w:rsid w:val="004C2351"/>
    <w:rsid w:val="004C31D4"/>
    <w:rsid w:val="004C3573"/>
    <w:rsid w:val="004C6BDB"/>
    <w:rsid w:val="004C7599"/>
    <w:rsid w:val="004C7851"/>
    <w:rsid w:val="004D446F"/>
    <w:rsid w:val="004D6BAB"/>
    <w:rsid w:val="004E2DDE"/>
    <w:rsid w:val="004F101C"/>
    <w:rsid w:val="004F353D"/>
    <w:rsid w:val="005000F3"/>
    <w:rsid w:val="005079C5"/>
    <w:rsid w:val="00510AC5"/>
    <w:rsid w:val="005124BF"/>
    <w:rsid w:val="00514AF8"/>
    <w:rsid w:val="005173AE"/>
    <w:rsid w:val="0052042E"/>
    <w:rsid w:val="0052528C"/>
    <w:rsid w:val="0053545E"/>
    <w:rsid w:val="005405DC"/>
    <w:rsid w:val="005408F1"/>
    <w:rsid w:val="005425D9"/>
    <w:rsid w:val="00545C19"/>
    <w:rsid w:val="00546FB5"/>
    <w:rsid w:val="00554CE3"/>
    <w:rsid w:val="005621E6"/>
    <w:rsid w:val="005623C3"/>
    <w:rsid w:val="005671DD"/>
    <w:rsid w:val="005673D7"/>
    <w:rsid w:val="00567C9A"/>
    <w:rsid w:val="005710ED"/>
    <w:rsid w:val="00572109"/>
    <w:rsid w:val="005772F1"/>
    <w:rsid w:val="00580A4D"/>
    <w:rsid w:val="00583589"/>
    <w:rsid w:val="00583845"/>
    <w:rsid w:val="005868B7"/>
    <w:rsid w:val="00592BFA"/>
    <w:rsid w:val="005976C3"/>
    <w:rsid w:val="005A431C"/>
    <w:rsid w:val="005A636C"/>
    <w:rsid w:val="005B41AD"/>
    <w:rsid w:val="005B5B03"/>
    <w:rsid w:val="005B5F73"/>
    <w:rsid w:val="005C4E37"/>
    <w:rsid w:val="005C7268"/>
    <w:rsid w:val="005D041B"/>
    <w:rsid w:val="005D3D97"/>
    <w:rsid w:val="005E2C8F"/>
    <w:rsid w:val="005F0DE8"/>
    <w:rsid w:val="005F1E4E"/>
    <w:rsid w:val="005F3086"/>
    <w:rsid w:val="005F3F8D"/>
    <w:rsid w:val="005F403B"/>
    <w:rsid w:val="005F5F78"/>
    <w:rsid w:val="00601FFE"/>
    <w:rsid w:val="006101BA"/>
    <w:rsid w:val="00610AA4"/>
    <w:rsid w:val="00611501"/>
    <w:rsid w:val="00612239"/>
    <w:rsid w:val="0061367C"/>
    <w:rsid w:val="00630691"/>
    <w:rsid w:val="00631BDF"/>
    <w:rsid w:val="00634859"/>
    <w:rsid w:val="006350B3"/>
    <w:rsid w:val="0063672A"/>
    <w:rsid w:val="0064232E"/>
    <w:rsid w:val="00644DFB"/>
    <w:rsid w:val="00646B18"/>
    <w:rsid w:val="0065138A"/>
    <w:rsid w:val="00656837"/>
    <w:rsid w:val="00656F04"/>
    <w:rsid w:val="0067264C"/>
    <w:rsid w:val="006755BD"/>
    <w:rsid w:val="0067648E"/>
    <w:rsid w:val="00680EE0"/>
    <w:rsid w:val="00681ABB"/>
    <w:rsid w:val="006854A5"/>
    <w:rsid w:val="006865C4"/>
    <w:rsid w:val="0069783C"/>
    <w:rsid w:val="006A4AD2"/>
    <w:rsid w:val="006A703B"/>
    <w:rsid w:val="006B071B"/>
    <w:rsid w:val="006B3ADD"/>
    <w:rsid w:val="006B617A"/>
    <w:rsid w:val="006C2E92"/>
    <w:rsid w:val="006C427A"/>
    <w:rsid w:val="006C7479"/>
    <w:rsid w:val="006D3614"/>
    <w:rsid w:val="006D456A"/>
    <w:rsid w:val="006E0262"/>
    <w:rsid w:val="006E21FF"/>
    <w:rsid w:val="006E7C19"/>
    <w:rsid w:val="006F25B3"/>
    <w:rsid w:val="006F25D2"/>
    <w:rsid w:val="006F7242"/>
    <w:rsid w:val="006F76F9"/>
    <w:rsid w:val="007054E3"/>
    <w:rsid w:val="007123F2"/>
    <w:rsid w:val="0071536F"/>
    <w:rsid w:val="00722134"/>
    <w:rsid w:val="007222F5"/>
    <w:rsid w:val="00726E38"/>
    <w:rsid w:val="007318A5"/>
    <w:rsid w:val="007327A7"/>
    <w:rsid w:val="007339E4"/>
    <w:rsid w:val="00742ED4"/>
    <w:rsid w:val="007450E2"/>
    <w:rsid w:val="00745E3C"/>
    <w:rsid w:val="007471E0"/>
    <w:rsid w:val="007524C1"/>
    <w:rsid w:val="0075448A"/>
    <w:rsid w:val="00756AC0"/>
    <w:rsid w:val="0075717C"/>
    <w:rsid w:val="007721C3"/>
    <w:rsid w:val="00777BA5"/>
    <w:rsid w:val="00780644"/>
    <w:rsid w:val="00783A66"/>
    <w:rsid w:val="00785740"/>
    <w:rsid w:val="00785CDD"/>
    <w:rsid w:val="00790835"/>
    <w:rsid w:val="007A1783"/>
    <w:rsid w:val="007B2875"/>
    <w:rsid w:val="007B424B"/>
    <w:rsid w:val="007B49AA"/>
    <w:rsid w:val="007C09FE"/>
    <w:rsid w:val="007C2383"/>
    <w:rsid w:val="007C74F7"/>
    <w:rsid w:val="007D37A0"/>
    <w:rsid w:val="007D3BF9"/>
    <w:rsid w:val="007D479D"/>
    <w:rsid w:val="007E3A73"/>
    <w:rsid w:val="007E64B2"/>
    <w:rsid w:val="007E6A9F"/>
    <w:rsid w:val="007E7C7F"/>
    <w:rsid w:val="008060F1"/>
    <w:rsid w:val="00815814"/>
    <w:rsid w:val="00817C14"/>
    <w:rsid w:val="00817CB7"/>
    <w:rsid w:val="00822DFF"/>
    <w:rsid w:val="00823B9D"/>
    <w:rsid w:val="008309B8"/>
    <w:rsid w:val="008349B7"/>
    <w:rsid w:val="00837872"/>
    <w:rsid w:val="00841231"/>
    <w:rsid w:val="008421CE"/>
    <w:rsid w:val="008439E2"/>
    <w:rsid w:val="00845296"/>
    <w:rsid w:val="00845998"/>
    <w:rsid w:val="00855F07"/>
    <w:rsid w:val="00860440"/>
    <w:rsid w:val="00862013"/>
    <w:rsid w:val="008633E2"/>
    <w:rsid w:val="00871CED"/>
    <w:rsid w:val="00871E15"/>
    <w:rsid w:val="008951EA"/>
    <w:rsid w:val="00895A73"/>
    <w:rsid w:val="008969E4"/>
    <w:rsid w:val="008A166B"/>
    <w:rsid w:val="008B3D0E"/>
    <w:rsid w:val="008D0E95"/>
    <w:rsid w:val="008D35B7"/>
    <w:rsid w:val="008E0F1F"/>
    <w:rsid w:val="008E3D38"/>
    <w:rsid w:val="008F6D2B"/>
    <w:rsid w:val="00904DB6"/>
    <w:rsid w:val="0090641F"/>
    <w:rsid w:val="0091479D"/>
    <w:rsid w:val="0092566B"/>
    <w:rsid w:val="0092587C"/>
    <w:rsid w:val="009336A9"/>
    <w:rsid w:val="00933C91"/>
    <w:rsid w:val="009358F5"/>
    <w:rsid w:val="0094598A"/>
    <w:rsid w:val="00947E9B"/>
    <w:rsid w:val="0095310D"/>
    <w:rsid w:val="0096028E"/>
    <w:rsid w:val="0096463D"/>
    <w:rsid w:val="0096473B"/>
    <w:rsid w:val="00964FFC"/>
    <w:rsid w:val="00965EBB"/>
    <w:rsid w:val="009674A8"/>
    <w:rsid w:val="00971D49"/>
    <w:rsid w:val="00972E14"/>
    <w:rsid w:val="00975F67"/>
    <w:rsid w:val="00993264"/>
    <w:rsid w:val="009978B9"/>
    <w:rsid w:val="009B14B8"/>
    <w:rsid w:val="009B1B40"/>
    <w:rsid w:val="009B46CB"/>
    <w:rsid w:val="009B6243"/>
    <w:rsid w:val="009C313B"/>
    <w:rsid w:val="009C4EFC"/>
    <w:rsid w:val="009C5F6C"/>
    <w:rsid w:val="009C6AB9"/>
    <w:rsid w:val="009E5FA2"/>
    <w:rsid w:val="009E6B7A"/>
    <w:rsid w:val="009F0CBE"/>
    <w:rsid w:val="009F11CC"/>
    <w:rsid w:val="00A0030A"/>
    <w:rsid w:val="00A00614"/>
    <w:rsid w:val="00A163F1"/>
    <w:rsid w:val="00A16856"/>
    <w:rsid w:val="00A16E38"/>
    <w:rsid w:val="00A22B5E"/>
    <w:rsid w:val="00A25E6D"/>
    <w:rsid w:val="00A321E2"/>
    <w:rsid w:val="00A415C1"/>
    <w:rsid w:val="00A4211B"/>
    <w:rsid w:val="00A42B62"/>
    <w:rsid w:val="00A43D0E"/>
    <w:rsid w:val="00A4725B"/>
    <w:rsid w:val="00A6570F"/>
    <w:rsid w:val="00A65809"/>
    <w:rsid w:val="00A67309"/>
    <w:rsid w:val="00A67788"/>
    <w:rsid w:val="00A703C7"/>
    <w:rsid w:val="00A7176C"/>
    <w:rsid w:val="00A84DE7"/>
    <w:rsid w:val="00A91F2D"/>
    <w:rsid w:val="00A9390B"/>
    <w:rsid w:val="00AA71B9"/>
    <w:rsid w:val="00AB1A87"/>
    <w:rsid w:val="00AB3C27"/>
    <w:rsid w:val="00AB713D"/>
    <w:rsid w:val="00AC322B"/>
    <w:rsid w:val="00AC36C4"/>
    <w:rsid w:val="00AD6E1C"/>
    <w:rsid w:val="00AE59B5"/>
    <w:rsid w:val="00AF0916"/>
    <w:rsid w:val="00AF2314"/>
    <w:rsid w:val="00AF380B"/>
    <w:rsid w:val="00AF47A9"/>
    <w:rsid w:val="00B03B41"/>
    <w:rsid w:val="00B040DA"/>
    <w:rsid w:val="00B11B61"/>
    <w:rsid w:val="00B15B09"/>
    <w:rsid w:val="00B22530"/>
    <w:rsid w:val="00B22AFE"/>
    <w:rsid w:val="00B248AA"/>
    <w:rsid w:val="00B329E8"/>
    <w:rsid w:val="00B37E89"/>
    <w:rsid w:val="00B41BAE"/>
    <w:rsid w:val="00B5016D"/>
    <w:rsid w:val="00B5367E"/>
    <w:rsid w:val="00B549A0"/>
    <w:rsid w:val="00B63134"/>
    <w:rsid w:val="00B7008B"/>
    <w:rsid w:val="00B762FF"/>
    <w:rsid w:val="00B919C9"/>
    <w:rsid w:val="00B91CFE"/>
    <w:rsid w:val="00BC13B6"/>
    <w:rsid w:val="00BC18F5"/>
    <w:rsid w:val="00BD2B2B"/>
    <w:rsid w:val="00BD7CBB"/>
    <w:rsid w:val="00BE0B9D"/>
    <w:rsid w:val="00BE4952"/>
    <w:rsid w:val="00BF0BC0"/>
    <w:rsid w:val="00BF1845"/>
    <w:rsid w:val="00BF47D8"/>
    <w:rsid w:val="00BF4BA8"/>
    <w:rsid w:val="00BF584F"/>
    <w:rsid w:val="00BF708D"/>
    <w:rsid w:val="00C1348E"/>
    <w:rsid w:val="00C211BB"/>
    <w:rsid w:val="00C2164A"/>
    <w:rsid w:val="00C21B82"/>
    <w:rsid w:val="00C22316"/>
    <w:rsid w:val="00C26531"/>
    <w:rsid w:val="00C3040E"/>
    <w:rsid w:val="00C3388D"/>
    <w:rsid w:val="00C33DBD"/>
    <w:rsid w:val="00C504F6"/>
    <w:rsid w:val="00C5288B"/>
    <w:rsid w:val="00C568EB"/>
    <w:rsid w:val="00C60ADE"/>
    <w:rsid w:val="00C702F1"/>
    <w:rsid w:val="00C84530"/>
    <w:rsid w:val="00C85676"/>
    <w:rsid w:val="00C86AEA"/>
    <w:rsid w:val="00C92091"/>
    <w:rsid w:val="00CA1A70"/>
    <w:rsid w:val="00CA4DF4"/>
    <w:rsid w:val="00CB07DD"/>
    <w:rsid w:val="00CB1875"/>
    <w:rsid w:val="00CB415A"/>
    <w:rsid w:val="00CB543F"/>
    <w:rsid w:val="00CB5798"/>
    <w:rsid w:val="00CD130E"/>
    <w:rsid w:val="00CD28DB"/>
    <w:rsid w:val="00CD360C"/>
    <w:rsid w:val="00CE05BE"/>
    <w:rsid w:val="00CE13F6"/>
    <w:rsid w:val="00CE48DB"/>
    <w:rsid w:val="00CE59B6"/>
    <w:rsid w:val="00CE702D"/>
    <w:rsid w:val="00CF4609"/>
    <w:rsid w:val="00D00AA1"/>
    <w:rsid w:val="00D01C21"/>
    <w:rsid w:val="00D02991"/>
    <w:rsid w:val="00D0589D"/>
    <w:rsid w:val="00D07812"/>
    <w:rsid w:val="00D10743"/>
    <w:rsid w:val="00D11DDD"/>
    <w:rsid w:val="00D1283E"/>
    <w:rsid w:val="00D227F0"/>
    <w:rsid w:val="00D26A81"/>
    <w:rsid w:val="00D27D7C"/>
    <w:rsid w:val="00D3352C"/>
    <w:rsid w:val="00D47082"/>
    <w:rsid w:val="00D47BAA"/>
    <w:rsid w:val="00D52FC2"/>
    <w:rsid w:val="00D56B27"/>
    <w:rsid w:val="00D57E71"/>
    <w:rsid w:val="00D70466"/>
    <w:rsid w:val="00D73B4F"/>
    <w:rsid w:val="00D81D38"/>
    <w:rsid w:val="00D863C7"/>
    <w:rsid w:val="00D87443"/>
    <w:rsid w:val="00D87ADC"/>
    <w:rsid w:val="00D906BC"/>
    <w:rsid w:val="00D94633"/>
    <w:rsid w:val="00D952E3"/>
    <w:rsid w:val="00DA7261"/>
    <w:rsid w:val="00DB0C13"/>
    <w:rsid w:val="00DB4B41"/>
    <w:rsid w:val="00DC5D8E"/>
    <w:rsid w:val="00DD1736"/>
    <w:rsid w:val="00DD31D5"/>
    <w:rsid w:val="00DD3D41"/>
    <w:rsid w:val="00DD524E"/>
    <w:rsid w:val="00E03A20"/>
    <w:rsid w:val="00E052EC"/>
    <w:rsid w:val="00E13947"/>
    <w:rsid w:val="00E167FC"/>
    <w:rsid w:val="00E21A37"/>
    <w:rsid w:val="00E34B1A"/>
    <w:rsid w:val="00E3587D"/>
    <w:rsid w:val="00E35AB7"/>
    <w:rsid w:val="00E52D53"/>
    <w:rsid w:val="00E53066"/>
    <w:rsid w:val="00E60755"/>
    <w:rsid w:val="00E64A08"/>
    <w:rsid w:val="00E76AEE"/>
    <w:rsid w:val="00E76DF1"/>
    <w:rsid w:val="00E86551"/>
    <w:rsid w:val="00E944A0"/>
    <w:rsid w:val="00E957E4"/>
    <w:rsid w:val="00EA0497"/>
    <w:rsid w:val="00EB073E"/>
    <w:rsid w:val="00EB35CA"/>
    <w:rsid w:val="00EB42FB"/>
    <w:rsid w:val="00EB431A"/>
    <w:rsid w:val="00EB59BE"/>
    <w:rsid w:val="00EC48DF"/>
    <w:rsid w:val="00ED1B5D"/>
    <w:rsid w:val="00ED347F"/>
    <w:rsid w:val="00ED4C18"/>
    <w:rsid w:val="00EE4DC3"/>
    <w:rsid w:val="00EF03A7"/>
    <w:rsid w:val="00EF3132"/>
    <w:rsid w:val="00F01414"/>
    <w:rsid w:val="00F1489C"/>
    <w:rsid w:val="00F20BEB"/>
    <w:rsid w:val="00F23E7F"/>
    <w:rsid w:val="00F3091A"/>
    <w:rsid w:val="00F33236"/>
    <w:rsid w:val="00F3538D"/>
    <w:rsid w:val="00F40729"/>
    <w:rsid w:val="00F461DE"/>
    <w:rsid w:val="00F535D9"/>
    <w:rsid w:val="00F57C6F"/>
    <w:rsid w:val="00F630DA"/>
    <w:rsid w:val="00F644CC"/>
    <w:rsid w:val="00F70668"/>
    <w:rsid w:val="00F70750"/>
    <w:rsid w:val="00F723F8"/>
    <w:rsid w:val="00F76D33"/>
    <w:rsid w:val="00F82504"/>
    <w:rsid w:val="00F83C9B"/>
    <w:rsid w:val="00F83D30"/>
    <w:rsid w:val="00F87818"/>
    <w:rsid w:val="00F95220"/>
    <w:rsid w:val="00FA3A6B"/>
    <w:rsid w:val="00FB5333"/>
    <w:rsid w:val="00FB631A"/>
    <w:rsid w:val="00FC109D"/>
    <w:rsid w:val="00FC67E8"/>
    <w:rsid w:val="00FC7115"/>
    <w:rsid w:val="00FD0C7C"/>
    <w:rsid w:val="00FD7B17"/>
    <w:rsid w:val="00FE45B1"/>
    <w:rsid w:val="00FE5624"/>
    <w:rsid w:val="00FF0A13"/>
    <w:rsid w:val="00FF216E"/>
    <w:rsid w:val="00FF30C3"/>
    <w:rsid w:val="00FF494E"/>
    <w:rsid w:val="00FF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17D63"/>
  <w15:docId w15:val="{37FF2F75-1BC6-4558-9EBC-95CFA8EA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5C1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F6D2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F6D2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F6D2B"/>
  </w:style>
  <w:style w:type="paragraph" w:customStyle="1" w:styleId="ResumeListBullet2">
    <w:name w:val="Resume List Bullet 2"/>
    <w:basedOn w:val="Normal"/>
    <w:rsid w:val="001160D1"/>
    <w:pPr>
      <w:numPr>
        <w:numId w:val="1"/>
      </w:numPr>
      <w:tabs>
        <w:tab w:val="right" w:pos="9000"/>
      </w:tabs>
      <w:spacing w:after="120"/>
    </w:pPr>
    <w:rPr>
      <w:sz w:val="20"/>
      <w:szCs w:val="22"/>
    </w:rPr>
  </w:style>
  <w:style w:type="paragraph" w:customStyle="1" w:styleId="ResumeList2">
    <w:name w:val="Resume List 2"/>
    <w:basedOn w:val="ResumeListBullet2"/>
    <w:next w:val="ResumeListBullet2"/>
    <w:rsid w:val="001160D1"/>
    <w:pPr>
      <w:spacing w:after="0"/>
    </w:pPr>
  </w:style>
  <w:style w:type="paragraph" w:styleId="DocumentMap">
    <w:name w:val="Document Map"/>
    <w:basedOn w:val="Normal"/>
    <w:semiHidden/>
    <w:rsid w:val="000F1AF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rsid w:val="002663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63FC"/>
    <w:rPr>
      <w:rFonts w:ascii="Tahoma" w:hAnsi="Tahoma" w:cs="Tahoma"/>
      <w:sz w:val="16"/>
      <w:szCs w:val="16"/>
    </w:rPr>
  </w:style>
  <w:style w:type="paragraph" w:customStyle="1" w:styleId="JobTitle">
    <w:name w:val="Job Title"/>
    <w:next w:val="Achievement"/>
    <w:uiPriority w:val="99"/>
    <w:rsid w:val="00021C9E"/>
    <w:pPr>
      <w:overflowPunct w:val="0"/>
      <w:autoSpaceDE w:val="0"/>
      <w:autoSpaceDN w:val="0"/>
      <w:adjustRightInd w:val="0"/>
      <w:spacing w:before="40" w:after="40" w:line="220" w:lineRule="atLeast"/>
      <w:textAlignment w:val="baseline"/>
    </w:pPr>
    <w:rPr>
      <w:rFonts w:ascii="Garamond" w:hAnsi="Garamond"/>
      <w:i/>
      <w:spacing w:val="5"/>
      <w:sz w:val="23"/>
    </w:rPr>
  </w:style>
  <w:style w:type="paragraph" w:customStyle="1" w:styleId="Achievement">
    <w:name w:val="Achievement"/>
    <w:basedOn w:val="BodyText"/>
    <w:uiPriority w:val="99"/>
    <w:rsid w:val="00021C9E"/>
    <w:pPr>
      <w:overflowPunct w:val="0"/>
      <w:autoSpaceDE w:val="0"/>
      <w:autoSpaceDN w:val="0"/>
      <w:adjustRightInd w:val="0"/>
      <w:spacing w:after="60" w:line="240" w:lineRule="atLeast"/>
      <w:ind w:left="240" w:hanging="240"/>
      <w:jc w:val="both"/>
      <w:textAlignment w:val="baseline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link w:val="BodyTextChar"/>
    <w:rsid w:val="00021C9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21C9E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114D2"/>
    <w:pPr>
      <w:ind w:left="720"/>
      <w:contextualSpacing/>
    </w:pPr>
  </w:style>
  <w:style w:type="paragraph" w:customStyle="1" w:styleId="Default">
    <w:name w:val="Default"/>
    <w:rsid w:val="004114D2"/>
    <w:pPr>
      <w:autoSpaceDE w:val="0"/>
      <w:autoSpaceDN w:val="0"/>
      <w:adjustRightInd w:val="0"/>
    </w:pPr>
    <w:rPr>
      <w:rFonts w:ascii="Museo For Dell 100" w:hAnsi="Museo For Dell 100" w:cs="Museo For Dell 100"/>
      <w:color w:val="000000"/>
      <w:sz w:val="24"/>
      <w:szCs w:val="24"/>
    </w:rPr>
  </w:style>
  <w:style w:type="character" w:customStyle="1" w:styleId="A0">
    <w:name w:val="A0"/>
    <w:uiPriority w:val="99"/>
    <w:rsid w:val="004114D2"/>
    <w:rPr>
      <w:rFonts w:cs="Museo For Dell 100"/>
      <w:color w:val="FFFFFF"/>
      <w:sz w:val="48"/>
      <w:szCs w:val="48"/>
    </w:rPr>
  </w:style>
  <w:style w:type="character" w:customStyle="1" w:styleId="A1">
    <w:name w:val="A1"/>
    <w:uiPriority w:val="99"/>
    <w:rsid w:val="004114D2"/>
    <w:rPr>
      <w:rFonts w:cs="Museo For Dell 100"/>
      <w:color w:val="FFFFFF"/>
      <w:sz w:val="32"/>
      <w:szCs w:val="32"/>
    </w:rPr>
  </w:style>
  <w:style w:type="character" w:styleId="Hyperlink">
    <w:name w:val="Hyperlink"/>
    <w:basedOn w:val="DefaultParagraphFont"/>
    <w:rsid w:val="008421CE"/>
    <w:rPr>
      <w:color w:val="0000FF" w:themeColor="hyperlink"/>
      <w:u w:val="single"/>
    </w:rPr>
  </w:style>
  <w:style w:type="paragraph" w:customStyle="1" w:styleId="Heading2NN">
    <w:name w:val="Heading2_NN"/>
    <w:basedOn w:val="Normal"/>
    <w:next w:val="Normal"/>
    <w:rsid w:val="005408F1"/>
    <w:pPr>
      <w:spacing w:before="240" w:after="180"/>
    </w:pPr>
    <w:rPr>
      <w:rFonts w:ascii="Verdana" w:hAnsi="Verdana" w:cs="Arial"/>
      <w:b/>
      <w:color w:val="0000FF"/>
      <w:kern w:val="32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Head">
    <w:name w:val="Table_Head"/>
    <w:autoRedefine/>
    <w:rsid w:val="005408F1"/>
    <w:pPr>
      <w:tabs>
        <w:tab w:val="left" w:pos="1080"/>
      </w:tabs>
      <w:spacing w:before="120" w:after="120"/>
      <w:jc w:val="center"/>
    </w:pPr>
    <w:rPr>
      <w:rFonts w:ascii="Verdana" w:hAnsi="Verdana"/>
      <w:b/>
      <w:sz w:val="18"/>
      <w:szCs w:val="24"/>
    </w:rPr>
  </w:style>
  <w:style w:type="paragraph" w:customStyle="1" w:styleId="TableText">
    <w:name w:val="Table_Text"/>
    <w:rsid w:val="005408F1"/>
    <w:pPr>
      <w:tabs>
        <w:tab w:val="left" w:pos="1080"/>
      </w:tabs>
      <w:spacing w:before="60" w:after="60"/>
    </w:pPr>
    <w:rPr>
      <w:rFonts w:ascii="Verdana" w:hAnsi="Verdana"/>
      <w:sz w:val="16"/>
      <w:szCs w:val="24"/>
    </w:rPr>
  </w:style>
  <w:style w:type="character" w:customStyle="1" w:styleId="content">
    <w:name w:val="content"/>
    <w:rsid w:val="005408F1"/>
  </w:style>
  <w:style w:type="character" w:customStyle="1" w:styleId="FooterChar">
    <w:name w:val="Footer Char"/>
    <w:basedOn w:val="DefaultParagraphFont"/>
    <w:link w:val="Footer"/>
    <w:uiPriority w:val="99"/>
    <w:rsid w:val="00A6730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boobalan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https://rdxfootmark.naukri.com/v2/track/openCv?trackingInfo=8600c245f2c4264843d7bf5a20add524134f530e18705c4458440321091b5b5811091801184150541b4d58515c424154181c084b281e01030307114559580a51580f1b425c4c01090340281e0103150414425c5f0d4d584b50535a4f162e024b4340010d120213105b5c0c004d145c455715445a5c5d57421a081105431458090d074b100a12031753444f4a081e0103030019415e5b08504b1a08034e6&amp;docType=docx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4BAE80-CB88-4569-949B-3F541EB15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Role Name</vt:lpstr>
    </vt:vector>
  </TitlesOfParts>
  <Company>Perot Systems Corporation</Company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Name</dc:title>
  <dc:creator>BreediRL</dc:creator>
  <cp:keywords>No Restrictions</cp:keywords>
  <cp:lastModifiedBy>Naga Trinity</cp:lastModifiedBy>
  <cp:revision>2</cp:revision>
  <cp:lastPrinted>2015-05-13T17:55:00Z</cp:lastPrinted>
  <dcterms:created xsi:type="dcterms:W3CDTF">2020-01-30T12:41:00Z</dcterms:created>
  <dcterms:modified xsi:type="dcterms:W3CDTF">2020-01-30T12:41:00Z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unt">
    <vt:lpwstr>All</vt:lpwstr>
  </property>
  <property fmtid="{D5CDD505-2E9C-101B-9397-08002B2CF9AE}" pid="3" name="Artifact Type">
    <vt:lpwstr>Resume/CV</vt:lpwstr>
  </property>
  <property fmtid="{D5CDD505-2E9C-101B-9397-08002B2CF9AE}" pid="4" name="Classification">
    <vt:lpwstr>No Restrictions</vt:lpwstr>
  </property>
  <property fmtid="{D5CDD505-2E9C-101B-9397-08002B2CF9AE}" pid="5" name="DellClassification">
    <vt:lpwstr>No Restrictions</vt:lpwstr>
  </property>
  <property fmtid="{D5CDD505-2E9C-101B-9397-08002B2CF9AE}" pid="6" name="DellSubLabels">
    <vt:lpwstr/>
  </property>
  <property fmtid="{D5CDD505-2E9C-101B-9397-08002B2CF9AE}" pid="7" name="Document Creator">
    <vt:lpwstr/>
  </property>
  <property fmtid="{D5CDD505-2E9C-101B-9397-08002B2CF9AE}" pid="8" name="Document Editor">
    <vt:lpwstr/>
  </property>
  <property fmtid="{D5CDD505-2E9C-101B-9397-08002B2CF9AE}" pid="9" name="Document Type">
    <vt:lpwstr>Word</vt:lpwstr>
  </property>
  <property fmtid="{D5CDD505-2E9C-101B-9397-08002B2CF9AE}" pid="10" name="Practice Group">
    <vt:lpwstr>McKesson</vt:lpwstr>
  </property>
  <property fmtid="{D5CDD505-2E9C-101B-9397-08002B2CF9AE}" pid="11" name="Process Category">
    <vt:lpwstr>People</vt:lpwstr>
  </property>
  <property fmtid="{D5CDD505-2E9C-101B-9397-08002B2CF9AE}" pid="12" name="Process Framework">
    <vt:lpwstr>People: Skills Management</vt:lpwstr>
  </property>
  <property fmtid="{D5CDD505-2E9C-101B-9397-08002B2CF9AE}" pid="13" name="Sublabels">
    <vt:lpwstr/>
  </property>
  <property fmtid="{D5CDD505-2E9C-101B-9397-08002B2CF9AE}" pid="14" name="TitusGUID">
    <vt:lpwstr>e80a9435-1836-4a35-83e5-89934ffa18ac</vt:lpwstr>
  </property>
</Properties>
</file>