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pPr w:leftFromText="180" w:rightFromText="180" w:vertAnchor="page" w:horzAnchor="margin" w:tblpXSpec="center" w:tblpY="1009"/>
        <w:tblW w:w="11526" w:type="dxa"/>
        <w:tblBorders>
          <w:top w:val="single" w:sz="12" w:space="0" w:color="000000"/>
          <w:insideH w:val="single" w:sz="4" w:space="0" w:color="000000"/>
          <w:insideV w:val="single" w:sz="4" w:space="0" w:color="000000"/>
        </w:tblBorders>
        <w:tblLayout w:type="fixed"/>
        <w:tblLook w:val="0000"/>
      </w:tblPr>
      <w:tblGrid>
        <w:gridCol w:w="5920"/>
        <w:gridCol w:w="5606"/>
      </w:tblGrid>
      <w:tr w14:paraId="138C719C" w14:textId="77777777" w:rsidTr="00F01748">
        <w:tblPrEx>
          <w:tblW w:w="11526" w:type="dxa"/>
          <w:tblBorders>
            <w:top w:val="single" w:sz="12" w:space="0" w:color="000000"/>
            <w:insideH w:val="single" w:sz="4" w:space="0" w:color="000000"/>
            <w:insideV w:val="single" w:sz="4" w:space="0" w:color="000000"/>
          </w:tblBorders>
          <w:tblLayout w:type="fixed"/>
          <w:tblLook w:val="0000"/>
        </w:tblPrEx>
        <w:trPr>
          <w:trHeight w:val="14011"/>
        </w:trPr>
        <w:tc>
          <w:tcPr>
            <w:tcW w:w="5920" w:type="dxa"/>
            <w:shd w:val="clear" w:color="auto" w:fill="F2F2F2"/>
          </w:tcPr>
          <w:p w:rsidR="00382C8E" w:rsidP="00A10640" w14:paraId="047E0A05" w14:textId="008B4C1B">
            <w:pPr>
              <w:rPr>
                <w:rFonts w:eastAsia="Cambria" w:asciiTheme="minorHAnsi" w:hAnsiTheme="minorHAnsi" w:cstheme="minorHAnsi"/>
                <w:sz w:val="16"/>
                <w:szCs w:val="16"/>
              </w:rPr>
            </w:pPr>
            <w:r>
              <w:rPr>
                <w:rFonts w:eastAsia="Cambria" w:asciiTheme="minorHAnsi" w:hAnsiTheme="minorHAnsi" w:cstheme="minorHAnsi"/>
                <w:noProof/>
                <w:color w:val="0563C1" w:themeColor="hyperlink"/>
                <w:sz w:val="16"/>
                <w:szCs w:val="16"/>
                <w:u w:val="single"/>
              </w:rPr>
              <w:drawing>
                <wp:anchor distT="0" distB="0" distL="114300" distR="114300" simplePos="0" relativeHeight="251658240" behindDoc="0" locked="0" layoutInCell="1" allowOverlap="1">
                  <wp:simplePos x="0" y="0"/>
                  <wp:positionH relativeFrom="column">
                    <wp:posOffset>2833370</wp:posOffset>
                  </wp:positionH>
                  <wp:positionV relativeFrom="paragraph">
                    <wp:posOffset>6349</wp:posOffset>
                  </wp:positionV>
                  <wp:extent cx="828675" cy="804997"/>
                  <wp:effectExtent l="0" t="0" r="0" b="0"/>
                  <wp:wrapNone/>
                  <wp:docPr id="51496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43106" name="Picture 5149613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846650" cy="822459"/>
                          </a:xfrm>
                          <a:prstGeom prst="rect">
                            <a:avLst/>
                          </a:prstGeom>
                        </pic:spPr>
                      </pic:pic>
                    </a:graphicData>
                  </a:graphic>
                  <wp14:sizeRelH relativeFrom="margin">
                    <wp14:pctWidth>0</wp14:pctWidth>
                  </wp14:sizeRelH>
                  <wp14:sizeRelV relativeFrom="margin">
                    <wp14:pctHeight>0</wp14:pctHeight>
                  </wp14:sizeRelV>
                </wp:anchor>
              </w:drawing>
            </w:r>
            <w:r w:rsidRPr="008A2876" w:rsidR="008A2876">
              <w:rPr>
                <w:rFonts w:eastAsia="Cambria" w:asciiTheme="minorHAnsi" w:hAnsiTheme="minorHAnsi" w:cstheme="minorHAnsi"/>
                <w:b/>
                <w:bCs/>
                <w:sz w:val="16"/>
                <w:szCs w:val="16"/>
              </w:rPr>
              <w:t>Name</w:t>
            </w:r>
            <w:r w:rsidR="008A2876">
              <w:rPr>
                <w:rFonts w:eastAsia="Cambria" w:asciiTheme="minorHAnsi" w:hAnsiTheme="minorHAnsi" w:cstheme="minorHAnsi"/>
                <w:sz w:val="16"/>
                <w:szCs w:val="16"/>
              </w:rPr>
              <w:t>:</w:t>
            </w:r>
            <w:r w:rsidR="00D439B4">
              <w:rPr>
                <w:rFonts w:eastAsia="Cambria" w:asciiTheme="minorHAnsi" w:hAnsiTheme="minorHAnsi" w:cstheme="minorHAnsi"/>
                <w:sz w:val="16"/>
                <w:szCs w:val="16"/>
              </w:rPr>
              <w:t xml:space="preserve"> </w:t>
            </w:r>
            <w:r w:rsidRPr="00D439B4" w:rsidR="00A10640">
              <w:rPr>
                <w:rFonts w:eastAsia="Cambria" w:asciiTheme="minorHAnsi" w:hAnsiTheme="minorHAnsi" w:cstheme="minorHAnsi"/>
                <w:color w:val="0D0D0D" w:themeColor="text1" w:themeTint="F2"/>
                <w:sz w:val="16"/>
                <w:szCs w:val="16"/>
              </w:rPr>
              <w:t>Dinesh Kumar Mathiyarasan</w:t>
            </w:r>
            <w:r w:rsidR="008A2876">
              <w:rPr>
                <w:rFonts w:eastAsia="Cambria" w:asciiTheme="minorHAnsi" w:hAnsiTheme="minorHAnsi" w:cstheme="minorHAnsi"/>
                <w:sz w:val="16"/>
                <w:szCs w:val="16"/>
              </w:rPr>
              <w:br/>
            </w:r>
            <w:r w:rsidRPr="00A10640" w:rsidR="004B3624">
              <w:rPr>
                <w:rFonts w:eastAsia="Cambria" w:asciiTheme="minorHAnsi" w:hAnsiTheme="minorHAnsi" w:cstheme="minorHAnsi"/>
                <w:b/>
                <w:bCs/>
                <w:sz w:val="16"/>
                <w:szCs w:val="16"/>
              </w:rPr>
              <w:t>Email</w:t>
            </w:r>
            <w:r w:rsidRPr="00A10640" w:rsidR="004B3624">
              <w:rPr>
                <w:rFonts w:eastAsia="Cambria" w:asciiTheme="minorHAnsi" w:hAnsiTheme="minorHAnsi" w:cstheme="minorHAnsi"/>
                <w:sz w:val="16"/>
                <w:szCs w:val="16"/>
              </w:rPr>
              <w:t>:</w:t>
            </w:r>
            <w:r w:rsidR="00182DAE">
              <w:rPr>
                <w:rFonts w:eastAsia="Cambria" w:asciiTheme="minorHAnsi" w:hAnsiTheme="minorHAnsi" w:cstheme="minorHAnsi"/>
                <w:sz w:val="16"/>
                <w:szCs w:val="16"/>
              </w:rPr>
              <w:t xml:space="preserve"> </w:t>
            </w:r>
            <w:hyperlink r:id="rId6" w:history="1">
              <w:r w:rsidRPr="00A3495B" w:rsidR="00E11D37">
                <w:rPr>
                  <w:rStyle w:val="Hyperlink"/>
                  <w:rFonts w:eastAsia="Cambria" w:asciiTheme="minorHAnsi" w:hAnsiTheme="minorHAnsi" w:cstheme="minorHAnsi"/>
                  <w:sz w:val="16"/>
                  <w:szCs w:val="16"/>
                </w:rPr>
                <w:t>dineshmathiyarasan@gmail.com</w:t>
              </w:r>
            </w:hyperlink>
            <w:r w:rsidR="00EF621E">
              <w:rPr>
                <w:rStyle w:val="Hyperlink"/>
                <w:rFonts w:eastAsia="Cambria" w:asciiTheme="minorHAnsi" w:hAnsiTheme="minorHAnsi" w:cstheme="minorHAnsi"/>
                <w:sz w:val="16"/>
                <w:szCs w:val="16"/>
              </w:rPr>
              <w:br/>
            </w:r>
            <w:r w:rsidRPr="00451374" w:rsidR="004B3624">
              <w:rPr>
                <w:rFonts w:eastAsia="Cambria" w:asciiTheme="minorHAnsi" w:hAnsiTheme="minorHAnsi" w:cstheme="minorHAnsi"/>
                <w:b/>
                <w:bCs/>
                <w:sz w:val="16"/>
                <w:szCs w:val="16"/>
              </w:rPr>
              <w:t>Contact</w:t>
            </w:r>
            <w:r w:rsidRPr="00FC4705" w:rsidR="004B3624">
              <w:rPr>
                <w:rFonts w:eastAsia="Cambria" w:asciiTheme="minorHAnsi" w:hAnsiTheme="minorHAnsi" w:cstheme="minorHAnsi"/>
                <w:sz w:val="16"/>
                <w:szCs w:val="16"/>
              </w:rPr>
              <w:t>: +91-7502077693</w:t>
            </w:r>
          </w:p>
          <w:p w:rsidR="008D2A67" w:rsidP="007C08C5" w14:paraId="7CFDE98A" w14:textId="77777777">
            <w:pPr>
              <w:pBdr>
                <w:top w:val="nil"/>
                <w:left w:val="nil"/>
                <w:bottom w:val="nil"/>
                <w:right w:val="nil"/>
                <w:between w:val="nil"/>
              </w:pBdr>
              <w:tabs>
                <w:tab w:val="left" w:pos="720"/>
              </w:tabs>
              <w:spacing w:line="180" w:lineRule="auto"/>
              <w:ind w:right="144"/>
              <w:rPr>
                <w:rFonts w:eastAsia="Cambria" w:asciiTheme="minorHAnsi" w:hAnsiTheme="minorHAnsi" w:cstheme="minorHAnsi"/>
                <w:sz w:val="16"/>
                <w:szCs w:val="16"/>
              </w:rPr>
            </w:pPr>
          </w:p>
          <w:p w:rsidR="002D7930" w:rsidP="007C08C5" w14:paraId="3FFD6218" w14:textId="678B325F">
            <w:pPr>
              <w:pBdr>
                <w:top w:val="nil"/>
                <w:left w:val="nil"/>
                <w:bottom w:val="nil"/>
                <w:right w:val="nil"/>
                <w:between w:val="nil"/>
              </w:pBdr>
              <w:tabs>
                <w:tab w:val="left" w:pos="720"/>
              </w:tabs>
              <w:spacing w:line="180" w:lineRule="auto"/>
              <w:ind w:right="144"/>
              <w:rPr>
                <w:rFonts w:eastAsia="Cambria" w:asciiTheme="minorHAnsi" w:hAnsiTheme="minorHAnsi" w:cstheme="minorHAnsi"/>
                <w:b/>
                <w:color w:val="00338D"/>
                <w:sz w:val="18"/>
                <w:szCs w:val="18"/>
              </w:rPr>
            </w:pPr>
            <w:r w:rsidRPr="00192A3F">
              <w:rPr>
                <w:rFonts w:eastAsia="Cambria" w:asciiTheme="minorHAnsi" w:hAnsiTheme="minorHAnsi" w:cstheme="minorHAnsi"/>
                <w:b/>
                <w:color w:val="00338D"/>
                <w:sz w:val="18"/>
                <w:szCs w:val="18"/>
              </w:rPr>
              <w:t>Employment History</w:t>
            </w:r>
          </w:p>
          <w:p w:rsidR="00880938" w:rsidRPr="00192A3F" w:rsidP="007C08C5" w14:paraId="4660CBDD" w14:textId="77777777">
            <w:pPr>
              <w:pBdr>
                <w:top w:val="nil"/>
                <w:left w:val="nil"/>
                <w:bottom w:val="nil"/>
                <w:right w:val="nil"/>
                <w:between w:val="nil"/>
              </w:pBdr>
              <w:tabs>
                <w:tab w:val="left" w:pos="720"/>
              </w:tabs>
              <w:spacing w:line="180" w:lineRule="auto"/>
              <w:ind w:right="144"/>
              <w:rPr>
                <w:rFonts w:eastAsia="Cambria" w:asciiTheme="minorHAnsi" w:hAnsiTheme="minorHAnsi" w:cstheme="minorHAnsi"/>
                <w:b/>
                <w:color w:val="00338D"/>
                <w:sz w:val="18"/>
                <w:szCs w:val="18"/>
              </w:rPr>
            </w:pPr>
          </w:p>
          <w:p w:rsidR="00A245FB" w:rsidRPr="00CB7427" w:rsidP="00CB7427" w14:paraId="3E23AFC4" w14:textId="06C26FED">
            <w:pPr>
              <w:pStyle w:val="ListParagraph"/>
              <w:numPr>
                <w:ilvl w:val="0"/>
                <w:numId w:val="17"/>
              </w:numPr>
              <w:rPr>
                <w:rFonts w:eastAsia="Cambria" w:asciiTheme="minorHAnsi" w:hAnsiTheme="minorHAnsi" w:cstheme="minorHAnsi"/>
                <w:color w:val="0070C0"/>
                <w:sz w:val="16"/>
                <w:szCs w:val="16"/>
              </w:rPr>
            </w:pPr>
            <w:r w:rsidRPr="00CB7427">
              <w:rPr>
                <w:rFonts w:eastAsia="Cambria" w:asciiTheme="minorHAnsi" w:hAnsiTheme="minorHAnsi" w:cstheme="minorHAnsi"/>
                <w:b/>
                <w:bCs/>
                <w:sz w:val="16"/>
                <w:szCs w:val="16"/>
              </w:rPr>
              <w:t>VHS Professional Services Private Limited</w:t>
            </w:r>
            <w:r w:rsidRPr="00CB7427">
              <w:rPr>
                <w:rFonts w:eastAsia="Cambria" w:asciiTheme="minorHAnsi" w:hAnsiTheme="minorHAnsi" w:cstheme="minorHAnsi"/>
                <w:sz w:val="16"/>
                <w:szCs w:val="16"/>
              </w:rPr>
              <w:t xml:space="preserve"> (Deployed at </w:t>
            </w:r>
            <w:r w:rsidRPr="00FC5299">
              <w:rPr>
                <w:rFonts w:eastAsia="Cambria" w:asciiTheme="minorHAnsi" w:hAnsiTheme="minorHAnsi" w:cstheme="minorHAnsi"/>
                <w:b/>
                <w:bCs/>
                <w:color w:val="0D0D0D" w:themeColor="text1" w:themeTint="F2"/>
                <w:sz w:val="18"/>
                <w:szCs w:val="18"/>
              </w:rPr>
              <w:t>TCS</w:t>
            </w:r>
            <w:r w:rsidRPr="00CB7427">
              <w:rPr>
                <w:rFonts w:eastAsia="Cambria" w:asciiTheme="minorHAnsi" w:hAnsiTheme="minorHAnsi" w:cstheme="minorHAnsi"/>
                <w:sz w:val="16"/>
                <w:szCs w:val="16"/>
              </w:rPr>
              <w:t>)</w:t>
            </w:r>
            <w:r w:rsidRPr="00CB7427">
              <w:rPr>
                <w:rFonts w:eastAsia="Cambria" w:asciiTheme="minorHAnsi" w:hAnsiTheme="minorHAnsi" w:cstheme="minorHAnsi"/>
                <w:sz w:val="16"/>
                <w:szCs w:val="16"/>
              </w:rPr>
              <w:br/>
            </w:r>
            <w:r w:rsidRPr="00CB7427">
              <w:rPr>
                <w:rFonts w:eastAsia="Cambria" w:asciiTheme="minorHAnsi" w:hAnsiTheme="minorHAnsi" w:cstheme="minorHAnsi"/>
                <w:sz w:val="16"/>
                <w:szCs w:val="16"/>
              </w:rPr>
              <w:t xml:space="preserve"> </w:t>
            </w:r>
            <w:r w:rsidRPr="00CB7427">
              <w:rPr>
                <w:rFonts w:eastAsia="Cambria" w:asciiTheme="minorHAnsi" w:hAnsiTheme="minorHAnsi" w:cstheme="minorHAnsi"/>
                <w:sz w:val="16"/>
                <w:szCs w:val="16"/>
              </w:rPr>
              <w:t xml:space="preserve">      </w:t>
            </w:r>
            <w:r w:rsidR="00271C42">
              <w:rPr>
                <w:rFonts w:eastAsia="Cambria" w:asciiTheme="minorHAnsi" w:hAnsiTheme="minorHAnsi" w:cstheme="minorHAnsi"/>
                <w:color w:val="0070C0"/>
                <w:sz w:val="16"/>
                <w:szCs w:val="16"/>
              </w:rPr>
              <w:t>IT Analyst</w:t>
            </w:r>
            <w:r w:rsidRPr="00CB7427">
              <w:rPr>
                <w:rFonts w:eastAsia="Cambria" w:asciiTheme="minorHAnsi" w:hAnsiTheme="minorHAnsi" w:cstheme="minorHAnsi"/>
                <w:color w:val="0070C0"/>
                <w:sz w:val="16"/>
                <w:szCs w:val="16"/>
              </w:rPr>
              <w:t xml:space="preserve"> - </w:t>
            </w:r>
            <w:r w:rsidRPr="00CB7427">
              <w:rPr>
                <w:rFonts w:eastAsia="Cambria" w:asciiTheme="minorHAnsi" w:hAnsiTheme="minorHAnsi" w:cstheme="minorHAnsi"/>
                <w:sz w:val="16"/>
                <w:szCs w:val="16"/>
              </w:rPr>
              <w:t>September 2021 – December 2023</w:t>
            </w:r>
          </w:p>
          <w:p w:rsidR="0075157F" w:rsidRPr="00880938" w:rsidP="00A245FB" w14:paraId="702B44E4" w14:textId="77777777">
            <w:pPr>
              <w:pStyle w:val="ListParagraph"/>
              <w:rPr>
                <w:rFonts w:eastAsia="Cambria" w:asciiTheme="minorHAnsi" w:hAnsiTheme="minorHAnsi" w:cstheme="minorHAnsi"/>
                <w:b/>
                <w:bCs/>
                <w:color w:val="0070C0"/>
                <w:sz w:val="16"/>
                <w:szCs w:val="16"/>
              </w:rPr>
            </w:pPr>
          </w:p>
          <w:p w:rsidR="007C08C5" w:rsidRPr="007C08C5" w:rsidP="0075157F" w14:paraId="4EB6BDA8" w14:textId="006C4BDD">
            <w:pPr>
              <w:spacing w:line="360" w:lineRule="auto"/>
              <w:rPr>
                <w:rFonts w:eastAsia="Cambria" w:asciiTheme="minorHAnsi" w:hAnsiTheme="minorHAnsi" w:cstheme="minorHAnsi"/>
                <w:b/>
                <w:bCs/>
                <w:sz w:val="16"/>
                <w:szCs w:val="16"/>
              </w:rPr>
            </w:pPr>
            <w:r w:rsidRPr="007C08C5">
              <w:rPr>
                <w:rFonts w:eastAsia="Cambria" w:asciiTheme="minorHAnsi" w:hAnsiTheme="minorHAnsi" w:cstheme="minorHAnsi"/>
                <w:b/>
                <w:bCs/>
                <w:sz w:val="16"/>
                <w:szCs w:val="16"/>
              </w:rPr>
              <w:t>Technical Expertise:</w:t>
            </w:r>
          </w:p>
          <w:p w:rsidR="007C08C5" w:rsidRPr="007C08C5" w:rsidP="0075157F" w14:paraId="5396C6DF" w14:textId="77777777">
            <w:pPr>
              <w:pStyle w:val="ListParagraph"/>
              <w:numPr>
                <w:ilvl w:val="0"/>
                <w:numId w:val="7"/>
              </w:numPr>
              <w:spacing w:line="360" w:lineRule="auto"/>
              <w:rPr>
                <w:rFonts w:eastAsia="Cambria" w:asciiTheme="minorHAnsi" w:hAnsiTheme="minorHAnsi" w:cstheme="minorHAnsi"/>
                <w:sz w:val="16"/>
                <w:szCs w:val="16"/>
              </w:rPr>
            </w:pPr>
            <w:r w:rsidRPr="007C08C5">
              <w:rPr>
                <w:rFonts w:eastAsia="Cambria" w:asciiTheme="minorHAnsi" w:hAnsiTheme="minorHAnsi" w:cstheme="minorHAnsi"/>
                <w:sz w:val="16"/>
                <w:szCs w:val="16"/>
              </w:rPr>
              <w:t xml:space="preserve">Proficient in </w:t>
            </w:r>
            <w:r w:rsidRPr="00EA4410">
              <w:rPr>
                <w:rFonts w:eastAsia="Cambria" w:asciiTheme="minorHAnsi" w:hAnsiTheme="minorHAnsi" w:cstheme="minorHAnsi"/>
                <w:b/>
                <w:bCs/>
                <w:sz w:val="16"/>
                <w:szCs w:val="16"/>
              </w:rPr>
              <w:t>Transact-SQL</w:t>
            </w:r>
            <w:r w:rsidRPr="007C08C5">
              <w:rPr>
                <w:rFonts w:eastAsia="Cambria" w:asciiTheme="minorHAnsi" w:hAnsiTheme="minorHAnsi" w:cstheme="minorHAnsi"/>
                <w:sz w:val="16"/>
                <w:szCs w:val="16"/>
              </w:rPr>
              <w:t xml:space="preserve"> (</w:t>
            </w:r>
            <w:r w:rsidRPr="00082180">
              <w:rPr>
                <w:rFonts w:eastAsia="Cambria" w:asciiTheme="minorHAnsi" w:hAnsiTheme="minorHAnsi" w:cstheme="minorHAnsi"/>
                <w:b/>
                <w:bCs/>
                <w:sz w:val="16"/>
                <w:szCs w:val="16"/>
              </w:rPr>
              <w:t>DDL</w:t>
            </w:r>
            <w:r w:rsidRPr="00082180">
              <w:rPr>
                <w:rFonts w:eastAsia="Cambria" w:asciiTheme="minorHAnsi" w:hAnsiTheme="minorHAnsi" w:cstheme="minorHAnsi"/>
                <w:sz w:val="16"/>
                <w:szCs w:val="16"/>
              </w:rPr>
              <w:t>,</w:t>
            </w:r>
            <w:r w:rsidRPr="00082180">
              <w:rPr>
                <w:rFonts w:eastAsia="Cambria" w:asciiTheme="minorHAnsi" w:hAnsiTheme="minorHAnsi" w:cstheme="minorHAnsi"/>
                <w:b/>
                <w:bCs/>
                <w:sz w:val="16"/>
                <w:szCs w:val="16"/>
              </w:rPr>
              <w:t xml:space="preserve"> DML</w:t>
            </w:r>
            <w:r w:rsidRPr="00082180">
              <w:rPr>
                <w:rFonts w:eastAsia="Cambria" w:asciiTheme="minorHAnsi" w:hAnsiTheme="minorHAnsi" w:cstheme="minorHAnsi"/>
                <w:sz w:val="16"/>
                <w:szCs w:val="16"/>
              </w:rPr>
              <w:t>,</w:t>
            </w:r>
            <w:r w:rsidRPr="00082180">
              <w:rPr>
                <w:rFonts w:eastAsia="Cambria" w:asciiTheme="minorHAnsi" w:hAnsiTheme="minorHAnsi" w:cstheme="minorHAnsi"/>
                <w:b/>
                <w:bCs/>
                <w:sz w:val="16"/>
                <w:szCs w:val="16"/>
              </w:rPr>
              <w:t xml:space="preserve"> DCL</w:t>
            </w:r>
            <w:r w:rsidRPr="007C08C5">
              <w:rPr>
                <w:rFonts w:eastAsia="Cambria" w:asciiTheme="minorHAnsi" w:hAnsiTheme="minorHAnsi" w:cstheme="minorHAnsi"/>
                <w:sz w:val="16"/>
                <w:szCs w:val="16"/>
              </w:rPr>
              <w:t>) with a strong emphasis on designing and normalizing database tables.</w:t>
            </w:r>
          </w:p>
          <w:p w:rsidR="007C08C5" w:rsidRPr="007C08C5" w:rsidP="0075157F" w14:paraId="5A5847FB" w14:textId="516B087A">
            <w:pPr>
              <w:pStyle w:val="ListParagraph"/>
              <w:numPr>
                <w:ilvl w:val="0"/>
                <w:numId w:val="7"/>
              </w:numPr>
              <w:spacing w:line="360" w:lineRule="auto"/>
              <w:rPr>
                <w:rFonts w:eastAsia="Cambria" w:asciiTheme="minorHAnsi" w:hAnsiTheme="minorHAnsi" w:cstheme="minorHAnsi"/>
                <w:sz w:val="16"/>
                <w:szCs w:val="16"/>
              </w:rPr>
            </w:pPr>
            <w:r w:rsidRPr="007C08C5">
              <w:rPr>
                <w:rFonts w:eastAsia="Cambria" w:asciiTheme="minorHAnsi" w:hAnsiTheme="minorHAnsi" w:cstheme="minorHAnsi"/>
                <w:sz w:val="16"/>
                <w:szCs w:val="16"/>
              </w:rPr>
              <w:t xml:space="preserve">Extensive experience in </w:t>
            </w:r>
            <w:r w:rsidRPr="00B24102" w:rsidR="00295ACF">
              <w:rPr>
                <w:rFonts w:eastAsia="Cambria" w:asciiTheme="minorHAnsi" w:hAnsiTheme="minorHAnsi" w:cstheme="minorHAnsi"/>
                <w:b/>
                <w:bCs/>
                <w:sz w:val="16"/>
                <w:szCs w:val="16"/>
              </w:rPr>
              <w:t>implementing</w:t>
            </w:r>
            <w:r w:rsidRPr="00B24102">
              <w:rPr>
                <w:rFonts w:eastAsia="Cambria" w:asciiTheme="minorHAnsi" w:hAnsiTheme="minorHAnsi" w:cstheme="minorHAnsi"/>
                <w:b/>
                <w:bCs/>
                <w:sz w:val="16"/>
                <w:szCs w:val="16"/>
              </w:rPr>
              <w:t xml:space="preserve"> business logic</w:t>
            </w:r>
            <w:r w:rsidRPr="007C08C5">
              <w:rPr>
                <w:rFonts w:eastAsia="Cambria" w:asciiTheme="minorHAnsi" w:hAnsiTheme="minorHAnsi" w:cstheme="minorHAnsi"/>
                <w:sz w:val="16"/>
                <w:szCs w:val="16"/>
              </w:rPr>
              <w:t xml:space="preserve"> through Triggers, Indexes, Functions, Views, and Stored Procedures.</w:t>
            </w:r>
          </w:p>
          <w:p w:rsidR="007C08C5" w:rsidRPr="007C08C5" w:rsidP="0075157F" w14:paraId="07CE4267" w14:textId="77777777">
            <w:pPr>
              <w:pStyle w:val="ListParagraph"/>
              <w:numPr>
                <w:ilvl w:val="0"/>
                <w:numId w:val="7"/>
              </w:numPr>
              <w:spacing w:line="360" w:lineRule="auto"/>
              <w:rPr>
                <w:rFonts w:eastAsia="Cambria" w:asciiTheme="minorHAnsi" w:hAnsiTheme="minorHAnsi" w:cstheme="minorHAnsi"/>
                <w:sz w:val="16"/>
                <w:szCs w:val="16"/>
              </w:rPr>
            </w:pPr>
            <w:r w:rsidRPr="007C08C5">
              <w:rPr>
                <w:rFonts w:eastAsia="Cambria" w:asciiTheme="minorHAnsi" w:hAnsiTheme="minorHAnsi" w:cstheme="minorHAnsi"/>
                <w:sz w:val="16"/>
                <w:szCs w:val="16"/>
              </w:rPr>
              <w:t xml:space="preserve">Skilled in managing scheduled jobs and ensuring </w:t>
            </w:r>
            <w:r w:rsidRPr="00B24102">
              <w:rPr>
                <w:rFonts w:eastAsia="Cambria" w:asciiTheme="minorHAnsi" w:hAnsiTheme="minorHAnsi" w:cstheme="minorHAnsi"/>
                <w:b/>
                <w:bCs/>
                <w:sz w:val="16"/>
                <w:szCs w:val="16"/>
              </w:rPr>
              <w:t>optimal performance</w:t>
            </w:r>
            <w:r w:rsidRPr="007C08C5">
              <w:rPr>
                <w:rFonts w:eastAsia="Cambria" w:asciiTheme="minorHAnsi" w:hAnsiTheme="minorHAnsi" w:cstheme="minorHAnsi"/>
                <w:sz w:val="16"/>
                <w:szCs w:val="16"/>
              </w:rPr>
              <w:t>.</w:t>
            </w:r>
          </w:p>
          <w:p w:rsidR="007C08C5" w:rsidRPr="007C08C5" w:rsidP="0075157F" w14:paraId="0ED61135" w14:textId="77777777">
            <w:pPr>
              <w:spacing w:line="360" w:lineRule="auto"/>
              <w:rPr>
                <w:rFonts w:eastAsia="Cambria" w:asciiTheme="minorHAnsi" w:hAnsiTheme="minorHAnsi" w:cstheme="minorHAnsi"/>
                <w:b/>
                <w:bCs/>
                <w:sz w:val="16"/>
                <w:szCs w:val="16"/>
              </w:rPr>
            </w:pPr>
            <w:r w:rsidRPr="007C08C5">
              <w:rPr>
                <w:rFonts w:eastAsia="Cambria" w:asciiTheme="minorHAnsi" w:hAnsiTheme="minorHAnsi" w:cstheme="minorHAnsi"/>
                <w:b/>
                <w:bCs/>
                <w:sz w:val="16"/>
                <w:szCs w:val="16"/>
              </w:rPr>
              <w:t>Production Systems Management:</w:t>
            </w:r>
          </w:p>
          <w:p w:rsidR="007C08C5" w:rsidRPr="007C08C5" w:rsidP="0075157F" w14:paraId="6438C6BB" w14:textId="1358A60E">
            <w:pPr>
              <w:pStyle w:val="ListParagraph"/>
              <w:numPr>
                <w:ilvl w:val="0"/>
                <w:numId w:val="8"/>
              </w:numPr>
              <w:spacing w:line="360" w:lineRule="auto"/>
              <w:rPr>
                <w:rFonts w:eastAsia="Cambria" w:asciiTheme="minorHAnsi" w:hAnsiTheme="minorHAnsi" w:cstheme="minorHAnsi"/>
                <w:sz w:val="16"/>
                <w:szCs w:val="16"/>
              </w:rPr>
            </w:pPr>
            <w:r w:rsidRPr="007C08C5">
              <w:rPr>
                <w:rFonts w:eastAsia="Cambria" w:asciiTheme="minorHAnsi" w:hAnsiTheme="minorHAnsi" w:cstheme="minorHAnsi"/>
                <w:sz w:val="16"/>
                <w:szCs w:val="16"/>
              </w:rPr>
              <w:t xml:space="preserve">Monitored and maintained </w:t>
            </w:r>
            <w:r w:rsidR="00CF1E00">
              <w:rPr>
                <w:rFonts w:eastAsia="Cambria" w:asciiTheme="minorHAnsi" w:hAnsiTheme="minorHAnsi" w:cstheme="minorHAnsi"/>
                <w:b/>
                <w:bCs/>
                <w:sz w:val="16"/>
                <w:szCs w:val="16"/>
              </w:rPr>
              <w:t>Operation</w:t>
            </w:r>
            <w:r w:rsidRPr="00EA4410">
              <w:rPr>
                <w:rFonts w:eastAsia="Cambria" w:asciiTheme="minorHAnsi" w:hAnsiTheme="minorHAnsi" w:cstheme="minorHAnsi"/>
                <w:b/>
                <w:bCs/>
                <w:sz w:val="16"/>
                <w:szCs w:val="16"/>
              </w:rPr>
              <w:t xml:space="preserve"> systems</w:t>
            </w:r>
            <w:r w:rsidRPr="007C08C5">
              <w:rPr>
                <w:rFonts w:eastAsia="Cambria" w:asciiTheme="minorHAnsi" w:hAnsiTheme="minorHAnsi" w:cstheme="minorHAnsi"/>
                <w:sz w:val="16"/>
                <w:szCs w:val="16"/>
              </w:rPr>
              <w:t xml:space="preserve"> to ensure maximum uptime and minimize downtime.</w:t>
            </w:r>
          </w:p>
          <w:p w:rsidR="007C08C5" w:rsidRPr="007C08C5" w:rsidP="0075157F" w14:paraId="712CD470" w14:textId="77777777">
            <w:pPr>
              <w:pStyle w:val="ListParagraph"/>
              <w:numPr>
                <w:ilvl w:val="0"/>
                <w:numId w:val="8"/>
              </w:numPr>
              <w:spacing w:line="360" w:lineRule="auto"/>
              <w:rPr>
                <w:rFonts w:eastAsia="Cambria" w:asciiTheme="minorHAnsi" w:hAnsiTheme="minorHAnsi" w:cstheme="minorHAnsi"/>
                <w:sz w:val="16"/>
                <w:szCs w:val="16"/>
              </w:rPr>
            </w:pPr>
            <w:r w:rsidRPr="007C08C5">
              <w:rPr>
                <w:rFonts w:eastAsia="Cambria" w:asciiTheme="minorHAnsi" w:hAnsiTheme="minorHAnsi" w:cstheme="minorHAnsi"/>
                <w:sz w:val="16"/>
                <w:szCs w:val="16"/>
              </w:rPr>
              <w:t xml:space="preserve">Successfully handled </w:t>
            </w:r>
            <w:r w:rsidRPr="00EA4410">
              <w:rPr>
                <w:rFonts w:eastAsia="Cambria" w:asciiTheme="minorHAnsi" w:hAnsiTheme="minorHAnsi" w:cstheme="minorHAnsi"/>
                <w:b/>
                <w:bCs/>
                <w:sz w:val="16"/>
                <w:szCs w:val="16"/>
              </w:rPr>
              <w:t>incidents</w:t>
            </w:r>
            <w:r w:rsidRPr="007C08C5">
              <w:rPr>
                <w:rFonts w:eastAsia="Cambria" w:asciiTheme="minorHAnsi" w:hAnsiTheme="minorHAnsi" w:cstheme="minorHAnsi"/>
                <w:sz w:val="16"/>
                <w:szCs w:val="16"/>
              </w:rPr>
              <w:t xml:space="preserve"> and requests from end-users, identifying root causes, and resolving issues within specified </w:t>
            </w:r>
            <w:r w:rsidRPr="00EA4410">
              <w:rPr>
                <w:rFonts w:eastAsia="Cambria" w:asciiTheme="minorHAnsi" w:hAnsiTheme="minorHAnsi" w:cstheme="minorHAnsi"/>
                <w:b/>
                <w:bCs/>
                <w:sz w:val="16"/>
                <w:szCs w:val="16"/>
              </w:rPr>
              <w:t>SLAs</w:t>
            </w:r>
            <w:r w:rsidRPr="007C08C5">
              <w:rPr>
                <w:rFonts w:eastAsia="Cambria" w:asciiTheme="minorHAnsi" w:hAnsiTheme="minorHAnsi" w:cstheme="minorHAnsi"/>
                <w:sz w:val="16"/>
                <w:szCs w:val="16"/>
              </w:rPr>
              <w:t>.</w:t>
            </w:r>
          </w:p>
          <w:p w:rsidR="007C08C5" w:rsidRPr="007C08C5" w:rsidP="0075157F" w14:paraId="5FDECB17" w14:textId="77777777">
            <w:pPr>
              <w:pStyle w:val="ListParagraph"/>
              <w:numPr>
                <w:ilvl w:val="0"/>
                <w:numId w:val="8"/>
              </w:numPr>
              <w:spacing w:line="360" w:lineRule="auto"/>
              <w:rPr>
                <w:rFonts w:eastAsia="Cambria" w:asciiTheme="minorHAnsi" w:hAnsiTheme="minorHAnsi" w:cstheme="minorHAnsi"/>
                <w:sz w:val="16"/>
                <w:szCs w:val="16"/>
              </w:rPr>
            </w:pPr>
            <w:r w:rsidRPr="007C08C5">
              <w:rPr>
                <w:rFonts w:eastAsia="Cambria" w:asciiTheme="minorHAnsi" w:hAnsiTheme="minorHAnsi" w:cstheme="minorHAnsi"/>
                <w:sz w:val="16"/>
                <w:szCs w:val="16"/>
              </w:rPr>
              <w:t>Provided detailed incident reports to stakeholders.</w:t>
            </w:r>
          </w:p>
          <w:p w:rsidR="007C08C5" w:rsidRPr="007C08C5" w:rsidP="0075157F" w14:paraId="148CB263" w14:textId="73BDCEF6">
            <w:pPr>
              <w:spacing w:line="360" w:lineRule="auto"/>
              <w:rPr>
                <w:rFonts w:eastAsia="Cambria" w:asciiTheme="minorHAnsi" w:hAnsiTheme="minorHAnsi" w:cstheme="minorHAnsi"/>
                <w:b/>
                <w:bCs/>
                <w:sz w:val="16"/>
                <w:szCs w:val="16"/>
              </w:rPr>
            </w:pPr>
            <w:r w:rsidRPr="007C08C5">
              <w:rPr>
                <w:rFonts w:eastAsia="Cambria" w:asciiTheme="minorHAnsi" w:hAnsiTheme="minorHAnsi" w:cstheme="minorHAnsi"/>
                <w:b/>
                <w:bCs/>
                <w:sz w:val="16"/>
                <w:szCs w:val="16"/>
              </w:rPr>
              <w:t>Infrastructure and Server Management:</w:t>
            </w:r>
          </w:p>
          <w:p w:rsidR="007C08C5" w:rsidRPr="00A15F23" w:rsidP="0075157F" w14:paraId="22D2E1E3" w14:textId="610A0E3B">
            <w:pPr>
              <w:pStyle w:val="ListParagraph"/>
              <w:numPr>
                <w:ilvl w:val="0"/>
                <w:numId w:val="9"/>
              </w:numPr>
              <w:spacing w:line="360" w:lineRule="auto"/>
              <w:rPr>
                <w:rFonts w:eastAsia="Cambria" w:asciiTheme="minorHAnsi" w:hAnsiTheme="minorHAnsi" w:cstheme="minorHAnsi"/>
                <w:sz w:val="16"/>
                <w:szCs w:val="16"/>
              </w:rPr>
            </w:pPr>
            <w:r w:rsidRPr="007C08C5">
              <w:rPr>
                <w:rFonts w:eastAsia="Cambria" w:asciiTheme="minorHAnsi" w:hAnsiTheme="minorHAnsi" w:cstheme="minorHAnsi"/>
                <w:sz w:val="16"/>
                <w:szCs w:val="16"/>
              </w:rPr>
              <w:t>Installed, configured, and maintained IIS, troubleshooted issues, and performed maintenance and performance tuning</w:t>
            </w:r>
            <w:r w:rsidR="000E597C">
              <w:rPr>
                <w:rFonts w:eastAsia="Cambria" w:asciiTheme="minorHAnsi" w:hAnsiTheme="minorHAnsi" w:cstheme="minorHAnsi"/>
                <w:sz w:val="16"/>
                <w:szCs w:val="16"/>
              </w:rPr>
              <w:t>, h</w:t>
            </w:r>
            <w:r w:rsidRPr="000E597C">
              <w:rPr>
                <w:rFonts w:eastAsia="Cambria" w:asciiTheme="minorHAnsi" w:hAnsiTheme="minorHAnsi" w:cstheme="minorHAnsi"/>
                <w:sz w:val="16"/>
                <w:szCs w:val="16"/>
              </w:rPr>
              <w:t xml:space="preserve">ands-on experience with </w:t>
            </w:r>
            <w:r w:rsidRPr="00EA4410">
              <w:rPr>
                <w:rFonts w:eastAsia="Cambria" w:asciiTheme="minorHAnsi" w:hAnsiTheme="minorHAnsi" w:cstheme="minorHAnsi"/>
                <w:b/>
                <w:bCs/>
                <w:sz w:val="16"/>
                <w:szCs w:val="16"/>
              </w:rPr>
              <w:t>Windows Server 2008 R2, 2012</w:t>
            </w:r>
            <w:r w:rsidRPr="000E597C">
              <w:rPr>
                <w:rFonts w:eastAsia="Cambria" w:asciiTheme="minorHAnsi" w:hAnsiTheme="minorHAnsi" w:cstheme="minorHAnsi"/>
                <w:sz w:val="16"/>
                <w:szCs w:val="16"/>
              </w:rPr>
              <w:t xml:space="preserve">, and </w:t>
            </w:r>
            <w:r w:rsidRPr="00EA4410">
              <w:rPr>
                <w:rFonts w:eastAsia="Cambria" w:asciiTheme="minorHAnsi" w:hAnsiTheme="minorHAnsi" w:cstheme="minorHAnsi"/>
                <w:b/>
                <w:bCs/>
                <w:sz w:val="16"/>
                <w:szCs w:val="16"/>
              </w:rPr>
              <w:t>2016</w:t>
            </w:r>
            <w:r w:rsidR="00A15F23">
              <w:rPr>
                <w:rFonts w:eastAsia="Cambria" w:asciiTheme="minorHAnsi" w:hAnsiTheme="minorHAnsi" w:cstheme="minorHAnsi"/>
                <w:sz w:val="16"/>
                <w:szCs w:val="16"/>
              </w:rPr>
              <w:t xml:space="preserve"> and e</w:t>
            </w:r>
            <w:r w:rsidRPr="00A15F23">
              <w:rPr>
                <w:rFonts w:eastAsia="Cambria" w:asciiTheme="minorHAnsi" w:hAnsiTheme="minorHAnsi" w:cstheme="minorHAnsi"/>
                <w:sz w:val="16"/>
                <w:szCs w:val="16"/>
              </w:rPr>
              <w:t>nsured smooth operation of servers at all times.</w:t>
            </w:r>
          </w:p>
          <w:p w:rsidR="007C08C5" w:rsidRPr="007C08C5" w:rsidP="0075157F" w14:paraId="0F3077DE" w14:textId="77777777">
            <w:pPr>
              <w:spacing w:line="360" w:lineRule="auto"/>
              <w:rPr>
                <w:rFonts w:eastAsia="Cambria" w:asciiTheme="minorHAnsi" w:hAnsiTheme="minorHAnsi" w:cstheme="minorHAnsi"/>
                <w:b/>
                <w:bCs/>
                <w:sz w:val="16"/>
                <w:szCs w:val="16"/>
              </w:rPr>
            </w:pPr>
            <w:r w:rsidRPr="007C08C5">
              <w:rPr>
                <w:rFonts w:eastAsia="Cambria" w:asciiTheme="minorHAnsi" w:hAnsiTheme="minorHAnsi" w:cstheme="minorHAnsi"/>
                <w:b/>
                <w:bCs/>
                <w:sz w:val="16"/>
                <w:szCs w:val="16"/>
              </w:rPr>
              <w:t>Scheduler Jobs and SSIS:</w:t>
            </w:r>
          </w:p>
          <w:p w:rsidR="007C08C5" w:rsidP="0075157F" w14:paraId="286EF58F" w14:textId="6B942B4F">
            <w:pPr>
              <w:pStyle w:val="ListParagraph"/>
              <w:numPr>
                <w:ilvl w:val="0"/>
                <w:numId w:val="10"/>
              </w:numPr>
              <w:spacing w:line="360" w:lineRule="auto"/>
              <w:rPr>
                <w:rFonts w:eastAsia="Cambria" w:asciiTheme="minorHAnsi" w:hAnsiTheme="minorHAnsi" w:cstheme="minorHAnsi"/>
                <w:sz w:val="16"/>
                <w:szCs w:val="16"/>
              </w:rPr>
            </w:pPr>
            <w:r w:rsidRPr="007C08C5">
              <w:rPr>
                <w:rFonts w:eastAsia="Cambria" w:asciiTheme="minorHAnsi" w:hAnsiTheme="minorHAnsi" w:cstheme="minorHAnsi"/>
                <w:sz w:val="16"/>
                <w:szCs w:val="16"/>
              </w:rPr>
              <w:t xml:space="preserve">Proficient in creating, running, and managing </w:t>
            </w:r>
            <w:r w:rsidRPr="00082180">
              <w:rPr>
                <w:rFonts w:eastAsia="Cambria" w:asciiTheme="minorHAnsi" w:hAnsiTheme="minorHAnsi" w:cstheme="minorHAnsi"/>
                <w:b/>
                <w:bCs/>
                <w:sz w:val="16"/>
                <w:szCs w:val="16"/>
              </w:rPr>
              <w:t>scheduler jobs</w:t>
            </w:r>
            <w:r w:rsidRPr="007C08C5">
              <w:rPr>
                <w:rFonts w:eastAsia="Cambria" w:asciiTheme="minorHAnsi" w:hAnsiTheme="minorHAnsi" w:cstheme="minorHAnsi"/>
                <w:sz w:val="16"/>
                <w:szCs w:val="16"/>
              </w:rPr>
              <w:t xml:space="preserve"> and </w:t>
            </w:r>
            <w:r w:rsidRPr="00082180">
              <w:rPr>
                <w:rFonts w:eastAsia="Cambria" w:asciiTheme="minorHAnsi" w:hAnsiTheme="minorHAnsi" w:cstheme="minorHAnsi"/>
                <w:b/>
                <w:bCs/>
                <w:sz w:val="16"/>
                <w:szCs w:val="16"/>
              </w:rPr>
              <w:t>SSIS</w:t>
            </w:r>
            <w:r w:rsidRPr="007C08C5">
              <w:rPr>
                <w:rFonts w:eastAsia="Cambria" w:asciiTheme="minorHAnsi" w:hAnsiTheme="minorHAnsi" w:cstheme="minorHAnsi"/>
                <w:sz w:val="16"/>
                <w:szCs w:val="16"/>
              </w:rPr>
              <w:t xml:space="preserve"> packages in databases.</w:t>
            </w:r>
          </w:p>
          <w:p w:rsidR="00A15F23" w:rsidRPr="00A15F23" w:rsidP="0075157F" w14:paraId="78E796A5" w14:textId="77777777">
            <w:pPr>
              <w:pStyle w:val="ListParagraph"/>
              <w:spacing w:line="360" w:lineRule="auto"/>
              <w:rPr>
                <w:rFonts w:eastAsia="Cambria" w:asciiTheme="minorHAnsi" w:hAnsiTheme="minorHAnsi" w:cstheme="minorHAnsi"/>
                <w:sz w:val="16"/>
                <w:szCs w:val="16"/>
              </w:rPr>
            </w:pPr>
          </w:p>
          <w:p w:rsidR="00EB1EB0" w:rsidRPr="00A245FB" w:rsidP="0075157F" w14:paraId="2617F848" w14:textId="3E4B92EE">
            <w:pPr>
              <w:pStyle w:val="ListParagraph"/>
              <w:numPr>
                <w:ilvl w:val="0"/>
                <w:numId w:val="12"/>
              </w:numPr>
              <w:spacing w:line="360" w:lineRule="auto"/>
              <w:rPr>
                <w:rFonts w:eastAsia="Cambria" w:asciiTheme="minorHAnsi" w:hAnsiTheme="minorHAnsi" w:cstheme="minorHAnsi"/>
                <w:sz w:val="16"/>
                <w:szCs w:val="16"/>
              </w:rPr>
            </w:pPr>
            <w:r w:rsidRPr="00A245FB">
              <w:rPr>
                <w:rFonts w:eastAsia="Cambria" w:asciiTheme="minorHAnsi" w:hAnsiTheme="minorHAnsi" w:cstheme="minorHAnsi"/>
                <w:b/>
                <w:sz w:val="16"/>
                <w:szCs w:val="16"/>
              </w:rPr>
              <w:t>Pace Software Solutions</w:t>
            </w:r>
            <w:r w:rsidRPr="00A245FB">
              <w:rPr>
                <w:rFonts w:eastAsia="Cambria" w:asciiTheme="minorHAnsi" w:hAnsiTheme="minorHAnsi" w:cstheme="minorHAnsi"/>
                <w:b/>
                <w:sz w:val="16"/>
                <w:szCs w:val="16"/>
              </w:rPr>
              <w:t xml:space="preserve"> </w:t>
            </w:r>
            <w:r w:rsidR="0099488F">
              <w:rPr>
                <w:rFonts w:eastAsia="Cambria" w:asciiTheme="minorHAnsi" w:hAnsiTheme="minorHAnsi" w:cstheme="minorHAnsi"/>
                <w:b/>
                <w:sz w:val="16"/>
                <w:szCs w:val="16"/>
              </w:rPr>
              <w:t xml:space="preserve">- </w:t>
            </w:r>
            <w:r w:rsidRPr="00A245FB" w:rsidR="00A245FB">
              <w:rPr>
                <w:rFonts w:eastAsia="Cambria" w:asciiTheme="minorHAnsi" w:hAnsiTheme="minorHAnsi" w:cstheme="minorHAnsi"/>
                <w:sz w:val="16"/>
                <w:szCs w:val="16"/>
              </w:rPr>
              <w:t>March 2017 – August 2021</w:t>
            </w:r>
          </w:p>
          <w:p w:rsidR="007C08C5" w:rsidRPr="0005590E" w:rsidP="0075157F" w14:paraId="593056D5" w14:textId="3D0A5882">
            <w:pPr>
              <w:spacing w:line="360" w:lineRule="auto"/>
              <w:rPr>
                <w:rFonts w:eastAsia="Cambria" w:asciiTheme="minorHAnsi" w:hAnsiTheme="minorHAnsi" w:cstheme="minorHAnsi"/>
                <w:b/>
                <w:bCs/>
                <w:color w:val="1F3864" w:themeColor="accent1" w:themeShade="80"/>
                <w:sz w:val="16"/>
                <w:szCs w:val="16"/>
              </w:rPr>
            </w:pPr>
            <w:r>
              <w:rPr>
                <w:rFonts w:asciiTheme="minorHAnsi" w:hAnsiTheme="minorHAnsi" w:cstheme="minorHAnsi"/>
                <w:b/>
                <w:sz w:val="16"/>
                <w:szCs w:val="16"/>
              </w:rPr>
              <w:t xml:space="preserve">                   </w:t>
            </w:r>
            <w:r w:rsidR="00A245FB">
              <w:rPr>
                <w:rFonts w:asciiTheme="minorHAnsi" w:hAnsiTheme="minorHAnsi" w:cstheme="minorHAnsi"/>
                <w:b/>
                <w:sz w:val="16"/>
                <w:szCs w:val="16"/>
              </w:rPr>
              <w:t xml:space="preserve">  </w:t>
            </w:r>
            <w:r w:rsidR="00982707">
              <w:rPr>
                <w:rFonts w:asciiTheme="minorHAnsi" w:hAnsiTheme="minorHAnsi" w:cstheme="minorHAnsi"/>
                <w:b/>
                <w:sz w:val="16"/>
                <w:szCs w:val="16"/>
              </w:rPr>
              <w:t xml:space="preserve">             </w:t>
            </w:r>
            <w:r w:rsidRPr="0005590E" w:rsidR="0005590E">
              <w:rPr>
                <w:rFonts w:asciiTheme="minorHAnsi" w:hAnsiTheme="minorHAnsi" w:cstheme="minorHAnsi"/>
                <w:b/>
                <w:color w:val="1F3864" w:themeColor="accent1" w:themeShade="80"/>
                <w:sz w:val="16"/>
                <w:szCs w:val="16"/>
              </w:rPr>
              <w:t xml:space="preserve">Database </w:t>
            </w:r>
            <w:r w:rsidR="00CB7427">
              <w:rPr>
                <w:rFonts w:asciiTheme="minorHAnsi" w:hAnsiTheme="minorHAnsi" w:cstheme="minorHAnsi"/>
                <w:b/>
                <w:color w:val="1F3864" w:themeColor="accent1" w:themeShade="80"/>
                <w:sz w:val="16"/>
                <w:szCs w:val="16"/>
              </w:rPr>
              <w:t>Development and Support</w:t>
            </w:r>
          </w:p>
          <w:p w:rsidR="00DE7DFC" w:rsidRPr="00E46694" w:rsidP="0075157F" w14:paraId="4164AD55" w14:textId="74509989">
            <w:pPr>
              <w:spacing w:line="360" w:lineRule="auto"/>
              <w:rPr>
                <w:rFonts w:eastAsia="Cambria" w:asciiTheme="minorHAnsi" w:hAnsiTheme="minorHAnsi" w:cstheme="minorHAnsi"/>
                <w:b/>
                <w:bCs/>
                <w:color w:val="1F3864" w:themeColor="accent1" w:themeShade="80"/>
                <w:sz w:val="16"/>
                <w:szCs w:val="16"/>
              </w:rPr>
            </w:pPr>
            <w:r>
              <w:rPr>
                <w:rFonts w:eastAsia="Cambria" w:asciiTheme="minorHAnsi" w:hAnsiTheme="minorHAnsi" w:cstheme="minorHAnsi"/>
                <w:sz w:val="16"/>
                <w:szCs w:val="16"/>
              </w:rPr>
              <w:t xml:space="preserve">                    </w:t>
            </w:r>
            <w:r w:rsidR="00A245FB">
              <w:rPr>
                <w:rFonts w:eastAsia="Cambria" w:asciiTheme="minorHAnsi" w:hAnsiTheme="minorHAnsi" w:cstheme="minorHAnsi"/>
                <w:sz w:val="16"/>
                <w:szCs w:val="16"/>
              </w:rPr>
              <w:t xml:space="preserve">                    </w:t>
            </w:r>
          </w:p>
          <w:p w:rsidR="00DE7DFC" w:rsidRPr="001864DE" w:rsidP="0075157F" w14:paraId="4E5A5FD5" w14:textId="77777777">
            <w:pPr>
              <w:pStyle w:val="ListParagraph"/>
              <w:numPr>
                <w:ilvl w:val="0"/>
                <w:numId w:val="3"/>
              </w:numPr>
              <w:spacing w:line="360" w:lineRule="auto"/>
              <w:rPr>
                <w:rFonts w:asciiTheme="minorHAnsi" w:hAnsiTheme="minorHAnsi" w:cstheme="minorHAnsi"/>
                <w:sz w:val="16"/>
                <w:szCs w:val="16"/>
              </w:rPr>
            </w:pPr>
            <w:r w:rsidRPr="001864DE">
              <w:rPr>
                <w:rFonts w:asciiTheme="minorHAnsi" w:hAnsiTheme="minorHAnsi" w:cstheme="minorHAnsi"/>
                <w:sz w:val="16"/>
                <w:szCs w:val="16"/>
              </w:rPr>
              <w:t xml:space="preserve">Design and maintain databases, increase data storage capacity, and troubleshoot </w:t>
            </w:r>
            <w:r w:rsidRPr="00CF1E00">
              <w:rPr>
                <w:rFonts w:asciiTheme="minorHAnsi" w:hAnsiTheme="minorHAnsi" w:cstheme="minorHAnsi"/>
                <w:b/>
                <w:bCs/>
                <w:sz w:val="16"/>
                <w:szCs w:val="16"/>
              </w:rPr>
              <w:t>database functionality</w:t>
            </w:r>
            <w:r w:rsidRPr="001864DE">
              <w:rPr>
                <w:rFonts w:asciiTheme="minorHAnsi" w:hAnsiTheme="minorHAnsi" w:cstheme="minorHAnsi"/>
                <w:sz w:val="16"/>
                <w:szCs w:val="16"/>
              </w:rPr>
              <w:t xml:space="preserve"> issues. also review database performance and user reports</w:t>
            </w:r>
            <w:r>
              <w:rPr>
                <w:rFonts w:asciiTheme="minorHAnsi" w:hAnsiTheme="minorHAnsi" w:cstheme="minorHAnsi"/>
                <w:sz w:val="16"/>
                <w:szCs w:val="16"/>
              </w:rPr>
              <w:t>.</w:t>
            </w:r>
          </w:p>
          <w:p w:rsidR="00DE7DFC" w:rsidRPr="001864DE" w:rsidP="0075157F" w14:paraId="3F496B86" w14:textId="77777777">
            <w:pPr>
              <w:pStyle w:val="ListParagraph"/>
              <w:numPr>
                <w:ilvl w:val="0"/>
                <w:numId w:val="3"/>
              </w:numPr>
              <w:spacing w:line="360" w:lineRule="auto"/>
              <w:rPr>
                <w:rFonts w:asciiTheme="minorHAnsi" w:hAnsiTheme="minorHAnsi" w:cstheme="minorHAnsi"/>
                <w:sz w:val="16"/>
                <w:szCs w:val="16"/>
              </w:rPr>
            </w:pPr>
            <w:r w:rsidRPr="001864DE">
              <w:rPr>
                <w:rFonts w:asciiTheme="minorHAnsi" w:hAnsiTheme="minorHAnsi" w:cstheme="minorHAnsi"/>
                <w:sz w:val="16"/>
                <w:szCs w:val="16"/>
              </w:rPr>
              <w:t xml:space="preserve">For </w:t>
            </w:r>
            <w:r w:rsidRPr="00EA4410">
              <w:rPr>
                <w:rFonts w:asciiTheme="minorHAnsi" w:hAnsiTheme="minorHAnsi" w:cstheme="minorHAnsi"/>
                <w:b/>
                <w:bCs/>
                <w:sz w:val="16"/>
                <w:szCs w:val="16"/>
              </w:rPr>
              <w:t>installation of MS SQL Server</w:t>
            </w:r>
            <w:r w:rsidRPr="001864DE">
              <w:rPr>
                <w:rFonts w:asciiTheme="minorHAnsi" w:hAnsiTheme="minorHAnsi" w:cstheme="minorHAnsi"/>
                <w:sz w:val="16"/>
                <w:szCs w:val="16"/>
              </w:rPr>
              <w:t xml:space="preserve">, configuration, technical troubleshooting, migration, log </w:t>
            </w:r>
            <w:r>
              <w:rPr>
                <w:rFonts w:asciiTheme="minorHAnsi" w:hAnsiTheme="minorHAnsi" w:cstheme="minorHAnsi"/>
                <w:sz w:val="16"/>
                <w:szCs w:val="16"/>
              </w:rPr>
              <w:t>s</w:t>
            </w:r>
            <w:r w:rsidRPr="001864DE">
              <w:rPr>
                <w:rFonts w:asciiTheme="minorHAnsi" w:hAnsiTheme="minorHAnsi" w:cstheme="minorHAnsi"/>
                <w:sz w:val="16"/>
                <w:szCs w:val="16"/>
              </w:rPr>
              <w:t>hipping, performance monitoring, security as well as backup and data recovery.</w:t>
            </w:r>
          </w:p>
          <w:p w:rsidR="00DE7DFC" w:rsidP="0075157F" w14:paraId="7EAEBF47" w14:textId="77777777">
            <w:pPr>
              <w:pStyle w:val="ListParagraph"/>
              <w:numPr>
                <w:ilvl w:val="0"/>
                <w:numId w:val="3"/>
              </w:numPr>
              <w:spacing w:line="360" w:lineRule="auto"/>
              <w:rPr>
                <w:rFonts w:asciiTheme="minorHAnsi" w:hAnsiTheme="minorHAnsi" w:cstheme="minorHAnsi"/>
                <w:sz w:val="16"/>
                <w:szCs w:val="16"/>
              </w:rPr>
            </w:pPr>
            <w:r w:rsidRPr="00EA4410">
              <w:rPr>
                <w:rFonts w:asciiTheme="minorHAnsi" w:hAnsiTheme="minorHAnsi" w:cstheme="minorHAnsi"/>
                <w:b/>
                <w:bCs/>
                <w:sz w:val="16"/>
                <w:szCs w:val="16"/>
              </w:rPr>
              <w:t>Installation, configuration of IIS</w:t>
            </w:r>
            <w:r w:rsidRPr="001864DE">
              <w:rPr>
                <w:rFonts w:asciiTheme="minorHAnsi" w:hAnsiTheme="minorHAnsi" w:cstheme="minorHAnsi"/>
                <w:sz w:val="16"/>
                <w:szCs w:val="16"/>
              </w:rPr>
              <w:t>, Application/system support in a .NET environment.</w:t>
            </w:r>
          </w:p>
          <w:p w:rsidR="00DE7DFC" w:rsidP="0075157F" w14:paraId="10ED1190" w14:textId="079A9A34">
            <w:pPr>
              <w:pStyle w:val="ListParagraph"/>
              <w:numPr>
                <w:ilvl w:val="0"/>
                <w:numId w:val="3"/>
              </w:numPr>
              <w:spacing w:line="360" w:lineRule="auto"/>
              <w:rPr>
                <w:rFonts w:asciiTheme="minorHAnsi" w:hAnsiTheme="minorHAnsi" w:cstheme="minorHAnsi"/>
                <w:sz w:val="16"/>
                <w:szCs w:val="16"/>
              </w:rPr>
            </w:pPr>
            <w:r w:rsidRPr="000067D7">
              <w:rPr>
                <w:rFonts w:asciiTheme="minorHAnsi" w:hAnsiTheme="minorHAnsi" w:cstheme="minorHAnsi"/>
                <w:sz w:val="16"/>
                <w:szCs w:val="16"/>
              </w:rPr>
              <w:t xml:space="preserve">Providing comprehensive support for payroll software, addressing user inquiries, and </w:t>
            </w:r>
            <w:r w:rsidR="009F602E">
              <w:rPr>
                <w:rFonts w:asciiTheme="minorHAnsi" w:hAnsiTheme="minorHAnsi" w:cstheme="minorHAnsi"/>
                <w:sz w:val="16"/>
                <w:szCs w:val="16"/>
              </w:rPr>
              <w:t xml:space="preserve">solving </w:t>
            </w:r>
            <w:r w:rsidRPr="000067D7">
              <w:rPr>
                <w:rFonts w:asciiTheme="minorHAnsi" w:hAnsiTheme="minorHAnsi" w:cstheme="minorHAnsi"/>
                <w:sz w:val="16"/>
                <w:szCs w:val="16"/>
              </w:rPr>
              <w:t xml:space="preserve">issues to ensure accurate and timely </w:t>
            </w:r>
            <w:r w:rsidRPr="00EA4410">
              <w:rPr>
                <w:rFonts w:asciiTheme="minorHAnsi" w:hAnsiTheme="minorHAnsi" w:cstheme="minorHAnsi"/>
                <w:b/>
                <w:bCs/>
                <w:sz w:val="16"/>
                <w:szCs w:val="16"/>
              </w:rPr>
              <w:t>payroll processing</w:t>
            </w:r>
            <w:r w:rsidRPr="000067D7">
              <w:rPr>
                <w:rFonts w:asciiTheme="minorHAnsi" w:hAnsiTheme="minorHAnsi" w:cstheme="minorHAnsi"/>
                <w:sz w:val="16"/>
                <w:szCs w:val="16"/>
              </w:rPr>
              <w:t>.</w:t>
            </w:r>
          </w:p>
          <w:p w:rsidR="00C83A82" w:rsidP="0075157F" w14:paraId="49032DF3" w14:textId="09342A21">
            <w:pPr>
              <w:pStyle w:val="ListParagraph"/>
              <w:numPr>
                <w:ilvl w:val="0"/>
                <w:numId w:val="3"/>
              </w:numPr>
              <w:spacing w:line="360" w:lineRule="auto"/>
              <w:rPr>
                <w:rFonts w:asciiTheme="minorHAnsi" w:hAnsiTheme="minorHAnsi" w:cstheme="minorHAnsi"/>
                <w:sz w:val="16"/>
                <w:szCs w:val="16"/>
              </w:rPr>
            </w:pPr>
            <w:r w:rsidRPr="00C83A82">
              <w:rPr>
                <w:rFonts w:asciiTheme="minorHAnsi" w:hAnsiTheme="minorHAnsi" w:cstheme="minorHAnsi"/>
                <w:sz w:val="16"/>
                <w:szCs w:val="16"/>
              </w:rPr>
              <w:t xml:space="preserve">responsible for designing, creating, and maintaining reports using the </w:t>
            </w:r>
            <w:r w:rsidRPr="00EA4410">
              <w:rPr>
                <w:rFonts w:asciiTheme="minorHAnsi" w:hAnsiTheme="minorHAnsi" w:cstheme="minorHAnsi"/>
                <w:b/>
                <w:bCs/>
                <w:sz w:val="16"/>
                <w:szCs w:val="16"/>
              </w:rPr>
              <w:t>Crystal Reports</w:t>
            </w:r>
            <w:r w:rsidRPr="00C83A82">
              <w:rPr>
                <w:rFonts w:asciiTheme="minorHAnsi" w:hAnsiTheme="minorHAnsi" w:cstheme="minorHAnsi"/>
                <w:sz w:val="16"/>
                <w:szCs w:val="16"/>
              </w:rPr>
              <w:t xml:space="preserve"> tool, ensuring accurate and visually appealing presentation of data for business analysis. They collaborate with stakeholders to gather reporting requirements, optimize query performance, and troubleshoot any issues related to report generation and delivery.</w:t>
            </w:r>
          </w:p>
          <w:p w:rsidR="006E5C03" w:rsidRPr="000067D7" w:rsidP="006E5C03" w14:paraId="64C07548" w14:textId="77777777">
            <w:pPr>
              <w:pStyle w:val="ListParagraph"/>
              <w:spacing w:line="360" w:lineRule="auto"/>
              <w:rPr>
                <w:rFonts w:asciiTheme="minorHAnsi" w:hAnsiTheme="minorHAnsi" w:cstheme="minorHAnsi"/>
                <w:sz w:val="16"/>
                <w:szCs w:val="16"/>
              </w:rPr>
            </w:pPr>
          </w:p>
          <w:p w:rsidR="00EE4352" w:rsidRPr="00A9370F" w:rsidP="0075157F" w14:paraId="69936BB1" w14:textId="05F4F969">
            <w:pPr>
              <w:pBdr>
                <w:top w:val="nil"/>
                <w:left w:val="nil"/>
                <w:bottom w:val="nil"/>
                <w:right w:val="nil"/>
                <w:between w:val="nil"/>
              </w:pBdr>
              <w:tabs>
                <w:tab w:val="left" w:pos="720"/>
              </w:tabs>
              <w:spacing w:line="360" w:lineRule="auto"/>
              <w:ind w:right="144"/>
              <w:rPr>
                <w:rFonts w:eastAsia="Cambria" w:asciiTheme="minorHAnsi" w:hAnsiTheme="minorHAnsi" w:cstheme="minorHAnsi"/>
                <w:b/>
                <w:color w:val="00338D"/>
                <w:sz w:val="18"/>
                <w:szCs w:val="18"/>
              </w:rPr>
            </w:pPr>
            <w:r w:rsidRPr="00192A3F">
              <w:rPr>
                <w:rFonts w:eastAsia="Cambria" w:asciiTheme="minorHAnsi" w:hAnsiTheme="minorHAnsi" w:cstheme="minorHAnsi"/>
                <w:b/>
                <w:color w:val="00338D"/>
                <w:sz w:val="18"/>
                <w:szCs w:val="18"/>
              </w:rPr>
              <w:t>Education &amp; Academics</w:t>
            </w:r>
          </w:p>
          <w:p w:rsidR="004B3624" w:rsidRPr="00FC4705" w:rsidP="0075157F" w14:paraId="745D801C" w14:textId="6C996E9D">
            <w:pPr>
              <w:numPr>
                <w:ilvl w:val="0"/>
                <w:numId w:val="1"/>
              </w:numPr>
              <w:spacing w:line="360" w:lineRule="auto"/>
              <w:ind w:left="360"/>
              <w:rPr>
                <w:rFonts w:asciiTheme="minorHAnsi" w:hAnsiTheme="minorHAnsi" w:cstheme="minorHAnsi"/>
                <w:b/>
                <w:sz w:val="16"/>
                <w:szCs w:val="16"/>
              </w:rPr>
            </w:pPr>
            <w:r w:rsidRPr="00FC4705">
              <w:rPr>
                <w:rFonts w:eastAsia="Cambria" w:asciiTheme="minorHAnsi" w:hAnsiTheme="minorHAnsi" w:cstheme="minorHAnsi"/>
                <w:b/>
                <w:sz w:val="16"/>
                <w:szCs w:val="16"/>
              </w:rPr>
              <w:t xml:space="preserve">BE </w:t>
            </w:r>
            <w:r w:rsidRPr="00FC4705" w:rsidR="004D787D">
              <w:rPr>
                <w:rFonts w:eastAsia="Cambria" w:asciiTheme="minorHAnsi" w:hAnsiTheme="minorHAnsi" w:cstheme="minorHAnsi"/>
                <w:b/>
                <w:sz w:val="16"/>
                <w:szCs w:val="16"/>
              </w:rPr>
              <w:t>(ELECTRONICS</w:t>
            </w:r>
            <w:r w:rsidRPr="00FC4705">
              <w:rPr>
                <w:rFonts w:eastAsia="Cambria" w:asciiTheme="minorHAnsi" w:hAnsiTheme="minorHAnsi" w:cstheme="minorHAnsi"/>
                <w:b/>
                <w:sz w:val="16"/>
                <w:szCs w:val="16"/>
              </w:rPr>
              <w:t xml:space="preserve"> AND </w:t>
            </w:r>
            <w:r w:rsidRPr="00FC4705" w:rsidR="004D787D">
              <w:rPr>
                <w:rFonts w:eastAsia="Cambria" w:asciiTheme="minorHAnsi" w:hAnsiTheme="minorHAnsi" w:cstheme="minorHAnsi"/>
                <w:b/>
                <w:sz w:val="16"/>
                <w:szCs w:val="16"/>
              </w:rPr>
              <w:t>COMMUNICATION)</w:t>
            </w:r>
          </w:p>
          <w:p w:rsidR="00D17037" w:rsidP="0075157F" w14:paraId="44F847C3" w14:textId="03E5DD9C">
            <w:pPr>
              <w:spacing w:line="360" w:lineRule="auto"/>
              <w:ind w:left="360"/>
              <w:rPr>
                <w:rFonts w:eastAsia="Cambria" w:asciiTheme="minorHAnsi" w:hAnsiTheme="minorHAnsi" w:cstheme="minorHAnsi"/>
                <w:sz w:val="16"/>
                <w:szCs w:val="16"/>
              </w:rPr>
            </w:pPr>
            <w:r w:rsidRPr="00FC4705">
              <w:rPr>
                <w:rFonts w:eastAsia="Cambria" w:asciiTheme="minorHAnsi" w:hAnsiTheme="minorHAnsi" w:cstheme="minorHAnsi"/>
                <w:sz w:val="16"/>
                <w:szCs w:val="16"/>
              </w:rPr>
              <w:t xml:space="preserve">from </w:t>
            </w:r>
            <w:r w:rsidRPr="00FC4705">
              <w:rPr>
                <w:rFonts w:eastAsia="Cambria" w:asciiTheme="minorHAnsi" w:hAnsiTheme="minorHAnsi" w:cstheme="minorHAnsi"/>
                <w:b/>
                <w:sz w:val="16"/>
                <w:szCs w:val="16"/>
              </w:rPr>
              <w:t xml:space="preserve">RVS College Of Engineering </w:t>
            </w:r>
            <w:r w:rsidRPr="00FC4705" w:rsidR="004D787D">
              <w:rPr>
                <w:rFonts w:eastAsia="Cambria" w:asciiTheme="minorHAnsi" w:hAnsiTheme="minorHAnsi" w:cstheme="minorHAnsi"/>
                <w:b/>
                <w:sz w:val="16"/>
                <w:szCs w:val="16"/>
              </w:rPr>
              <w:t>and</w:t>
            </w:r>
            <w:r w:rsidRPr="00FC4705">
              <w:rPr>
                <w:rFonts w:eastAsia="Cambria" w:asciiTheme="minorHAnsi" w:hAnsiTheme="minorHAnsi" w:cstheme="minorHAnsi"/>
                <w:b/>
                <w:sz w:val="16"/>
                <w:szCs w:val="16"/>
              </w:rPr>
              <w:t xml:space="preserve"> Technology </w:t>
            </w:r>
            <w:r w:rsidRPr="00FC4705">
              <w:rPr>
                <w:rFonts w:eastAsia="Cambria" w:asciiTheme="minorHAnsi" w:hAnsiTheme="minorHAnsi" w:cstheme="minorHAnsi"/>
                <w:sz w:val="16"/>
                <w:szCs w:val="16"/>
              </w:rPr>
              <w:t xml:space="preserve">(at Dindigul), Affiliated to </w:t>
            </w:r>
          </w:p>
          <w:p w:rsidR="004B3624" w:rsidP="0075157F" w14:paraId="5EF2A9C3" w14:textId="4E4194DA">
            <w:pPr>
              <w:spacing w:line="360" w:lineRule="auto"/>
              <w:ind w:left="360"/>
              <w:rPr>
                <w:rFonts w:eastAsia="Cambria" w:asciiTheme="minorHAnsi" w:hAnsiTheme="minorHAnsi" w:cstheme="minorHAnsi"/>
                <w:sz w:val="16"/>
                <w:szCs w:val="16"/>
              </w:rPr>
            </w:pPr>
            <w:r w:rsidRPr="00FC4705">
              <w:rPr>
                <w:rFonts w:eastAsia="Cambria" w:asciiTheme="minorHAnsi" w:hAnsiTheme="minorHAnsi" w:cstheme="minorHAnsi"/>
                <w:sz w:val="16"/>
                <w:szCs w:val="16"/>
              </w:rPr>
              <w:t>Anna Univer</w:t>
            </w:r>
            <w:r w:rsidR="00CC1640">
              <w:rPr>
                <w:rFonts w:eastAsia="Cambria" w:asciiTheme="minorHAnsi" w:hAnsiTheme="minorHAnsi" w:cstheme="minorHAnsi"/>
                <w:sz w:val="16"/>
                <w:szCs w:val="16"/>
              </w:rPr>
              <w:t xml:space="preserve"> </w:t>
            </w:r>
            <w:r w:rsidRPr="00FC4705">
              <w:rPr>
                <w:rFonts w:eastAsia="Cambria" w:asciiTheme="minorHAnsi" w:hAnsiTheme="minorHAnsi" w:cstheme="minorHAnsi"/>
                <w:sz w:val="16"/>
                <w:szCs w:val="16"/>
              </w:rPr>
              <w:t>city.</w:t>
            </w:r>
            <w:r w:rsidR="00CC1640">
              <w:rPr>
                <w:rFonts w:eastAsia="Cambria" w:asciiTheme="minorHAnsi" w:hAnsiTheme="minorHAnsi" w:cstheme="minorHAnsi"/>
                <w:sz w:val="16"/>
                <w:szCs w:val="16"/>
              </w:rPr>
              <w:t xml:space="preserve"> </w:t>
            </w:r>
            <w:r w:rsidRPr="00FC4705">
              <w:rPr>
                <w:rFonts w:eastAsia="Cambria" w:asciiTheme="minorHAnsi" w:hAnsiTheme="minorHAnsi" w:cstheme="minorHAnsi"/>
                <w:sz w:val="16"/>
                <w:szCs w:val="16"/>
              </w:rPr>
              <w:t xml:space="preserve">Chennai - in 2013-2016 </w:t>
            </w:r>
          </w:p>
          <w:p w:rsidR="00D439B4" w:rsidRPr="00FC4705" w:rsidP="0075157F" w14:paraId="5285CAEC" w14:textId="77777777">
            <w:pPr>
              <w:spacing w:line="360" w:lineRule="auto"/>
              <w:ind w:left="360"/>
              <w:rPr>
                <w:rFonts w:eastAsia="Cambria" w:asciiTheme="minorHAnsi" w:hAnsiTheme="minorHAnsi" w:cstheme="minorHAnsi"/>
                <w:sz w:val="16"/>
                <w:szCs w:val="16"/>
              </w:rPr>
            </w:pPr>
          </w:p>
          <w:p w:rsidR="004B3624" w:rsidRPr="00FC4705" w:rsidP="0075157F" w14:paraId="1E677C67" w14:textId="5A37C424">
            <w:pPr>
              <w:numPr>
                <w:ilvl w:val="0"/>
                <w:numId w:val="1"/>
              </w:numPr>
              <w:spacing w:line="360" w:lineRule="auto"/>
              <w:ind w:left="360"/>
              <w:rPr>
                <w:rFonts w:asciiTheme="minorHAnsi" w:hAnsiTheme="minorHAnsi" w:cstheme="minorHAnsi"/>
                <w:i/>
                <w:sz w:val="16"/>
                <w:szCs w:val="16"/>
              </w:rPr>
            </w:pPr>
            <w:r w:rsidRPr="00FC4705">
              <w:rPr>
                <w:rFonts w:eastAsia="Cambria" w:asciiTheme="minorHAnsi" w:hAnsiTheme="minorHAnsi" w:cstheme="minorHAnsi"/>
                <w:b/>
                <w:sz w:val="16"/>
                <w:szCs w:val="16"/>
              </w:rPr>
              <w:t xml:space="preserve">DECE </w:t>
            </w:r>
            <w:r w:rsidRPr="00FC4705" w:rsidR="004D787D">
              <w:rPr>
                <w:rFonts w:eastAsia="Cambria" w:asciiTheme="minorHAnsi" w:hAnsiTheme="minorHAnsi" w:cstheme="minorHAnsi"/>
                <w:b/>
                <w:sz w:val="16"/>
                <w:szCs w:val="16"/>
              </w:rPr>
              <w:t>(ELECTRONICS</w:t>
            </w:r>
            <w:r w:rsidRPr="00FC4705" w:rsidR="00BA7A28">
              <w:rPr>
                <w:rFonts w:eastAsia="Cambria" w:asciiTheme="minorHAnsi" w:hAnsiTheme="minorHAnsi" w:cstheme="minorHAnsi"/>
                <w:b/>
                <w:sz w:val="16"/>
                <w:szCs w:val="16"/>
              </w:rPr>
              <w:t xml:space="preserve"> AND</w:t>
            </w:r>
            <w:r w:rsidRPr="00FC4705">
              <w:rPr>
                <w:rFonts w:eastAsia="Cambria" w:asciiTheme="minorHAnsi" w:hAnsiTheme="minorHAnsi" w:cstheme="minorHAnsi"/>
                <w:b/>
                <w:sz w:val="16"/>
                <w:szCs w:val="16"/>
              </w:rPr>
              <w:t xml:space="preserve"> </w:t>
            </w:r>
            <w:r w:rsidRPr="00FC4705" w:rsidR="004D787D">
              <w:rPr>
                <w:rFonts w:eastAsia="Cambria" w:asciiTheme="minorHAnsi" w:hAnsiTheme="minorHAnsi" w:cstheme="minorHAnsi"/>
                <w:b/>
                <w:sz w:val="16"/>
                <w:szCs w:val="16"/>
              </w:rPr>
              <w:t>COMMUNICATION)</w:t>
            </w:r>
          </w:p>
          <w:p w:rsidR="00182DAE" w:rsidP="0075157F" w14:paraId="5BCB2766" w14:textId="69FBB27B">
            <w:pPr>
              <w:spacing w:line="360" w:lineRule="auto"/>
              <w:ind w:left="360"/>
              <w:rPr>
                <w:rFonts w:eastAsia="Cambria" w:asciiTheme="minorHAnsi" w:hAnsiTheme="minorHAnsi" w:cstheme="minorHAnsi"/>
                <w:sz w:val="16"/>
                <w:szCs w:val="16"/>
              </w:rPr>
            </w:pPr>
            <w:r w:rsidRPr="00FC4705">
              <w:rPr>
                <w:rFonts w:eastAsia="Cambria" w:asciiTheme="minorHAnsi" w:hAnsiTheme="minorHAnsi" w:cstheme="minorHAnsi"/>
                <w:sz w:val="16"/>
                <w:szCs w:val="16"/>
              </w:rPr>
              <w:t xml:space="preserve">from </w:t>
            </w:r>
            <w:r w:rsidRPr="00FC4705">
              <w:rPr>
                <w:rFonts w:eastAsia="Cambria" w:asciiTheme="minorHAnsi" w:hAnsiTheme="minorHAnsi" w:cstheme="minorHAnsi"/>
                <w:b/>
                <w:sz w:val="16"/>
                <w:szCs w:val="16"/>
              </w:rPr>
              <w:t>Shivani</w:t>
            </w:r>
            <w:r w:rsidRPr="00FC4705" w:rsidR="004B3624">
              <w:rPr>
                <w:rFonts w:eastAsia="Cambria" w:asciiTheme="minorHAnsi" w:hAnsiTheme="minorHAnsi" w:cstheme="minorHAnsi"/>
                <w:b/>
                <w:sz w:val="16"/>
                <w:szCs w:val="16"/>
              </w:rPr>
              <w:t xml:space="preserve"> Polytechnic College </w:t>
            </w:r>
            <w:r w:rsidRPr="00FC4705" w:rsidR="004B3624">
              <w:rPr>
                <w:rFonts w:eastAsia="Cambria" w:asciiTheme="minorHAnsi" w:hAnsiTheme="minorHAnsi" w:cstheme="minorHAnsi"/>
                <w:sz w:val="16"/>
                <w:szCs w:val="16"/>
              </w:rPr>
              <w:t>(at Trichy</w:t>
            </w:r>
            <w:r w:rsidRPr="00FC4705" w:rsidR="00E11D37">
              <w:rPr>
                <w:rFonts w:eastAsia="Cambria" w:asciiTheme="minorHAnsi" w:hAnsiTheme="minorHAnsi" w:cstheme="minorHAnsi"/>
                <w:sz w:val="16"/>
                <w:szCs w:val="16"/>
              </w:rPr>
              <w:t>), Affiliated</w:t>
            </w:r>
            <w:r w:rsidRPr="00FC4705" w:rsidR="004B3624">
              <w:rPr>
                <w:rFonts w:eastAsia="Cambria" w:asciiTheme="minorHAnsi" w:hAnsiTheme="minorHAnsi" w:cstheme="minorHAnsi"/>
                <w:sz w:val="16"/>
                <w:szCs w:val="16"/>
              </w:rPr>
              <w:t xml:space="preserve"> to </w:t>
            </w:r>
            <w:r w:rsidRPr="00FC4705">
              <w:rPr>
                <w:rFonts w:eastAsia="Cambria" w:asciiTheme="minorHAnsi" w:hAnsiTheme="minorHAnsi" w:cstheme="minorHAnsi"/>
                <w:sz w:val="16"/>
                <w:szCs w:val="16"/>
              </w:rPr>
              <w:t xml:space="preserve">DOTE, </w:t>
            </w:r>
          </w:p>
          <w:p w:rsidR="009D4430" w:rsidRPr="00DE7DFC" w:rsidP="0075157F" w14:paraId="5A65AEB1" w14:textId="2344E189">
            <w:pPr>
              <w:spacing w:line="360" w:lineRule="auto"/>
              <w:ind w:left="360"/>
              <w:rPr>
                <w:rFonts w:eastAsia="Cambria" w:asciiTheme="minorHAnsi" w:hAnsiTheme="minorHAnsi" w:cstheme="minorHAnsi"/>
                <w:b/>
                <w:sz w:val="16"/>
                <w:szCs w:val="16"/>
              </w:rPr>
            </w:pPr>
            <w:r w:rsidRPr="00FC4705">
              <w:rPr>
                <w:rFonts w:eastAsia="Cambria" w:asciiTheme="minorHAnsi" w:hAnsiTheme="minorHAnsi" w:cstheme="minorHAnsi"/>
                <w:sz w:val="16"/>
                <w:szCs w:val="16"/>
              </w:rPr>
              <w:t>Chennai</w:t>
            </w:r>
            <w:r w:rsidRPr="00FC4705" w:rsidR="004B3624">
              <w:rPr>
                <w:rFonts w:eastAsia="Cambria" w:asciiTheme="minorHAnsi" w:hAnsiTheme="minorHAnsi" w:cstheme="minorHAnsi"/>
                <w:sz w:val="16"/>
                <w:szCs w:val="16"/>
              </w:rPr>
              <w:t>–in 2009-2012</w:t>
            </w:r>
          </w:p>
          <w:p w:rsidR="004B3624" w:rsidRPr="00FC4705" w:rsidP="0075157F" w14:paraId="59EA787E" w14:textId="77777777">
            <w:pPr>
              <w:spacing w:line="360" w:lineRule="auto"/>
              <w:rPr>
                <w:rFonts w:eastAsia="Cambria" w:asciiTheme="minorHAnsi" w:hAnsiTheme="minorHAnsi" w:cstheme="minorHAnsi"/>
                <w:sz w:val="16"/>
                <w:szCs w:val="16"/>
              </w:rPr>
            </w:pPr>
          </w:p>
          <w:p w:rsidR="004B3624" w:rsidRPr="00FC4705" w:rsidP="00DE7DFC" w14:paraId="5B3764CB" w14:textId="77777777">
            <w:pPr>
              <w:pStyle w:val="Heading8"/>
              <w:ind w:left="720"/>
              <w:rPr>
                <w:rFonts w:eastAsia="Cambria" w:asciiTheme="minorHAnsi" w:hAnsiTheme="minorHAnsi" w:cstheme="minorHAnsi"/>
                <w:b/>
                <w:color w:val="00338D"/>
                <w:sz w:val="16"/>
                <w:szCs w:val="16"/>
              </w:rPr>
            </w:pPr>
          </w:p>
        </w:tc>
        <w:tc>
          <w:tcPr>
            <w:tcW w:w="5606" w:type="dxa"/>
          </w:tcPr>
          <w:p w:rsidR="004B3624" w:rsidRPr="007F7D1F" w:rsidP="001E6086" w14:paraId="7722AE43" w14:textId="4BD7501B">
            <w:pPr>
              <w:rPr>
                <w:rFonts w:eastAsia="Open Sans Light" w:asciiTheme="minorHAnsi" w:hAnsiTheme="minorHAnsi" w:cstheme="minorHAnsi"/>
                <w:b/>
                <w:bCs/>
                <w:color w:val="2F5496" w:themeColor="accent1" w:themeShade="BF"/>
                <w:sz w:val="18"/>
                <w:szCs w:val="18"/>
              </w:rPr>
            </w:pPr>
            <w:r w:rsidRPr="007F7D1F">
              <w:rPr>
                <w:rFonts w:eastAsia="Open Sans Light" w:asciiTheme="minorHAnsi" w:hAnsiTheme="minorHAnsi" w:cstheme="minorHAnsi"/>
                <w:b/>
                <w:bCs/>
                <w:color w:val="2F5496" w:themeColor="accent1" w:themeShade="BF"/>
                <w:sz w:val="18"/>
                <w:szCs w:val="18"/>
              </w:rPr>
              <w:t>P</w:t>
            </w:r>
            <w:r w:rsidR="00104AB4">
              <w:rPr>
                <w:rFonts w:eastAsia="Open Sans Light" w:asciiTheme="minorHAnsi" w:hAnsiTheme="minorHAnsi" w:cstheme="minorHAnsi"/>
                <w:b/>
                <w:bCs/>
                <w:color w:val="2F5496" w:themeColor="accent1" w:themeShade="BF"/>
                <w:sz w:val="18"/>
                <w:szCs w:val="18"/>
              </w:rPr>
              <w:t>rofile Summary</w:t>
            </w:r>
          </w:p>
          <w:p w:rsidR="00D1393F" w:rsidP="0075157F" w14:paraId="1B05C751" w14:textId="77777777">
            <w:pPr>
              <w:pStyle w:val="ListParagraph"/>
              <w:numPr>
                <w:ilvl w:val="0"/>
                <w:numId w:val="5"/>
              </w:numPr>
              <w:rPr>
                <w:rFonts w:eastAsia="Cambria" w:asciiTheme="minorHAnsi" w:hAnsiTheme="minorHAnsi" w:cstheme="minorHAnsi"/>
                <w:sz w:val="16"/>
                <w:szCs w:val="16"/>
              </w:rPr>
            </w:pPr>
            <w:r w:rsidRPr="00082180">
              <w:rPr>
                <w:rFonts w:eastAsia="Cambria" w:asciiTheme="minorHAnsi" w:hAnsiTheme="minorHAnsi" w:cstheme="minorHAnsi"/>
                <w:sz w:val="16"/>
                <w:szCs w:val="16"/>
              </w:rPr>
              <w:t xml:space="preserve">Experienced IT professional with a </w:t>
            </w:r>
            <w:r w:rsidRPr="00082180" w:rsidR="008A2876">
              <w:rPr>
                <w:rFonts w:eastAsia="Cambria" w:asciiTheme="minorHAnsi" w:hAnsiTheme="minorHAnsi" w:cstheme="minorHAnsi"/>
                <w:sz w:val="16"/>
                <w:szCs w:val="16"/>
              </w:rPr>
              <w:t>6.9-year</w:t>
            </w:r>
            <w:r w:rsidRPr="00082180">
              <w:rPr>
                <w:rFonts w:eastAsia="Cambria" w:asciiTheme="minorHAnsi" w:hAnsiTheme="minorHAnsi" w:cstheme="minorHAnsi"/>
                <w:sz w:val="16"/>
                <w:szCs w:val="16"/>
              </w:rPr>
              <w:t xml:space="preserve"> track record in </w:t>
            </w:r>
          </w:p>
          <w:p w:rsidR="004B3624" w:rsidP="00D1393F" w14:paraId="54370B9F" w14:textId="3B443F9D">
            <w:pPr>
              <w:pStyle w:val="ListParagraph"/>
              <w:rPr>
                <w:rFonts w:eastAsia="Cambria" w:asciiTheme="minorHAnsi" w:hAnsiTheme="minorHAnsi" w:cstheme="minorHAnsi"/>
                <w:sz w:val="16"/>
                <w:szCs w:val="16"/>
              </w:rPr>
            </w:pPr>
            <w:r w:rsidRPr="00082180">
              <w:rPr>
                <w:rFonts w:eastAsia="Cambria" w:asciiTheme="minorHAnsi" w:hAnsiTheme="minorHAnsi" w:cstheme="minorHAnsi"/>
                <w:b/>
                <w:bCs/>
                <w:sz w:val="16"/>
                <w:szCs w:val="16"/>
              </w:rPr>
              <w:t>Software Support</w:t>
            </w:r>
            <w:r w:rsidRPr="00082180">
              <w:rPr>
                <w:rFonts w:eastAsia="Cambria" w:asciiTheme="minorHAnsi" w:hAnsiTheme="minorHAnsi" w:cstheme="minorHAnsi"/>
                <w:sz w:val="16"/>
                <w:szCs w:val="16"/>
              </w:rPr>
              <w:t xml:space="preserve">, specializing in </w:t>
            </w:r>
            <w:r w:rsidRPr="00082180">
              <w:rPr>
                <w:rFonts w:eastAsia="Cambria" w:asciiTheme="minorHAnsi" w:hAnsiTheme="minorHAnsi" w:cstheme="minorHAnsi"/>
                <w:b/>
                <w:bCs/>
                <w:sz w:val="16"/>
                <w:szCs w:val="16"/>
              </w:rPr>
              <w:t xml:space="preserve">Microsoft SQL </w:t>
            </w:r>
            <w:r w:rsidRPr="00D421A2">
              <w:rPr>
                <w:rFonts w:eastAsia="Cambria" w:asciiTheme="minorHAnsi" w:hAnsiTheme="minorHAnsi" w:cstheme="minorHAnsi"/>
                <w:sz w:val="16"/>
                <w:szCs w:val="16"/>
              </w:rPr>
              <w:t>and</w:t>
            </w:r>
            <w:r w:rsidRPr="00082180">
              <w:rPr>
                <w:rFonts w:eastAsia="Cambria" w:asciiTheme="minorHAnsi" w:hAnsiTheme="minorHAnsi" w:cstheme="minorHAnsi"/>
                <w:b/>
                <w:bCs/>
                <w:sz w:val="16"/>
                <w:szCs w:val="16"/>
              </w:rPr>
              <w:t xml:space="preserve"> Oracle</w:t>
            </w:r>
            <w:r w:rsidRPr="00082180">
              <w:rPr>
                <w:rFonts w:eastAsia="Cambria" w:asciiTheme="minorHAnsi" w:hAnsiTheme="minorHAnsi" w:cstheme="minorHAnsi"/>
                <w:sz w:val="16"/>
                <w:szCs w:val="16"/>
              </w:rPr>
              <w:t xml:space="preserve">. </w:t>
            </w:r>
            <w:r w:rsidRPr="00082180" w:rsidR="0036014A">
              <w:rPr>
                <w:rFonts w:eastAsia="Cambria" w:asciiTheme="minorHAnsi" w:hAnsiTheme="minorHAnsi" w:cstheme="minorHAnsi"/>
                <w:sz w:val="16"/>
                <w:szCs w:val="16"/>
              </w:rPr>
              <w:t>r</w:t>
            </w:r>
            <w:r w:rsidRPr="00082180">
              <w:rPr>
                <w:rFonts w:eastAsia="Cambria" w:asciiTheme="minorHAnsi" w:hAnsiTheme="minorHAnsi" w:cstheme="minorHAnsi"/>
                <w:sz w:val="16"/>
                <w:szCs w:val="16"/>
              </w:rPr>
              <w:t xml:space="preserve">ecognized for exceptional client relationship management in </w:t>
            </w:r>
            <w:r w:rsidRPr="00082180" w:rsidR="003909CE">
              <w:rPr>
                <w:rFonts w:eastAsia="Cambria" w:asciiTheme="minorHAnsi" w:hAnsiTheme="minorHAnsi" w:cstheme="minorHAnsi"/>
                <w:sz w:val="16"/>
                <w:szCs w:val="16"/>
              </w:rPr>
              <w:t>p</w:t>
            </w:r>
            <w:r w:rsidRPr="00082180">
              <w:rPr>
                <w:rFonts w:eastAsia="Cambria" w:asciiTheme="minorHAnsi" w:hAnsiTheme="minorHAnsi" w:cstheme="minorHAnsi"/>
                <w:sz w:val="16"/>
                <w:szCs w:val="16"/>
              </w:rPr>
              <w:t xml:space="preserve">ayroll and </w:t>
            </w:r>
            <w:r w:rsidRPr="00082180" w:rsidR="003909CE">
              <w:rPr>
                <w:rFonts w:eastAsia="Cambria" w:asciiTheme="minorHAnsi" w:hAnsiTheme="minorHAnsi" w:cstheme="minorHAnsi"/>
                <w:sz w:val="16"/>
                <w:szCs w:val="16"/>
              </w:rPr>
              <w:t>h</w:t>
            </w:r>
            <w:r w:rsidRPr="00082180">
              <w:rPr>
                <w:rFonts w:eastAsia="Cambria" w:asciiTheme="minorHAnsi" w:hAnsiTheme="minorHAnsi" w:cstheme="minorHAnsi"/>
                <w:sz w:val="16"/>
                <w:szCs w:val="16"/>
              </w:rPr>
              <w:t>ealthcare systems.</w:t>
            </w:r>
          </w:p>
          <w:p w:rsidR="00CF1E00" w:rsidRPr="00082180" w:rsidP="00CF1E00" w14:paraId="49B4EEC7" w14:textId="77777777">
            <w:pPr>
              <w:pStyle w:val="ListParagraph"/>
              <w:rPr>
                <w:rFonts w:eastAsia="Cambria" w:asciiTheme="minorHAnsi" w:hAnsiTheme="minorHAnsi" w:cstheme="minorHAnsi"/>
                <w:sz w:val="16"/>
                <w:szCs w:val="16"/>
              </w:rPr>
            </w:pPr>
          </w:p>
          <w:p w:rsidR="003F16B2" w:rsidRPr="007F7D1F" w:rsidP="0075157F" w14:paraId="6CBE0DC1" w14:textId="2A88F341">
            <w:pPr>
              <w:spacing w:line="360" w:lineRule="auto"/>
              <w:rPr>
                <w:rFonts w:eastAsia="Cambria" w:asciiTheme="minorHAnsi" w:hAnsiTheme="minorHAnsi" w:cstheme="minorHAnsi"/>
                <w:b/>
                <w:bCs/>
                <w:color w:val="2F5496" w:themeColor="accent1" w:themeShade="BF"/>
                <w:sz w:val="18"/>
                <w:szCs w:val="18"/>
              </w:rPr>
            </w:pPr>
            <w:r w:rsidRPr="007F7D1F">
              <w:rPr>
                <w:rFonts w:eastAsia="Cambria" w:asciiTheme="minorHAnsi" w:hAnsiTheme="minorHAnsi" w:cstheme="minorHAnsi"/>
                <w:b/>
                <w:bCs/>
                <w:color w:val="2F5496" w:themeColor="accent1" w:themeShade="BF"/>
                <w:sz w:val="18"/>
                <w:szCs w:val="18"/>
              </w:rPr>
              <w:t>Technical Skills:</w:t>
            </w:r>
          </w:p>
          <w:p w:rsidR="003F16B2" w:rsidP="0075157F" w14:paraId="522292CF" w14:textId="157515D3">
            <w:pPr>
              <w:pStyle w:val="Heading8"/>
              <w:spacing w:line="360" w:lineRule="auto"/>
              <w:rPr>
                <w:rFonts w:eastAsia="Cambria" w:asciiTheme="minorHAnsi" w:hAnsiTheme="minorHAnsi" w:cstheme="minorHAnsi"/>
                <w:sz w:val="16"/>
                <w:szCs w:val="16"/>
              </w:rPr>
            </w:pPr>
            <w:r w:rsidRPr="00F82516">
              <w:rPr>
                <w:rFonts w:eastAsia="Cambria" w:asciiTheme="minorHAnsi" w:hAnsiTheme="minorHAnsi" w:cstheme="minorHAnsi"/>
                <w:b/>
                <w:bCs/>
                <w:sz w:val="16"/>
                <w:szCs w:val="16"/>
              </w:rPr>
              <w:t>Database</w:t>
            </w:r>
            <w:r w:rsidRPr="003F16B2">
              <w:rPr>
                <w:rFonts w:eastAsia="Cambria" w:asciiTheme="minorHAnsi" w:hAnsiTheme="minorHAnsi" w:cstheme="minorHAnsi"/>
                <w:sz w:val="16"/>
                <w:szCs w:val="16"/>
              </w:rPr>
              <w:t>: Microsoft SQL Server 2005, 2008R2, 2014, 2019, Toad Oracle, Sybase, MySQL, MS-Access</w:t>
            </w:r>
          </w:p>
          <w:p w:rsidR="00AC3F8D" w:rsidRPr="00AC3F8D" w:rsidP="0075157F" w14:paraId="38075291" w14:textId="1F5FACF9">
            <w:pPr>
              <w:spacing w:line="360" w:lineRule="auto"/>
              <w:rPr>
                <w:rFonts w:eastAsia="Cambria" w:asciiTheme="minorHAnsi" w:hAnsiTheme="minorHAnsi" w:cstheme="minorHAnsi"/>
                <w:b/>
                <w:bCs/>
                <w:sz w:val="16"/>
                <w:szCs w:val="16"/>
              </w:rPr>
            </w:pPr>
            <w:r w:rsidRPr="00AC3F8D">
              <w:rPr>
                <w:rFonts w:eastAsia="Cambria" w:asciiTheme="minorHAnsi" w:hAnsiTheme="minorHAnsi" w:cstheme="minorHAnsi"/>
                <w:b/>
                <w:bCs/>
                <w:sz w:val="16"/>
                <w:szCs w:val="16"/>
              </w:rPr>
              <w:t>Applications:</w:t>
            </w:r>
            <w:r>
              <w:rPr>
                <w:rFonts w:eastAsia="Cambria" w:asciiTheme="minorHAnsi" w:hAnsiTheme="minorHAnsi" w:cstheme="minorHAnsi"/>
                <w:b/>
                <w:bCs/>
                <w:sz w:val="16"/>
                <w:szCs w:val="16"/>
              </w:rPr>
              <w:t xml:space="preserve"> </w:t>
            </w:r>
            <w:r w:rsidRPr="00AC3F8D">
              <w:rPr>
                <w:rFonts w:eastAsia="Cambria" w:asciiTheme="minorHAnsi" w:hAnsiTheme="minorHAnsi" w:cstheme="minorHAnsi"/>
                <w:sz w:val="16"/>
                <w:szCs w:val="16"/>
              </w:rPr>
              <w:t>Windows</w:t>
            </w:r>
            <w:r>
              <w:rPr>
                <w:rFonts w:eastAsia="Cambria" w:asciiTheme="minorHAnsi" w:hAnsiTheme="minorHAnsi" w:cstheme="minorHAnsi"/>
                <w:sz w:val="16"/>
                <w:szCs w:val="16"/>
              </w:rPr>
              <w:t xml:space="preserve">, </w:t>
            </w:r>
            <w:r w:rsidR="00EA4410">
              <w:rPr>
                <w:rFonts w:eastAsia="Cambria" w:asciiTheme="minorHAnsi" w:hAnsiTheme="minorHAnsi" w:cstheme="minorHAnsi"/>
                <w:sz w:val="16"/>
                <w:szCs w:val="16"/>
              </w:rPr>
              <w:t>w</w:t>
            </w:r>
            <w:r w:rsidRPr="00AC3F8D">
              <w:rPr>
                <w:rFonts w:eastAsia="Cambria" w:asciiTheme="minorHAnsi" w:hAnsiTheme="minorHAnsi" w:cstheme="minorHAnsi"/>
                <w:sz w:val="16"/>
                <w:szCs w:val="16"/>
              </w:rPr>
              <w:t>eb</w:t>
            </w:r>
            <w:r w:rsidR="00B01B79">
              <w:rPr>
                <w:rFonts w:eastAsia="Cambria" w:asciiTheme="minorHAnsi" w:hAnsiTheme="minorHAnsi" w:cstheme="minorHAnsi"/>
                <w:sz w:val="16"/>
                <w:szCs w:val="16"/>
              </w:rPr>
              <w:t xml:space="preserve">, </w:t>
            </w:r>
            <w:r w:rsidR="00EA4410">
              <w:rPr>
                <w:rFonts w:eastAsia="Cambria" w:asciiTheme="minorHAnsi" w:hAnsiTheme="minorHAnsi" w:cstheme="minorHAnsi"/>
                <w:sz w:val="16"/>
                <w:szCs w:val="16"/>
              </w:rPr>
              <w:t>c</w:t>
            </w:r>
            <w:r w:rsidRPr="00AC3F8D">
              <w:rPr>
                <w:rFonts w:eastAsia="Cambria" w:asciiTheme="minorHAnsi" w:hAnsiTheme="minorHAnsi" w:cstheme="minorHAnsi"/>
                <w:sz w:val="16"/>
                <w:szCs w:val="16"/>
              </w:rPr>
              <w:t>loud</w:t>
            </w:r>
          </w:p>
          <w:p w:rsidR="003F16B2" w:rsidRPr="003F16B2" w:rsidP="0075157F" w14:paraId="1366E60B" w14:textId="53BCB140">
            <w:pPr>
              <w:pStyle w:val="Heading8"/>
              <w:spacing w:line="360" w:lineRule="auto"/>
              <w:rPr>
                <w:rFonts w:eastAsia="Cambria" w:asciiTheme="minorHAnsi" w:hAnsiTheme="minorHAnsi" w:cstheme="minorHAnsi"/>
                <w:sz w:val="16"/>
                <w:szCs w:val="16"/>
              </w:rPr>
            </w:pPr>
            <w:r w:rsidRPr="00F82516">
              <w:rPr>
                <w:rFonts w:eastAsia="Cambria" w:asciiTheme="minorHAnsi" w:hAnsiTheme="minorHAnsi" w:cstheme="minorHAnsi"/>
                <w:b/>
                <w:bCs/>
                <w:sz w:val="16"/>
                <w:szCs w:val="16"/>
              </w:rPr>
              <w:t>Web Servers</w:t>
            </w:r>
            <w:r w:rsidRPr="003F16B2">
              <w:rPr>
                <w:rFonts w:eastAsia="Cambria" w:asciiTheme="minorHAnsi" w:hAnsiTheme="minorHAnsi" w:cstheme="minorHAnsi"/>
                <w:sz w:val="16"/>
                <w:szCs w:val="16"/>
              </w:rPr>
              <w:t xml:space="preserve">: </w:t>
            </w:r>
            <w:r w:rsidR="001E6086">
              <w:rPr>
                <w:rFonts w:eastAsia="Cambria" w:asciiTheme="minorHAnsi" w:hAnsiTheme="minorHAnsi" w:cstheme="minorHAnsi"/>
                <w:sz w:val="16"/>
                <w:szCs w:val="16"/>
              </w:rPr>
              <w:t xml:space="preserve">Internet </w:t>
            </w:r>
            <w:r w:rsidR="002B0252">
              <w:rPr>
                <w:rFonts w:eastAsia="Cambria" w:asciiTheme="minorHAnsi" w:hAnsiTheme="minorHAnsi" w:cstheme="minorHAnsi"/>
                <w:sz w:val="16"/>
                <w:szCs w:val="16"/>
              </w:rPr>
              <w:t>I</w:t>
            </w:r>
            <w:r w:rsidR="001E6086">
              <w:rPr>
                <w:rFonts w:eastAsia="Cambria" w:asciiTheme="minorHAnsi" w:hAnsiTheme="minorHAnsi" w:cstheme="minorHAnsi"/>
                <w:sz w:val="16"/>
                <w:szCs w:val="16"/>
              </w:rPr>
              <w:t xml:space="preserve">nformation </w:t>
            </w:r>
            <w:r w:rsidR="002B0252">
              <w:rPr>
                <w:rFonts w:eastAsia="Cambria" w:asciiTheme="minorHAnsi" w:hAnsiTheme="minorHAnsi" w:cstheme="minorHAnsi"/>
                <w:sz w:val="16"/>
                <w:szCs w:val="16"/>
              </w:rPr>
              <w:t>S</w:t>
            </w:r>
            <w:r w:rsidR="001E6086">
              <w:rPr>
                <w:rFonts w:eastAsia="Cambria" w:asciiTheme="minorHAnsi" w:hAnsiTheme="minorHAnsi" w:cstheme="minorHAnsi"/>
                <w:sz w:val="16"/>
                <w:szCs w:val="16"/>
              </w:rPr>
              <w:t>ervices</w:t>
            </w:r>
          </w:p>
          <w:p w:rsidR="003F16B2" w:rsidRPr="003F16B2" w:rsidP="0075157F" w14:paraId="6D93FB7A" w14:textId="5FCDD1CF">
            <w:pPr>
              <w:pStyle w:val="Heading8"/>
              <w:spacing w:line="360" w:lineRule="auto"/>
              <w:rPr>
                <w:rFonts w:eastAsia="Cambria" w:asciiTheme="minorHAnsi" w:hAnsiTheme="minorHAnsi" w:cstheme="minorHAnsi"/>
                <w:sz w:val="16"/>
                <w:szCs w:val="16"/>
              </w:rPr>
            </w:pPr>
            <w:r w:rsidRPr="00F82516">
              <w:rPr>
                <w:rFonts w:eastAsia="Cambria" w:asciiTheme="minorHAnsi" w:hAnsiTheme="minorHAnsi" w:cstheme="minorHAnsi"/>
                <w:b/>
                <w:bCs/>
                <w:sz w:val="16"/>
                <w:szCs w:val="16"/>
              </w:rPr>
              <w:t>Reporting</w:t>
            </w:r>
            <w:r w:rsidRPr="003F16B2">
              <w:rPr>
                <w:rFonts w:eastAsia="Cambria" w:asciiTheme="minorHAnsi" w:hAnsiTheme="minorHAnsi" w:cstheme="minorHAnsi"/>
                <w:sz w:val="16"/>
                <w:szCs w:val="16"/>
              </w:rPr>
              <w:t>: Crystal Reports, SSRS, SSIS Packages</w:t>
            </w:r>
          </w:p>
          <w:p w:rsidR="003F16B2" w:rsidRPr="003F16B2" w:rsidP="0075157F" w14:paraId="61235C19" w14:textId="02583E06">
            <w:pPr>
              <w:pStyle w:val="Heading8"/>
              <w:spacing w:line="360" w:lineRule="auto"/>
              <w:rPr>
                <w:rFonts w:eastAsia="Cambria" w:asciiTheme="minorHAnsi" w:hAnsiTheme="minorHAnsi" w:cstheme="minorHAnsi"/>
                <w:sz w:val="16"/>
                <w:szCs w:val="16"/>
              </w:rPr>
            </w:pPr>
            <w:r w:rsidRPr="00F82516">
              <w:rPr>
                <w:rFonts w:eastAsia="Cambria" w:asciiTheme="minorHAnsi" w:hAnsiTheme="minorHAnsi" w:cstheme="minorHAnsi"/>
                <w:b/>
                <w:bCs/>
                <w:sz w:val="16"/>
                <w:szCs w:val="16"/>
              </w:rPr>
              <w:t>Networking</w:t>
            </w:r>
            <w:r w:rsidRPr="003F16B2">
              <w:rPr>
                <w:rFonts w:eastAsia="Cambria" w:asciiTheme="minorHAnsi" w:hAnsiTheme="minorHAnsi" w:cstheme="minorHAnsi"/>
                <w:sz w:val="16"/>
                <w:szCs w:val="16"/>
              </w:rPr>
              <w:t>: TCP/IP</w:t>
            </w:r>
            <w:r w:rsidR="007C52B4">
              <w:rPr>
                <w:rFonts w:eastAsia="Cambria" w:asciiTheme="minorHAnsi" w:hAnsiTheme="minorHAnsi" w:cstheme="minorHAnsi"/>
                <w:sz w:val="16"/>
                <w:szCs w:val="16"/>
              </w:rPr>
              <w:t>, Biometrics</w:t>
            </w:r>
          </w:p>
          <w:p w:rsidR="003F16B2" w:rsidRPr="003F16B2" w:rsidP="0075157F" w14:paraId="249110C3" w14:textId="69044020">
            <w:pPr>
              <w:pStyle w:val="Heading8"/>
              <w:spacing w:line="360" w:lineRule="auto"/>
              <w:rPr>
                <w:rFonts w:eastAsia="Cambria" w:asciiTheme="minorHAnsi" w:hAnsiTheme="minorHAnsi" w:cstheme="minorHAnsi"/>
                <w:sz w:val="16"/>
                <w:szCs w:val="16"/>
              </w:rPr>
            </w:pPr>
            <w:r w:rsidRPr="00F82516">
              <w:rPr>
                <w:rFonts w:eastAsia="Cambria" w:asciiTheme="minorHAnsi" w:hAnsiTheme="minorHAnsi" w:cstheme="minorHAnsi"/>
                <w:b/>
                <w:bCs/>
                <w:sz w:val="16"/>
                <w:szCs w:val="16"/>
              </w:rPr>
              <w:t>Languages</w:t>
            </w:r>
            <w:r w:rsidRPr="003F16B2">
              <w:rPr>
                <w:rFonts w:eastAsia="Cambria" w:asciiTheme="minorHAnsi" w:hAnsiTheme="minorHAnsi" w:cstheme="minorHAnsi"/>
                <w:sz w:val="16"/>
                <w:szCs w:val="16"/>
              </w:rPr>
              <w:t>: Transact-SQL, PL-SQL</w:t>
            </w:r>
            <w:r w:rsidR="00380084">
              <w:rPr>
                <w:rFonts w:eastAsia="Cambria" w:asciiTheme="minorHAnsi" w:hAnsiTheme="minorHAnsi" w:cstheme="minorHAnsi"/>
                <w:sz w:val="16"/>
                <w:szCs w:val="16"/>
              </w:rPr>
              <w:t>, .</w:t>
            </w:r>
            <w:r w:rsidR="00D8017E">
              <w:rPr>
                <w:rFonts w:eastAsia="Cambria" w:asciiTheme="minorHAnsi" w:hAnsiTheme="minorHAnsi" w:cstheme="minorHAnsi"/>
                <w:sz w:val="16"/>
                <w:szCs w:val="16"/>
              </w:rPr>
              <w:t>N</w:t>
            </w:r>
            <w:r w:rsidR="00380084">
              <w:rPr>
                <w:rFonts w:eastAsia="Cambria" w:asciiTheme="minorHAnsi" w:hAnsiTheme="minorHAnsi" w:cstheme="minorHAnsi"/>
                <w:sz w:val="16"/>
                <w:szCs w:val="16"/>
              </w:rPr>
              <w:t>et</w:t>
            </w:r>
          </w:p>
          <w:p w:rsidR="005408E5" w:rsidP="0075157F" w14:paraId="490053FA" w14:textId="1C53CDF5">
            <w:pPr>
              <w:pStyle w:val="Heading8"/>
              <w:spacing w:line="360" w:lineRule="auto"/>
              <w:rPr>
                <w:rFonts w:eastAsia="Cambria" w:asciiTheme="minorHAnsi" w:hAnsiTheme="minorHAnsi" w:cstheme="minorHAnsi"/>
                <w:sz w:val="16"/>
                <w:szCs w:val="16"/>
              </w:rPr>
            </w:pPr>
            <w:r w:rsidRPr="00F82516">
              <w:rPr>
                <w:rFonts w:eastAsia="Cambria" w:asciiTheme="minorHAnsi" w:hAnsiTheme="minorHAnsi" w:cstheme="minorHAnsi"/>
                <w:b/>
                <w:bCs/>
                <w:sz w:val="16"/>
                <w:szCs w:val="16"/>
              </w:rPr>
              <w:t>Tools</w:t>
            </w:r>
            <w:r w:rsidRPr="003F16B2">
              <w:rPr>
                <w:rFonts w:eastAsia="Cambria" w:asciiTheme="minorHAnsi" w:hAnsiTheme="minorHAnsi" w:cstheme="minorHAnsi"/>
                <w:sz w:val="16"/>
                <w:szCs w:val="16"/>
              </w:rPr>
              <w:t>: Microsoft Office, ServiceNow</w:t>
            </w:r>
            <w:r w:rsidR="007C52B4">
              <w:rPr>
                <w:rFonts w:eastAsia="Cambria" w:asciiTheme="minorHAnsi" w:hAnsiTheme="minorHAnsi" w:cstheme="minorHAnsi"/>
                <w:sz w:val="16"/>
                <w:szCs w:val="16"/>
              </w:rPr>
              <w:t xml:space="preserve"> </w:t>
            </w:r>
            <w:r w:rsidR="00C91513">
              <w:rPr>
                <w:rFonts w:eastAsia="Cambria" w:asciiTheme="minorHAnsi" w:hAnsiTheme="minorHAnsi" w:cstheme="minorHAnsi"/>
                <w:sz w:val="16"/>
                <w:szCs w:val="16"/>
              </w:rPr>
              <w:br/>
            </w:r>
            <w:r w:rsidR="00B135A3">
              <w:rPr>
                <w:rFonts w:eastAsia="Cambria" w:asciiTheme="minorHAnsi" w:hAnsiTheme="minorHAnsi" w:cstheme="minorHAnsi"/>
                <w:b/>
                <w:bCs/>
                <w:sz w:val="16"/>
                <w:szCs w:val="16"/>
              </w:rPr>
              <w:t>APM</w:t>
            </w:r>
            <w:r w:rsidRPr="00C91513" w:rsidR="00C91513">
              <w:rPr>
                <w:rFonts w:eastAsia="Cambria" w:asciiTheme="minorHAnsi" w:hAnsiTheme="minorHAnsi" w:cstheme="minorHAnsi"/>
                <w:b/>
                <w:bCs/>
                <w:sz w:val="16"/>
                <w:szCs w:val="16"/>
              </w:rPr>
              <w:t xml:space="preserve"> Tools</w:t>
            </w:r>
            <w:r w:rsidR="00C91513">
              <w:rPr>
                <w:rFonts w:eastAsia="Cambria" w:asciiTheme="minorHAnsi" w:hAnsiTheme="minorHAnsi" w:cstheme="minorHAnsi"/>
                <w:b/>
                <w:bCs/>
                <w:sz w:val="16"/>
                <w:szCs w:val="16"/>
              </w:rPr>
              <w:t xml:space="preserve">: </w:t>
            </w:r>
            <w:r w:rsidRPr="00C91513" w:rsidR="00C91513">
              <w:rPr>
                <w:rFonts w:eastAsia="Cambria" w:asciiTheme="minorHAnsi" w:hAnsiTheme="minorHAnsi" w:cstheme="minorHAnsi"/>
                <w:sz w:val="16"/>
                <w:szCs w:val="16"/>
              </w:rPr>
              <w:t>Dynatrace,</w:t>
            </w:r>
            <w:r w:rsidR="00C91513">
              <w:rPr>
                <w:rFonts w:eastAsia="Cambria" w:asciiTheme="minorHAnsi" w:hAnsiTheme="minorHAnsi" w:cstheme="minorHAnsi"/>
                <w:sz w:val="16"/>
                <w:szCs w:val="16"/>
              </w:rPr>
              <w:t xml:space="preserve"> </w:t>
            </w:r>
            <w:r w:rsidRPr="00C91513" w:rsidR="00C91513">
              <w:rPr>
                <w:rFonts w:eastAsia="Cambria" w:asciiTheme="minorHAnsi" w:hAnsiTheme="minorHAnsi" w:cstheme="minorHAnsi"/>
                <w:sz w:val="16"/>
                <w:szCs w:val="16"/>
              </w:rPr>
              <w:t>Splunk,</w:t>
            </w:r>
            <w:r w:rsidR="00C91513">
              <w:rPr>
                <w:rFonts w:eastAsia="Cambria" w:asciiTheme="minorHAnsi" w:hAnsiTheme="minorHAnsi" w:cstheme="minorHAnsi"/>
                <w:sz w:val="16"/>
                <w:szCs w:val="16"/>
              </w:rPr>
              <w:t xml:space="preserve"> </w:t>
            </w:r>
            <w:r w:rsidRPr="00C91513" w:rsidR="00C91513">
              <w:rPr>
                <w:rFonts w:eastAsia="Cambria" w:asciiTheme="minorHAnsi" w:hAnsiTheme="minorHAnsi" w:cstheme="minorHAnsi"/>
                <w:sz w:val="16"/>
                <w:szCs w:val="16"/>
              </w:rPr>
              <w:t>Solar</w:t>
            </w:r>
            <w:r w:rsidR="00C91513">
              <w:rPr>
                <w:rFonts w:eastAsia="Cambria" w:asciiTheme="minorHAnsi" w:hAnsiTheme="minorHAnsi" w:cstheme="minorHAnsi"/>
                <w:sz w:val="16"/>
                <w:szCs w:val="16"/>
              </w:rPr>
              <w:t xml:space="preserve"> </w:t>
            </w:r>
            <w:r w:rsidRPr="00C91513" w:rsidR="00C91513">
              <w:rPr>
                <w:rFonts w:eastAsia="Cambria" w:asciiTheme="minorHAnsi" w:hAnsiTheme="minorHAnsi" w:cstheme="minorHAnsi"/>
                <w:sz w:val="16"/>
                <w:szCs w:val="16"/>
              </w:rPr>
              <w:t>winds</w:t>
            </w:r>
            <w:r w:rsidR="00E62BE5">
              <w:rPr>
                <w:rFonts w:eastAsia="Cambria" w:asciiTheme="minorHAnsi" w:hAnsiTheme="minorHAnsi" w:cstheme="minorHAnsi"/>
                <w:sz w:val="16"/>
                <w:szCs w:val="16"/>
              </w:rPr>
              <w:t>,</w:t>
            </w:r>
            <w:r w:rsidR="00380084">
              <w:rPr>
                <w:rFonts w:eastAsia="Cambria" w:asciiTheme="minorHAnsi" w:hAnsiTheme="minorHAnsi" w:cstheme="minorHAnsi"/>
                <w:sz w:val="16"/>
                <w:szCs w:val="16"/>
              </w:rPr>
              <w:t xml:space="preserve"> </w:t>
            </w:r>
            <w:r w:rsidR="005238B1">
              <w:rPr>
                <w:rFonts w:eastAsia="Cambria" w:asciiTheme="minorHAnsi" w:hAnsiTheme="minorHAnsi" w:cstheme="minorHAnsi"/>
                <w:sz w:val="16"/>
                <w:szCs w:val="16"/>
              </w:rPr>
              <w:t xml:space="preserve">Dollar universe </w:t>
            </w:r>
          </w:p>
          <w:p w:rsidR="00E62BE5" w:rsidRPr="00E62BE5" w:rsidP="0075157F" w14:paraId="3C94BD59" w14:textId="5571DC93">
            <w:pPr>
              <w:spacing w:line="360" w:lineRule="auto"/>
              <w:rPr>
                <w:rFonts w:eastAsia="Cambria" w:asciiTheme="minorHAnsi" w:hAnsiTheme="minorHAnsi" w:cstheme="minorHAnsi"/>
                <w:b/>
                <w:bCs/>
                <w:sz w:val="16"/>
                <w:szCs w:val="16"/>
              </w:rPr>
            </w:pPr>
            <w:r w:rsidRPr="00E62BE5">
              <w:rPr>
                <w:rFonts w:eastAsia="Cambria" w:asciiTheme="minorHAnsi" w:hAnsiTheme="minorHAnsi" w:cstheme="minorHAnsi"/>
                <w:b/>
                <w:bCs/>
                <w:sz w:val="16"/>
                <w:szCs w:val="16"/>
              </w:rPr>
              <w:t>API Testing Tools:</w:t>
            </w:r>
            <w:r>
              <w:rPr>
                <w:rFonts w:eastAsia="Cambria" w:asciiTheme="minorHAnsi" w:hAnsiTheme="minorHAnsi" w:cstheme="minorHAnsi"/>
                <w:b/>
                <w:bCs/>
                <w:sz w:val="16"/>
                <w:szCs w:val="16"/>
              </w:rPr>
              <w:t xml:space="preserve"> </w:t>
            </w:r>
            <w:r w:rsidRPr="00E62BE5">
              <w:rPr>
                <w:rFonts w:eastAsia="Cambria" w:asciiTheme="minorHAnsi" w:hAnsiTheme="minorHAnsi" w:cstheme="minorHAnsi"/>
                <w:sz w:val="16"/>
                <w:szCs w:val="16"/>
              </w:rPr>
              <w:t>Postman,</w:t>
            </w:r>
            <w:r w:rsidR="00A577AC">
              <w:rPr>
                <w:rFonts w:eastAsia="Cambria" w:asciiTheme="minorHAnsi" w:hAnsiTheme="minorHAnsi" w:cstheme="minorHAnsi"/>
                <w:sz w:val="16"/>
                <w:szCs w:val="16"/>
              </w:rPr>
              <w:t xml:space="preserve"> </w:t>
            </w:r>
            <w:r w:rsidR="00A5481D">
              <w:rPr>
                <w:rFonts w:eastAsia="Cambria" w:asciiTheme="minorHAnsi" w:hAnsiTheme="minorHAnsi" w:cstheme="minorHAnsi"/>
                <w:sz w:val="16"/>
                <w:szCs w:val="16"/>
              </w:rPr>
              <w:t>S</w:t>
            </w:r>
            <w:r w:rsidRPr="00E62BE5">
              <w:rPr>
                <w:rFonts w:eastAsia="Cambria" w:asciiTheme="minorHAnsi" w:hAnsiTheme="minorHAnsi" w:cstheme="minorHAnsi"/>
                <w:sz w:val="16"/>
                <w:szCs w:val="16"/>
              </w:rPr>
              <w:t>oap</w:t>
            </w:r>
            <w:r w:rsidR="00A5481D">
              <w:rPr>
                <w:rFonts w:eastAsia="Cambria" w:asciiTheme="minorHAnsi" w:hAnsiTheme="minorHAnsi" w:cstheme="minorHAnsi"/>
                <w:sz w:val="16"/>
                <w:szCs w:val="16"/>
              </w:rPr>
              <w:t>UI</w:t>
            </w:r>
          </w:p>
          <w:p w:rsidR="00CF1E00" w:rsidP="0075157F" w14:paraId="5A449CC9" w14:textId="284D9556">
            <w:pPr>
              <w:pStyle w:val="Heading8"/>
              <w:spacing w:line="360" w:lineRule="auto"/>
              <w:rPr>
                <w:rFonts w:eastAsia="Cambria" w:asciiTheme="minorHAnsi" w:hAnsiTheme="minorHAnsi" w:cstheme="minorHAnsi"/>
                <w:sz w:val="16"/>
                <w:szCs w:val="16"/>
              </w:rPr>
            </w:pPr>
            <w:r w:rsidRPr="001E6086">
              <w:rPr>
                <w:rFonts w:eastAsia="Cambria" w:asciiTheme="minorHAnsi" w:hAnsiTheme="minorHAnsi" w:cstheme="minorHAnsi"/>
                <w:b/>
                <w:bCs/>
                <w:sz w:val="16"/>
                <w:szCs w:val="16"/>
              </w:rPr>
              <w:t>Platforms</w:t>
            </w:r>
            <w:r w:rsidRPr="00FC4705">
              <w:rPr>
                <w:rFonts w:eastAsia="Cambria" w:asciiTheme="minorHAnsi" w:hAnsiTheme="minorHAnsi" w:cstheme="minorHAnsi"/>
                <w:sz w:val="16"/>
                <w:szCs w:val="16"/>
              </w:rPr>
              <w:t>:  Microsoft Windows</w:t>
            </w:r>
            <w:r w:rsidR="00A577AC">
              <w:rPr>
                <w:rFonts w:eastAsia="Cambria" w:asciiTheme="minorHAnsi" w:hAnsiTheme="minorHAnsi" w:cstheme="minorHAnsi"/>
                <w:sz w:val="16"/>
                <w:szCs w:val="16"/>
              </w:rPr>
              <w:t>, GCP</w:t>
            </w:r>
          </w:p>
          <w:p w:rsidR="0075157F" w:rsidRPr="0075157F" w:rsidP="0075157F" w14:paraId="5B03ED14" w14:textId="77777777"/>
          <w:p w:rsidR="0075157F" w:rsidRPr="0075157F" w:rsidP="00082180" w14:paraId="79A0C145" w14:textId="27236DD4">
            <w:pPr>
              <w:spacing w:line="360" w:lineRule="auto"/>
              <w:rPr>
                <w:rFonts w:asciiTheme="minorHAnsi" w:hAnsiTheme="minorHAnsi" w:cstheme="minorHAnsi"/>
                <w:b/>
                <w:bCs/>
                <w:color w:val="2F5496" w:themeColor="accent1" w:themeShade="BF"/>
                <w:sz w:val="18"/>
                <w:szCs w:val="18"/>
              </w:rPr>
            </w:pPr>
            <w:r w:rsidRPr="00082180">
              <w:rPr>
                <w:rFonts w:asciiTheme="minorHAnsi" w:hAnsiTheme="minorHAnsi" w:cstheme="minorHAnsi"/>
                <w:b/>
                <w:bCs/>
                <w:color w:val="2F5496" w:themeColor="accent1" w:themeShade="BF"/>
                <w:sz w:val="18"/>
                <w:szCs w:val="18"/>
              </w:rPr>
              <w:t>Project</w:t>
            </w:r>
            <w:r w:rsidRPr="00082180" w:rsidR="00816ED7">
              <w:rPr>
                <w:rFonts w:asciiTheme="minorHAnsi" w:hAnsiTheme="minorHAnsi" w:cstheme="minorHAnsi"/>
                <w:b/>
                <w:bCs/>
                <w:color w:val="2F5496" w:themeColor="accent1" w:themeShade="BF"/>
                <w:sz w:val="18"/>
                <w:szCs w:val="18"/>
              </w:rPr>
              <w:t xml:space="preserve"> Experience</w:t>
            </w:r>
            <w:r w:rsidRPr="00082180">
              <w:rPr>
                <w:rFonts w:asciiTheme="minorHAnsi" w:hAnsiTheme="minorHAnsi" w:cstheme="minorHAnsi"/>
                <w:b/>
                <w:bCs/>
                <w:color w:val="2F5496" w:themeColor="accent1" w:themeShade="BF"/>
                <w:sz w:val="18"/>
                <w:szCs w:val="18"/>
              </w:rPr>
              <w:t>:</w:t>
            </w:r>
          </w:p>
          <w:p w:rsidR="00301A3B" w:rsidP="00082180" w14:paraId="2F9F6585" w14:textId="1353F649">
            <w:pPr>
              <w:spacing w:line="360" w:lineRule="auto"/>
              <w:rPr>
                <w:rFonts w:asciiTheme="minorHAnsi" w:hAnsiTheme="minorHAnsi" w:cstheme="minorHAnsi"/>
                <w:sz w:val="16"/>
                <w:szCs w:val="16"/>
              </w:rPr>
            </w:pPr>
            <w:r w:rsidRPr="00810431">
              <w:rPr>
                <w:rFonts w:asciiTheme="minorHAnsi" w:hAnsiTheme="minorHAnsi" w:cstheme="minorHAnsi"/>
                <w:b/>
                <w:bCs/>
                <w:sz w:val="16"/>
                <w:szCs w:val="16"/>
              </w:rPr>
              <w:t xml:space="preserve">Project </w:t>
            </w:r>
            <w:r w:rsidRPr="00810431" w:rsidR="00FD559D">
              <w:rPr>
                <w:rFonts w:asciiTheme="minorHAnsi" w:hAnsiTheme="minorHAnsi" w:cstheme="minorHAnsi"/>
                <w:b/>
                <w:bCs/>
                <w:sz w:val="16"/>
                <w:szCs w:val="16"/>
              </w:rPr>
              <w:t>–</w:t>
            </w:r>
            <w:r w:rsidRPr="00810431" w:rsidR="00EA4410">
              <w:rPr>
                <w:rFonts w:asciiTheme="minorHAnsi" w:hAnsiTheme="minorHAnsi" w:cstheme="minorHAnsi"/>
                <w:b/>
                <w:bCs/>
                <w:sz w:val="16"/>
                <w:szCs w:val="16"/>
              </w:rPr>
              <w:t xml:space="preserve"> </w:t>
            </w:r>
            <w:r w:rsidRPr="00810431" w:rsidR="00810431">
              <w:rPr>
                <w:rFonts w:asciiTheme="minorHAnsi" w:hAnsiTheme="minorHAnsi" w:cstheme="minorHAnsi"/>
                <w:b/>
                <w:bCs/>
                <w:sz w:val="16"/>
                <w:szCs w:val="16"/>
              </w:rPr>
              <w:t>Production Applications Support</w:t>
            </w:r>
            <w:r w:rsidR="00810431">
              <w:rPr>
                <w:rFonts w:asciiTheme="minorHAnsi" w:hAnsiTheme="minorHAnsi" w:cstheme="minorHAnsi"/>
                <w:b/>
                <w:bCs/>
                <w:sz w:val="16"/>
                <w:szCs w:val="16"/>
              </w:rPr>
              <w:t xml:space="preserve"> to health care systems</w:t>
            </w:r>
            <w:r w:rsidR="00082180">
              <w:rPr>
                <w:rFonts w:asciiTheme="minorHAnsi" w:hAnsiTheme="minorHAnsi" w:cstheme="minorHAnsi"/>
                <w:b/>
                <w:bCs/>
                <w:sz w:val="16"/>
                <w:szCs w:val="16"/>
              </w:rPr>
              <w:t xml:space="preserve"> - </w:t>
            </w:r>
            <w:r w:rsidRPr="00301A3B">
              <w:rPr>
                <w:rFonts w:asciiTheme="minorHAnsi" w:hAnsiTheme="minorHAnsi" w:cstheme="minorHAnsi"/>
                <w:sz w:val="16"/>
                <w:szCs w:val="16"/>
              </w:rPr>
              <w:t>202</w:t>
            </w:r>
            <w:r w:rsidRPr="00301A3B" w:rsidR="00CF18E6">
              <w:rPr>
                <w:rFonts w:asciiTheme="minorHAnsi" w:hAnsiTheme="minorHAnsi" w:cstheme="minorHAnsi"/>
                <w:sz w:val="16"/>
                <w:szCs w:val="16"/>
              </w:rPr>
              <w:t>1</w:t>
            </w:r>
            <w:r w:rsidRPr="00301A3B">
              <w:rPr>
                <w:rFonts w:asciiTheme="minorHAnsi" w:hAnsiTheme="minorHAnsi" w:cstheme="minorHAnsi"/>
                <w:sz w:val="16"/>
                <w:szCs w:val="16"/>
              </w:rPr>
              <w:t>-</w:t>
            </w:r>
            <w:r w:rsidRPr="00301A3B" w:rsidR="00922EAD">
              <w:rPr>
                <w:rFonts w:asciiTheme="minorHAnsi" w:hAnsiTheme="minorHAnsi" w:cstheme="minorHAnsi"/>
                <w:sz w:val="16"/>
                <w:szCs w:val="16"/>
              </w:rPr>
              <w:t xml:space="preserve"> </w:t>
            </w:r>
            <w:r w:rsidR="00427981">
              <w:rPr>
                <w:rFonts w:asciiTheme="minorHAnsi" w:hAnsiTheme="minorHAnsi" w:cstheme="minorHAnsi"/>
                <w:sz w:val="16"/>
                <w:szCs w:val="16"/>
              </w:rPr>
              <w:t>2023</w:t>
            </w:r>
          </w:p>
          <w:p w:rsidR="0075157F" w:rsidRPr="00082180" w:rsidP="00082180" w14:paraId="4A581553" w14:textId="77777777">
            <w:pPr>
              <w:spacing w:line="360" w:lineRule="auto"/>
              <w:rPr>
                <w:rFonts w:eastAsia="Cambria" w:asciiTheme="minorHAnsi" w:hAnsiTheme="minorHAnsi" w:cstheme="minorHAnsi"/>
                <w:sz w:val="16"/>
                <w:szCs w:val="16"/>
              </w:rPr>
            </w:pPr>
          </w:p>
          <w:p w:rsidR="006470F1" w:rsidP="0075157F" w14:paraId="0B6FADBE" w14:textId="77777777">
            <w:pPr>
              <w:pStyle w:val="ListParagraph"/>
              <w:numPr>
                <w:ilvl w:val="0"/>
                <w:numId w:val="5"/>
              </w:numPr>
              <w:spacing w:line="360" w:lineRule="auto"/>
              <w:rPr>
                <w:rFonts w:asciiTheme="minorHAnsi" w:hAnsiTheme="minorHAnsi" w:cstheme="minorHAnsi"/>
                <w:b/>
                <w:bCs/>
                <w:sz w:val="16"/>
                <w:szCs w:val="16"/>
              </w:rPr>
            </w:pPr>
            <w:r w:rsidRPr="009514D7">
              <w:rPr>
                <w:rFonts w:asciiTheme="minorHAnsi" w:hAnsiTheme="minorHAnsi" w:cstheme="minorHAnsi"/>
                <w:sz w:val="16"/>
                <w:szCs w:val="16"/>
              </w:rPr>
              <w:t xml:space="preserve">On </w:t>
            </w:r>
            <w:r w:rsidRPr="00EA4410">
              <w:rPr>
                <w:rFonts w:asciiTheme="minorHAnsi" w:hAnsiTheme="minorHAnsi" w:cstheme="minorHAnsi"/>
                <w:b/>
                <w:bCs/>
                <w:sz w:val="16"/>
                <w:szCs w:val="16"/>
              </w:rPr>
              <w:t>Tata consultancy services</w:t>
            </w:r>
            <w:r w:rsidRPr="009514D7" w:rsidR="0051712E">
              <w:rPr>
                <w:rFonts w:asciiTheme="minorHAnsi" w:hAnsiTheme="minorHAnsi" w:cstheme="minorHAnsi"/>
                <w:sz w:val="16"/>
                <w:szCs w:val="16"/>
              </w:rPr>
              <w:t xml:space="preserve"> </w:t>
            </w:r>
            <w:r w:rsidRPr="009514D7" w:rsidR="00DB4475">
              <w:rPr>
                <w:rFonts w:asciiTheme="minorHAnsi" w:hAnsiTheme="minorHAnsi" w:cstheme="minorHAnsi"/>
                <w:sz w:val="16"/>
                <w:szCs w:val="16"/>
              </w:rPr>
              <w:t xml:space="preserve">to </w:t>
            </w:r>
            <w:r w:rsidR="00D672D3">
              <w:rPr>
                <w:rFonts w:asciiTheme="minorHAnsi" w:hAnsiTheme="minorHAnsi" w:cstheme="minorHAnsi"/>
                <w:sz w:val="16"/>
                <w:szCs w:val="16"/>
              </w:rPr>
              <w:t>m</w:t>
            </w:r>
            <w:r w:rsidRPr="009514D7" w:rsidR="009514D7">
              <w:rPr>
                <w:rFonts w:asciiTheme="minorHAnsi" w:hAnsiTheme="minorHAnsi" w:cstheme="minorHAnsi"/>
                <w:sz w:val="16"/>
                <w:szCs w:val="16"/>
              </w:rPr>
              <w:t>onitoring production applications for performance, availability, and reliability, ensuring timely response to alerts and proactive</w:t>
            </w:r>
            <w:r w:rsidR="00AE62D3">
              <w:rPr>
                <w:rFonts w:asciiTheme="minorHAnsi" w:hAnsiTheme="minorHAnsi" w:cstheme="minorHAnsi"/>
                <w:sz w:val="16"/>
                <w:szCs w:val="16"/>
              </w:rPr>
              <w:t>ly</w:t>
            </w:r>
            <w:r w:rsidRPr="009514D7" w:rsidR="009514D7">
              <w:rPr>
                <w:rFonts w:asciiTheme="minorHAnsi" w:hAnsiTheme="minorHAnsi" w:cstheme="minorHAnsi"/>
                <w:sz w:val="16"/>
                <w:szCs w:val="16"/>
              </w:rPr>
              <w:t xml:space="preserve"> </w:t>
            </w:r>
            <w:r w:rsidR="00AE62D3">
              <w:rPr>
                <w:rFonts w:asciiTheme="minorHAnsi" w:hAnsiTheme="minorHAnsi" w:cstheme="minorHAnsi"/>
                <w:sz w:val="16"/>
                <w:szCs w:val="16"/>
              </w:rPr>
              <w:t>resolv</w:t>
            </w:r>
            <w:r w:rsidR="00324089">
              <w:rPr>
                <w:rFonts w:asciiTheme="minorHAnsi" w:hAnsiTheme="minorHAnsi" w:cstheme="minorHAnsi"/>
                <w:sz w:val="16"/>
                <w:szCs w:val="16"/>
              </w:rPr>
              <w:t>e</w:t>
            </w:r>
            <w:r w:rsidR="00AE62D3">
              <w:rPr>
                <w:rFonts w:asciiTheme="minorHAnsi" w:hAnsiTheme="minorHAnsi" w:cstheme="minorHAnsi"/>
                <w:sz w:val="16"/>
                <w:szCs w:val="16"/>
              </w:rPr>
              <w:t xml:space="preserve"> </w:t>
            </w:r>
            <w:r w:rsidRPr="009514D7" w:rsidR="009514D7">
              <w:rPr>
                <w:rFonts w:asciiTheme="minorHAnsi" w:hAnsiTheme="minorHAnsi" w:cstheme="minorHAnsi"/>
                <w:sz w:val="16"/>
                <w:szCs w:val="16"/>
              </w:rPr>
              <w:t>issue</w:t>
            </w:r>
            <w:r w:rsidR="00AE62D3">
              <w:rPr>
                <w:rFonts w:asciiTheme="minorHAnsi" w:hAnsiTheme="minorHAnsi" w:cstheme="minorHAnsi"/>
                <w:sz w:val="16"/>
                <w:szCs w:val="16"/>
              </w:rPr>
              <w:t>s</w:t>
            </w:r>
            <w:r w:rsidR="00261057">
              <w:rPr>
                <w:rFonts w:asciiTheme="minorHAnsi" w:hAnsiTheme="minorHAnsi" w:cstheme="minorHAnsi"/>
                <w:sz w:val="16"/>
                <w:szCs w:val="16"/>
              </w:rPr>
              <w:t xml:space="preserve"> </w:t>
            </w:r>
            <w:r w:rsidRPr="005238B1" w:rsidR="00261057">
              <w:rPr>
                <w:rFonts w:asciiTheme="minorHAnsi" w:hAnsiTheme="minorHAnsi" w:cstheme="minorHAnsi"/>
                <w:sz w:val="16"/>
                <w:szCs w:val="16"/>
              </w:rPr>
              <w:t xml:space="preserve">using </w:t>
            </w:r>
            <w:r w:rsidRPr="006470F1" w:rsidR="00261057">
              <w:rPr>
                <w:rFonts w:asciiTheme="minorHAnsi" w:hAnsiTheme="minorHAnsi" w:cstheme="minorHAnsi"/>
                <w:b/>
                <w:bCs/>
                <w:sz w:val="16"/>
                <w:szCs w:val="16"/>
              </w:rPr>
              <w:t xml:space="preserve">Splunk, Dynatrace, </w:t>
            </w:r>
          </w:p>
          <w:p w:rsidR="001864DE" w:rsidRPr="006470F1" w:rsidP="006470F1" w14:paraId="04C52EBF" w14:textId="09F4B27A">
            <w:pPr>
              <w:pStyle w:val="ListParagraph"/>
              <w:spacing w:line="360" w:lineRule="auto"/>
              <w:rPr>
                <w:rFonts w:asciiTheme="minorHAnsi" w:hAnsiTheme="minorHAnsi" w:cstheme="minorHAnsi"/>
                <w:b/>
                <w:bCs/>
                <w:sz w:val="16"/>
                <w:szCs w:val="16"/>
              </w:rPr>
            </w:pPr>
            <w:r w:rsidRPr="006470F1">
              <w:rPr>
                <w:rFonts w:asciiTheme="minorHAnsi" w:hAnsiTheme="minorHAnsi" w:cstheme="minorHAnsi"/>
                <w:b/>
                <w:bCs/>
                <w:sz w:val="16"/>
                <w:szCs w:val="16"/>
              </w:rPr>
              <w:t>Solar</w:t>
            </w:r>
            <w:r w:rsidR="006470F1">
              <w:rPr>
                <w:rFonts w:asciiTheme="minorHAnsi" w:hAnsiTheme="minorHAnsi" w:cstheme="minorHAnsi"/>
                <w:b/>
                <w:bCs/>
                <w:sz w:val="16"/>
                <w:szCs w:val="16"/>
              </w:rPr>
              <w:t xml:space="preserve"> </w:t>
            </w:r>
            <w:r w:rsidRPr="006470F1">
              <w:rPr>
                <w:rFonts w:asciiTheme="minorHAnsi" w:hAnsiTheme="minorHAnsi" w:cstheme="minorHAnsi"/>
                <w:b/>
                <w:bCs/>
                <w:sz w:val="16"/>
                <w:szCs w:val="16"/>
              </w:rPr>
              <w:t>winds.</w:t>
            </w:r>
          </w:p>
          <w:p w:rsidR="001864DE" w:rsidP="0075157F" w14:paraId="407148F5" w14:textId="1E8B6EA3">
            <w:pPr>
              <w:pStyle w:val="ListParagraph"/>
              <w:numPr>
                <w:ilvl w:val="0"/>
                <w:numId w:val="5"/>
              </w:numPr>
              <w:spacing w:line="360" w:lineRule="auto"/>
              <w:rPr>
                <w:rFonts w:asciiTheme="minorHAnsi" w:hAnsiTheme="minorHAnsi" w:cstheme="minorHAnsi"/>
                <w:sz w:val="16"/>
                <w:szCs w:val="16"/>
              </w:rPr>
            </w:pPr>
            <w:r>
              <w:rPr>
                <w:rFonts w:asciiTheme="minorHAnsi" w:hAnsiTheme="minorHAnsi" w:cstheme="minorHAnsi"/>
                <w:sz w:val="16"/>
                <w:szCs w:val="16"/>
              </w:rPr>
              <w:t xml:space="preserve">Developing </w:t>
            </w:r>
            <w:r w:rsidRPr="001864DE">
              <w:rPr>
                <w:rFonts w:asciiTheme="minorHAnsi" w:hAnsiTheme="minorHAnsi" w:cstheme="minorHAnsi"/>
                <w:sz w:val="16"/>
                <w:szCs w:val="16"/>
              </w:rPr>
              <w:t xml:space="preserve">and modifying </w:t>
            </w:r>
            <w:r w:rsidRPr="006470F1">
              <w:rPr>
                <w:rFonts w:asciiTheme="minorHAnsi" w:hAnsiTheme="minorHAnsi" w:cstheme="minorHAnsi"/>
                <w:b/>
                <w:bCs/>
                <w:color w:val="000000" w:themeColor="text1"/>
                <w:sz w:val="16"/>
                <w:szCs w:val="16"/>
              </w:rPr>
              <w:t>SQL</w:t>
            </w:r>
            <w:r w:rsidRPr="001864DE">
              <w:rPr>
                <w:rFonts w:asciiTheme="minorHAnsi" w:hAnsiTheme="minorHAnsi" w:cstheme="minorHAnsi"/>
                <w:sz w:val="16"/>
                <w:szCs w:val="16"/>
              </w:rPr>
              <w:t xml:space="preserve"> </w:t>
            </w:r>
            <w:r w:rsidRPr="00CF1E00">
              <w:rPr>
                <w:rFonts w:asciiTheme="minorHAnsi" w:hAnsiTheme="minorHAnsi" w:cstheme="minorHAnsi"/>
                <w:b/>
                <w:bCs/>
                <w:sz w:val="16"/>
                <w:szCs w:val="16"/>
              </w:rPr>
              <w:t>scripts</w:t>
            </w:r>
            <w:r w:rsidRPr="001864DE">
              <w:rPr>
                <w:rFonts w:asciiTheme="minorHAnsi" w:hAnsiTheme="minorHAnsi" w:cstheme="minorHAnsi"/>
                <w:sz w:val="16"/>
                <w:szCs w:val="16"/>
              </w:rPr>
              <w:t xml:space="preserve">, </w:t>
            </w:r>
            <w:r w:rsidR="00324089">
              <w:rPr>
                <w:rFonts w:asciiTheme="minorHAnsi" w:hAnsiTheme="minorHAnsi" w:cstheme="minorHAnsi"/>
                <w:sz w:val="16"/>
                <w:szCs w:val="16"/>
              </w:rPr>
              <w:t>establish</w:t>
            </w:r>
            <w:r w:rsidRPr="001864DE">
              <w:rPr>
                <w:rFonts w:asciiTheme="minorHAnsi" w:hAnsiTheme="minorHAnsi" w:cstheme="minorHAnsi"/>
                <w:sz w:val="16"/>
                <w:szCs w:val="16"/>
              </w:rPr>
              <w:t xml:space="preserve"> seamless integration and optimization of database functionalities.</w:t>
            </w:r>
          </w:p>
          <w:p w:rsidR="0018702F" w:rsidRPr="001864DE" w:rsidP="0075157F" w14:paraId="50E3CD12" w14:textId="21B9FF5D">
            <w:pPr>
              <w:pStyle w:val="ListParagraph"/>
              <w:numPr>
                <w:ilvl w:val="0"/>
                <w:numId w:val="5"/>
              </w:numPr>
              <w:spacing w:line="360" w:lineRule="auto"/>
              <w:rPr>
                <w:rFonts w:asciiTheme="minorHAnsi" w:hAnsiTheme="minorHAnsi" w:cstheme="minorHAnsi"/>
                <w:sz w:val="16"/>
                <w:szCs w:val="16"/>
              </w:rPr>
            </w:pPr>
            <w:r w:rsidRPr="0018702F">
              <w:rPr>
                <w:rFonts w:asciiTheme="minorHAnsi" w:hAnsiTheme="minorHAnsi" w:cstheme="minorHAnsi"/>
                <w:sz w:val="16"/>
                <w:szCs w:val="16"/>
              </w:rPr>
              <w:t xml:space="preserve">Implement </w:t>
            </w:r>
            <w:r w:rsidRPr="00EA4410" w:rsidR="00EA4410">
              <w:rPr>
                <w:rFonts w:asciiTheme="minorHAnsi" w:hAnsiTheme="minorHAnsi" w:cstheme="minorHAnsi"/>
                <w:b/>
                <w:bCs/>
                <w:sz w:val="16"/>
                <w:szCs w:val="16"/>
              </w:rPr>
              <w:t>PL-</w:t>
            </w:r>
            <w:r w:rsidRPr="00EA4410">
              <w:rPr>
                <w:rFonts w:asciiTheme="minorHAnsi" w:hAnsiTheme="minorHAnsi" w:cstheme="minorHAnsi"/>
                <w:b/>
                <w:bCs/>
                <w:sz w:val="16"/>
                <w:szCs w:val="16"/>
              </w:rPr>
              <w:t>SQL</w:t>
            </w:r>
            <w:r w:rsidRPr="0018702F">
              <w:rPr>
                <w:rFonts w:asciiTheme="minorHAnsi" w:hAnsiTheme="minorHAnsi" w:cstheme="minorHAnsi"/>
                <w:sz w:val="16"/>
                <w:szCs w:val="16"/>
              </w:rPr>
              <w:t xml:space="preserve"> scripts in </w:t>
            </w:r>
            <w:r w:rsidRPr="006470F1">
              <w:rPr>
                <w:rFonts w:asciiTheme="minorHAnsi" w:hAnsiTheme="minorHAnsi" w:cstheme="minorHAnsi"/>
                <w:b/>
                <w:bCs/>
                <w:sz w:val="16"/>
                <w:szCs w:val="16"/>
              </w:rPr>
              <w:t>TOAD</w:t>
            </w:r>
            <w:r w:rsidRPr="0018702F">
              <w:rPr>
                <w:rFonts w:asciiTheme="minorHAnsi" w:hAnsiTheme="minorHAnsi" w:cstheme="minorHAnsi"/>
                <w:sz w:val="16"/>
                <w:szCs w:val="16"/>
              </w:rPr>
              <w:t xml:space="preserve"> for production, executing database modifications and optimizations while adhering to change control processes</w:t>
            </w:r>
            <w:r w:rsidR="00261057">
              <w:rPr>
                <w:rFonts w:asciiTheme="minorHAnsi" w:hAnsiTheme="minorHAnsi" w:cstheme="minorHAnsi"/>
                <w:sz w:val="16"/>
                <w:szCs w:val="16"/>
              </w:rPr>
              <w:t>,</w:t>
            </w:r>
            <w:r w:rsidRPr="0018702F">
              <w:rPr>
                <w:rFonts w:asciiTheme="minorHAnsi" w:hAnsiTheme="minorHAnsi" w:cstheme="minorHAnsi"/>
                <w:sz w:val="16"/>
                <w:szCs w:val="16"/>
              </w:rPr>
              <w:t xml:space="preserve"> </w:t>
            </w:r>
            <w:r w:rsidR="00261057">
              <w:rPr>
                <w:rFonts w:asciiTheme="minorHAnsi" w:hAnsiTheme="minorHAnsi" w:cstheme="minorHAnsi"/>
                <w:sz w:val="16"/>
                <w:szCs w:val="16"/>
              </w:rPr>
              <w:t>m</w:t>
            </w:r>
            <w:r w:rsidRPr="0018702F">
              <w:rPr>
                <w:rFonts w:asciiTheme="minorHAnsi" w:hAnsiTheme="minorHAnsi" w:cstheme="minorHAnsi"/>
                <w:sz w:val="16"/>
                <w:szCs w:val="16"/>
              </w:rPr>
              <w:t xml:space="preserve">onitor script performance, address issues promptly, and ensure data integrity in the </w:t>
            </w:r>
            <w:r w:rsidR="00CF1E00">
              <w:rPr>
                <w:rFonts w:asciiTheme="minorHAnsi" w:hAnsiTheme="minorHAnsi" w:cstheme="minorHAnsi"/>
                <w:sz w:val="16"/>
                <w:szCs w:val="16"/>
              </w:rPr>
              <w:t>Implementation</w:t>
            </w:r>
            <w:r w:rsidRPr="0018702F">
              <w:rPr>
                <w:rFonts w:asciiTheme="minorHAnsi" w:hAnsiTheme="minorHAnsi" w:cstheme="minorHAnsi"/>
                <w:sz w:val="16"/>
                <w:szCs w:val="16"/>
              </w:rPr>
              <w:t xml:space="preserve"> environment.</w:t>
            </w:r>
          </w:p>
          <w:p w:rsidR="000162B9" w:rsidRPr="009514D7" w:rsidP="0075157F" w14:paraId="0884647F" w14:textId="34423BC2">
            <w:pPr>
              <w:pStyle w:val="ListParagraph"/>
              <w:numPr>
                <w:ilvl w:val="0"/>
                <w:numId w:val="5"/>
              </w:numPr>
              <w:spacing w:line="360" w:lineRule="auto"/>
              <w:rPr>
                <w:rFonts w:asciiTheme="minorHAnsi" w:hAnsiTheme="minorHAnsi" w:cstheme="minorHAnsi"/>
                <w:sz w:val="16"/>
                <w:szCs w:val="16"/>
              </w:rPr>
            </w:pPr>
            <w:r w:rsidRPr="009514D7">
              <w:rPr>
                <w:rFonts w:asciiTheme="minorHAnsi" w:hAnsiTheme="minorHAnsi" w:cstheme="minorHAnsi"/>
                <w:sz w:val="16"/>
                <w:szCs w:val="16"/>
                <w:shd w:val="clear" w:color="auto" w:fill="FFFFFF"/>
              </w:rPr>
              <w:t xml:space="preserve">Handled all the aspects of </w:t>
            </w:r>
            <w:r w:rsidRPr="006470F1">
              <w:rPr>
                <w:rFonts w:asciiTheme="minorHAnsi" w:hAnsiTheme="minorHAnsi" w:cstheme="minorHAnsi"/>
                <w:b/>
                <w:bCs/>
                <w:sz w:val="16"/>
                <w:szCs w:val="16"/>
                <w:shd w:val="clear" w:color="auto" w:fill="FFFFFF"/>
              </w:rPr>
              <w:t xml:space="preserve">IIS </w:t>
            </w:r>
            <w:r w:rsidRPr="006470F1" w:rsidR="00D672D3">
              <w:rPr>
                <w:rFonts w:asciiTheme="minorHAnsi" w:hAnsiTheme="minorHAnsi" w:cstheme="minorHAnsi"/>
                <w:b/>
                <w:bCs/>
                <w:sz w:val="16"/>
                <w:szCs w:val="16"/>
                <w:shd w:val="clear" w:color="auto" w:fill="FFFFFF"/>
              </w:rPr>
              <w:t>a</w:t>
            </w:r>
            <w:r w:rsidRPr="006470F1">
              <w:rPr>
                <w:rFonts w:asciiTheme="minorHAnsi" w:hAnsiTheme="minorHAnsi" w:cstheme="minorHAnsi"/>
                <w:b/>
                <w:bCs/>
                <w:sz w:val="16"/>
                <w:szCs w:val="16"/>
                <w:shd w:val="clear" w:color="auto" w:fill="FFFFFF"/>
              </w:rPr>
              <w:t>dministration</w:t>
            </w:r>
            <w:r w:rsidRPr="009514D7">
              <w:rPr>
                <w:rFonts w:asciiTheme="minorHAnsi" w:hAnsiTheme="minorHAnsi" w:cstheme="minorHAnsi"/>
                <w:sz w:val="16"/>
                <w:szCs w:val="16"/>
                <w:shd w:val="clear" w:color="auto" w:fill="FFFFFF"/>
              </w:rPr>
              <w:t xml:space="preserve"> tasks Troubleshooting, maintenance, Installation, Configuration, Deploying Applications &amp; performance </w:t>
            </w:r>
            <w:r w:rsidR="00D672D3">
              <w:rPr>
                <w:rFonts w:asciiTheme="minorHAnsi" w:hAnsiTheme="minorHAnsi" w:cstheme="minorHAnsi"/>
                <w:sz w:val="16"/>
                <w:szCs w:val="16"/>
                <w:shd w:val="clear" w:color="auto" w:fill="FFFFFF"/>
              </w:rPr>
              <w:t>t</w:t>
            </w:r>
            <w:r w:rsidRPr="009514D7">
              <w:rPr>
                <w:rFonts w:asciiTheme="minorHAnsi" w:hAnsiTheme="minorHAnsi" w:cstheme="minorHAnsi"/>
                <w:sz w:val="16"/>
                <w:szCs w:val="16"/>
                <w:shd w:val="clear" w:color="auto" w:fill="FFFFFF"/>
              </w:rPr>
              <w:t>uning in .</w:t>
            </w:r>
            <w:r w:rsidRPr="006470F1">
              <w:rPr>
                <w:rFonts w:asciiTheme="minorHAnsi" w:hAnsiTheme="minorHAnsi" w:cstheme="minorHAnsi"/>
                <w:b/>
                <w:bCs/>
                <w:sz w:val="16"/>
                <w:szCs w:val="16"/>
                <w:shd w:val="clear" w:color="auto" w:fill="FFFFFF"/>
              </w:rPr>
              <w:t>NET</w:t>
            </w:r>
            <w:r w:rsidRPr="009514D7">
              <w:rPr>
                <w:rFonts w:asciiTheme="minorHAnsi" w:hAnsiTheme="minorHAnsi" w:cstheme="minorHAnsi"/>
                <w:sz w:val="16"/>
                <w:szCs w:val="16"/>
                <w:shd w:val="clear" w:color="auto" w:fill="FFFFFF"/>
              </w:rPr>
              <w:t xml:space="preserve"> environment.</w:t>
            </w:r>
          </w:p>
          <w:p w:rsidR="001E43B9" w:rsidRPr="009514D7" w:rsidP="0075157F" w14:paraId="6B209B4D" w14:textId="2F1C4C30">
            <w:pPr>
              <w:pStyle w:val="ListParagraph"/>
              <w:numPr>
                <w:ilvl w:val="0"/>
                <w:numId w:val="5"/>
              </w:numPr>
              <w:spacing w:line="360" w:lineRule="auto"/>
              <w:rPr>
                <w:rFonts w:asciiTheme="minorHAnsi" w:hAnsiTheme="minorHAnsi" w:cstheme="minorHAnsi"/>
                <w:sz w:val="16"/>
                <w:szCs w:val="16"/>
              </w:rPr>
            </w:pPr>
            <w:r w:rsidRPr="009514D7">
              <w:rPr>
                <w:rFonts w:asciiTheme="minorHAnsi" w:hAnsiTheme="minorHAnsi" w:cstheme="minorHAnsi"/>
                <w:sz w:val="16"/>
                <w:szCs w:val="16"/>
              </w:rPr>
              <w:t xml:space="preserve">Responding to and resolving incidents promptly, while maintaining the </w:t>
            </w:r>
            <w:r w:rsidRPr="006470F1">
              <w:rPr>
                <w:rFonts w:asciiTheme="minorHAnsi" w:hAnsiTheme="minorHAnsi" w:cstheme="minorHAnsi"/>
                <w:b/>
                <w:bCs/>
                <w:sz w:val="16"/>
                <w:szCs w:val="16"/>
              </w:rPr>
              <w:t>ServiceNow</w:t>
            </w:r>
            <w:r w:rsidRPr="009514D7">
              <w:rPr>
                <w:rFonts w:asciiTheme="minorHAnsi" w:hAnsiTheme="minorHAnsi" w:cstheme="minorHAnsi"/>
                <w:sz w:val="16"/>
                <w:szCs w:val="16"/>
              </w:rPr>
              <w:t xml:space="preserve"> platform's stability and optimizing configurations for efficient IT service delivery.</w:t>
            </w:r>
          </w:p>
          <w:p w:rsidR="009514D7" w:rsidP="0075157F" w14:paraId="2C7F474D" w14:textId="655900E8">
            <w:pPr>
              <w:pStyle w:val="ListParagraph"/>
              <w:numPr>
                <w:ilvl w:val="0"/>
                <w:numId w:val="5"/>
              </w:numPr>
              <w:spacing w:line="360" w:lineRule="auto"/>
              <w:rPr>
                <w:rFonts w:asciiTheme="minorHAnsi" w:hAnsiTheme="minorHAnsi" w:cstheme="minorHAnsi"/>
                <w:sz w:val="16"/>
                <w:szCs w:val="16"/>
              </w:rPr>
            </w:pPr>
            <w:r w:rsidRPr="009514D7">
              <w:rPr>
                <w:rFonts w:asciiTheme="minorHAnsi" w:hAnsiTheme="minorHAnsi" w:cstheme="minorHAnsi"/>
                <w:sz w:val="16"/>
                <w:szCs w:val="16"/>
              </w:rPr>
              <w:t xml:space="preserve">Overseeing and maintaining prod </w:t>
            </w:r>
            <w:r w:rsidRPr="006470F1">
              <w:rPr>
                <w:rFonts w:asciiTheme="minorHAnsi" w:hAnsiTheme="minorHAnsi" w:cstheme="minorHAnsi"/>
                <w:b/>
                <w:bCs/>
                <w:sz w:val="16"/>
                <w:szCs w:val="16"/>
              </w:rPr>
              <w:t>Windows server</w:t>
            </w:r>
            <w:r w:rsidRPr="009514D7">
              <w:rPr>
                <w:rFonts w:asciiTheme="minorHAnsi" w:hAnsiTheme="minorHAnsi" w:cstheme="minorHAnsi"/>
                <w:sz w:val="16"/>
                <w:szCs w:val="16"/>
              </w:rPr>
              <w:t xml:space="preserve"> environments to ensure seamless operations, encompassing configuration, updates, security, troubleshooting, and technical support.</w:t>
            </w:r>
          </w:p>
          <w:p w:rsidR="0036014A" w:rsidP="0075157F" w14:paraId="350C89EE" w14:textId="7ECCF217">
            <w:pPr>
              <w:pStyle w:val="ListParagraph"/>
              <w:numPr>
                <w:ilvl w:val="0"/>
                <w:numId w:val="5"/>
              </w:numPr>
              <w:spacing w:line="360" w:lineRule="auto"/>
              <w:rPr>
                <w:rFonts w:asciiTheme="minorHAnsi" w:hAnsiTheme="minorHAnsi" w:cstheme="minorHAnsi"/>
                <w:sz w:val="16"/>
                <w:szCs w:val="16"/>
              </w:rPr>
            </w:pPr>
            <w:r w:rsidRPr="00FF098E">
              <w:rPr>
                <w:rFonts w:asciiTheme="minorHAnsi" w:hAnsiTheme="minorHAnsi" w:cstheme="minorHAnsi"/>
                <w:sz w:val="16"/>
                <w:szCs w:val="16"/>
              </w:rPr>
              <w:t xml:space="preserve">Implemented and managed </w:t>
            </w:r>
            <w:r w:rsidRPr="00810431">
              <w:rPr>
                <w:rFonts w:asciiTheme="minorHAnsi" w:hAnsiTheme="minorHAnsi" w:cstheme="minorHAnsi"/>
                <w:b/>
                <w:bCs/>
                <w:sz w:val="16"/>
                <w:szCs w:val="16"/>
              </w:rPr>
              <w:t>ITIL processes</w:t>
            </w:r>
            <w:r w:rsidRPr="00FF098E">
              <w:rPr>
                <w:rFonts w:asciiTheme="minorHAnsi" w:hAnsiTheme="minorHAnsi" w:cstheme="minorHAnsi"/>
                <w:sz w:val="16"/>
                <w:szCs w:val="16"/>
              </w:rPr>
              <w:t>, including Incident Management, Problem Management, and Change Management. These initiatives were instrumental in enhancing overall service efficiency and optimizing workflows</w:t>
            </w:r>
            <w:r w:rsidR="00810431">
              <w:rPr>
                <w:rFonts w:asciiTheme="minorHAnsi" w:hAnsiTheme="minorHAnsi" w:cstheme="minorHAnsi"/>
                <w:sz w:val="16"/>
                <w:szCs w:val="16"/>
              </w:rPr>
              <w:t>.</w:t>
            </w:r>
          </w:p>
          <w:p w:rsidR="0075157F" w:rsidP="0075157F" w14:paraId="1672F31F" w14:textId="77777777">
            <w:pPr>
              <w:pStyle w:val="ListParagraph"/>
              <w:numPr>
                <w:ilvl w:val="0"/>
                <w:numId w:val="5"/>
              </w:numPr>
              <w:spacing w:line="360" w:lineRule="auto"/>
              <w:rPr>
                <w:rFonts w:asciiTheme="minorHAnsi" w:hAnsiTheme="minorHAnsi" w:cstheme="minorHAnsi"/>
                <w:sz w:val="16"/>
                <w:szCs w:val="16"/>
              </w:rPr>
            </w:pPr>
            <w:r>
              <w:rPr>
                <w:rFonts w:asciiTheme="minorHAnsi" w:hAnsiTheme="minorHAnsi" w:cstheme="minorHAnsi"/>
                <w:sz w:val="16"/>
                <w:szCs w:val="16"/>
              </w:rPr>
              <w:t xml:space="preserve">Design </w:t>
            </w:r>
            <w:r w:rsidRPr="00E97D62">
              <w:rPr>
                <w:rFonts w:asciiTheme="minorHAnsi" w:hAnsiTheme="minorHAnsi" w:cstheme="minorHAnsi"/>
                <w:sz w:val="16"/>
                <w:szCs w:val="16"/>
              </w:rPr>
              <w:t xml:space="preserve">and managing </w:t>
            </w:r>
            <w:r w:rsidRPr="00EA4410">
              <w:rPr>
                <w:rFonts w:asciiTheme="minorHAnsi" w:hAnsiTheme="minorHAnsi" w:cstheme="minorHAnsi"/>
                <w:b/>
                <w:bCs/>
                <w:sz w:val="16"/>
                <w:szCs w:val="16"/>
              </w:rPr>
              <w:t>biometric systems</w:t>
            </w:r>
            <w:r w:rsidRPr="00E97D62">
              <w:rPr>
                <w:rFonts w:asciiTheme="minorHAnsi" w:hAnsiTheme="minorHAnsi" w:cstheme="minorHAnsi"/>
                <w:sz w:val="16"/>
                <w:szCs w:val="16"/>
              </w:rPr>
              <w:t xml:space="preserve">, </w:t>
            </w:r>
            <w:r>
              <w:rPr>
                <w:rFonts w:asciiTheme="minorHAnsi" w:hAnsiTheme="minorHAnsi" w:cstheme="minorHAnsi"/>
                <w:sz w:val="16"/>
                <w:szCs w:val="16"/>
              </w:rPr>
              <w:t xml:space="preserve">verify </w:t>
            </w:r>
            <w:r w:rsidRPr="00E97D62">
              <w:rPr>
                <w:rFonts w:asciiTheme="minorHAnsi" w:hAnsiTheme="minorHAnsi" w:cstheme="minorHAnsi"/>
                <w:sz w:val="16"/>
                <w:szCs w:val="16"/>
              </w:rPr>
              <w:t>accurate user authentication and access control through collaboration with cross-functional teams.</w:t>
            </w:r>
          </w:p>
          <w:p w:rsidR="00022251" w:rsidRPr="00022251" w:rsidP="0075157F" w14:paraId="02C72885" w14:textId="5C92D08A">
            <w:pPr>
              <w:pStyle w:val="ListParagraph"/>
              <w:numPr>
                <w:ilvl w:val="0"/>
                <w:numId w:val="5"/>
              </w:numPr>
              <w:spacing w:line="360" w:lineRule="auto"/>
              <w:rPr>
                <w:rFonts w:asciiTheme="minorHAnsi" w:hAnsiTheme="minorHAnsi" w:cstheme="minorHAnsi"/>
                <w:sz w:val="16"/>
                <w:szCs w:val="16"/>
              </w:rPr>
            </w:pPr>
            <w:r w:rsidRPr="00022251">
              <w:rPr>
                <w:rFonts w:asciiTheme="minorHAnsi" w:hAnsiTheme="minorHAnsi" w:cstheme="minorHAnsi"/>
                <w:color w:val="374151"/>
                <w:sz w:val="16"/>
                <w:szCs w:val="16"/>
              </w:rPr>
              <w:t xml:space="preserve">Key contributor to a dynamic cloud migration project, contributing to database tasks for on-premises systems. Executed precise individual backups of </w:t>
            </w:r>
            <w:r w:rsidRPr="00022251">
              <w:rPr>
                <w:rFonts w:asciiTheme="minorHAnsi" w:hAnsiTheme="minorHAnsi" w:cstheme="minorHAnsi"/>
                <w:b/>
                <w:bCs/>
                <w:color w:val="374151"/>
                <w:sz w:val="16"/>
                <w:szCs w:val="16"/>
              </w:rPr>
              <w:t>Sybase</w:t>
            </w:r>
            <w:r w:rsidRPr="00022251">
              <w:rPr>
                <w:rFonts w:asciiTheme="minorHAnsi" w:hAnsiTheme="minorHAnsi" w:cstheme="minorHAnsi"/>
                <w:color w:val="374151"/>
                <w:sz w:val="16"/>
                <w:szCs w:val="16"/>
              </w:rPr>
              <w:t xml:space="preserve"> database objects and actively participated in error correction for existing stored procedures</w:t>
            </w:r>
            <w:r>
              <w:rPr>
                <w:rFonts w:asciiTheme="minorHAnsi" w:hAnsiTheme="minorHAnsi" w:cstheme="minorHAnsi"/>
                <w:color w:val="374151"/>
                <w:sz w:val="16"/>
                <w:szCs w:val="16"/>
              </w:rPr>
              <w:t>.</w:t>
            </w:r>
          </w:p>
          <w:p w:rsidR="00022251" w:rsidRPr="00022251" w:rsidP="00022251" w14:paraId="370DF14A" w14:textId="77777777">
            <w:pPr>
              <w:pStyle w:val="ListParagraph"/>
              <w:spacing w:line="360" w:lineRule="auto"/>
              <w:rPr>
                <w:rFonts w:asciiTheme="minorHAnsi" w:hAnsiTheme="minorHAnsi" w:cstheme="minorHAnsi"/>
                <w:sz w:val="16"/>
                <w:szCs w:val="16"/>
              </w:rPr>
            </w:pPr>
          </w:p>
          <w:p w:rsidR="008A2876" w:rsidRPr="00022251" w:rsidP="0075157F" w14:paraId="4D17C8F5" w14:textId="78797F34">
            <w:pPr>
              <w:pBdr>
                <w:top w:val="nil"/>
                <w:left w:val="nil"/>
                <w:bottom w:val="nil"/>
                <w:right w:val="nil"/>
                <w:between w:val="nil"/>
              </w:pBdr>
              <w:tabs>
                <w:tab w:val="left" w:pos="720"/>
              </w:tabs>
              <w:spacing w:line="360" w:lineRule="auto"/>
              <w:ind w:right="144"/>
              <w:rPr>
                <w:rFonts w:eastAsia="Cambria" w:asciiTheme="minorHAnsi" w:hAnsiTheme="minorHAnsi" w:cstheme="minorHAnsi"/>
                <w:b/>
                <w:color w:val="00338D"/>
                <w:sz w:val="16"/>
                <w:szCs w:val="16"/>
              </w:rPr>
            </w:pPr>
            <w:r w:rsidRPr="00022251">
              <w:rPr>
                <w:rFonts w:eastAsia="Cambria" w:asciiTheme="minorHAnsi" w:hAnsiTheme="minorHAnsi" w:cstheme="minorHAnsi"/>
                <w:b/>
                <w:color w:val="00338D"/>
                <w:sz w:val="16"/>
                <w:szCs w:val="16"/>
              </w:rPr>
              <w:t>Personal Details</w:t>
            </w:r>
          </w:p>
          <w:p w:rsidR="00082180" w:rsidRPr="00082180" w:rsidP="0075157F" w14:paraId="0951562D" w14:textId="606D14B7">
            <w:pPr>
              <w:pStyle w:val="ListParagraph"/>
              <w:numPr>
                <w:ilvl w:val="0"/>
                <w:numId w:val="5"/>
              </w:numPr>
              <w:spacing w:line="360" w:lineRule="auto"/>
              <w:rPr>
                <w:rFonts w:asciiTheme="minorHAnsi" w:hAnsiTheme="minorHAnsi" w:cstheme="minorHAnsi"/>
                <w:sz w:val="16"/>
                <w:szCs w:val="16"/>
              </w:rPr>
            </w:pPr>
            <w:r w:rsidRPr="00082180">
              <w:rPr>
                <w:rFonts w:asciiTheme="minorHAnsi" w:hAnsiTheme="minorHAnsi" w:cstheme="minorHAnsi"/>
                <w:b/>
                <w:bCs/>
                <w:sz w:val="16"/>
                <w:szCs w:val="16"/>
              </w:rPr>
              <w:t>LinkedIn</w:t>
            </w:r>
            <w:r w:rsidRPr="00082180">
              <w:rPr>
                <w:rFonts w:asciiTheme="minorHAnsi" w:hAnsiTheme="minorHAnsi" w:cstheme="minorHAnsi"/>
                <w:sz w:val="16"/>
                <w:szCs w:val="16"/>
              </w:rPr>
              <w:t xml:space="preserve">: </w:t>
            </w:r>
            <w:hyperlink r:id="rId7" w:history="1">
              <w:r w:rsidRPr="00082180">
                <w:rPr>
                  <w:rStyle w:val="Hyperlink"/>
                  <w:rFonts w:asciiTheme="minorHAnsi" w:hAnsiTheme="minorHAnsi" w:cstheme="minorHAnsi"/>
                  <w:sz w:val="16"/>
                  <w:szCs w:val="16"/>
                </w:rPr>
                <w:t>www.linkedin.com/in/dineshkumar-mathiyarasan-902463105</w:t>
              </w:r>
            </w:hyperlink>
          </w:p>
          <w:p w:rsidR="00DE7DFC" w:rsidRPr="00FD559D" w:rsidP="0075157F" w14:paraId="0D9C187E" w14:textId="723984B6">
            <w:pPr>
              <w:pStyle w:val="ListParagraph"/>
              <w:numPr>
                <w:ilvl w:val="0"/>
                <w:numId w:val="5"/>
              </w:numPr>
              <w:spacing w:line="360" w:lineRule="auto"/>
              <w:rPr>
                <w:rFonts w:asciiTheme="minorHAnsi" w:hAnsiTheme="minorHAnsi" w:cstheme="minorHAnsi"/>
                <w:sz w:val="16"/>
                <w:szCs w:val="16"/>
              </w:rPr>
            </w:pPr>
            <w:r w:rsidRPr="00FD559D">
              <w:rPr>
                <w:rFonts w:eastAsia="Cambria" w:asciiTheme="minorHAnsi" w:hAnsiTheme="minorHAnsi" w:cstheme="minorHAnsi"/>
                <w:b/>
                <w:sz w:val="16"/>
                <w:szCs w:val="16"/>
              </w:rPr>
              <w:t>Permanent Address</w:t>
            </w:r>
            <w:r w:rsidRPr="00FD559D">
              <w:rPr>
                <w:rFonts w:eastAsia="Cambria" w:asciiTheme="minorHAnsi" w:hAnsiTheme="minorHAnsi" w:cstheme="minorHAnsi"/>
                <w:sz w:val="16"/>
                <w:szCs w:val="16"/>
              </w:rPr>
              <w:t xml:space="preserve">: No 12, Illam, </w:t>
            </w:r>
            <w:r w:rsidRPr="00FD559D" w:rsidR="00E11D37">
              <w:rPr>
                <w:rFonts w:eastAsia="Cambria" w:asciiTheme="minorHAnsi" w:hAnsiTheme="minorHAnsi" w:cstheme="minorHAnsi"/>
                <w:sz w:val="16"/>
                <w:szCs w:val="16"/>
              </w:rPr>
              <w:t>Selvakumar Avenue</w:t>
            </w:r>
            <w:r w:rsidRPr="00FD559D">
              <w:rPr>
                <w:rFonts w:eastAsia="Cambria" w:asciiTheme="minorHAnsi" w:hAnsiTheme="minorHAnsi" w:cstheme="minorHAnsi"/>
                <w:sz w:val="16"/>
                <w:szCs w:val="16"/>
              </w:rPr>
              <w:t>, Th</w:t>
            </w:r>
            <w:r w:rsidR="00847BAA">
              <w:rPr>
                <w:rFonts w:eastAsia="Cambria" w:asciiTheme="minorHAnsi" w:hAnsiTheme="minorHAnsi" w:cstheme="minorHAnsi"/>
                <w:sz w:val="16"/>
                <w:szCs w:val="16"/>
              </w:rPr>
              <w:t>o</w:t>
            </w:r>
            <w:r w:rsidRPr="00FD559D">
              <w:rPr>
                <w:rFonts w:eastAsia="Cambria" w:asciiTheme="minorHAnsi" w:hAnsiTheme="minorHAnsi" w:cstheme="minorHAnsi"/>
                <w:sz w:val="16"/>
                <w:szCs w:val="16"/>
              </w:rPr>
              <w:t>r</w:t>
            </w:r>
            <w:r w:rsidR="00847BAA">
              <w:rPr>
                <w:rFonts w:eastAsia="Cambria" w:asciiTheme="minorHAnsi" w:hAnsiTheme="minorHAnsi" w:cstheme="minorHAnsi"/>
                <w:sz w:val="16"/>
                <w:szCs w:val="16"/>
              </w:rPr>
              <w:t>aippakkam</w:t>
            </w:r>
            <w:r w:rsidRPr="00FD559D">
              <w:rPr>
                <w:rFonts w:eastAsia="Cambria" w:asciiTheme="minorHAnsi" w:hAnsiTheme="minorHAnsi" w:cstheme="minorHAnsi"/>
                <w:sz w:val="16"/>
                <w:szCs w:val="16"/>
              </w:rPr>
              <w:t>, Chennai, Tamil Nadu – 600097</w:t>
            </w:r>
          </w:p>
          <w:p w:rsidR="00DE7DFC" w:rsidRPr="00FC4705" w:rsidP="00DE7DFC" w14:paraId="386444C8" w14:textId="77777777">
            <w:pPr>
              <w:ind w:left="720"/>
              <w:rPr>
                <w:rFonts w:asciiTheme="minorHAnsi" w:hAnsiTheme="minorHAnsi" w:cstheme="minorHAnsi"/>
                <w:sz w:val="16"/>
                <w:szCs w:val="16"/>
              </w:rPr>
            </w:pPr>
          </w:p>
          <w:p w:rsidR="00DE7DFC" w:rsidRPr="00FC4705" w:rsidP="00DE7DFC" w14:paraId="79AF9088" w14:textId="77777777">
            <w:pPr>
              <w:pStyle w:val="Heading8"/>
              <w:ind w:left="720"/>
              <w:rPr>
                <w:rFonts w:asciiTheme="minorHAnsi" w:hAnsiTheme="minorHAnsi" w:cstheme="minorHAnsi"/>
                <w:b/>
                <w:bCs/>
                <w:sz w:val="16"/>
                <w:szCs w:val="16"/>
                <w:shd w:val="clear" w:color="auto" w:fill="FFFFFF"/>
              </w:rPr>
            </w:pPr>
          </w:p>
          <w:p w:rsidR="001E44CC" w:rsidRPr="000162B9" w:rsidP="000162B9" w14:paraId="4A4E4566" w14:textId="5F48B67A">
            <w:pPr>
              <w:ind w:left="720"/>
              <w:rPr>
                <w:rFonts w:asciiTheme="minorHAnsi" w:hAnsiTheme="minorHAnsi" w:cstheme="minorHAnsi"/>
                <w:sz w:val="16"/>
                <w:szCs w:val="16"/>
              </w:rPr>
            </w:pPr>
          </w:p>
          <w:p w:rsidR="007D6498" w:rsidRPr="00FC4705" w:rsidP="006C073A" w14:paraId="47929862" w14:textId="27363F9F">
            <w:pPr>
              <w:rPr>
                <w:rFonts w:asciiTheme="minorHAnsi" w:hAnsiTheme="minorHAnsi" w:cstheme="minorHAnsi"/>
                <w:sz w:val="16"/>
                <w:szCs w:val="16"/>
              </w:rPr>
            </w:pPr>
          </w:p>
          <w:p w:rsidR="006C073A" w:rsidRPr="00FC4705" w:rsidP="006C073A" w14:paraId="46F080DD" w14:textId="6A79D90D">
            <w:pPr>
              <w:rPr>
                <w:rFonts w:asciiTheme="minorHAnsi" w:hAnsiTheme="minorHAnsi" w:cstheme="minorHAnsi"/>
                <w:sz w:val="16"/>
                <w:szCs w:val="16"/>
              </w:rPr>
            </w:pPr>
          </w:p>
        </w:tc>
      </w:tr>
    </w:tbl>
    <w:p w:rsidR="000E413A" w:rsidRPr="00FC4705" w:rsidP="004B3624" w14:paraId="0DEF208D" w14:textId="77777777">
      <w:pPr>
        <w:pStyle w:val="Heading8"/>
        <w:rPr>
          <w:rFonts w:asciiTheme="minorHAnsi" w:hAnsiTheme="minorHAnsi" w:cstheme="minorHAnsi"/>
          <w:sz w:val="16"/>
          <w:szCs w:val="16"/>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8"/>
          </v:shape>
        </w:pict>
      </w:r>
    </w:p>
    <w:sectPr w:rsidSect="00A07D88">
      <w:headerReference w:type="default" r:id="rI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45 Ligh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Open Sans Light">
    <w:altName w:val="Segoe UI"/>
    <w:charset w:val="00"/>
    <w:family w:val="swiss"/>
    <w:pitch w:val="variable"/>
    <w:sig w:usb0="E00002EF" w:usb1="4000205B" w:usb2="00000028"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E413A" w:rsidRPr="000E413A" w:rsidP="000E413A" w14:paraId="65D0DA2B" w14:textId="063B520E">
    <w:pPr>
      <w:pStyle w:val="Header"/>
      <w:tabs>
        <w:tab w:val="left" w:pos="2328"/>
        <w:tab w:val="clear" w:pos="4513"/>
        <w:tab w:val="clear" w:pos="9026"/>
      </w:tabs>
      <w:rPr>
        <w:b/>
        <w:bCs/>
        <w:sz w:val="28"/>
        <w:szCs w:val="28"/>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B848FB"/>
    <w:multiLevelType w:val="hybridMultilevel"/>
    <w:tmpl w:val="D0E68FE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2907746"/>
    <w:multiLevelType w:val="hybridMultilevel"/>
    <w:tmpl w:val="2FC87C7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7434EE6"/>
    <w:multiLevelType w:val="hybridMultilevel"/>
    <w:tmpl w:val="0CECF92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89831EF"/>
    <w:multiLevelType w:val="hybridMultilevel"/>
    <w:tmpl w:val="15C0B7F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2072B0C"/>
    <w:multiLevelType w:val="hybridMultilevel"/>
    <w:tmpl w:val="59FEE74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233298E"/>
    <w:multiLevelType w:val="multilevel"/>
    <w:tmpl w:val="B8BA3932"/>
    <w:lvl w:ilvl="0">
      <w:start w:val="1"/>
      <w:numFmt w:val="bullet"/>
      <w:pStyle w:val="List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6">
    <w:nsid w:val="3A6913D5"/>
    <w:multiLevelType w:val="hybridMultilevel"/>
    <w:tmpl w:val="22DA4ED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D4079A8"/>
    <w:multiLevelType w:val="hybridMultilevel"/>
    <w:tmpl w:val="C4F8DEA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44C85CAD"/>
    <w:multiLevelType w:val="hybridMultilevel"/>
    <w:tmpl w:val="2F8465F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7390C2F"/>
    <w:multiLevelType w:val="hybridMultilevel"/>
    <w:tmpl w:val="BB7C131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B9D0CDA"/>
    <w:multiLevelType w:val="hybridMultilevel"/>
    <w:tmpl w:val="55285D7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E1C60EC"/>
    <w:multiLevelType w:val="hybridMultilevel"/>
    <w:tmpl w:val="2076C036"/>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4EAB31A2"/>
    <w:multiLevelType w:val="hybridMultilevel"/>
    <w:tmpl w:val="9FE2226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563864EB"/>
    <w:multiLevelType w:val="hybridMultilevel"/>
    <w:tmpl w:val="AFAC0DB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5EED7731"/>
    <w:multiLevelType w:val="multilevel"/>
    <w:tmpl w:val="D5BC4AEC"/>
    <w:lvl w:ilvl="0">
      <w:start w:val="1"/>
      <w:numFmt w:val="bullet"/>
      <w:pStyle w:val="03-Resume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7B7050C9"/>
    <w:multiLevelType w:val="hybridMultilevel"/>
    <w:tmpl w:val="D7CAED4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7E636FD0"/>
    <w:multiLevelType w:val="hybridMultilevel"/>
    <w:tmpl w:val="848C89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3"/>
  </w:num>
  <w:num w:numId="4">
    <w:abstractNumId w:val="0"/>
  </w:num>
  <w:num w:numId="5">
    <w:abstractNumId w:val="4"/>
  </w:num>
  <w:num w:numId="6">
    <w:abstractNumId w:val="13"/>
  </w:num>
  <w:num w:numId="7">
    <w:abstractNumId w:val="6"/>
  </w:num>
  <w:num w:numId="8">
    <w:abstractNumId w:val="2"/>
  </w:num>
  <w:num w:numId="9">
    <w:abstractNumId w:val="8"/>
  </w:num>
  <w:num w:numId="10">
    <w:abstractNumId w:val="15"/>
  </w:num>
  <w:num w:numId="11">
    <w:abstractNumId w:val="12"/>
  </w:num>
  <w:num w:numId="12">
    <w:abstractNumId w:val="1"/>
  </w:num>
  <w:num w:numId="13">
    <w:abstractNumId w:val="9"/>
  </w:num>
  <w:num w:numId="14">
    <w:abstractNumId w:val="16"/>
  </w:num>
  <w:num w:numId="15">
    <w:abstractNumId w:val="7"/>
  </w:num>
  <w:num w:numId="16">
    <w:abstractNumId w:val="11"/>
  </w:num>
  <w:num w:numId="17">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13A"/>
    <w:rsid w:val="00005306"/>
    <w:rsid w:val="000067D7"/>
    <w:rsid w:val="00015E6F"/>
    <w:rsid w:val="000162B9"/>
    <w:rsid w:val="00017419"/>
    <w:rsid w:val="00021BDD"/>
    <w:rsid w:val="00022251"/>
    <w:rsid w:val="00023C50"/>
    <w:rsid w:val="000324F3"/>
    <w:rsid w:val="00033D11"/>
    <w:rsid w:val="00034178"/>
    <w:rsid w:val="000443FE"/>
    <w:rsid w:val="00044EE6"/>
    <w:rsid w:val="000506BD"/>
    <w:rsid w:val="00053A66"/>
    <w:rsid w:val="0005590E"/>
    <w:rsid w:val="00063C55"/>
    <w:rsid w:val="0006426D"/>
    <w:rsid w:val="000651D2"/>
    <w:rsid w:val="0007212E"/>
    <w:rsid w:val="0007638E"/>
    <w:rsid w:val="00076DD8"/>
    <w:rsid w:val="00082180"/>
    <w:rsid w:val="000929EC"/>
    <w:rsid w:val="00095200"/>
    <w:rsid w:val="000A161D"/>
    <w:rsid w:val="000A2838"/>
    <w:rsid w:val="000A5D6B"/>
    <w:rsid w:val="000A5E38"/>
    <w:rsid w:val="000A6F4A"/>
    <w:rsid w:val="000B143B"/>
    <w:rsid w:val="000C0292"/>
    <w:rsid w:val="000D0F18"/>
    <w:rsid w:val="000D668B"/>
    <w:rsid w:val="000E24FD"/>
    <w:rsid w:val="000E413A"/>
    <w:rsid w:val="000E5732"/>
    <w:rsid w:val="000E597C"/>
    <w:rsid w:val="000F2A20"/>
    <w:rsid w:val="000F312E"/>
    <w:rsid w:val="000F6114"/>
    <w:rsid w:val="00104AB4"/>
    <w:rsid w:val="001115EC"/>
    <w:rsid w:val="00114DB9"/>
    <w:rsid w:val="00115BE3"/>
    <w:rsid w:val="001170F7"/>
    <w:rsid w:val="00121469"/>
    <w:rsid w:val="0012255C"/>
    <w:rsid w:val="00124B97"/>
    <w:rsid w:val="00124EDB"/>
    <w:rsid w:val="00125F1C"/>
    <w:rsid w:val="00135770"/>
    <w:rsid w:val="0014340A"/>
    <w:rsid w:val="001444CB"/>
    <w:rsid w:val="00147D5B"/>
    <w:rsid w:val="00151405"/>
    <w:rsid w:val="00153336"/>
    <w:rsid w:val="001534AC"/>
    <w:rsid w:val="00161AE4"/>
    <w:rsid w:val="001661FD"/>
    <w:rsid w:val="00175CF7"/>
    <w:rsid w:val="00180589"/>
    <w:rsid w:val="00182DAE"/>
    <w:rsid w:val="001864DE"/>
    <w:rsid w:val="0018702F"/>
    <w:rsid w:val="00190738"/>
    <w:rsid w:val="00192A3F"/>
    <w:rsid w:val="001A6141"/>
    <w:rsid w:val="001C1661"/>
    <w:rsid w:val="001D1368"/>
    <w:rsid w:val="001D4EA7"/>
    <w:rsid w:val="001E43B9"/>
    <w:rsid w:val="001E44CC"/>
    <w:rsid w:val="001E6086"/>
    <w:rsid w:val="001F1A39"/>
    <w:rsid w:val="001F6CDB"/>
    <w:rsid w:val="002006E3"/>
    <w:rsid w:val="00205CE5"/>
    <w:rsid w:val="00207F74"/>
    <w:rsid w:val="002100C2"/>
    <w:rsid w:val="00220D48"/>
    <w:rsid w:val="00223387"/>
    <w:rsid w:val="00224BEA"/>
    <w:rsid w:val="00224E30"/>
    <w:rsid w:val="002357BC"/>
    <w:rsid w:val="00237166"/>
    <w:rsid w:val="00245048"/>
    <w:rsid w:val="00261057"/>
    <w:rsid w:val="002642B0"/>
    <w:rsid w:val="00270998"/>
    <w:rsid w:val="0027114E"/>
    <w:rsid w:val="00271C42"/>
    <w:rsid w:val="00274942"/>
    <w:rsid w:val="00291A4B"/>
    <w:rsid w:val="00295ACF"/>
    <w:rsid w:val="002A4100"/>
    <w:rsid w:val="002A5779"/>
    <w:rsid w:val="002A6014"/>
    <w:rsid w:val="002A644C"/>
    <w:rsid w:val="002B0252"/>
    <w:rsid w:val="002B6F55"/>
    <w:rsid w:val="002C6235"/>
    <w:rsid w:val="002D1048"/>
    <w:rsid w:val="002D6F35"/>
    <w:rsid w:val="002D7930"/>
    <w:rsid w:val="002E4274"/>
    <w:rsid w:val="002E7CD1"/>
    <w:rsid w:val="002F4B36"/>
    <w:rsid w:val="002F70D8"/>
    <w:rsid w:val="002F7548"/>
    <w:rsid w:val="003015FE"/>
    <w:rsid w:val="00301A3B"/>
    <w:rsid w:val="003048BD"/>
    <w:rsid w:val="0031243A"/>
    <w:rsid w:val="0031355E"/>
    <w:rsid w:val="00314FC6"/>
    <w:rsid w:val="00323497"/>
    <w:rsid w:val="00324089"/>
    <w:rsid w:val="00324B73"/>
    <w:rsid w:val="00335E40"/>
    <w:rsid w:val="00346667"/>
    <w:rsid w:val="00347936"/>
    <w:rsid w:val="0035710D"/>
    <w:rsid w:val="0036014A"/>
    <w:rsid w:val="00366055"/>
    <w:rsid w:val="00367D00"/>
    <w:rsid w:val="00373F41"/>
    <w:rsid w:val="003779E7"/>
    <w:rsid w:val="00380084"/>
    <w:rsid w:val="00381404"/>
    <w:rsid w:val="00382C8E"/>
    <w:rsid w:val="0038678C"/>
    <w:rsid w:val="003909CE"/>
    <w:rsid w:val="003A3E85"/>
    <w:rsid w:val="003A4B10"/>
    <w:rsid w:val="003A6765"/>
    <w:rsid w:val="003B6671"/>
    <w:rsid w:val="003B6775"/>
    <w:rsid w:val="003C0CFF"/>
    <w:rsid w:val="003C7600"/>
    <w:rsid w:val="003C7A1F"/>
    <w:rsid w:val="003D39EE"/>
    <w:rsid w:val="003D5E7A"/>
    <w:rsid w:val="003E21A2"/>
    <w:rsid w:val="003F16B2"/>
    <w:rsid w:val="003F4171"/>
    <w:rsid w:val="00401B26"/>
    <w:rsid w:val="00405283"/>
    <w:rsid w:val="0040736E"/>
    <w:rsid w:val="00411A7F"/>
    <w:rsid w:val="004224AD"/>
    <w:rsid w:val="0042282B"/>
    <w:rsid w:val="00424F0E"/>
    <w:rsid w:val="00427981"/>
    <w:rsid w:val="004307BE"/>
    <w:rsid w:val="00433B03"/>
    <w:rsid w:val="004436FD"/>
    <w:rsid w:val="004437B8"/>
    <w:rsid w:val="00443DFB"/>
    <w:rsid w:val="004462D8"/>
    <w:rsid w:val="00447EF8"/>
    <w:rsid w:val="00451269"/>
    <w:rsid w:val="00451374"/>
    <w:rsid w:val="00456BDD"/>
    <w:rsid w:val="00462BD6"/>
    <w:rsid w:val="004662D4"/>
    <w:rsid w:val="004663D3"/>
    <w:rsid w:val="00466409"/>
    <w:rsid w:val="004667FA"/>
    <w:rsid w:val="0047009F"/>
    <w:rsid w:val="00470B4E"/>
    <w:rsid w:val="00475C10"/>
    <w:rsid w:val="004800CA"/>
    <w:rsid w:val="00480384"/>
    <w:rsid w:val="00484C3D"/>
    <w:rsid w:val="00493495"/>
    <w:rsid w:val="0049401C"/>
    <w:rsid w:val="004A3681"/>
    <w:rsid w:val="004B1513"/>
    <w:rsid w:val="004B3624"/>
    <w:rsid w:val="004B768A"/>
    <w:rsid w:val="004D2C79"/>
    <w:rsid w:val="004D49BA"/>
    <w:rsid w:val="004D66F3"/>
    <w:rsid w:val="004D787D"/>
    <w:rsid w:val="004E01FF"/>
    <w:rsid w:val="004E02F4"/>
    <w:rsid w:val="004E039B"/>
    <w:rsid w:val="004E26AE"/>
    <w:rsid w:val="004E2DA5"/>
    <w:rsid w:val="004F1BE6"/>
    <w:rsid w:val="005078FB"/>
    <w:rsid w:val="00513EF6"/>
    <w:rsid w:val="00513FB7"/>
    <w:rsid w:val="0051669D"/>
    <w:rsid w:val="0051712E"/>
    <w:rsid w:val="0052015A"/>
    <w:rsid w:val="005238B1"/>
    <w:rsid w:val="0053557D"/>
    <w:rsid w:val="0053672B"/>
    <w:rsid w:val="005371D1"/>
    <w:rsid w:val="005408E5"/>
    <w:rsid w:val="00541DBB"/>
    <w:rsid w:val="00555666"/>
    <w:rsid w:val="00556448"/>
    <w:rsid w:val="00561B85"/>
    <w:rsid w:val="005642E9"/>
    <w:rsid w:val="00566960"/>
    <w:rsid w:val="00567DB4"/>
    <w:rsid w:val="0057591D"/>
    <w:rsid w:val="00576004"/>
    <w:rsid w:val="00586E7A"/>
    <w:rsid w:val="00587796"/>
    <w:rsid w:val="00590CDB"/>
    <w:rsid w:val="005935C0"/>
    <w:rsid w:val="00596EAC"/>
    <w:rsid w:val="00597FFE"/>
    <w:rsid w:val="005B2754"/>
    <w:rsid w:val="005B388E"/>
    <w:rsid w:val="005D3B97"/>
    <w:rsid w:val="005D3E29"/>
    <w:rsid w:val="005D503C"/>
    <w:rsid w:val="005E28EF"/>
    <w:rsid w:val="005E6A5F"/>
    <w:rsid w:val="005E775A"/>
    <w:rsid w:val="005F575C"/>
    <w:rsid w:val="0060559C"/>
    <w:rsid w:val="006065DB"/>
    <w:rsid w:val="00610023"/>
    <w:rsid w:val="006207E1"/>
    <w:rsid w:val="0062663E"/>
    <w:rsid w:val="00627400"/>
    <w:rsid w:val="00635247"/>
    <w:rsid w:val="0064687C"/>
    <w:rsid w:val="006470F1"/>
    <w:rsid w:val="00651236"/>
    <w:rsid w:val="00663DBE"/>
    <w:rsid w:val="006651B4"/>
    <w:rsid w:val="0067100B"/>
    <w:rsid w:val="006770FE"/>
    <w:rsid w:val="006818E8"/>
    <w:rsid w:val="006876F5"/>
    <w:rsid w:val="0068789C"/>
    <w:rsid w:val="00690918"/>
    <w:rsid w:val="00691D58"/>
    <w:rsid w:val="006920E7"/>
    <w:rsid w:val="006966F9"/>
    <w:rsid w:val="006A246C"/>
    <w:rsid w:val="006A6002"/>
    <w:rsid w:val="006A6019"/>
    <w:rsid w:val="006A6E90"/>
    <w:rsid w:val="006B1097"/>
    <w:rsid w:val="006B398E"/>
    <w:rsid w:val="006B52F9"/>
    <w:rsid w:val="006B679A"/>
    <w:rsid w:val="006B6F8E"/>
    <w:rsid w:val="006C073A"/>
    <w:rsid w:val="006C5EAA"/>
    <w:rsid w:val="006C77FA"/>
    <w:rsid w:val="006E0C5A"/>
    <w:rsid w:val="006E4083"/>
    <w:rsid w:val="006E5C03"/>
    <w:rsid w:val="006E5D4E"/>
    <w:rsid w:val="006E68C3"/>
    <w:rsid w:val="00701088"/>
    <w:rsid w:val="00701BC0"/>
    <w:rsid w:val="00702F20"/>
    <w:rsid w:val="00703A41"/>
    <w:rsid w:val="00705242"/>
    <w:rsid w:val="00705878"/>
    <w:rsid w:val="00711693"/>
    <w:rsid w:val="00720F8D"/>
    <w:rsid w:val="007218AA"/>
    <w:rsid w:val="007250A0"/>
    <w:rsid w:val="00732EC3"/>
    <w:rsid w:val="00735C07"/>
    <w:rsid w:val="00737E75"/>
    <w:rsid w:val="00740368"/>
    <w:rsid w:val="007434F1"/>
    <w:rsid w:val="007444C8"/>
    <w:rsid w:val="007448C7"/>
    <w:rsid w:val="00745547"/>
    <w:rsid w:val="00747B73"/>
    <w:rsid w:val="0075157F"/>
    <w:rsid w:val="0075293D"/>
    <w:rsid w:val="00754267"/>
    <w:rsid w:val="00761B32"/>
    <w:rsid w:val="00761F97"/>
    <w:rsid w:val="00764448"/>
    <w:rsid w:val="0077003F"/>
    <w:rsid w:val="00777746"/>
    <w:rsid w:val="007805C1"/>
    <w:rsid w:val="007812B8"/>
    <w:rsid w:val="0078372D"/>
    <w:rsid w:val="007873F9"/>
    <w:rsid w:val="00792C53"/>
    <w:rsid w:val="0079357F"/>
    <w:rsid w:val="00794D31"/>
    <w:rsid w:val="007972C6"/>
    <w:rsid w:val="007A3780"/>
    <w:rsid w:val="007A6615"/>
    <w:rsid w:val="007B28D7"/>
    <w:rsid w:val="007B57A4"/>
    <w:rsid w:val="007C08C5"/>
    <w:rsid w:val="007C52B4"/>
    <w:rsid w:val="007C589D"/>
    <w:rsid w:val="007C7C39"/>
    <w:rsid w:val="007D1831"/>
    <w:rsid w:val="007D5C93"/>
    <w:rsid w:val="007D6443"/>
    <w:rsid w:val="007D6498"/>
    <w:rsid w:val="007E111A"/>
    <w:rsid w:val="007F4513"/>
    <w:rsid w:val="007F7D1F"/>
    <w:rsid w:val="00803AB9"/>
    <w:rsid w:val="00810431"/>
    <w:rsid w:val="008113CD"/>
    <w:rsid w:val="00811C20"/>
    <w:rsid w:val="00816ED7"/>
    <w:rsid w:val="00820949"/>
    <w:rsid w:val="00824546"/>
    <w:rsid w:val="0082454B"/>
    <w:rsid w:val="00826AFC"/>
    <w:rsid w:val="008273CD"/>
    <w:rsid w:val="008277F4"/>
    <w:rsid w:val="0083178E"/>
    <w:rsid w:val="00832C6E"/>
    <w:rsid w:val="00834E90"/>
    <w:rsid w:val="00837351"/>
    <w:rsid w:val="00841349"/>
    <w:rsid w:val="008413D6"/>
    <w:rsid w:val="00844F5A"/>
    <w:rsid w:val="00847BAA"/>
    <w:rsid w:val="00864589"/>
    <w:rsid w:val="0087095B"/>
    <w:rsid w:val="008753CF"/>
    <w:rsid w:val="00875C16"/>
    <w:rsid w:val="0087615D"/>
    <w:rsid w:val="00880938"/>
    <w:rsid w:val="0088095A"/>
    <w:rsid w:val="008817F7"/>
    <w:rsid w:val="00881FB3"/>
    <w:rsid w:val="00882019"/>
    <w:rsid w:val="008861F7"/>
    <w:rsid w:val="00887A06"/>
    <w:rsid w:val="00892127"/>
    <w:rsid w:val="0089573C"/>
    <w:rsid w:val="00895DDC"/>
    <w:rsid w:val="008A1CA6"/>
    <w:rsid w:val="008A2876"/>
    <w:rsid w:val="008A3367"/>
    <w:rsid w:val="008A5065"/>
    <w:rsid w:val="008A569F"/>
    <w:rsid w:val="008B07F4"/>
    <w:rsid w:val="008B45BA"/>
    <w:rsid w:val="008B7DDC"/>
    <w:rsid w:val="008C1C06"/>
    <w:rsid w:val="008D2A67"/>
    <w:rsid w:val="008D4E28"/>
    <w:rsid w:val="008D52F1"/>
    <w:rsid w:val="008E2617"/>
    <w:rsid w:val="008E4382"/>
    <w:rsid w:val="008E6FB5"/>
    <w:rsid w:val="008F395A"/>
    <w:rsid w:val="008F4102"/>
    <w:rsid w:val="008F4179"/>
    <w:rsid w:val="008F7E3C"/>
    <w:rsid w:val="00901C67"/>
    <w:rsid w:val="00901D73"/>
    <w:rsid w:val="009029F2"/>
    <w:rsid w:val="00903659"/>
    <w:rsid w:val="009048E8"/>
    <w:rsid w:val="009111B5"/>
    <w:rsid w:val="00922EAD"/>
    <w:rsid w:val="009246EB"/>
    <w:rsid w:val="0092511F"/>
    <w:rsid w:val="00934251"/>
    <w:rsid w:val="00942DA1"/>
    <w:rsid w:val="0094535A"/>
    <w:rsid w:val="00945BB6"/>
    <w:rsid w:val="009514D7"/>
    <w:rsid w:val="00951F6F"/>
    <w:rsid w:val="00953095"/>
    <w:rsid w:val="00957DC3"/>
    <w:rsid w:val="009602E8"/>
    <w:rsid w:val="009615AB"/>
    <w:rsid w:val="00961BA4"/>
    <w:rsid w:val="0096688A"/>
    <w:rsid w:val="0096797A"/>
    <w:rsid w:val="00972607"/>
    <w:rsid w:val="00973444"/>
    <w:rsid w:val="00973B66"/>
    <w:rsid w:val="0097736D"/>
    <w:rsid w:val="009800B1"/>
    <w:rsid w:val="00980431"/>
    <w:rsid w:val="00982707"/>
    <w:rsid w:val="0099008F"/>
    <w:rsid w:val="0099488F"/>
    <w:rsid w:val="009A1C9C"/>
    <w:rsid w:val="009A31F2"/>
    <w:rsid w:val="009A5540"/>
    <w:rsid w:val="009B02FF"/>
    <w:rsid w:val="009B40B1"/>
    <w:rsid w:val="009C55B8"/>
    <w:rsid w:val="009C5999"/>
    <w:rsid w:val="009C62F3"/>
    <w:rsid w:val="009D039F"/>
    <w:rsid w:val="009D4430"/>
    <w:rsid w:val="009D56AA"/>
    <w:rsid w:val="009D79AA"/>
    <w:rsid w:val="009D7C21"/>
    <w:rsid w:val="009E3B78"/>
    <w:rsid w:val="009F602E"/>
    <w:rsid w:val="009F6600"/>
    <w:rsid w:val="00A016B2"/>
    <w:rsid w:val="00A06A72"/>
    <w:rsid w:val="00A07D88"/>
    <w:rsid w:val="00A10640"/>
    <w:rsid w:val="00A13CE5"/>
    <w:rsid w:val="00A15F23"/>
    <w:rsid w:val="00A23555"/>
    <w:rsid w:val="00A245FB"/>
    <w:rsid w:val="00A25A81"/>
    <w:rsid w:val="00A2657D"/>
    <w:rsid w:val="00A27DC7"/>
    <w:rsid w:val="00A3495B"/>
    <w:rsid w:val="00A37420"/>
    <w:rsid w:val="00A40BD5"/>
    <w:rsid w:val="00A51291"/>
    <w:rsid w:val="00A53A64"/>
    <w:rsid w:val="00A5481D"/>
    <w:rsid w:val="00A56C6B"/>
    <w:rsid w:val="00A577AC"/>
    <w:rsid w:val="00A63B28"/>
    <w:rsid w:val="00A643B7"/>
    <w:rsid w:val="00A64672"/>
    <w:rsid w:val="00A74BDC"/>
    <w:rsid w:val="00A82752"/>
    <w:rsid w:val="00A82854"/>
    <w:rsid w:val="00A83430"/>
    <w:rsid w:val="00A9370F"/>
    <w:rsid w:val="00A9617A"/>
    <w:rsid w:val="00A97C67"/>
    <w:rsid w:val="00AA079B"/>
    <w:rsid w:val="00AB003A"/>
    <w:rsid w:val="00AB3453"/>
    <w:rsid w:val="00AC0989"/>
    <w:rsid w:val="00AC3F8D"/>
    <w:rsid w:val="00AC68D6"/>
    <w:rsid w:val="00AD473F"/>
    <w:rsid w:val="00AD4A30"/>
    <w:rsid w:val="00AD6DC6"/>
    <w:rsid w:val="00AD6F07"/>
    <w:rsid w:val="00AE3629"/>
    <w:rsid w:val="00AE62D3"/>
    <w:rsid w:val="00AE66D5"/>
    <w:rsid w:val="00AF1EF1"/>
    <w:rsid w:val="00B01B79"/>
    <w:rsid w:val="00B12F85"/>
    <w:rsid w:val="00B135A3"/>
    <w:rsid w:val="00B15996"/>
    <w:rsid w:val="00B20692"/>
    <w:rsid w:val="00B220E6"/>
    <w:rsid w:val="00B24102"/>
    <w:rsid w:val="00B32A9D"/>
    <w:rsid w:val="00B35978"/>
    <w:rsid w:val="00B46A4D"/>
    <w:rsid w:val="00B5148A"/>
    <w:rsid w:val="00B57467"/>
    <w:rsid w:val="00B57A6A"/>
    <w:rsid w:val="00B57D77"/>
    <w:rsid w:val="00B71E28"/>
    <w:rsid w:val="00B72B57"/>
    <w:rsid w:val="00B73735"/>
    <w:rsid w:val="00B74285"/>
    <w:rsid w:val="00B82CF1"/>
    <w:rsid w:val="00B84FB5"/>
    <w:rsid w:val="00B863E5"/>
    <w:rsid w:val="00B96150"/>
    <w:rsid w:val="00BA71DA"/>
    <w:rsid w:val="00BA7A28"/>
    <w:rsid w:val="00BB0C25"/>
    <w:rsid w:val="00BC4819"/>
    <w:rsid w:val="00BD21CA"/>
    <w:rsid w:val="00BE1894"/>
    <w:rsid w:val="00BF0720"/>
    <w:rsid w:val="00BF32C4"/>
    <w:rsid w:val="00BF6FD7"/>
    <w:rsid w:val="00C01744"/>
    <w:rsid w:val="00C07AD6"/>
    <w:rsid w:val="00C14B2E"/>
    <w:rsid w:val="00C1794A"/>
    <w:rsid w:val="00C17A98"/>
    <w:rsid w:val="00C20448"/>
    <w:rsid w:val="00C231BA"/>
    <w:rsid w:val="00C2347C"/>
    <w:rsid w:val="00C3424C"/>
    <w:rsid w:val="00C347AA"/>
    <w:rsid w:val="00C34967"/>
    <w:rsid w:val="00C35245"/>
    <w:rsid w:val="00C439F8"/>
    <w:rsid w:val="00C46608"/>
    <w:rsid w:val="00C51169"/>
    <w:rsid w:val="00C51311"/>
    <w:rsid w:val="00C57356"/>
    <w:rsid w:val="00C60AB0"/>
    <w:rsid w:val="00C711A8"/>
    <w:rsid w:val="00C71F23"/>
    <w:rsid w:val="00C73DFC"/>
    <w:rsid w:val="00C77D2A"/>
    <w:rsid w:val="00C83A82"/>
    <w:rsid w:val="00C85A12"/>
    <w:rsid w:val="00C861CF"/>
    <w:rsid w:val="00C91513"/>
    <w:rsid w:val="00C93A19"/>
    <w:rsid w:val="00C9735D"/>
    <w:rsid w:val="00CA3ED9"/>
    <w:rsid w:val="00CA582C"/>
    <w:rsid w:val="00CA7049"/>
    <w:rsid w:val="00CB4610"/>
    <w:rsid w:val="00CB7427"/>
    <w:rsid w:val="00CC1640"/>
    <w:rsid w:val="00CC285D"/>
    <w:rsid w:val="00CC2991"/>
    <w:rsid w:val="00CC3361"/>
    <w:rsid w:val="00CE0645"/>
    <w:rsid w:val="00CE56E0"/>
    <w:rsid w:val="00CF0557"/>
    <w:rsid w:val="00CF18E6"/>
    <w:rsid w:val="00CF1E00"/>
    <w:rsid w:val="00CF437D"/>
    <w:rsid w:val="00CF5390"/>
    <w:rsid w:val="00CF6E67"/>
    <w:rsid w:val="00CF7E90"/>
    <w:rsid w:val="00D0584B"/>
    <w:rsid w:val="00D1344E"/>
    <w:rsid w:val="00D1393F"/>
    <w:rsid w:val="00D13AB8"/>
    <w:rsid w:val="00D17037"/>
    <w:rsid w:val="00D23EE5"/>
    <w:rsid w:val="00D33B23"/>
    <w:rsid w:val="00D33C93"/>
    <w:rsid w:val="00D421A2"/>
    <w:rsid w:val="00D439B4"/>
    <w:rsid w:val="00D451E8"/>
    <w:rsid w:val="00D5230A"/>
    <w:rsid w:val="00D539E5"/>
    <w:rsid w:val="00D55E4A"/>
    <w:rsid w:val="00D60F82"/>
    <w:rsid w:val="00D672D3"/>
    <w:rsid w:val="00D67B60"/>
    <w:rsid w:val="00D73985"/>
    <w:rsid w:val="00D762F4"/>
    <w:rsid w:val="00D8017E"/>
    <w:rsid w:val="00D86837"/>
    <w:rsid w:val="00DB4475"/>
    <w:rsid w:val="00DB44E8"/>
    <w:rsid w:val="00DC0F98"/>
    <w:rsid w:val="00DC12EC"/>
    <w:rsid w:val="00DC1D24"/>
    <w:rsid w:val="00DC2153"/>
    <w:rsid w:val="00DD2920"/>
    <w:rsid w:val="00DD2D73"/>
    <w:rsid w:val="00DD4C5A"/>
    <w:rsid w:val="00DE5362"/>
    <w:rsid w:val="00DE7DFC"/>
    <w:rsid w:val="00E04191"/>
    <w:rsid w:val="00E058A4"/>
    <w:rsid w:val="00E11D37"/>
    <w:rsid w:val="00E158FA"/>
    <w:rsid w:val="00E22023"/>
    <w:rsid w:val="00E271FB"/>
    <w:rsid w:val="00E34D8E"/>
    <w:rsid w:val="00E408D9"/>
    <w:rsid w:val="00E46694"/>
    <w:rsid w:val="00E46BEC"/>
    <w:rsid w:val="00E46C50"/>
    <w:rsid w:val="00E5129B"/>
    <w:rsid w:val="00E54B76"/>
    <w:rsid w:val="00E61CAF"/>
    <w:rsid w:val="00E6212B"/>
    <w:rsid w:val="00E62BE5"/>
    <w:rsid w:val="00E63182"/>
    <w:rsid w:val="00E65B05"/>
    <w:rsid w:val="00E71727"/>
    <w:rsid w:val="00E746F5"/>
    <w:rsid w:val="00E7559B"/>
    <w:rsid w:val="00E77423"/>
    <w:rsid w:val="00E80F86"/>
    <w:rsid w:val="00E82C46"/>
    <w:rsid w:val="00E82DB5"/>
    <w:rsid w:val="00E95E11"/>
    <w:rsid w:val="00E97D62"/>
    <w:rsid w:val="00EA2F53"/>
    <w:rsid w:val="00EA4410"/>
    <w:rsid w:val="00EA5BAA"/>
    <w:rsid w:val="00EB1EB0"/>
    <w:rsid w:val="00EB33E0"/>
    <w:rsid w:val="00EC06B4"/>
    <w:rsid w:val="00EC1425"/>
    <w:rsid w:val="00EC3B2B"/>
    <w:rsid w:val="00EC48AF"/>
    <w:rsid w:val="00ED09F3"/>
    <w:rsid w:val="00ED52F0"/>
    <w:rsid w:val="00EE149A"/>
    <w:rsid w:val="00EE4352"/>
    <w:rsid w:val="00EE51FD"/>
    <w:rsid w:val="00EF621E"/>
    <w:rsid w:val="00EF761D"/>
    <w:rsid w:val="00EF7CBE"/>
    <w:rsid w:val="00F01748"/>
    <w:rsid w:val="00F05A34"/>
    <w:rsid w:val="00F1033B"/>
    <w:rsid w:val="00F113F9"/>
    <w:rsid w:val="00F116A7"/>
    <w:rsid w:val="00F12DEB"/>
    <w:rsid w:val="00F13933"/>
    <w:rsid w:val="00F14C75"/>
    <w:rsid w:val="00F17F58"/>
    <w:rsid w:val="00F314AF"/>
    <w:rsid w:val="00F44746"/>
    <w:rsid w:val="00F47860"/>
    <w:rsid w:val="00F51037"/>
    <w:rsid w:val="00F55BC2"/>
    <w:rsid w:val="00F62F5A"/>
    <w:rsid w:val="00F7232A"/>
    <w:rsid w:val="00F73D35"/>
    <w:rsid w:val="00F74ED9"/>
    <w:rsid w:val="00F75A18"/>
    <w:rsid w:val="00F82516"/>
    <w:rsid w:val="00F83AE0"/>
    <w:rsid w:val="00F8469D"/>
    <w:rsid w:val="00F90CF6"/>
    <w:rsid w:val="00F93311"/>
    <w:rsid w:val="00F940DF"/>
    <w:rsid w:val="00F9412B"/>
    <w:rsid w:val="00FA279D"/>
    <w:rsid w:val="00FA2D07"/>
    <w:rsid w:val="00FA59F6"/>
    <w:rsid w:val="00FA6383"/>
    <w:rsid w:val="00FB137B"/>
    <w:rsid w:val="00FC0DFE"/>
    <w:rsid w:val="00FC30BF"/>
    <w:rsid w:val="00FC4705"/>
    <w:rsid w:val="00FC5299"/>
    <w:rsid w:val="00FC679C"/>
    <w:rsid w:val="00FD3467"/>
    <w:rsid w:val="00FD4DB4"/>
    <w:rsid w:val="00FD5147"/>
    <w:rsid w:val="00FD559D"/>
    <w:rsid w:val="00FE6E97"/>
    <w:rsid w:val="00FE701D"/>
    <w:rsid w:val="00FE7BD1"/>
    <w:rsid w:val="00FF098E"/>
    <w:rsid w:val="00FF3847"/>
    <w:rsid w:val="00FF566D"/>
    <w:rsid w:val="00FF7195"/>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4BAACAAF-16F6-45C5-AA03-AE501C955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413A"/>
    <w:pPr>
      <w:spacing w:after="0" w:line="260" w:lineRule="atLeast"/>
    </w:pPr>
    <w:rPr>
      <w:rFonts w:ascii="Times New Roman" w:eastAsia="Times New Roman" w:hAnsi="Times New Roman" w:cs="Times New Roman"/>
      <w:lang w:val="en-US" w:eastAsia="en-IN"/>
    </w:rPr>
  </w:style>
  <w:style w:type="paragraph" w:styleId="Heading1">
    <w:name w:val="heading 1"/>
    <w:basedOn w:val="Normal"/>
    <w:next w:val="Normal"/>
    <w:link w:val="Heading1Char"/>
    <w:uiPriority w:val="9"/>
    <w:qFormat/>
    <w:rsid w:val="009036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36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0365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0365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0365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03659"/>
    <w:pPr>
      <w:keepNext/>
      <w:keepLines/>
      <w:spacing w:before="40"/>
      <w:outlineLvl w:val="5"/>
    </w:pPr>
    <w:rPr>
      <w:rFonts w:asciiTheme="majorHAnsi" w:eastAsiaTheme="majorEastAsia" w:hAnsiTheme="majorHAnsi" w:cstheme="majorBidi"/>
      <w:color w:val="1F3763" w:themeColor="accent1" w:themeShade="7F"/>
    </w:rPr>
  </w:style>
  <w:style w:type="paragraph" w:styleId="Heading8">
    <w:name w:val="heading 8"/>
    <w:basedOn w:val="Normal"/>
    <w:next w:val="Normal"/>
    <w:link w:val="Heading8Char"/>
    <w:qFormat/>
    <w:rsid w:val="000E413A"/>
    <w:pP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E413A"/>
    <w:rPr>
      <w:rFonts w:ascii="Times New Roman" w:eastAsia="Times New Roman" w:hAnsi="Times New Roman" w:cs="Times New Roman"/>
      <w:lang w:val="en-US" w:eastAsia="en-IN"/>
    </w:rPr>
  </w:style>
  <w:style w:type="paragraph" w:customStyle="1" w:styleId="03-ResumeBullet">
    <w:name w:val="03-ResumeBullet"/>
    <w:basedOn w:val="BodyText"/>
    <w:autoRedefine/>
    <w:rsid w:val="000E413A"/>
    <w:pPr>
      <w:numPr>
        <w:numId w:val="1"/>
      </w:numPr>
      <w:pBdr>
        <w:bar w:val="single" w:sz="4" w:space="0" w:color="auto"/>
      </w:pBdr>
      <w:shd w:val="clear" w:color="auto" w:fill="FFFFFF"/>
      <w:tabs>
        <w:tab w:val="num" w:pos="271"/>
        <w:tab w:val="num" w:pos="360"/>
      </w:tabs>
      <w:spacing w:before="60" w:after="60" w:line="240" w:lineRule="auto"/>
      <w:ind w:left="271" w:hanging="180"/>
    </w:pPr>
    <w:rPr>
      <w:rFonts w:ascii="Univers 45 Light" w:hAnsi="Univers 45 Light"/>
      <w:b/>
      <w:bCs/>
      <w:sz w:val="18"/>
      <w:szCs w:val="18"/>
    </w:rPr>
  </w:style>
  <w:style w:type="paragraph" w:styleId="BodyText">
    <w:name w:val="Body Text"/>
    <w:basedOn w:val="Normal"/>
    <w:link w:val="BodyTextChar"/>
    <w:uiPriority w:val="99"/>
    <w:semiHidden/>
    <w:unhideWhenUsed/>
    <w:rsid w:val="000E413A"/>
    <w:pPr>
      <w:spacing w:after="120"/>
    </w:pPr>
  </w:style>
  <w:style w:type="character" w:customStyle="1" w:styleId="BodyTextChar">
    <w:name w:val="Body Text Char"/>
    <w:basedOn w:val="DefaultParagraphFont"/>
    <w:link w:val="BodyText"/>
    <w:uiPriority w:val="99"/>
    <w:semiHidden/>
    <w:rsid w:val="000E413A"/>
    <w:rPr>
      <w:rFonts w:ascii="Times New Roman" w:eastAsia="Times New Roman" w:hAnsi="Times New Roman" w:cs="Times New Roman"/>
      <w:lang w:val="en-US" w:eastAsia="en-IN"/>
    </w:rPr>
  </w:style>
  <w:style w:type="paragraph" w:styleId="Header">
    <w:name w:val="header"/>
    <w:basedOn w:val="Normal"/>
    <w:link w:val="HeaderChar"/>
    <w:uiPriority w:val="99"/>
    <w:unhideWhenUsed/>
    <w:rsid w:val="000E413A"/>
    <w:pPr>
      <w:tabs>
        <w:tab w:val="center" w:pos="4513"/>
        <w:tab w:val="right" w:pos="9026"/>
      </w:tabs>
      <w:spacing w:line="240" w:lineRule="auto"/>
    </w:pPr>
  </w:style>
  <w:style w:type="character" w:customStyle="1" w:styleId="HeaderChar">
    <w:name w:val="Header Char"/>
    <w:basedOn w:val="DefaultParagraphFont"/>
    <w:link w:val="Header"/>
    <w:uiPriority w:val="99"/>
    <w:rsid w:val="000E413A"/>
    <w:rPr>
      <w:rFonts w:ascii="Times New Roman" w:eastAsia="Times New Roman" w:hAnsi="Times New Roman" w:cs="Times New Roman"/>
      <w:lang w:val="en-US" w:eastAsia="en-IN"/>
    </w:rPr>
  </w:style>
  <w:style w:type="paragraph" w:styleId="Footer">
    <w:name w:val="footer"/>
    <w:basedOn w:val="Normal"/>
    <w:link w:val="FooterChar"/>
    <w:uiPriority w:val="99"/>
    <w:unhideWhenUsed/>
    <w:rsid w:val="000E413A"/>
    <w:pPr>
      <w:tabs>
        <w:tab w:val="center" w:pos="4513"/>
        <w:tab w:val="right" w:pos="9026"/>
      </w:tabs>
      <w:spacing w:line="240" w:lineRule="auto"/>
    </w:pPr>
  </w:style>
  <w:style w:type="character" w:customStyle="1" w:styleId="FooterChar">
    <w:name w:val="Footer Char"/>
    <w:basedOn w:val="DefaultParagraphFont"/>
    <w:link w:val="Footer"/>
    <w:uiPriority w:val="99"/>
    <w:rsid w:val="000E413A"/>
    <w:rPr>
      <w:rFonts w:ascii="Times New Roman" w:eastAsia="Times New Roman" w:hAnsi="Times New Roman" w:cs="Times New Roman"/>
      <w:lang w:val="en-US" w:eastAsia="en-IN"/>
    </w:rPr>
  </w:style>
  <w:style w:type="paragraph" w:customStyle="1" w:styleId="paragraph">
    <w:name w:val="paragraph"/>
    <w:basedOn w:val="Normal"/>
    <w:rsid w:val="003F4171"/>
    <w:pPr>
      <w:spacing w:before="100" w:beforeAutospacing="1" w:after="100" w:afterAutospacing="1" w:line="240" w:lineRule="auto"/>
    </w:pPr>
    <w:rPr>
      <w:sz w:val="24"/>
      <w:szCs w:val="24"/>
      <w:lang w:val="en-IN"/>
    </w:rPr>
  </w:style>
  <w:style w:type="character" w:customStyle="1" w:styleId="normaltextrun">
    <w:name w:val="normaltextrun"/>
    <w:basedOn w:val="DefaultParagraphFont"/>
    <w:rsid w:val="003F4171"/>
  </w:style>
  <w:style w:type="character" w:customStyle="1" w:styleId="eop">
    <w:name w:val="eop"/>
    <w:basedOn w:val="DefaultParagraphFont"/>
    <w:rsid w:val="003F4171"/>
  </w:style>
  <w:style w:type="character" w:customStyle="1" w:styleId="spellingerror">
    <w:name w:val="spellingerror"/>
    <w:basedOn w:val="DefaultParagraphFont"/>
    <w:rsid w:val="003F4171"/>
  </w:style>
  <w:style w:type="paragraph" w:styleId="ListParagraph">
    <w:name w:val="List Paragraph"/>
    <w:basedOn w:val="Normal"/>
    <w:uiPriority w:val="34"/>
    <w:qFormat/>
    <w:rsid w:val="0083178E"/>
    <w:pPr>
      <w:ind w:left="720"/>
      <w:contextualSpacing/>
    </w:pPr>
  </w:style>
  <w:style w:type="paragraph" w:styleId="ListBullet">
    <w:name w:val="List Bullet"/>
    <w:basedOn w:val="BodyText"/>
    <w:rsid w:val="00E77423"/>
    <w:pPr>
      <w:numPr>
        <w:numId w:val="2"/>
      </w:numPr>
      <w:pBdr>
        <w:bar w:val="single" w:sz="4" w:space="0" w:color="auto"/>
      </w:pBdr>
      <w:shd w:val="clear" w:color="auto" w:fill="FFFFFF"/>
      <w:spacing w:before="130" w:after="130" w:line="240" w:lineRule="auto"/>
    </w:pPr>
    <w:rPr>
      <w:rFonts w:ascii="Univers 45 Light" w:hAnsi="Univers 45 Light"/>
      <w:b/>
      <w:sz w:val="18"/>
      <w:szCs w:val="18"/>
    </w:rPr>
  </w:style>
  <w:style w:type="character" w:styleId="Strong">
    <w:name w:val="Strong"/>
    <w:basedOn w:val="DefaultParagraphFont"/>
    <w:uiPriority w:val="22"/>
    <w:qFormat/>
    <w:rsid w:val="00953095"/>
    <w:rPr>
      <w:b/>
      <w:bCs/>
    </w:rPr>
  </w:style>
  <w:style w:type="paragraph" w:styleId="NoSpacing">
    <w:name w:val="No Spacing"/>
    <w:uiPriority w:val="1"/>
    <w:qFormat/>
    <w:rsid w:val="00903659"/>
    <w:pPr>
      <w:spacing w:after="0" w:line="240" w:lineRule="auto"/>
    </w:pPr>
    <w:rPr>
      <w:rFonts w:ascii="Times New Roman" w:eastAsia="Times New Roman" w:hAnsi="Times New Roman" w:cs="Times New Roman"/>
      <w:lang w:val="en-US" w:eastAsia="en-IN"/>
    </w:rPr>
  </w:style>
  <w:style w:type="character" w:customStyle="1" w:styleId="Heading1Char">
    <w:name w:val="Heading 1 Char"/>
    <w:basedOn w:val="DefaultParagraphFont"/>
    <w:link w:val="Heading1"/>
    <w:uiPriority w:val="9"/>
    <w:rsid w:val="00903659"/>
    <w:rPr>
      <w:rFonts w:asciiTheme="majorHAnsi" w:eastAsiaTheme="majorEastAsia" w:hAnsiTheme="majorHAnsi" w:cstheme="majorBidi"/>
      <w:color w:val="2F5496" w:themeColor="accent1" w:themeShade="BF"/>
      <w:sz w:val="32"/>
      <w:szCs w:val="32"/>
      <w:lang w:val="en-US" w:eastAsia="en-IN"/>
    </w:rPr>
  </w:style>
  <w:style w:type="character" w:customStyle="1" w:styleId="Heading2Char">
    <w:name w:val="Heading 2 Char"/>
    <w:basedOn w:val="DefaultParagraphFont"/>
    <w:link w:val="Heading2"/>
    <w:uiPriority w:val="9"/>
    <w:rsid w:val="00903659"/>
    <w:rPr>
      <w:rFonts w:asciiTheme="majorHAnsi" w:eastAsiaTheme="majorEastAsia" w:hAnsiTheme="majorHAnsi" w:cstheme="majorBidi"/>
      <w:color w:val="2F5496" w:themeColor="accent1" w:themeShade="BF"/>
      <w:sz w:val="26"/>
      <w:szCs w:val="26"/>
      <w:lang w:val="en-US" w:eastAsia="en-IN"/>
    </w:rPr>
  </w:style>
  <w:style w:type="character" w:customStyle="1" w:styleId="Heading3Char">
    <w:name w:val="Heading 3 Char"/>
    <w:basedOn w:val="DefaultParagraphFont"/>
    <w:link w:val="Heading3"/>
    <w:uiPriority w:val="9"/>
    <w:rsid w:val="00903659"/>
    <w:rPr>
      <w:rFonts w:asciiTheme="majorHAnsi" w:eastAsiaTheme="majorEastAsia" w:hAnsiTheme="majorHAnsi" w:cstheme="majorBidi"/>
      <w:color w:val="1F3763" w:themeColor="accent1" w:themeShade="7F"/>
      <w:sz w:val="24"/>
      <w:szCs w:val="24"/>
      <w:lang w:val="en-US" w:eastAsia="en-IN"/>
    </w:rPr>
  </w:style>
  <w:style w:type="character" w:customStyle="1" w:styleId="Heading4Char">
    <w:name w:val="Heading 4 Char"/>
    <w:basedOn w:val="DefaultParagraphFont"/>
    <w:link w:val="Heading4"/>
    <w:uiPriority w:val="9"/>
    <w:rsid w:val="00903659"/>
    <w:rPr>
      <w:rFonts w:asciiTheme="majorHAnsi" w:eastAsiaTheme="majorEastAsia" w:hAnsiTheme="majorHAnsi" w:cstheme="majorBidi"/>
      <w:i/>
      <w:iCs/>
      <w:color w:val="2F5496" w:themeColor="accent1" w:themeShade="BF"/>
      <w:lang w:val="en-US" w:eastAsia="en-IN"/>
    </w:rPr>
  </w:style>
  <w:style w:type="character" w:customStyle="1" w:styleId="Heading5Char">
    <w:name w:val="Heading 5 Char"/>
    <w:basedOn w:val="DefaultParagraphFont"/>
    <w:link w:val="Heading5"/>
    <w:uiPriority w:val="9"/>
    <w:rsid w:val="00903659"/>
    <w:rPr>
      <w:rFonts w:asciiTheme="majorHAnsi" w:eastAsiaTheme="majorEastAsia" w:hAnsiTheme="majorHAnsi" w:cstheme="majorBidi"/>
      <w:color w:val="2F5496" w:themeColor="accent1" w:themeShade="BF"/>
      <w:lang w:val="en-US" w:eastAsia="en-IN"/>
    </w:rPr>
  </w:style>
  <w:style w:type="character" w:customStyle="1" w:styleId="Heading6Char">
    <w:name w:val="Heading 6 Char"/>
    <w:basedOn w:val="DefaultParagraphFont"/>
    <w:link w:val="Heading6"/>
    <w:uiPriority w:val="9"/>
    <w:rsid w:val="00903659"/>
    <w:rPr>
      <w:rFonts w:asciiTheme="majorHAnsi" w:eastAsiaTheme="majorEastAsia" w:hAnsiTheme="majorHAnsi" w:cstheme="majorBidi"/>
      <w:color w:val="1F3763" w:themeColor="accent1" w:themeShade="7F"/>
      <w:lang w:val="en-US" w:eastAsia="en-IN"/>
    </w:rPr>
  </w:style>
  <w:style w:type="paragraph" w:customStyle="1" w:styleId="trt0xe">
    <w:name w:val="trt0xe"/>
    <w:basedOn w:val="Normal"/>
    <w:rsid w:val="007D6498"/>
    <w:pPr>
      <w:spacing w:before="100" w:beforeAutospacing="1" w:after="100" w:afterAutospacing="1" w:line="240" w:lineRule="auto"/>
    </w:pPr>
    <w:rPr>
      <w:sz w:val="24"/>
      <w:szCs w:val="24"/>
      <w:lang w:val="en-IN"/>
    </w:rPr>
  </w:style>
  <w:style w:type="character" w:styleId="Hyperlink">
    <w:name w:val="Hyperlink"/>
    <w:basedOn w:val="DefaultParagraphFont"/>
    <w:uiPriority w:val="99"/>
    <w:unhideWhenUsed/>
    <w:rsid w:val="001661FD"/>
    <w:rPr>
      <w:color w:val="0563C1" w:themeColor="hyperlink"/>
      <w:u w:val="single"/>
    </w:rPr>
  </w:style>
  <w:style w:type="character" w:customStyle="1" w:styleId="UnresolvedMention">
    <w:name w:val="Unresolved Mention"/>
    <w:basedOn w:val="DefaultParagraphFont"/>
    <w:uiPriority w:val="99"/>
    <w:semiHidden/>
    <w:unhideWhenUsed/>
    <w:rsid w:val="001661FD"/>
    <w:rPr>
      <w:color w:val="605E5C"/>
      <w:shd w:val="clear" w:color="auto" w:fill="E1DFDD"/>
    </w:rPr>
  </w:style>
  <w:style w:type="character" w:styleId="FollowedHyperlink">
    <w:name w:val="FollowedHyperlink"/>
    <w:basedOn w:val="DefaultParagraphFont"/>
    <w:uiPriority w:val="99"/>
    <w:semiHidden/>
    <w:unhideWhenUsed/>
    <w:rsid w:val="00B46A4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yperlink" Target="mailto:dineshmathiyarasan@gmail.com" TargetMode="External" /><Relationship Id="rId7" Type="http://schemas.openxmlformats.org/officeDocument/2006/relationships/hyperlink" Target="www.linkedin.com/in/dineshkumar-mathiyarasan-902463105" TargetMode="External" /><Relationship Id="rId8" Type="http://schemas.openxmlformats.org/officeDocument/2006/relationships/image" Target="http://footmark.infoedge.com/apply/cvtracking?dtyp=docx_n&amp;userId=0b9aa74e96fcc7575404550e94e0551d197f9e651ab28cd128799783fe8d87f6&amp;email=229537d8eb096a41f982f4aa7422297a32ecf6d1f6c99f9fd77529bac4dbb84689efbc7a0d32aebb08b05ee52a8d9794&amp;jobId=010419500032&amp;companyId=7748f9407b0a183829198f30436883b4a76b152d0f4dd268&amp;recruiterId=7748f9407b0a183829198f30436883b4a76b152d0f4dd268&amp;insertionDate=1706123357&amp;uid=1166573530104195000321706123357&amp;docType=docx" TargetMode="Externa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623FF-C879-4215-92B7-8A9E5C8D0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3415</TotalTime>
  <Pages>1</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MadhanKumar Mathiyarasan</dc:creator>
  <cp:lastModifiedBy>Dinesh Kumar</cp:lastModifiedBy>
  <cp:revision>585</cp:revision>
  <dcterms:created xsi:type="dcterms:W3CDTF">2020-08-08T06:18:00Z</dcterms:created>
  <dcterms:modified xsi:type="dcterms:W3CDTF">2024-01-24T17:30:00Z</dcterms:modified>
</cp:coreProperties>
</file>