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232EEC" w:rsidP="00232EEC">
      <w:pPr>
        <w:pStyle w:val="Heading2"/>
        <w:spacing w:before="20" w:after="100" w:afterAutospacing="1"/>
        <w:jc w:val="right"/>
      </w:pPr>
      <w:r w:rsidRPr="00C96008">
        <w:t>Lakshmi Priya Avadu</w:t>
      </w:r>
      <w:r w:rsidR="00C96008">
        <w:t>t</w:t>
      </w:r>
      <w:r w:rsidRPr="00C96008">
        <w:t>ha</w:t>
      </w:r>
    </w:p>
    <w:p w:rsidR="00CC0AC6" w:rsidRPr="00232EEC" w:rsidP="00232EEC">
      <w:pPr>
        <w:pStyle w:val="Heading2"/>
        <w:spacing w:before="20" w:after="100" w:afterAutospacing="1"/>
        <w:jc w:val="center"/>
      </w:pPr>
      <w:r w:rsidRPr="002F1D03">
        <w:rPr>
          <w:rFonts w:ascii="Times New Roman" w:hAnsi="Times New Roman" w:cs="Times New Roman"/>
          <w:color w:val="000000" w:themeColor="text1"/>
          <w:sz w:val="40"/>
          <w:szCs w:val="40"/>
          <w:u w:val="single"/>
        </w:rPr>
        <w:t>RESUME</w:t>
      </w:r>
    </w:p>
    <w:p w:rsidR="00CC0AC6" w:rsidRPr="00C96008" w:rsidP="00C96008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96008">
        <w:rPr>
          <w:rFonts w:ascii="Times New Roman" w:hAnsi="Times New Roman" w:cs="Times New Roman"/>
          <w:b/>
          <w:sz w:val="56"/>
          <w:szCs w:val="56"/>
        </w:rPr>
        <w:t>Lakshmi Priya Avadutha</w:t>
      </w:r>
    </w:p>
    <w:p w:rsidR="00CC0AC6" w:rsidRPr="00155642" w:rsidP="00155642">
      <w:pPr>
        <w:spacing w:after="0"/>
        <w:jc w:val="center"/>
        <w:rPr>
          <w:rFonts w:ascii="Arial" w:hAnsi="Arial" w:cs="Arial"/>
        </w:rPr>
      </w:pPr>
      <w:r w:rsidRPr="00155642">
        <w:rPr>
          <w:rFonts w:ascii="Arial" w:hAnsi="Arial" w:cs="Arial"/>
        </w:rPr>
        <w:t>H.NO: 5.94/71, Srujana Lakshmi Nagar, Phase II, Patelguda, Ameenpur, Sangareddy Dist., Telangana</w:t>
      </w:r>
      <w:r w:rsidR="002C394E">
        <w:rPr>
          <w:rFonts w:ascii="Arial" w:hAnsi="Arial" w:cs="Arial"/>
        </w:rPr>
        <w:t>.</w:t>
      </w:r>
      <w:r w:rsidRPr="00155642">
        <w:rPr>
          <w:rFonts w:ascii="Arial" w:hAnsi="Arial" w:cs="Arial"/>
        </w:rPr>
        <w:t xml:space="preserve"> </w:t>
      </w:r>
    </w:p>
    <w:p w:rsidR="00CC0AC6" w:rsidP="00155642">
      <w:pPr>
        <w:spacing w:after="0"/>
        <w:jc w:val="center"/>
        <w:rPr>
          <w:rFonts w:ascii="Arial" w:hAnsi="Arial" w:cs="Arial"/>
        </w:rPr>
      </w:pPr>
      <w:r w:rsidRPr="00155642">
        <w:rPr>
          <w:rFonts w:ascii="Arial" w:hAnsi="Arial" w:cs="Arial"/>
        </w:rPr>
        <w:t>Mobile: +91-</w:t>
      </w:r>
      <w:r w:rsidRPr="00155642" w:rsidR="00C96008">
        <w:rPr>
          <w:rFonts w:ascii="Arial" w:hAnsi="Arial" w:cs="Arial"/>
        </w:rPr>
        <w:t>9959963486</w:t>
      </w:r>
      <w:r w:rsidRPr="00155642">
        <w:rPr>
          <w:rFonts w:ascii="Arial" w:hAnsi="Arial" w:cs="Arial"/>
        </w:rPr>
        <w:t xml:space="preserve">. Email: </w:t>
      </w:r>
      <w:hyperlink r:id="rId5" w:history="1">
        <w:r w:rsidRPr="00D97D4D" w:rsidR="00155642">
          <w:rPr>
            <w:rStyle w:val="Hyperlink"/>
            <w:rFonts w:ascii="Arial" w:hAnsi="Arial" w:cs="Arial"/>
          </w:rPr>
          <w:t>lakshmipriya2205@gmail.com</w:t>
        </w:r>
      </w:hyperlink>
    </w:p>
    <w:p w:rsidR="00155642" w:rsidRPr="00155642" w:rsidP="00155642">
      <w:pPr>
        <w:spacing w:after="0"/>
        <w:jc w:val="center"/>
        <w:rPr>
          <w:rFonts w:ascii="Arial" w:hAnsi="Arial" w:cs="Arial"/>
        </w:rPr>
      </w:pPr>
    </w:p>
    <w:p w:rsidR="00CC0AC6" w:rsidRPr="00B6359F" w:rsidP="00155642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B6359F">
        <w:rPr>
          <w:rFonts w:ascii="Times New Roman" w:hAnsi="Times New Roman" w:cs="Times New Roman"/>
          <w:sz w:val="24"/>
          <w:szCs w:val="24"/>
        </w:rPr>
        <w:t xml:space="preserve">IT </w:t>
      </w:r>
      <w:r w:rsidRPr="00B6359F" w:rsidR="002F1D03">
        <w:rPr>
          <w:rFonts w:ascii="Times New Roman" w:hAnsi="Times New Roman" w:cs="Times New Roman"/>
          <w:sz w:val="24"/>
          <w:szCs w:val="24"/>
        </w:rPr>
        <w:t>Security Analyst with 11</w:t>
      </w:r>
      <w:r w:rsidRPr="00B6359F">
        <w:rPr>
          <w:rFonts w:ascii="Times New Roman" w:hAnsi="Times New Roman" w:cs="Times New Roman"/>
          <w:sz w:val="24"/>
          <w:szCs w:val="24"/>
        </w:rPr>
        <w:t>years of experience in IT industry, with proficiency in IT Security &amp; Risk</w:t>
      </w:r>
    </w:p>
    <w:p w:rsidR="00CC0AC6" w:rsidRPr="00B6359F" w:rsidP="00155642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B6359F">
        <w:rPr>
          <w:rFonts w:ascii="Times New Roman" w:hAnsi="Times New Roman" w:cs="Times New Roman"/>
          <w:sz w:val="24"/>
          <w:szCs w:val="24"/>
        </w:rPr>
        <w:t>Management and Privileged Access Management, Securing User accounts and Privileged accounts,</w:t>
      </w:r>
    </w:p>
    <w:p w:rsidR="0014614D" w:rsidP="002F1D03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B6359F">
        <w:rPr>
          <w:rFonts w:ascii="Times New Roman" w:hAnsi="Times New Roman" w:cs="Times New Roman"/>
          <w:sz w:val="24"/>
          <w:szCs w:val="24"/>
        </w:rPr>
        <w:t xml:space="preserve">Securing Applications servers and ensuring the servers are Vulnerability compliant and </w:t>
      </w:r>
    </w:p>
    <w:p w:rsidR="002F1D03" w:rsidRPr="00B6359F" w:rsidP="002F1D03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B6359F">
        <w:rPr>
          <w:rFonts w:ascii="Times New Roman" w:hAnsi="Times New Roman" w:cs="Times New Roman"/>
          <w:sz w:val="24"/>
          <w:szCs w:val="24"/>
        </w:rPr>
        <w:t>securing</w:t>
      </w:r>
      <w:r w:rsidRPr="00B6359F">
        <w:rPr>
          <w:rFonts w:ascii="Times New Roman" w:hAnsi="Times New Roman" w:cs="Times New Roman"/>
          <w:sz w:val="24"/>
          <w:szCs w:val="24"/>
        </w:rPr>
        <w:t xml:space="preserve"> servers</w:t>
      </w:r>
      <w:r w:rsidRPr="00B6359F">
        <w:rPr>
          <w:rFonts w:ascii="Times New Roman" w:hAnsi="Times New Roman" w:cs="Times New Roman"/>
          <w:sz w:val="24"/>
          <w:szCs w:val="24"/>
        </w:rPr>
        <w:t xml:space="preserve"> </w:t>
      </w:r>
      <w:r w:rsidRPr="00B6359F">
        <w:rPr>
          <w:rFonts w:ascii="Times New Roman" w:hAnsi="Times New Roman" w:cs="Times New Roman"/>
          <w:sz w:val="24"/>
          <w:szCs w:val="24"/>
        </w:rPr>
        <w:t>through Antivirus protection.</w:t>
      </w:r>
      <w:r w:rsidRPr="00B635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359F" w:rsidRPr="0014614D" w:rsidP="0014614D">
      <w:pPr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</w:t>
      </w:r>
    </w:p>
    <w:p w:rsidR="00CC0AC6" w:rsidRPr="00232EEC" w:rsidP="00CC0AC6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232EEC" w:rsidP="00232EEC">
      <w:pPr>
        <w:spacing w:after="0"/>
        <w:ind w:left="720" w:firstLine="72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Looking to build on my extensive range of technical skills within a suitably challenging role. </w:t>
      </w:r>
    </w:p>
    <w:p w:rsidR="002F1D03" w:rsidP="00232EEC">
      <w:pPr>
        <w:spacing w:after="0"/>
        <w:ind w:left="720" w:firstLine="720"/>
        <w:rPr>
          <w:rFonts w:ascii="Arial" w:hAnsi="Arial" w:cs="Arial"/>
        </w:rPr>
      </w:pPr>
      <w:r w:rsidRPr="00155642">
        <w:rPr>
          <w:rFonts w:ascii="Arial" w:hAnsi="Arial" w:cs="Arial"/>
        </w:rPr>
        <w:t>I am keen to achieve further professional development.</w:t>
      </w:r>
    </w:p>
    <w:p w:rsidR="002F1D03" w:rsidRPr="00155642" w:rsidP="0015564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</w:t>
      </w:r>
    </w:p>
    <w:p w:rsidR="00CC0AC6" w:rsidRPr="00B51C7B" w:rsidP="002F1D0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Professional Profile</w:t>
      </w:r>
      <w:r w:rsidRPr="00B51C7B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CC0AC6" w:rsidP="006D2472">
      <w:pPr>
        <w:spacing w:after="0"/>
        <w:ind w:firstLine="720"/>
        <w:rPr>
          <w:rFonts w:ascii="Arial" w:hAnsi="Arial" w:cs="Arial"/>
        </w:rPr>
      </w:pPr>
      <w:r w:rsidRPr="00155642">
        <w:rPr>
          <w:rFonts w:ascii="Arial" w:hAnsi="Arial" w:cs="Arial"/>
        </w:rPr>
        <w:t>I am an enthusiastic and professional</w:t>
      </w:r>
      <w:r w:rsidR="006D2472">
        <w:rPr>
          <w:rFonts w:ascii="Arial" w:hAnsi="Arial" w:cs="Arial"/>
        </w:rPr>
        <w:t xml:space="preserve"> </w:t>
      </w:r>
      <w:r w:rsidRPr="00155642">
        <w:rPr>
          <w:rFonts w:ascii="Arial" w:hAnsi="Arial" w:cs="Arial"/>
        </w:rPr>
        <w:t>IT Security and Risk Analyst,</w:t>
      </w:r>
      <w:r w:rsidR="006D2472">
        <w:rPr>
          <w:rFonts w:ascii="Arial" w:hAnsi="Arial" w:cs="Arial"/>
        </w:rPr>
        <w:t xml:space="preserve"> </w:t>
      </w:r>
      <w:r w:rsidRPr="00155642" w:rsidR="006D2472">
        <w:rPr>
          <w:rFonts w:ascii="Arial" w:hAnsi="Arial" w:cs="Arial"/>
        </w:rPr>
        <w:t>Identity and Access Management expert/ Privileged Access Manageme</w:t>
      </w:r>
      <w:r w:rsidR="006D2472">
        <w:rPr>
          <w:rFonts w:ascii="Arial" w:hAnsi="Arial" w:cs="Arial"/>
        </w:rPr>
        <w:t>nt Implementer &amp; Administrator,</w:t>
      </w:r>
      <w:r w:rsidRPr="00155642">
        <w:rPr>
          <w:rFonts w:ascii="Arial" w:hAnsi="Arial" w:cs="Arial"/>
        </w:rPr>
        <w:t xml:space="preserve"> who </w:t>
      </w:r>
      <w:r w:rsidR="006D2472">
        <w:rPr>
          <w:rFonts w:ascii="Arial" w:hAnsi="Arial" w:cs="Arial"/>
        </w:rPr>
        <w:t>e</w:t>
      </w:r>
      <w:r w:rsidRPr="00155642" w:rsidR="006D2472">
        <w:rPr>
          <w:rFonts w:ascii="Arial" w:hAnsi="Arial" w:cs="Arial"/>
        </w:rPr>
        <w:t>njoys</w:t>
      </w:r>
      <w:r w:rsidRPr="00155642">
        <w:rPr>
          <w:rFonts w:ascii="Arial" w:hAnsi="Arial" w:cs="Arial"/>
        </w:rPr>
        <w:t xml:space="preserve"> being part of</w:t>
      </w:r>
      <w:r w:rsidR="004168F2">
        <w:rPr>
          <w:rFonts w:ascii="Arial" w:hAnsi="Arial" w:cs="Arial"/>
        </w:rPr>
        <w:t xml:space="preserve"> as well as leading</w:t>
      </w:r>
      <w:r w:rsidRPr="00155642">
        <w:rPr>
          <w:rFonts w:ascii="Arial" w:hAnsi="Arial" w:cs="Arial"/>
        </w:rPr>
        <w:t xml:space="preserve"> a successful and productive team</w:t>
      </w:r>
      <w:r w:rsidR="006D2472">
        <w:rPr>
          <w:rFonts w:ascii="Arial" w:hAnsi="Arial" w:cs="Arial"/>
        </w:rPr>
        <w:t xml:space="preserve">. I am quick to grasp new ideas </w:t>
      </w:r>
      <w:r w:rsidRPr="00155642">
        <w:rPr>
          <w:rFonts w:ascii="Arial" w:hAnsi="Arial" w:cs="Arial"/>
        </w:rPr>
        <w:t xml:space="preserve">and concepts and to develop innovative and creative solutions to problems. I can work well on my own initiative and can demonstrate the high levels of motivation required to </w:t>
      </w:r>
      <w:r w:rsidR="006D2472">
        <w:rPr>
          <w:rFonts w:ascii="Arial" w:hAnsi="Arial" w:cs="Arial"/>
        </w:rPr>
        <w:t xml:space="preserve">meet the tightest of deadlines. </w:t>
      </w:r>
      <w:r w:rsidRPr="00155642">
        <w:rPr>
          <w:rFonts w:ascii="Arial" w:hAnsi="Arial" w:cs="Arial"/>
        </w:rPr>
        <w:t>Even under significant pressure, I possess a strong ability to perform effectively.</w:t>
      </w:r>
    </w:p>
    <w:p w:rsidR="00B51C7B" w:rsidRPr="00155642" w:rsidP="00B51C7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</w:t>
      </w:r>
    </w:p>
    <w:p w:rsidR="00B6359F" w:rsidRPr="00232EEC" w:rsidP="0015564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C0AC6" w:rsidRPr="00232EEC" w:rsidP="0015564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Technical Skills</w:t>
      </w: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6B733A" w:rsidRPr="00391C43" w:rsidP="00155642">
      <w:pPr>
        <w:spacing w:after="0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Ind w:w="392" w:type="dxa"/>
        <w:tblLook w:val="04A0"/>
      </w:tblPr>
      <w:tblGrid>
        <w:gridCol w:w="2126"/>
        <w:gridCol w:w="8080"/>
      </w:tblGrid>
      <w:tr w:rsidTr="0014614D">
        <w:tblPrEx>
          <w:tblW w:w="0" w:type="auto"/>
          <w:tblInd w:w="392" w:type="dxa"/>
          <w:tblLook w:val="04A0"/>
        </w:tblPrEx>
        <w:trPr>
          <w:trHeight w:val="1390"/>
        </w:trPr>
        <w:tc>
          <w:tcPr>
            <w:tcW w:w="2126" w:type="dxa"/>
          </w:tcPr>
          <w:p w:rsidR="00155642" w:rsidRPr="006C2A9F" w:rsidP="006C2A9F">
            <w:pPr>
              <w:jc w:val="center"/>
              <w:rPr>
                <w:rFonts w:ascii="Arial" w:hAnsi="Arial" w:cs="Arial"/>
                <w:b/>
              </w:rPr>
            </w:pPr>
            <w:r w:rsidRPr="006C2A9F">
              <w:rPr>
                <w:rFonts w:ascii="Arial" w:hAnsi="Arial" w:cs="Arial"/>
                <w:b/>
              </w:rPr>
              <w:t>Primary Skill Set :</w:t>
            </w:r>
          </w:p>
        </w:tc>
        <w:tc>
          <w:tcPr>
            <w:tcW w:w="8080" w:type="dxa"/>
          </w:tcPr>
          <w:p w:rsidR="00155642" w:rsidRPr="00155642" w:rsidP="006D2472">
            <w:pPr>
              <w:rPr>
                <w:rFonts w:ascii="Arial" w:hAnsi="Arial" w:cs="Arial"/>
              </w:rPr>
            </w:pPr>
            <w:r w:rsidRPr="00155642">
              <w:rPr>
                <w:rFonts w:ascii="Arial" w:hAnsi="Arial" w:cs="Arial"/>
              </w:rPr>
              <w:t>Trend Micro and Symantec Antivirus Management,</w:t>
            </w:r>
            <w:r>
              <w:rPr>
                <w:rFonts w:ascii="Arial" w:hAnsi="Arial" w:cs="Arial"/>
              </w:rPr>
              <w:t xml:space="preserve"> </w:t>
            </w:r>
            <w:r w:rsidRPr="00155642">
              <w:rPr>
                <w:rFonts w:ascii="Arial" w:hAnsi="Arial" w:cs="Arial"/>
              </w:rPr>
              <w:t xml:space="preserve">Qualys Vulnerability Management, </w:t>
            </w:r>
            <w:r w:rsidRPr="00155642">
              <w:rPr>
                <w:rFonts w:ascii="Arial" w:hAnsi="Arial" w:cs="Arial"/>
              </w:rPr>
              <w:t>CyberArk Privileged Access Management, Identity and Access Management,</w:t>
            </w:r>
            <w:r>
              <w:rPr>
                <w:rFonts w:ascii="Arial" w:hAnsi="Arial" w:cs="Arial"/>
              </w:rPr>
              <w:t xml:space="preserve"> </w:t>
            </w:r>
            <w:r w:rsidRPr="00155642">
              <w:rPr>
                <w:rFonts w:ascii="Arial" w:hAnsi="Arial" w:cs="Arial"/>
              </w:rPr>
              <w:t xml:space="preserve">Information Security &amp; Risk Management, </w:t>
            </w:r>
            <w:r w:rsidRPr="00155642">
              <w:rPr>
                <w:rFonts w:ascii="Arial" w:hAnsi="Arial" w:cs="Arial"/>
              </w:rPr>
              <w:t xml:space="preserve"> Incident Management, Basic Cloud </w:t>
            </w:r>
            <w:r w:rsidRPr="00155642" w:rsidR="006C2A9F">
              <w:rPr>
                <w:rFonts w:ascii="Arial" w:hAnsi="Arial" w:cs="Arial"/>
              </w:rPr>
              <w:t>Computing</w:t>
            </w:r>
            <w:r w:rsidR="00572F81">
              <w:rPr>
                <w:rFonts w:ascii="Arial" w:hAnsi="Arial" w:cs="Arial"/>
              </w:rPr>
              <w:t>(AWS)</w:t>
            </w:r>
          </w:p>
          <w:p w:rsidR="00155642" w:rsidP="00155642">
            <w:pPr>
              <w:rPr>
                <w:rFonts w:ascii="Arial" w:hAnsi="Arial" w:cs="Arial"/>
              </w:rPr>
            </w:pPr>
          </w:p>
        </w:tc>
      </w:tr>
      <w:tr w:rsidTr="0014614D">
        <w:tblPrEx>
          <w:tblW w:w="0" w:type="auto"/>
          <w:tblInd w:w="392" w:type="dxa"/>
          <w:tblLook w:val="04A0"/>
        </w:tblPrEx>
        <w:trPr>
          <w:trHeight w:val="672"/>
        </w:trPr>
        <w:tc>
          <w:tcPr>
            <w:tcW w:w="2126" w:type="dxa"/>
          </w:tcPr>
          <w:p w:rsidR="00155642" w:rsidRPr="006C2A9F" w:rsidP="00155642">
            <w:pPr>
              <w:rPr>
                <w:rFonts w:ascii="Arial" w:hAnsi="Arial" w:cs="Arial"/>
                <w:b/>
              </w:rPr>
            </w:pPr>
            <w:r w:rsidRPr="006C2A9F">
              <w:rPr>
                <w:rFonts w:ascii="Arial" w:hAnsi="Arial" w:cs="Arial"/>
                <w:b/>
              </w:rPr>
              <w:t>Server o/s:</w:t>
            </w:r>
          </w:p>
        </w:tc>
        <w:tc>
          <w:tcPr>
            <w:tcW w:w="8080" w:type="dxa"/>
          </w:tcPr>
          <w:p w:rsidR="00155642" w:rsidRPr="00155642" w:rsidP="00155642">
            <w:pPr>
              <w:rPr>
                <w:rFonts w:ascii="Arial" w:hAnsi="Arial" w:cs="Arial"/>
              </w:rPr>
            </w:pPr>
            <w:r w:rsidRPr="00155642">
              <w:rPr>
                <w:rFonts w:ascii="Arial" w:hAnsi="Arial" w:cs="Arial"/>
              </w:rPr>
              <w:t xml:space="preserve">Windows 2008, 2008R2, 2012, 2016, </w:t>
            </w:r>
            <w:r w:rsidR="006D2472">
              <w:rPr>
                <w:rFonts w:ascii="Arial" w:hAnsi="Arial" w:cs="Arial"/>
              </w:rPr>
              <w:t>2019,</w:t>
            </w:r>
            <w:r w:rsidRPr="00155642">
              <w:rPr>
                <w:rFonts w:ascii="Arial" w:hAnsi="Arial" w:cs="Arial"/>
              </w:rPr>
              <w:t>Redhat Linux</w:t>
            </w:r>
            <w:r w:rsidR="006D2472">
              <w:rPr>
                <w:rFonts w:ascii="Arial" w:hAnsi="Arial" w:cs="Arial"/>
              </w:rPr>
              <w:t>, AWS</w:t>
            </w:r>
          </w:p>
          <w:p w:rsidR="00155642" w:rsidP="00155642">
            <w:pPr>
              <w:rPr>
                <w:rFonts w:ascii="Arial" w:hAnsi="Arial" w:cs="Arial"/>
              </w:rPr>
            </w:pPr>
          </w:p>
        </w:tc>
      </w:tr>
      <w:tr w:rsidTr="0014614D">
        <w:tblPrEx>
          <w:tblW w:w="0" w:type="auto"/>
          <w:tblInd w:w="392" w:type="dxa"/>
          <w:tblLook w:val="04A0"/>
        </w:tblPrEx>
        <w:trPr>
          <w:trHeight w:val="1005"/>
        </w:trPr>
        <w:tc>
          <w:tcPr>
            <w:tcW w:w="2126" w:type="dxa"/>
          </w:tcPr>
          <w:p w:rsidR="00155642" w:rsidRPr="006C2A9F" w:rsidP="006C2A9F">
            <w:pPr>
              <w:rPr>
                <w:rFonts w:ascii="Arial" w:hAnsi="Arial" w:cs="Arial"/>
                <w:b/>
              </w:rPr>
            </w:pPr>
            <w:r w:rsidRPr="006C2A9F">
              <w:rPr>
                <w:rFonts w:ascii="Arial" w:hAnsi="Arial" w:cs="Arial"/>
                <w:b/>
              </w:rPr>
              <w:t>Tools:</w:t>
            </w:r>
          </w:p>
        </w:tc>
        <w:tc>
          <w:tcPr>
            <w:tcW w:w="8080" w:type="dxa"/>
          </w:tcPr>
          <w:p w:rsidR="00155642" w:rsidRPr="00155642" w:rsidP="00155642">
            <w:pPr>
              <w:rPr>
                <w:rFonts w:ascii="Arial" w:hAnsi="Arial" w:cs="Arial"/>
              </w:rPr>
            </w:pPr>
            <w:r w:rsidRPr="00155642">
              <w:rPr>
                <w:rFonts w:ascii="Arial" w:hAnsi="Arial" w:cs="Arial"/>
              </w:rPr>
              <w:t>Qualys (Vulnerability Management), Trend Micro Deep Security &amp; Symantec Endpoint (AV Management)</w:t>
            </w:r>
          </w:p>
          <w:p w:rsidR="00155642" w:rsidP="00155642">
            <w:pPr>
              <w:rPr>
                <w:rFonts w:ascii="Arial" w:hAnsi="Arial" w:cs="Arial"/>
              </w:rPr>
            </w:pPr>
          </w:p>
        </w:tc>
      </w:tr>
    </w:tbl>
    <w:p w:rsidR="0014614D" w:rsidP="0014614D">
      <w:pPr>
        <w:pStyle w:val="Heading2"/>
        <w:spacing w:before="20" w:after="100" w:afterAutospacing="1"/>
      </w:pPr>
    </w:p>
    <w:p w:rsidR="0014614D" w:rsidRPr="0014614D" w:rsidP="0014614D"/>
    <w:p w:rsidR="00155642" w:rsidRPr="00877C97" w:rsidP="0014614D">
      <w:pPr>
        <w:pStyle w:val="Heading2"/>
        <w:spacing w:before="20" w:after="100" w:afterAutospacing="1"/>
        <w:jc w:val="right"/>
      </w:pPr>
      <w:r w:rsidRPr="00C96008">
        <w:t>Lakshmi Priya Avadu</w:t>
      </w:r>
      <w:r>
        <w:t>t</w:t>
      </w:r>
      <w:r w:rsidRPr="00C96008">
        <w:t>ha</w:t>
      </w:r>
    </w:p>
    <w:p w:rsidR="00CC0AC6" w:rsidRPr="00232EEC" w:rsidP="0015564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Certifications</w:t>
      </w: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155642" w:rsidP="00155642">
      <w:pPr>
        <w:spacing w:after="0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Ind w:w="392" w:type="dxa"/>
        <w:tblLook w:val="04A0"/>
      </w:tblPr>
      <w:tblGrid>
        <w:gridCol w:w="7938"/>
        <w:gridCol w:w="2268"/>
      </w:tblGrid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294141" w:rsidRPr="00294141" w:rsidP="00155642">
            <w:pPr>
              <w:rPr>
                <w:rFonts w:ascii="Arial" w:hAnsi="Arial" w:cs="Arial"/>
                <w:b/>
                <w:u w:val="single"/>
              </w:rPr>
            </w:pPr>
            <w:r w:rsidRPr="00294141">
              <w:rPr>
                <w:rFonts w:ascii="Arial" w:hAnsi="Arial" w:cs="Arial"/>
                <w:b/>
              </w:rPr>
              <w:t>Certification Name</w:t>
            </w:r>
          </w:p>
        </w:tc>
        <w:tc>
          <w:tcPr>
            <w:tcW w:w="2268" w:type="dxa"/>
          </w:tcPr>
          <w:p w:rsidR="00294141" w:rsidRPr="006C2A9F" w:rsidP="00155642">
            <w:pPr>
              <w:rPr>
                <w:rFonts w:ascii="Arial" w:hAnsi="Arial" w:cs="Arial"/>
                <w:b/>
              </w:rPr>
            </w:pPr>
            <w:r w:rsidRPr="006C2A9F">
              <w:rPr>
                <w:rFonts w:ascii="Arial" w:hAnsi="Arial" w:cs="Arial"/>
                <w:b/>
              </w:rPr>
              <w:t>Type</w:t>
            </w:r>
          </w:p>
        </w:tc>
      </w:tr>
      <w:tr w:rsidTr="00877C97">
        <w:tblPrEx>
          <w:tblW w:w="0" w:type="auto"/>
          <w:tblInd w:w="392" w:type="dxa"/>
          <w:tblLook w:val="04A0"/>
        </w:tblPrEx>
        <w:trPr>
          <w:trHeight w:val="330"/>
        </w:trPr>
        <w:tc>
          <w:tcPr>
            <w:tcW w:w="7938" w:type="dxa"/>
          </w:tcPr>
          <w:p w:rsidR="00294141" w:rsidRPr="00715EC0" w:rsidP="00155642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CyberArk Certified Trustee</w:t>
            </w:r>
          </w:p>
        </w:tc>
        <w:tc>
          <w:tcPr>
            <w:tcW w:w="2268" w:type="dxa"/>
          </w:tcPr>
          <w:p w:rsidR="00294141" w:rsidRPr="00715EC0" w:rsidP="00877C97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External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294141" w:rsidRPr="00715EC0" w:rsidP="00155642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Qualys Certified Specialist</w:t>
            </w:r>
          </w:p>
        </w:tc>
        <w:tc>
          <w:tcPr>
            <w:tcW w:w="2268" w:type="dxa"/>
          </w:tcPr>
          <w:p w:rsidR="00294141" w:rsidRPr="00715EC0" w:rsidP="00155642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External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294141" w:rsidRPr="00715EC0" w:rsidP="00155642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Digital : Cloud Computing (General)_Foundation</w:t>
            </w:r>
          </w:p>
        </w:tc>
        <w:tc>
          <w:tcPr>
            <w:tcW w:w="2268" w:type="dxa"/>
          </w:tcPr>
          <w:p w:rsidR="00294141" w:rsidRPr="00715EC0" w:rsidP="00155642">
            <w:pPr>
              <w:rPr>
                <w:rFonts w:ascii="Arial" w:hAnsi="Arial" w:cs="Arial"/>
              </w:rPr>
            </w:pPr>
            <w:r w:rsidRPr="00715EC0">
              <w:rPr>
                <w:rFonts w:ascii="Arial" w:hAnsi="Arial" w:cs="Arial"/>
              </w:rPr>
              <w:t>Internal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294141" w:rsidP="00155642">
            <w:pPr>
              <w:rPr>
                <w:rFonts w:ascii="Arial" w:hAnsi="Arial" w:cs="Arial"/>
                <w:b/>
                <w:u w:val="single"/>
              </w:rPr>
            </w:pPr>
            <w:r w:rsidRPr="00294141">
              <w:rPr>
                <w:rFonts w:ascii="Arial" w:hAnsi="Arial" w:cs="Arial"/>
              </w:rPr>
              <w:t>ITIL 2011 Foundation Certificate in IT Service Management Certification</w:t>
            </w:r>
          </w:p>
        </w:tc>
        <w:tc>
          <w:tcPr>
            <w:tcW w:w="2268" w:type="dxa"/>
          </w:tcPr>
          <w:p w:rsidR="00294141" w:rsidP="00155642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Internal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294141" w:rsidP="003A21F9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</w:rPr>
              <w:t>Amazon Web Service (AWS) Cloud Computing</w:t>
            </w:r>
          </w:p>
        </w:tc>
        <w:tc>
          <w:tcPr>
            <w:tcW w:w="2268" w:type="dxa"/>
          </w:tcPr>
          <w:p w:rsidR="00294141" w:rsidP="003A21F9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Internal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FB08FA" w:rsidP="003A21F9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</w:rPr>
              <w:t>Cyber Security –EVM-Application Security</w:t>
            </w:r>
          </w:p>
        </w:tc>
        <w:tc>
          <w:tcPr>
            <w:tcW w:w="2268" w:type="dxa"/>
          </w:tcPr>
          <w:p w:rsidR="00FB08FA" w:rsidP="003A21F9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Internal</w:t>
            </w:r>
          </w:p>
        </w:tc>
      </w:tr>
      <w:tr w:rsidTr="00FB08FA">
        <w:tblPrEx>
          <w:tblW w:w="0" w:type="auto"/>
          <w:tblInd w:w="392" w:type="dxa"/>
          <w:tblLook w:val="04A0"/>
        </w:tblPrEx>
        <w:tc>
          <w:tcPr>
            <w:tcW w:w="7938" w:type="dxa"/>
          </w:tcPr>
          <w:p w:rsidR="00FB08FA" w:rsidP="003A21F9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</w:rPr>
              <w:t xml:space="preserve">Six Sigma </w:t>
            </w:r>
            <w:r w:rsidR="00232EEC">
              <w:rPr>
                <w:rFonts w:ascii="Arial" w:hAnsi="Arial" w:cs="Arial"/>
              </w:rPr>
              <w:t>(Green Belt)</w:t>
            </w:r>
          </w:p>
        </w:tc>
        <w:tc>
          <w:tcPr>
            <w:tcW w:w="2268" w:type="dxa"/>
          </w:tcPr>
          <w:p w:rsidR="00FB08FA" w:rsidP="003A21F9">
            <w:pPr>
              <w:rPr>
                <w:rFonts w:ascii="Arial" w:hAnsi="Arial" w:cs="Arial"/>
                <w:b/>
                <w:u w:val="single"/>
              </w:rPr>
            </w:pPr>
            <w:r w:rsidRPr="00715EC0">
              <w:rPr>
                <w:rFonts w:ascii="Arial" w:hAnsi="Arial" w:cs="Arial"/>
              </w:rPr>
              <w:t>Internal</w:t>
            </w:r>
          </w:p>
        </w:tc>
      </w:tr>
    </w:tbl>
    <w:p w:rsidR="00232EEC" w:rsidP="00155642">
      <w:pPr>
        <w:pBdr>
          <w:bottom w:val="single" w:sz="12" w:space="1" w:color="auto"/>
        </w:pBdr>
        <w:spacing w:after="0"/>
        <w:rPr>
          <w:rFonts w:ascii="Arial" w:hAnsi="Arial" w:cs="Arial"/>
          <w:b/>
          <w:u w:val="single"/>
        </w:rPr>
      </w:pPr>
    </w:p>
    <w:p w:rsidR="00232EEC" w:rsidRPr="00232EEC" w:rsidP="00155642">
      <w:pPr>
        <w:spacing w:after="0"/>
        <w:rPr>
          <w:rFonts w:ascii="Arial" w:hAnsi="Arial" w:cs="Arial"/>
          <w:u w:val="single"/>
        </w:rPr>
      </w:pPr>
    </w:p>
    <w:p w:rsidR="00CC0AC6" w:rsidRPr="00232EEC" w:rsidP="0015564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Professional Experience</w:t>
      </w:r>
      <w:r w:rsidRPr="00232EE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391C43" w:rsidRPr="00391C43" w:rsidP="00155642">
      <w:pPr>
        <w:spacing w:after="0"/>
        <w:rPr>
          <w:rFonts w:ascii="Times New Roman" w:hAnsi="Times New Roman" w:cs="Times New Roman"/>
          <w:b/>
          <w:u w:val="single"/>
        </w:rPr>
      </w:pPr>
    </w:p>
    <w:p w:rsidR="00CC0AC6" w:rsidRPr="00391C43" w:rsidP="00155642">
      <w:pPr>
        <w:spacing w:after="0"/>
        <w:rPr>
          <w:rFonts w:ascii="Arial" w:hAnsi="Arial" w:cs="Arial"/>
          <w:b/>
        </w:rPr>
      </w:pPr>
      <w:r w:rsidRPr="00391C43">
        <w:rPr>
          <w:rFonts w:ascii="Arial" w:hAnsi="Arial" w:cs="Arial"/>
          <w:b/>
        </w:rPr>
        <w:t>Organization</w:t>
      </w:r>
      <w:r w:rsidRPr="00391C43" w:rsidR="00391C43">
        <w:rPr>
          <w:rFonts w:ascii="Arial" w:hAnsi="Arial" w:cs="Arial"/>
          <w:b/>
        </w:rPr>
        <w:tab/>
      </w:r>
      <w:r w:rsidRPr="00391C43" w:rsidR="00391C43">
        <w:rPr>
          <w:rFonts w:ascii="Arial" w:hAnsi="Arial" w:cs="Arial"/>
          <w:b/>
        </w:rPr>
        <w:tab/>
      </w:r>
      <w:r w:rsidRPr="00391C43" w:rsidR="00391C43">
        <w:rPr>
          <w:rFonts w:ascii="Arial" w:hAnsi="Arial" w:cs="Arial"/>
          <w:b/>
        </w:rPr>
        <w:tab/>
      </w:r>
      <w:r w:rsidRPr="00391C43">
        <w:rPr>
          <w:rFonts w:ascii="Arial" w:hAnsi="Arial" w:cs="Arial"/>
          <w:b/>
        </w:rPr>
        <w:t>: TCS (Tata consultancy Services)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Period of Employment </w:t>
      </w:r>
      <w:r w:rsidR="00391C43">
        <w:rPr>
          <w:rFonts w:ascii="Arial" w:hAnsi="Arial" w:cs="Arial"/>
        </w:rPr>
        <w:tab/>
      </w:r>
      <w:r w:rsidR="00232EEC">
        <w:rPr>
          <w:rFonts w:ascii="Arial" w:hAnsi="Arial" w:cs="Arial"/>
        </w:rPr>
        <w:t>: June 2015</w:t>
      </w:r>
      <w:r w:rsidRPr="00155642">
        <w:rPr>
          <w:rFonts w:ascii="Arial" w:hAnsi="Arial" w:cs="Arial"/>
        </w:rPr>
        <w:t xml:space="preserve"> – Till Date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Designation </w:t>
      </w:r>
      <w:r w:rsidR="00391C43">
        <w:rPr>
          <w:rFonts w:ascii="Arial" w:hAnsi="Arial" w:cs="Arial"/>
        </w:rPr>
        <w:tab/>
      </w:r>
      <w:r w:rsidR="00391C43">
        <w:rPr>
          <w:rFonts w:ascii="Arial" w:hAnsi="Arial" w:cs="Arial"/>
        </w:rPr>
        <w:tab/>
      </w:r>
      <w:r w:rsidR="00391C43">
        <w:rPr>
          <w:rFonts w:ascii="Arial" w:hAnsi="Arial" w:cs="Arial"/>
        </w:rPr>
        <w:tab/>
      </w:r>
      <w:r w:rsidRPr="00155642">
        <w:rPr>
          <w:rFonts w:ascii="Arial" w:hAnsi="Arial" w:cs="Arial"/>
        </w:rPr>
        <w:t>:</w:t>
      </w:r>
      <w:r w:rsidR="004168F2">
        <w:rPr>
          <w:rFonts w:ascii="Arial" w:hAnsi="Arial" w:cs="Arial"/>
        </w:rPr>
        <w:t xml:space="preserve"> </w:t>
      </w:r>
      <w:r w:rsidRPr="00155642">
        <w:rPr>
          <w:rFonts w:ascii="Arial" w:hAnsi="Arial" w:cs="Arial"/>
        </w:rPr>
        <w:t xml:space="preserve"> </w:t>
      </w:r>
      <w:r w:rsidR="004168F2">
        <w:rPr>
          <w:rFonts w:ascii="Arial" w:hAnsi="Arial" w:cs="Arial"/>
        </w:rPr>
        <w:t>Assistant Manager</w:t>
      </w:r>
    </w:p>
    <w:p w:rsidR="00CC0AC6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Client Name</w:t>
      </w:r>
      <w:r w:rsidR="00391C43">
        <w:rPr>
          <w:rFonts w:ascii="Arial" w:hAnsi="Arial" w:cs="Arial"/>
        </w:rPr>
        <w:tab/>
      </w:r>
      <w:r w:rsidR="00391C43">
        <w:rPr>
          <w:rFonts w:ascii="Arial" w:hAnsi="Arial" w:cs="Arial"/>
        </w:rPr>
        <w:tab/>
      </w:r>
      <w:r w:rsidR="00391C43">
        <w:rPr>
          <w:rFonts w:ascii="Arial" w:hAnsi="Arial" w:cs="Arial"/>
        </w:rPr>
        <w:tab/>
      </w:r>
      <w:r w:rsidRPr="00155642">
        <w:rPr>
          <w:rFonts w:ascii="Arial" w:hAnsi="Arial" w:cs="Arial"/>
        </w:rPr>
        <w:t xml:space="preserve">: </w:t>
      </w:r>
      <w:r w:rsidR="00BA24EB">
        <w:rPr>
          <w:rFonts w:ascii="Arial" w:hAnsi="Arial" w:cs="Arial"/>
        </w:rPr>
        <w:t xml:space="preserve"> </w:t>
      </w:r>
      <w:r w:rsidRPr="00155642">
        <w:rPr>
          <w:rFonts w:ascii="Arial" w:hAnsi="Arial" w:cs="Arial"/>
        </w:rPr>
        <w:t>Agilent Technologies, Inc. (July 201</w:t>
      </w:r>
      <w:r w:rsidR="00BA24EB">
        <w:rPr>
          <w:rFonts w:ascii="Arial" w:hAnsi="Arial" w:cs="Arial"/>
        </w:rPr>
        <w:t xml:space="preserve">5 </w:t>
      </w:r>
      <w:r w:rsidRPr="00155642">
        <w:rPr>
          <w:rFonts w:ascii="Arial" w:hAnsi="Arial" w:cs="Arial"/>
        </w:rPr>
        <w:t>- Till date)</w:t>
      </w:r>
    </w:p>
    <w:p w:rsidR="00391C43" w:rsidP="00155642">
      <w:pPr>
        <w:spacing w:after="0"/>
        <w:rPr>
          <w:rFonts w:ascii="Arial" w:hAnsi="Arial" w:cs="Arial"/>
        </w:rPr>
      </w:pPr>
    </w:p>
    <w:p w:rsidR="00CC0AC6" w:rsidRPr="00BA24EB" w:rsidP="00155642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Roles &amp; Responsibilities:</w:t>
      </w:r>
    </w:p>
    <w:p w:rsidR="00391C43" w:rsidRPr="00391C43" w:rsidP="00155642">
      <w:pPr>
        <w:spacing w:after="0"/>
        <w:rPr>
          <w:rFonts w:ascii="Times New Roman" w:hAnsi="Times New Roman" w:cs="Times New Roman"/>
          <w:b/>
          <w:u w:val="single"/>
        </w:rPr>
      </w:pP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Role </w:t>
      </w:r>
      <w:r w:rsidR="00391C43">
        <w:rPr>
          <w:rFonts w:ascii="Arial" w:hAnsi="Arial" w:cs="Arial"/>
        </w:rPr>
        <w:tab/>
      </w:r>
      <w:r w:rsidR="00391C43">
        <w:rPr>
          <w:rFonts w:ascii="Arial" w:hAnsi="Arial" w:cs="Arial"/>
        </w:rPr>
        <w:tab/>
      </w:r>
      <w:r w:rsidRPr="00155642">
        <w:rPr>
          <w:rFonts w:ascii="Arial" w:hAnsi="Arial" w:cs="Arial"/>
        </w:rPr>
        <w:t xml:space="preserve">: </w:t>
      </w:r>
      <w:r w:rsidRPr="006C2A9F" w:rsidR="006C2A9F">
        <w:rPr>
          <w:rFonts w:ascii="Arial" w:hAnsi="Arial" w:cs="Arial"/>
          <w:b/>
        </w:rPr>
        <w:t>Information Security &amp; Risk Management Lead</w:t>
      </w:r>
    </w:p>
    <w:p w:rsidR="00CC0AC6" w:rsidRPr="00155642" w:rsidP="006C2A9F">
      <w:pPr>
        <w:spacing w:after="0"/>
        <w:ind w:left="1440" w:hanging="144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Technology </w:t>
      </w:r>
      <w:r w:rsidR="00391C43">
        <w:rPr>
          <w:rFonts w:ascii="Arial" w:hAnsi="Arial" w:cs="Arial"/>
        </w:rPr>
        <w:tab/>
      </w:r>
      <w:r w:rsidRPr="00155642">
        <w:rPr>
          <w:rFonts w:ascii="Arial" w:hAnsi="Arial" w:cs="Arial"/>
        </w:rPr>
        <w:t xml:space="preserve">: </w:t>
      </w:r>
      <w:r w:rsidR="006C2A9F">
        <w:rPr>
          <w:rFonts w:ascii="Arial" w:hAnsi="Arial" w:cs="Arial"/>
        </w:rPr>
        <w:t xml:space="preserve">Trend Micro Deep Security, Qualys VM, Risk Management, </w:t>
      </w:r>
      <w:r w:rsidRPr="00155642">
        <w:rPr>
          <w:rFonts w:ascii="Arial" w:hAnsi="Arial" w:cs="Arial"/>
        </w:rPr>
        <w:t xml:space="preserve">CyberArk Privilege Account </w:t>
      </w:r>
      <w:r w:rsidR="006C2A9F">
        <w:rPr>
          <w:rFonts w:ascii="Arial" w:hAnsi="Arial" w:cs="Arial"/>
        </w:rPr>
        <w:t xml:space="preserve">     </w:t>
      </w:r>
      <w:r w:rsidR="00BA24EB">
        <w:rPr>
          <w:rFonts w:ascii="Arial" w:hAnsi="Arial" w:cs="Arial"/>
        </w:rPr>
        <w:t xml:space="preserve">  </w:t>
      </w:r>
      <w:r w:rsidRPr="00155642">
        <w:rPr>
          <w:rFonts w:ascii="Arial" w:hAnsi="Arial" w:cs="Arial"/>
        </w:rPr>
        <w:t>Security Implementation v10.6</w:t>
      </w:r>
    </w:p>
    <w:p w:rsidR="00CC0AC6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Duration </w:t>
      </w:r>
      <w:r w:rsidR="00391C43">
        <w:rPr>
          <w:rFonts w:ascii="Arial" w:hAnsi="Arial" w:cs="Arial"/>
        </w:rPr>
        <w:tab/>
      </w:r>
      <w:r w:rsidR="006C2A9F">
        <w:rPr>
          <w:rFonts w:ascii="Arial" w:hAnsi="Arial" w:cs="Arial"/>
        </w:rPr>
        <w:t xml:space="preserve">: </w:t>
      </w:r>
      <w:r w:rsidR="00BA24EB">
        <w:rPr>
          <w:rFonts w:ascii="Arial" w:hAnsi="Arial" w:cs="Arial"/>
        </w:rPr>
        <w:t>July</w:t>
      </w:r>
      <w:r w:rsidR="006C2A9F">
        <w:rPr>
          <w:rFonts w:ascii="Arial" w:hAnsi="Arial" w:cs="Arial"/>
        </w:rPr>
        <w:t xml:space="preserve"> 2015</w:t>
      </w:r>
      <w:r w:rsidRPr="00155642">
        <w:rPr>
          <w:rFonts w:ascii="Arial" w:hAnsi="Arial" w:cs="Arial"/>
        </w:rPr>
        <w:t xml:space="preserve"> to Present</w:t>
      </w:r>
    </w:p>
    <w:p w:rsidR="00391C43" w:rsidRPr="00155642" w:rsidP="00155642">
      <w:pPr>
        <w:spacing w:after="0"/>
        <w:rPr>
          <w:rFonts w:ascii="Arial" w:hAnsi="Arial" w:cs="Arial"/>
        </w:rPr>
      </w:pPr>
    </w:p>
    <w:p w:rsidR="00054F56" w:rsidRPr="00BA24EB" w:rsidP="00155642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Responsibilities: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Performing monthly ITGC Audit.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 xml:space="preserve">Performing Annual Operating System/Database attestation. 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Installation of Trend Micro Deep Security in all the servers in environment.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 xml:space="preserve">Trend Micro Deep Security Anti-Virus Administration. 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Troubleshooting Non-Compliant servers w.r.t to AV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 xml:space="preserve">Ensuring Anti Malware scheduling scans are running and troubleshooting scan failed servers. 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Deploying Installation scripts on new build servers w.r.t OS.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Configuring AV Scheduled scans and Security Policies and applying on servers.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Upgrading Trend Agent version when required.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 xml:space="preserve">Regular health checks in console and fixing the alerts. 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Scheduling Vulnerability scans and reporting Vulnerabilities from Qualys.</w:t>
      </w:r>
    </w:p>
    <w:p w:rsidR="006C2A9F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Configuring Option Profiles, Asset Groups, Authentication Groups in Qualys.</w:t>
      </w:r>
    </w:p>
    <w:p w:rsidR="00054F5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Providing Vulnerabilities </w:t>
      </w:r>
      <w:r w:rsidRPr="00054F56" w:rsidR="006C2A9F">
        <w:rPr>
          <w:rFonts w:ascii="Arial" w:hAnsi="Arial" w:cs="Arial"/>
        </w:rPr>
        <w:t>signoff for new build servers.</w:t>
      </w:r>
    </w:p>
    <w:p w:rsidR="00054F5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Generic Account and Risk Assessment Management.</w:t>
      </w:r>
    </w:p>
    <w:p w:rsidR="00054F5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Reporting Extreme and High Errors.</w:t>
      </w:r>
    </w:p>
    <w:p w:rsidR="00054F5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Training new associates and maintaining SOP’s and KB’s.</w:t>
      </w:r>
    </w:p>
    <w:p w:rsidR="00391C43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Scheduling and attending calls with Management.</w:t>
      </w:r>
    </w:p>
    <w:p w:rsidR="00CC0AC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Installation and implementation of CyberArk and its components.</w:t>
      </w:r>
    </w:p>
    <w:p w:rsidR="00CC0AC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Administration of Vault, DR Vault, PVWA, CPM and PSM.</w:t>
      </w:r>
    </w:p>
    <w:p w:rsidR="00877C97" w:rsidP="00877C97">
      <w:pPr>
        <w:pStyle w:val="Heading2"/>
        <w:spacing w:before="20" w:after="100" w:afterAutospacing="1"/>
        <w:jc w:val="right"/>
      </w:pPr>
      <w:r w:rsidRPr="00C96008">
        <w:t>Lakshmi Priya Avadu</w:t>
      </w:r>
      <w:r>
        <w:t>t</w:t>
      </w:r>
      <w:r w:rsidRPr="00C96008">
        <w:t>ha</w:t>
      </w:r>
    </w:p>
    <w:p w:rsidR="00CC0AC6" w:rsidRPr="00054F56" w:rsidP="00054F5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054F56">
        <w:rPr>
          <w:rFonts w:ascii="Arial" w:hAnsi="Arial" w:cs="Arial"/>
        </w:rPr>
        <w:t>Integrating domains into CyberArk (LDAP).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Providing administrator level support for Privilege Access Management (CyberArk).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Updating Master Policy, platforms, Access controls, Policy by platforms and configuration changes.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Upgrading CyberArk</w:t>
      </w:r>
      <w:r w:rsidRPr="002F7AA7" w:rsidR="002F7AA7">
        <w:rPr>
          <w:rFonts w:ascii="Arial" w:hAnsi="Arial" w:cs="Arial"/>
        </w:rPr>
        <w:t>, Trend Micro</w:t>
      </w:r>
      <w:r w:rsidRPr="002F7AA7">
        <w:rPr>
          <w:rFonts w:ascii="Arial" w:hAnsi="Arial" w:cs="Arial"/>
        </w:rPr>
        <w:t xml:space="preserve"> versions if any new updates are available.</w:t>
      </w:r>
    </w:p>
    <w:p w:rsidR="00CC0AC6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Conduct meeting with service/application/infrastructure owners on PAS implementation plan.</w:t>
      </w:r>
    </w:p>
    <w:p w:rsidR="00572F81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Working on AWS servers </w:t>
      </w:r>
      <w:r>
        <w:rPr>
          <w:rFonts w:ascii="Arial" w:hAnsi="Arial" w:cs="Arial"/>
        </w:rPr>
        <w:t>wrt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Cyberark</w:t>
      </w:r>
    </w:p>
    <w:p w:rsidR="00572F81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Basic knowledge on AWS tool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Regular Audit of Privileged accounts in entire infrastructure.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Conducti</w:t>
      </w:r>
      <w:r w:rsidR="002F7AA7">
        <w:rPr>
          <w:rFonts w:ascii="Arial" w:hAnsi="Arial" w:cs="Arial"/>
        </w:rPr>
        <w:t xml:space="preserve">ng meetings with Team, SME </w:t>
      </w:r>
      <w:r w:rsidRPr="002F7AA7" w:rsidR="002F7AA7">
        <w:rPr>
          <w:rFonts w:ascii="Arial" w:hAnsi="Arial" w:cs="Arial"/>
        </w:rPr>
        <w:t>and Management</w:t>
      </w:r>
      <w:r w:rsidRPr="002F7AA7">
        <w:rPr>
          <w:rFonts w:ascii="Arial" w:hAnsi="Arial" w:cs="Arial"/>
        </w:rPr>
        <w:t xml:space="preserve"> when needed. 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Implementing the Changes as per Vendor suggestions.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Monitoring the Alerts and take the necessary actions.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Fixing the CPM Failure accounts by pulling the Inventory Report.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Servers and system health check-up and trouble shoot the issues if any.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Regular monitoring of accounts behaviors and lock/report the accounts.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Working with Applications teams to on-board application accounts into CyberArk.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Perform account security audits on infrastructure active directory accounts.</w:t>
      </w:r>
    </w:p>
    <w:p w:rsidR="00CC0AC6" w:rsidRPr="002F7AA7" w:rsidP="002F7AA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2F7AA7">
        <w:rPr>
          <w:rFonts w:ascii="Arial" w:hAnsi="Arial" w:cs="Arial"/>
        </w:rPr>
        <w:t>Regularly perform housekeeping duties to keep OU hierarchy clear of stale, unused, expired, and objects no longer needed.</w:t>
      </w:r>
    </w:p>
    <w:p w:rsidR="006B733A" w:rsidP="00155642">
      <w:pPr>
        <w:spacing w:after="0"/>
        <w:rPr>
          <w:rFonts w:ascii="Arial" w:hAnsi="Arial" w:cs="Arial"/>
        </w:rPr>
      </w:pPr>
    </w:p>
    <w:p w:rsidR="00435E8A" w:rsidRPr="00391C43" w:rsidP="00435E8A">
      <w:pPr>
        <w:spacing w:after="0"/>
        <w:rPr>
          <w:rFonts w:ascii="Arial" w:hAnsi="Arial" w:cs="Arial"/>
          <w:b/>
        </w:rPr>
      </w:pPr>
      <w:r w:rsidRPr="00391C43">
        <w:rPr>
          <w:rFonts w:ascii="Arial" w:hAnsi="Arial" w:cs="Arial"/>
          <w:b/>
        </w:rPr>
        <w:t>Organization</w:t>
      </w:r>
      <w:r w:rsidRPr="00391C43">
        <w:rPr>
          <w:rFonts w:ascii="Arial" w:hAnsi="Arial" w:cs="Arial"/>
          <w:b/>
        </w:rPr>
        <w:tab/>
      </w:r>
      <w:r w:rsidRPr="00391C43">
        <w:rPr>
          <w:rFonts w:ascii="Arial" w:hAnsi="Arial" w:cs="Arial"/>
          <w:b/>
        </w:rPr>
        <w:tab/>
      </w:r>
      <w:r w:rsidRPr="00391C43">
        <w:rPr>
          <w:rFonts w:ascii="Arial" w:hAnsi="Arial" w:cs="Arial"/>
          <w:b/>
        </w:rPr>
        <w:tab/>
      </w:r>
      <w:r w:rsidRPr="003A48C4">
        <w:rPr>
          <w:rFonts w:ascii="Arial" w:hAnsi="Arial" w:cs="Arial"/>
        </w:rPr>
        <w:t>:</w:t>
      </w:r>
      <w:r>
        <w:rPr>
          <w:rFonts w:ascii="Arial" w:hAnsi="Arial" w:cs="Arial"/>
          <w:b/>
        </w:rPr>
        <w:t xml:space="preserve"> hibu India Pvt. Ltd.</w:t>
      </w:r>
    </w:p>
    <w:p w:rsidR="00435E8A" w:rsidRPr="00155642" w:rsidP="00435E8A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Period of Employment </w:t>
      </w:r>
      <w:r>
        <w:rPr>
          <w:rFonts w:ascii="Arial" w:hAnsi="Arial" w:cs="Arial"/>
        </w:rPr>
        <w:tab/>
        <w:t>: Aug 2006 – June 2015</w:t>
      </w:r>
    </w:p>
    <w:p w:rsidR="00435E8A" w:rsidRPr="00155642" w:rsidP="00435E8A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Designation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5564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Quality Coordinator</w:t>
      </w:r>
    </w:p>
    <w:p w:rsidR="00435E8A" w:rsidRPr="00435E8A" w:rsidP="00155642">
      <w:pPr>
        <w:spacing w:after="0"/>
        <w:rPr>
          <w:rFonts w:ascii="Times New Roman" w:hAnsi="Times New Roman" w:cs="Times New Roman"/>
          <w:b/>
          <w:u w:val="single"/>
        </w:rPr>
      </w:pPr>
    </w:p>
    <w:p w:rsidR="00CC0AC6" w:rsidRPr="00BA24EB" w:rsidP="00155642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Responsibilities: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Worked as a Quality Coordinator and Process Manager in (Process Engineering Department)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Maintaining distinguish efforts towards managing the complete new process transition to offshore, trainings, quality assurance, process improvement, reporting and to reach the required objectives.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Understanding the requirements and ensuring the smooth functioning of processes. Also extending necessary support to other departments on need basis.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Process Manager (Knowledge and Change Management)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 xml:space="preserve">Process Improvement using Lean Six Sigma techniques 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Supporting operations in reaching the objectives (production &amp; quality)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 xml:space="preserve">Handling performance reports 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Planning and initiating the trainings as and when required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Striving towards meeting the agreed SLAs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Ensuring smooth functioning of processes handling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Ensuring the process is adhered to set standards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Conducting periodic audits on all functions to find the areas for improvement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 xml:space="preserve">Conducted testing’s for new applications 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Identified areas for improvement in process and implemented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Provided trainings on process for new hires and made associates to go for live production and supported during the live production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Prepared process documentation and brought processes under the scope of QMS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 xml:space="preserve">Understanding the customer requirement and helping ops in solving the process related issues faced during the production and ensures smooth functioning. Also extending necessary support to other departments. </w:t>
      </w:r>
    </w:p>
    <w:p w:rsidR="00BD6DC4" w:rsidP="00BD6DC4">
      <w:pPr>
        <w:pStyle w:val="ListParagraph"/>
        <w:spacing w:after="0"/>
        <w:rPr>
          <w:rFonts w:ascii="Arial" w:hAnsi="Arial" w:cs="Arial"/>
        </w:rPr>
      </w:pPr>
    </w:p>
    <w:p w:rsidR="00BD6DC4" w:rsidRPr="00BD6DC4" w:rsidP="00BD6DC4">
      <w:pPr>
        <w:pStyle w:val="Heading2"/>
        <w:spacing w:before="20" w:after="100" w:afterAutospacing="1"/>
        <w:jc w:val="right"/>
      </w:pPr>
      <w:r w:rsidRPr="00C96008">
        <w:t>Lakshmi</w:t>
      </w:r>
      <w:r w:rsidRPr="00C96008">
        <w:t xml:space="preserve"> </w:t>
      </w:r>
      <w:r w:rsidRPr="00C96008">
        <w:t>Priya</w:t>
      </w:r>
      <w:r w:rsidRPr="00C96008">
        <w:t xml:space="preserve"> </w:t>
      </w:r>
      <w:r w:rsidRPr="00C96008">
        <w:t>Avadu</w:t>
      </w:r>
      <w:r>
        <w:t>t</w:t>
      </w:r>
      <w:r w:rsidRPr="00C96008">
        <w:t>ha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Designed and implemented continuous process improvement systems, individual/functional performance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 xml:space="preserve"> Interpreting data, analyzing results using statistical techniques.(</w:t>
      </w:r>
      <w:r w:rsidRPr="00435E8A">
        <w:rPr>
          <w:rFonts w:ascii="Arial" w:hAnsi="Arial" w:cs="Arial"/>
        </w:rPr>
        <w:t>sas</w:t>
      </w:r>
      <w:r w:rsidRPr="00435E8A">
        <w:rPr>
          <w:rFonts w:ascii="Arial" w:hAnsi="Arial" w:cs="Arial"/>
        </w:rPr>
        <w:t xml:space="preserve"> and Python)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Understanding of Multi-Process Architecture</w:t>
      </w:r>
    </w:p>
    <w:p w:rsidR="00435E8A" w:rsidRPr="00435E8A" w:rsidP="00435E8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35E8A">
        <w:rPr>
          <w:rFonts w:ascii="Arial" w:hAnsi="Arial" w:cs="Arial"/>
        </w:rPr>
        <w:t>Developing and implementing data analyses, data collection systems and other strategies that optimize statistical efficiency and quality.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.</w:t>
      </w:r>
    </w:p>
    <w:p w:rsidR="00224C26" w:rsidRPr="00BA24EB" w:rsidP="00052BA9">
      <w:pPr>
        <w:spacing w:after="12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Educational Qualifications:</w:t>
      </w:r>
    </w:p>
    <w:p w:rsidR="00224C26" w:rsidRPr="00224C26" w:rsidP="00052BA9">
      <w:pPr>
        <w:pStyle w:val="ListParagraph"/>
        <w:numPr>
          <w:ilvl w:val="0"/>
          <w:numId w:val="8"/>
        </w:numPr>
        <w:spacing w:after="120"/>
        <w:rPr>
          <w:rFonts w:ascii="Arial" w:hAnsi="Arial" w:cs="Arial"/>
        </w:rPr>
      </w:pPr>
      <w:r w:rsidRPr="00224C26">
        <w:rPr>
          <w:rFonts w:ascii="Arial" w:hAnsi="Arial" w:cs="Arial"/>
        </w:rPr>
        <w:t xml:space="preserve">          M.Sc (Statistics) from Andhra University, Visakhapatnam</w:t>
      </w:r>
    </w:p>
    <w:p w:rsidR="00224C26" w:rsidRPr="00224C26" w:rsidP="00052BA9">
      <w:pPr>
        <w:pStyle w:val="Heading2"/>
        <w:keepLines w:val="0"/>
        <w:numPr>
          <w:ilvl w:val="0"/>
          <w:numId w:val="9"/>
        </w:numPr>
        <w:spacing w:before="0" w:after="120" w:line="240" w:lineRule="auto"/>
        <w:rPr>
          <w:rFonts w:ascii="Arial" w:hAnsi="Arial" w:eastAsiaTheme="minorHAnsi" w:cs="Arial"/>
          <w:b w:val="0"/>
          <w:bCs w:val="0"/>
          <w:color w:val="auto"/>
          <w:sz w:val="22"/>
          <w:szCs w:val="22"/>
        </w:rPr>
      </w:pPr>
      <w:r>
        <w:rPr>
          <w:rFonts w:ascii="Arial" w:hAnsi="Arial" w:eastAsiaTheme="minorHAnsi" w:cs="Arial"/>
          <w:b w:val="0"/>
          <w:bCs w:val="0"/>
          <w:color w:val="auto"/>
          <w:sz w:val="22"/>
          <w:szCs w:val="22"/>
        </w:rPr>
        <w:t xml:space="preserve">          </w:t>
      </w:r>
      <w:r w:rsidRPr="00224C26">
        <w:rPr>
          <w:rFonts w:ascii="Arial" w:hAnsi="Arial" w:eastAsiaTheme="minorHAnsi" w:cs="Arial"/>
          <w:b w:val="0"/>
          <w:bCs w:val="0"/>
          <w:color w:val="auto"/>
          <w:sz w:val="22"/>
          <w:szCs w:val="22"/>
        </w:rPr>
        <w:t>B.Sc (Mathematics, Physics &amp; Statistics) from S.K.B.R College</w:t>
      </w:r>
    </w:p>
    <w:p w:rsidR="00224C26" w:rsidRPr="00224C26" w:rsidP="00052BA9">
      <w:pPr>
        <w:pStyle w:val="ListParagraph"/>
        <w:numPr>
          <w:ilvl w:val="0"/>
          <w:numId w:val="10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224C26">
        <w:rPr>
          <w:rFonts w:ascii="Arial" w:hAnsi="Arial" w:cs="Arial"/>
        </w:rPr>
        <w:t xml:space="preserve"> Board of Intermediate (Mathematics, Physics &amp; Chemistry) from Ideal Junior College</w:t>
      </w:r>
    </w:p>
    <w:p w:rsidR="00224C26" w:rsidRPr="00224C26" w:rsidP="00052BA9">
      <w:pPr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1998</w:t>
      </w:r>
      <w:r>
        <w:rPr>
          <w:rFonts w:ascii="Arial" w:hAnsi="Arial" w:cs="Arial"/>
        </w:rPr>
        <w:tab/>
        <w:t xml:space="preserve">          </w:t>
      </w:r>
      <w:r w:rsidRPr="00224C26">
        <w:rPr>
          <w:rFonts w:ascii="Arial" w:hAnsi="Arial" w:cs="Arial"/>
        </w:rPr>
        <w:t>Secondary School Certificate from SVSM Best Convent High School</w:t>
      </w:r>
    </w:p>
    <w:p w:rsidR="00224C26" w:rsidRPr="00224C26" w:rsidP="00224C2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_________________________________________________________________________________________________</w:t>
      </w:r>
    </w:p>
    <w:p w:rsidR="00224C26" w:rsidRPr="00BD6DC4" w:rsidP="00052BA9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Strengths: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Excellent communication skill.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Ability to grasp the new skills quickly.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Mentoring Trainees</w:t>
      </w:r>
    </w:p>
    <w:p w:rsidR="00CC0AC6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Hard –working Self-confident and Self-motivated.</w:t>
      </w:r>
    </w:p>
    <w:p w:rsidR="004E17D0" w:rsidRPr="00155642" w:rsidP="0015564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</w:t>
      </w:r>
    </w:p>
    <w:p w:rsidR="00224C26" w:rsidRPr="00BD6DC4" w:rsidP="00155642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Hobbies: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Enjoy listening to music.</w:t>
      </w: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Travelling long distances.</w:t>
      </w:r>
    </w:p>
    <w:p w:rsidR="00CC0AC6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• Practice on IT Security and Browsing.</w:t>
      </w:r>
    </w:p>
    <w:p w:rsidR="00224C26" w:rsidRPr="00155642" w:rsidP="0015564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</w:t>
      </w:r>
    </w:p>
    <w:p w:rsidR="004E17D0" w:rsidRPr="00BA24EB" w:rsidP="004E17D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szCs w:val="24"/>
          <w:u w:val="single"/>
        </w:rPr>
        <w:t>Personal Profile:</w:t>
      </w:r>
    </w:p>
    <w:p w:rsidR="004E17D0" w:rsidRPr="004E17D0" w:rsidP="00877C97">
      <w:pPr>
        <w:spacing w:after="0"/>
        <w:rPr>
          <w:rFonts w:ascii="Arial" w:hAnsi="Arial" w:cs="Arial"/>
        </w:rPr>
      </w:pPr>
      <w:r>
        <w:rPr>
          <w:b/>
          <w:sz w:val="24"/>
        </w:rPr>
        <w:t xml:space="preserve">         </w:t>
      </w:r>
      <w:r w:rsidRPr="004E17D0">
        <w:rPr>
          <w:rFonts w:ascii="Arial" w:hAnsi="Arial" w:cs="Arial"/>
        </w:rPr>
        <w:tab/>
        <w:t xml:space="preserve"> Name                       </w:t>
      </w:r>
      <w:r w:rsidRPr="004E17D0">
        <w:rPr>
          <w:rFonts w:ascii="Arial" w:hAnsi="Arial" w:cs="Arial"/>
        </w:rPr>
        <w:tab/>
        <w:t xml:space="preserve">:        </w:t>
      </w:r>
      <w:r w:rsidRPr="004E17D0">
        <w:rPr>
          <w:rFonts w:ascii="Arial" w:hAnsi="Arial" w:cs="Arial"/>
        </w:rPr>
        <w:tab/>
        <w:t>Lakshmi Priya. A</w:t>
      </w:r>
    </w:p>
    <w:p w:rsidR="004E17D0" w:rsidRPr="004E17D0" w:rsidP="00877C97">
      <w:pPr>
        <w:spacing w:after="0"/>
        <w:rPr>
          <w:rFonts w:ascii="Arial" w:hAnsi="Arial" w:cs="Arial"/>
        </w:rPr>
      </w:pPr>
      <w:r w:rsidRPr="004E17D0">
        <w:rPr>
          <w:rFonts w:ascii="Arial" w:hAnsi="Arial" w:cs="Arial"/>
        </w:rPr>
        <w:t xml:space="preserve">           </w:t>
      </w:r>
      <w:r w:rsidRPr="004E17D0">
        <w:rPr>
          <w:rFonts w:ascii="Arial" w:hAnsi="Arial" w:cs="Arial"/>
        </w:rPr>
        <w:tab/>
        <w:t>Husban</w:t>
      </w:r>
      <w:r>
        <w:rPr>
          <w:rFonts w:ascii="Arial" w:hAnsi="Arial" w:cs="Arial"/>
        </w:rPr>
        <w:t xml:space="preserve">d’s Name        </w:t>
      </w:r>
      <w:r w:rsidRPr="004E17D0">
        <w:rPr>
          <w:rFonts w:ascii="Arial" w:hAnsi="Arial" w:cs="Arial"/>
        </w:rPr>
        <w:t xml:space="preserve">:        </w:t>
      </w:r>
      <w:r w:rsidRPr="004E17D0">
        <w:rPr>
          <w:rFonts w:ascii="Arial" w:hAnsi="Arial" w:cs="Arial"/>
        </w:rPr>
        <w:tab/>
        <w:t xml:space="preserve">Sri A. Manohar </w:t>
      </w:r>
      <w:r w:rsidRPr="004E17D0">
        <w:rPr>
          <w:rFonts w:ascii="Arial" w:hAnsi="Arial" w:cs="Arial"/>
        </w:rPr>
        <w:tab/>
      </w:r>
      <w:r w:rsidRPr="004E17D0">
        <w:rPr>
          <w:rFonts w:ascii="Arial" w:hAnsi="Arial" w:cs="Arial"/>
        </w:rPr>
        <w:tab/>
      </w:r>
      <w:r w:rsidRPr="004E17D0">
        <w:rPr>
          <w:rFonts w:ascii="Arial" w:hAnsi="Arial" w:cs="Arial"/>
        </w:rPr>
        <w:tab/>
      </w:r>
      <w:r w:rsidRPr="004E17D0">
        <w:rPr>
          <w:rFonts w:ascii="Arial" w:hAnsi="Arial" w:cs="Arial"/>
        </w:rPr>
        <w:tab/>
      </w:r>
      <w:r w:rsidRPr="004E17D0">
        <w:rPr>
          <w:rFonts w:ascii="Arial" w:hAnsi="Arial" w:cs="Arial"/>
        </w:rPr>
        <w:tab/>
        <w:t xml:space="preserve">          </w:t>
      </w:r>
      <w:r w:rsidRPr="004E17D0">
        <w:rPr>
          <w:rFonts w:ascii="Arial" w:hAnsi="Arial" w:cs="Arial"/>
        </w:rPr>
        <w:tab/>
      </w:r>
    </w:p>
    <w:p w:rsidR="004E17D0" w:rsidRPr="004E17D0" w:rsidP="00877C97">
      <w:pPr>
        <w:spacing w:after="0"/>
        <w:ind w:firstLine="720"/>
        <w:rPr>
          <w:rFonts w:ascii="Arial" w:hAnsi="Arial" w:cs="Arial"/>
        </w:rPr>
      </w:pPr>
      <w:r w:rsidRPr="004E17D0">
        <w:rPr>
          <w:rFonts w:ascii="Arial" w:hAnsi="Arial" w:cs="Arial"/>
        </w:rPr>
        <w:t xml:space="preserve">Date of Birth            </w:t>
      </w:r>
      <w:r w:rsidRPr="004E17D0">
        <w:rPr>
          <w:rFonts w:ascii="Arial" w:hAnsi="Arial" w:cs="Arial"/>
        </w:rPr>
        <w:tab/>
        <w:t xml:space="preserve">:        </w:t>
      </w:r>
      <w:r w:rsidRPr="004E17D0">
        <w:rPr>
          <w:rFonts w:ascii="Arial" w:hAnsi="Arial" w:cs="Arial"/>
        </w:rPr>
        <w:tab/>
        <w:t>22-May-1983</w:t>
      </w:r>
    </w:p>
    <w:p w:rsidR="004E17D0" w:rsidRPr="004E17D0" w:rsidP="00877C97">
      <w:pPr>
        <w:spacing w:after="0"/>
        <w:rPr>
          <w:rFonts w:ascii="Arial" w:hAnsi="Arial" w:cs="Arial"/>
        </w:rPr>
      </w:pPr>
      <w:r w:rsidRPr="004E17D0">
        <w:rPr>
          <w:rFonts w:ascii="Arial" w:hAnsi="Arial" w:cs="Arial"/>
        </w:rPr>
        <w:tab/>
        <w:t xml:space="preserve">Nationality &amp; Religion </w:t>
      </w:r>
      <w:r w:rsidRPr="004E17D0">
        <w:rPr>
          <w:rFonts w:ascii="Arial" w:hAnsi="Arial" w:cs="Arial"/>
        </w:rPr>
        <w:tab/>
        <w:t xml:space="preserve">:     </w:t>
      </w:r>
      <w:r w:rsidRPr="004E17D0">
        <w:rPr>
          <w:rFonts w:ascii="Arial" w:hAnsi="Arial" w:cs="Arial"/>
        </w:rPr>
        <w:tab/>
        <w:t>Indian &amp; Hindu</w:t>
      </w:r>
    </w:p>
    <w:p w:rsidR="004E17D0" w:rsidRPr="004E17D0" w:rsidP="00877C97">
      <w:pPr>
        <w:spacing w:after="0"/>
        <w:rPr>
          <w:rFonts w:ascii="Arial" w:hAnsi="Arial" w:cs="Arial"/>
        </w:rPr>
      </w:pPr>
      <w:r w:rsidRPr="004E17D0">
        <w:rPr>
          <w:rFonts w:ascii="Arial" w:hAnsi="Arial" w:cs="Arial"/>
        </w:rPr>
        <w:tab/>
        <w:t xml:space="preserve">Marital Status            </w:t>
      </w:r>
      <w:r w:rsidRPr="004E17D0">
        <w:rPr>
          <w:rFonts w:ascii="Arial" w:hAnsi="Arial" w:cs="Arial"/>
        </w:rPr>
        <w:tab/>
        <w:t xml:space="preserve">:        </w:t>
      </w:r>
      <w:r w:rsidRPr="004E17D0">
        <w:rPr>
          <w:rFonts w:ascii="Arial" w:hAnsi="Arial" w:cs="Arial"/>
        </w:rPr>
        <w:tab/>
        <w:t>Married</w:t>
      </w:r>
    </w:p>
    <w:p w:rsidR="004E17D0" w:rsidRPr="004E17D0" w:rsidP="00877C97">
      <w:pPr>
        <w:spacing w:after="0"/>
        <w:rPr>
          <w:rFonts w:ascii="Arial" w:hAnsi="Arial" w:cs="Arial"/>
        </w:rPr>
      </w:pPr>
      <w:r w:rsidRPr="004E17D0">
        <w:rPr>
          <w:rFonts w:ascii="Arial" w:hAnsi="Arial" w:cs="Arial"/>
        </w:rPr>
        <w:tab/>
        <w:t xml:space="preserve">Languages known     </w:t>
      </w:r>
      <w:r w:rsidRPr="004E17D0">
        <w:rPr>
          <w:rFonts w:ascii="Arial" w:hAnsi="Arial" w:cs="Arial"/>
        </w:rPr>
        <w:tab/>
        <w:t xml:space="preserve">:         </w:t>
      </w:r>
      <w:r w:rsidRPr="004E17D0">
        <w:rPr>
          <w:rFonts w:ascii="Arial" w:hAnsi="Arial" w:cs="Arial"/>
        </w:rPr>
        <w:tab/>
        <w:t xml:space="preserve">Telugu, English, Tamil &amp; Hindi </w:t>
      </w:r>
    </w:p>
    <w:p w:rsidR="004E17D0" w:rsidP="00877C97">
      <w:pPr>
        <w:spacing w:after="0"/>
        <w:rPr>
          <w:rFonts w:ascii="Arial" w:hAnsi="Arial" w:cs="Arial"/>
        </w:rPr>
      </w:pPr>
      <w:r w:rsidRPr="004E17D0">
        <w:rPr>
          <w:rFonts w:ascii="Arial" w:hAnsi="Arial" w:cs="Arial"/>
        </w:rPr>
        <w:tab/>
        <w:t xml:space="preserve">Permanent Address   </w:t>
      </w:r>
      <w:r w:rsidRPr="004E17D0">
        <w:rPr>
          <w:rFonts w:ascii="Arial" w:hAnsi="Arial" w:cs="Arial"/>
        </w:rPr>
        <w:tab/>
        <w:t xml:space="preserve">:         </w:t>
      </w:r>
      <w:r w:rsidRPr="004E17D0">
        <w:rPr>
          <w:rFonts w:ascii="Arial" w:hAnsi="Arial" w:cs="Arial"/>
        </w:rPr>
        <w:tab/>
        <w:t>w/o</w:t>
      </w:r>
      <w:r w:rsidR="00877C97">
        <w:rPr>
          <w:rFonts w:ascii="Arial" w:hAnsi="Arial" w:cs="Arial"/>
        </w:rPr>
        <w:t xml:space="preserve"> </w:t>
      </w:r>
      <w:r w:rsidRPr="004E17D0">
        <w:rPr>
          <w:rFonts w:ascii="Arial" w:hAnsi="Arial" w:cs="Arial"/>
        </w:rPr>
        <w:t xml:space="preserve"> A. Manohar</w:t>
      </w:r>
    </w:p>
    <w:p w:rsidR="004E17D0" w:rsidRPr="004E17D0" w:rsidP="00877C97">
      <w:pPr>
        <w:spacing w:after="0"/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H. No 5-94/</w:t>
      </w:r>
      <w:r w:rsidRPr="004E17D0">
        <w:rPr>
          <w:rFonts w:ascii="Arial" w:hAnsi="Arial" w:cs="Arial"/>
        </w:rPr>
        <w:t>71,</w:t>
      </w:r>
      <w:r>
        <w:rPr>
          <w:rFonts w:ascii="Arial" w:hAnsi="Arial" w:cs="Arial"/>
        </w:rPr>
        <w:t xml:space="preserve"> </w:t>
      </w:r>
      <w:r w:rsidRPr="004E17D0">
        <w:rPr>
          <w:rFonts w:ascii="Arial" w:hAnsi="Arial" w:cs="Arial"/>
        </w:rPr>
        <w:t>Srujana Lakshmi Nagar, Phase 2,</w:t>
      </w:r>
      <w:r>
        <w:rPr>
          <w:rFonts w:ascii="Arial" w:hAnsi="Arial" w:cs="Arial"/>
        </w:rPr>
        <w:t xml:space="preserve"> </w:t>
      </w:r>
      <w:r w:rsidRPr="004E17D0">
        <w:rPr>
          <w:rFonts w:ascii="Arial" w:hAnsi="Arial" w:cs="Arial"/>
        </w:rPr>
        <w:t>Patelguda,</w:t>
      </w:r>
    </w:p>
    <w:p w:rsidR="004E17D0" w:rsidP="00877C97">
      <w:pPr>
        <w:spacing w:after="0"/>
        <w:ind w:left="2880" w:firstLine="720"/>
        <w:rPr>
          <w:rFonts w:ascii="Arial" w:hAnsi="Arial" w:cs="Arial"/>
        </w:rPr>
      </w:pPr>
      <w:r w:rsidRPr="004E17D0">
        <w:rPr>
          <w:rFonts w:ascii="Arial" w:hAnsi="Arial" w:cs="Arial"/>
        </w:rPr>
        <w:t>Beeramguda</w:t>
      </w:r>
      <w:r w:rsidRPr="004E17D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4E17D0">
        <w:rPr>
          <w:rFonts w:ascii="Arial" w:hAnsi="Arial" w:cs="Arial"/>
        </w:rPr>
        <w:t>Hyderabad.</w:t>
      </w:r>
    </w:p>
    <w:p w:rsidR="004E17D0" w:rsidRPr="004E17D0" w:rsidP="004E17D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</w:t>
      </w:r>
    </w:p>
    <w:p w:rsidR="00CC0AC6" w:rsidRPr="00BA24EB" w:rsidP="00155642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A24EB">
        <w:rPr>
          <w:rFonts w:ascii="Times New Roman" w:hAnsi="Times New Roman" w:cs="Times New Roman"/>
          <w:b/>
          <w:sz w:val="24"/>
          <w:u w:val="single"/>
        </w:rPr>
        <w:t>Declaration</w:t>
      </w:r>
    </w:p>
    <w:p w:rsidR="00052BA9" w:rsidRPr="004E17D0" w:rsidP="00155642">
      <w:pPr>
        <w:spacing w:after="0"/>
        <w:rPr>
          <w:rFonts w:ascii="Times New Roman" w:hAnsi="Times New Roman" w:cs="Times New Roman"/>
          <w:b/>
          <w:u w:val="single"/>
        </w:rPr>
      </w:pPr>
    </w:p>
    <w:p w:rsidR="00CC0AC6" w:rsidRPr="00155642" w:rsidP="00052BA9">
      <w:pPr>
        <w:spacing w:after="0"/>
        <w:ind w:firstLine="72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I hereby declare that all the details furnished above are correct and complete to the best of </w:t>
      </w:r>
    </w:p>
    <w:p w:rsidR="00CC0AC6" w:rsidRPr="00155642" w:rsidP="00052BA9">
      <w:pPr>
        <w:spacing w:after="0"/>
        <w:ind w:firstLine="720"/>
        <w:rPr>
          <w:rFonts w:ascii="Arial" w:hAnsi="Arial" w:cs="Arial"/>
        </w:rPr>
      </w:pPr>
      <w:r w:rsidRPr="00155642">
        <w:rPr>
          <w:rFonts w:ascii="Arial" w:hAnsi="Arial" w:cs="Arial"/>
        </w:rPr>
        <w:t>my knowledge and belief.</w:t>
      </w:r>
    </w:p>
    <w:p w:rsidR="00052BA9" w:rsidP="00155642">
      <w:pPr>
        <w:spacing w:after="0"/>
        <w:rPr>
          <w:rFonts w:ascii="Arial" w:hAnsi="Arial" w:cs="Arial"/>
        </w:rPr>
      </w:pPr>
    </w:p>
    <w:p w:rsidR="00CC0AC6" w:rsidRPr="00155642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>Place: Hyderabad</w:t>
      </w:r>
    </w:p>
    <w:p w:rsidR="004E17D0" w:rsidP="00155642">
      <w:pPr>
        <w:spacing w:after="0"/>
        <w:rPr>
          <w:rFonts w:ascii="Arial" w:hAnsi="Arial" w:cs="Arial"/>
        </w:rPr>
      </w:pPr>
      <w:r w:rsidRPr="00155642"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CC0AC6" w:rsidRPr="004E17D0" w:rsidP="004E17D0">
      <w:pPr>
        <w:spacing w:after="0"/>
        <w:ind w:left="7200" w:firstLine="720"/>
        <w:rPr>
          <w:rFonts w:ascii="Arial" w:hAnsi="Arial" w:cs="Arial"/>
          <w:b/>
        </w:rPr>
      </w:pPr>
      <w:r w:rsidRPr="004E17D0">
        <w:rPr>
          <w:rFonts w:ascii="Arial" w:hAnsi="Arial" w:cs="Arial"/>
          <w:b/>
        </w:rPr>
        <w:t>SIGNATURE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C96008">
      <w:pgSz w:w="12240" w:h="15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C161C"/>
    <w:multiLevelType w:val="hybridMultilevel"/>
    <w:tmpl w:val="103885A6"/>
    <w:lvl w:ilvl="0">
      <w:start w:val="2003"/>
      <w:numFmt w:val="decimal"/>
      <w:lvlText w:val="%1"/>
      <w:lvlJc w:val="left"/>
      <w:pPr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9269F"/>
    <w:multiLevelType w:val="singleLevel"/>
    <w:tmpl w:val="ACD866D6"/>
    <w:lvl w:ilvl="0">
      <w:start w:val="2003"/>
      <w:numFmt w:val="decimal"/>
      <w:lvlText w:val="%1"/>
      <w:lvlJc w:val="left"/>
      <w:pPr>
        <w:tabs>
          <w:tab w:val="num" w:pos="1320"/>
        </w:tabs>
        <w:ind w:left="1320" w:hanging="1320"/>
      </w:pPr>
      <w:rPr>
        <w:rFonts w:hint="default"/>
      </w:rPr>
    </w:lvl>
  </w:abstractNum>
  <w:abstractNum w:abstractNumId="2">
    <w:nsid w:val="17C940AF"/>
    <w:multiLevelType w:val="hybridMultilevel"/>
    <w:tmpl w:val="63AC530A"/>
    <w:lvl w:ilvl="0">
      <w:start w:val="0"/>
      <w:numFmt w:val="bullet"/>
      <w:lvlText w:val="•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93AAE"/>
    <w:multiLevelType w:val="singleLevel"/>
    <w:tmpl w:val="DB6097A2"/>
    <w:lvl w:ilvl="0">
      <w:start w:val="1998"/>
      <w:numFmt w:val="decimal"/>
      <w:lvlText w:val="%1"/>
      <w:lvlJc w:val="left"/>
      <w:pPr>
        <w:tabs>
          <w:tab w:val="num" w:pos="1320"/>
        </w:tabs>
        <w:ind w:left="1320" w:hanging="1320"/>
      </w:pPr>
      <w:rPr>
        <w:rFonts w:hint="default"/>
      </w:rPr>
    </w:lvl>
  </w:abstractNum>
  <w:abstractNum w:abstractNumId="4">
    <w:nsid w:val="2B7265F7"/>
    <w:multiLevelType w:val="hybridMultilevel"/>
    <w:tmpl w:val="E1F4C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DC3B8F"/>
    <w:multiLevelType w:val="hybridMultilevel"/>
    <w:tmpl w:val="5D7238D4"/>
    <w:lvl w:ilvl="0">
      <w:start w:val="2006"/>
      <w:numFmt w:val="decimal"/>
      <w:lvlText w:val="%1"/>
      <w:lvlJc w:val="left"/>
      <w:pPr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DF56C5"/>
    <w:multiLevelType w:val="singleLevel"/>
    <w:tmpl w:val="0D48C11E"/>
    <w:lvl w:ilvl="0">
      <w:start w:val="2000"/>
      <w:numFmt w:val="decimal"/>
      <w:lvlText w:val="%1"/>
      <w:lvlJc w:val="left"/>
      <w:pPr>
        <w:tabs>
          <w:tab w:val="num" w:pos="1320"/>
        </w:tabs>
        <w:ind w:left="1320" w:hanging="1320"/>
      </w:pPr>
      <w:rPr>
        <w:rFonts w:hint="default"/>
      </w:rPr>
    </w:lvl>
  </w:abstractNum>
  <w:abstractNum w:abstractNumId="7">
    <w:nsid w:val="666B7698"/>
    <w:multiLevelType w:val="hybridMultilevel"/>
    <w:tmpl w:val="55260AFE"/>
    <w:lvl w:ilvl="0">
      <w:start w:val="2000"/>
      <w:numFmt w:val="decimal"/>
      <w:lvlText w:val="%1"/>
      <w:lvlJc w:val="left"/>
      <w:pPr>
        <w:ind w:left="825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5" w:hanging="360"/>
      </w:pPr>
    </w:lvl>
    <w:lvl w:ilvl="2" w:tentative="1">
      <w:start w:val="1"/>
      <w:numFmt w:val="lowerRoman"/>
      <w:lvlText w:val="%3."/>
      <w:lvlJc w:val="right"/>
      <w:pPr>
        <w:ind w:left="2145" w:hanging="180"/>
      </w:pPr>
    </w:lvl>
    <w:lvl w:ilvl="3" w:tentative="1">
      <w:start w:val="1"/>
      <w:numFmt w:val="decimal"/>
      <w:lvlText w:val="%4."/>
      <w:lvlJc w:val="left"/>
      <w:pPr>
        <w:ind w:left="2865" w:hanging="360"/>
      </w:pPr>
    </w:lvl>
    <w:lvl w:ilvl="4" w:tentative="1">
      <w:start w:val="1"/>
      <w:numFmt w:val="lowerLetter"/>
      <w:lvlText w:val="%5."/>
      <w:lvlJc w:val="left"/>
      <w:pPr>
        <w:ind w:left="3585" w:hanging="360"/>
      </w:pPr>
    </w:lvl>
    <w:lvl w:ilvl="5" w:tentative="1">
      <w:start w:val="1"/>
      <w:numFmt w:val="lowerRoman"/>
      <w:lvlText w:val="%6."/>
      <w:lvlJc w:val="right"/>
      <w:pPr>
        <w:ind w:left="4305" w:hanging="180"/>
      </w:pPr>
    </w:lvl>
    <w:lvl w:ilvl="6" w:tentative="1">
      <w:start w:val="1"/>
      <w:numFmt w:val="decimal"/>
      <w:lvlText w:val="%7."/>
      <w:lvlJc w:val="left"/>
      <w:pPr>
        <w:ind w:left="5025" w:hanging="360"/>
      </w:pPr>
    </w:lvl>
    <w:lvl w:ilvl="7" w:tentative="1">
      <w:start w:val="1"/>
      <w:numFmt w:val="lowerLetter"/>
      <w:lvlText w:val="%8."/>
      <w:lvlJc w:val="left"/>
      <w:pPr>
        <w:ind w:left="5745" w:hanging="360"/>
      </w:pPr>
    </w:lvl>
    <w:lvl w:ilvl="8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70A4036B"/>
    <w:multiLevelType w:val="hybridMultilevel"/>
    <w:tmpl w:val="AAA4087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9">
    <w:nsid w:val="71DD0130"/>
    <w:multiLevelType w:val="hybridMultilevel"/>
    <w:tmpl w:val="83A23D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C0AC6"/>
    <w:rsid w:val="00052BA9"/>
    <w:rsid w:val="00054F56"/>
    <w:rsid w:val="0014614D"/>
    <w:rsid w:val="00155642"/>
    <w:rsid w:val="00224C26"/>
    <w:rsid w:val="00232EEC"/>
    <w:rsid w:val="00294141"/>
    <w:rsid w:val="002C394E"/>
    <w:rsid w:val="002F1D03"/>
    <w:rsid w:val="002F7AA7"/>
    <w:rsid w:val="00391C43"/>
    <w:rsid w:val="003A21F9"/>
    <w:rsid w:val="003A48C4"/>
    <w:rsid w:val="003E24A4"/>
    <w:rsid w:val="004168F2"/>
    <w:rsid w:val="00435E8A"/>
    <w:rsid w:val="00482EF5"/>
    <w:rsid w:val="0049734F"/>
    <w:rsid w:val="004A6744"/>
    <w:rsid w:val="004E17D0"/>
    <w:rsid w:val="00572F81"/>
    <w:rsid w:val="006B733A"/>
    <w:rsid w:val="006C2A9F"/>
    <w:rsid w:val="006D2472"/>
    <w:rsid w:val="00715EC0"/>
    <w:rsid w:val="00834E64"/>
    <w:rsid w:val="00877C97"/>
    <w:rsid w:val="0091179F"/>
    <w:rsid w:val="00B51C7B"/>
    <w:rsid w:val="00B6359F"/>
    <w:rsid w:val="00BA24EB"/>
    <w:rsid w:val="00BD6DC4"/>
    <w:rsid w:val="00C96008"/>
    <w:rsid w:val="00CC0AC6"/>
    <w:rsid w:val="00D97D4D"/>
    <w:rsid w:val="00FB08F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EF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00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60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5564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55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4F56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435E8A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435E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lakshmipriya2205@gmail.com" TargetMode="External" /><Relationship Id="rId6" Type="http://schemas.openxmlformats.org/officeDocument/2006/relationships/image" Target="https://rdxfootmark.naukri.com/v2/track/openCv?trackingInfo=69adef0b3c25090cc5b89b6d2bb05880134f530e18705c4458440321091b5b581a0a110713405a5a1b4d58515c424154181c084b281e010303001049505c0e57580f1b425c4c01090340281e0103100018425b54094d584b50535a4f162e024b4340010143071944095400551b135b105516155c5c00031c120842501442095b5d5518120a10031753444f4a081e0103030612415a540c5042100e034e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D7CE7-8370-4358-AB8C-71185D78C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</dc:creator>
  <cp:lastModifiedBy>Windows User</cp:lastModifiedBy>
  <cp:revision>19</cp:revision>
  <dcterms:created xsi:type="dcterms:W3CDTF">2022-01-20T16:14:00Z</dcterms:created>
  <dcterms:modified xsi:type="dcterms:W3CDTF">2022-02-18T11:39:00Z</dcterms:modified>
</cp:coreProperties>
</file>