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4.0.0 --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8"/>
        <w:gridCol w:w="990"/>
        <w:gridCol w:w="540"/>
        <w:gridCol w:w="1350"/>
        <w:gridCol w:w="1260"/>
        <w:gridCol w:w="1620"/>
        <w:gridCol w:w="1548"/>
      </w:tblGrid>
      <w:tr w:rsidTr="00525788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440"/>
        </w:trPr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  <w:vAlign w:val="center"/>
          </w:tcPr>
          <w:p w:rsidR="00516E6C" w:rsidRPr="00C9338F" w:rsidP="0038354F">
            <w:pPr>
              <w:pStyle w:val="Heading5"/>
              <w:spacing w:line="276" w:lineRule="auto"/>
              <w:jc w:val="center"/>
              <w:outlineLvl w:val="4"/>
              <w:rPr>
                <w:rFonts w:asciiTheme="minorHAnsi" w:eastAsiaTheme="minorHAnsi" w:hAnsiTheme="minorHAnsi" w:cstheme="minorBidi"/>
                <w:color w:val="FFFFFF" w:themeColor="background1"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color w:val="FFFFFF" w:themeColor="background1"/>
                <w:sz w:val="28"/>
                <w:szCs w:val="28"/>
              </w:rPr>
              <w:t>M.Sathish Kumar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C9338F" w:rsidRPr="00C9338F" w:rsidP="0089260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(MCA, </w:t>
            </w:r>
            <w:r w:rsidR="00195BFD">
              <w:rPr>
                <w:b/>
                <w:bCs/>
                <w:sz w:val="24"/>
                <w:szCs w:val="24"/>
              </w:rPr>
              <w:t>4</w:t>
            </w:r>
            <w:r w:rsidR="00FD1C1A">
              <w:rPr>
                <w:b/>
                <w:bCs/>
                <w:sz w:val="24"/>
                <w:szCs w:val="24"/>
              </w:rPr>
              <w:t>.2</w:t>
            </w:r>
            <w:r w:rsidRPr="00C9338F">
              <w:rPr>
                <w:b/>
                <w:bCs/>
                <w:sz w:val="24"/>
                <w:szCs w:val="24"/>
              </w:rPr>
              <w:t xml:space="preserve"> </w:t>
            </w:r>
            <w:r w:rsidR="00A07433">
              <w:rPr>
                <w:b/>
                <w:bCs/>
                <w:sz w:val="24"/>
                <w:szCs w:val="24"/>
              </w:rPr>
              <w:t>Year’s</w:t>
            </w:r>
            <w:r w:rsidRPr="00C9338F" w:rsidR="0032173B">
              <w:rPr>
                <w:b/>
                <w:bCs/>
                <w:sz w:val="24"/>
                <w:szCs w:val="24"/>
              </w:rPr>
              <w:t xml:space="preserve"> Exp</w:t>
            </w:r>
            <w:r w:rsidR="0032173B">
              <w:rPr>
                <w:b/>
                <w:bCs/>
                <w:sz w:val="24"/>
                <w:szCs w:val="24"/>
              </w:rPr>
              <w:t>erience</w:t>
            </w:r>
            <w:r w:rsidR="007D6042">
              <w:rPr>
                <w:b/>
                <w:bCs/>
                <w:sz w:val="24"/>
                <w:szCs w:val="24"/>
              </w:rPr>
              <w:t xml:space="preserve"> in Dot Net</w:t>
            </w:r>
            <w:r w:rsidRPr="00C9338F">
              <w:rPr>
                <w:b/>
                <w:bCs/>
                <w:sz w:val="24"/>
                <w:szCs w:val="24"/>
              </w:rPr>
              <w:t>)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89260A" w:rsidRPr="0089260A" w:rsidP="00623DEB">
            <w:pPr>
              <w:jc w:val="center"/>
            </w:pPr>
            <w:r w:rsidRPr="0089260A">
              <w:rPr>
                <w:sz w:val="24"/>
                <w:szCs w:val="24"/>
              </w:rPr>
              <w:t xml:space="preserve">Email: </w:t>
            </w:r>
            <w:r w:rsidR="0038354F">
              <w:rPr>
                <w:b/>
                <w:bCs/>
                <w:sz w:val="24"/>
                <w:szCs w:val="24"/>
              </w:rPr>
              <w:t>sskumarm90</w:t>
            </w:r>
            <w:r w:rsidRPr="00E21300" w:rsidR="00E21300">
              <w:rPr>
                <w:b/>
                <w:bCs/>
                <w:sz w:val="24"/>
                <w:szCs w:val="24"/>
              </w:rPr>
              <w:t>@gmail.com</w:t>
            </w:r>
            <w:r w:rsidR="007B51F6">
              <w:rPr>
                <w:sz w:val="24"/>
                <w:szCs w:val="24"/>
              </w:rPr>
              <w:t xml:space="preserve"> </w:t>
            </w:r>
            <w:r w:rsidRPr="0089260A">
              <w:rPr>
                <w:sz w:val="24"/>
                <w:szCs w:val="24"/>
              </w:rPr>
              <w:t xml:space="preserve"> </w:t>
            </w:r>
            <w:r w:rsidR="00E21300">
              <w:rPr>
                <w:sz w:val="24"/>
                <w:szCs w:val="24"/>
              </w:rPr>
              <w:tab/>
            </w:r>
            <w:r w:rsidR="00E21300">
              <w:rPr>
                <w:sz w:val="24"/>
                <w:szCs w:val="24"/>
              </w:rPr>
              <w:tab/>
            </w:r>
            <w:r w:rsidR="007B51F6">
              <w:rPr>
                <w:sz w:val="24"/>
                <w:szCs w:val="24"/>
              </w:rPr>
              <w:t xml:space="preserve">             </w:t>
            </w:r>
            <w:r w:rsidR="00E21300">
              <w:rPr>
                <w:sz w:val="24"/>
                <w:szCs w:val="24"/>
              </w:rPr>
              <w:tab/>
            </w:r>
            <w:r w:rsidR="00E21300">
              <w:rPr>
                <w:sz w:val="24"/>
                <w:szCs w:val="24"/>
              </w:rPr>
              <w:tab/>
            </w:r>
            <w:r w:rsidR="00E21300">
              <w:rPr>
                <w:sz w:val="24"/>
                <w:szCs w:val="24"/>
              </w:rPr>
              <w:tab/>
            </w:r>
            <w:r w:rsidRPr="0089260A">
              <w:rPr>
                <w:sz w:val="24"/>
                <w:szCs w:val="24"/>
              </w:rPr>
              <w:t xml:space="preserve">Mobile: </w:t>
            </w:r>
            <w:r w:rsidR="0063451F">
              <w:rPr>
                <w:b/>
                <w:bCs/>
                <w:sz w:val="24"/>
                <w:szCs w:val="24"/>
              </w:rPr>
              <w:t xml:space="preserve">+91 </w:t>
            </w:r>
            <w:r w:rsidR="0038354F">
              <w:rPr>
                <w:b/>
                <w:bCs/>
                <w:sz w:val="24"/>
                <w:szCs w:val="24"/>
              </w:rPr>
              <w:t>9751588557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5148BD" w:rsidRPr="00D757C4">
            <w:pPr>
              <w:rPr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EF3343" w:rsidP="00EF3343">
            <w:r w:rsidRPr="00282288">
              <w:rPr>
                <w:rFonts w:cstheme="minorHAnsi"/>
              </w:rPr>
              <w:tab/>
            </w:r>
            <w:r w:rsidRPr="00E40E9C" w:rsidR="00FA61F4">
              <w:t xml:space="preserve">Striving hard, being smart executing </w:t>
            </w:r>
            <w:r w:rsidR="00FA61F4">
              <w:t xml:space="preserve">my job with perfection in the IT </w:t>
            </w:r>
            <w:r w:rsidRPr="00E40E9C" w:rsidR="00FA61F4">
              <w:t>industry that offers professional growth while being resourceful, ingenious, innovative and flexible.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F3E43" w:rsidRPr="00CA7AA3" w:rsidP="00802752">
            <w:pPr>
              <w:rPr>
                <w:b/>
                <w:bCs/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1A0F1B" w:rsidRPr="00D757C4">
            <w:pPr>
              <w:rPr>
                <w:sz w:val="24"/>
                <w:szCs w:val="24"/>
              </w:rPr>
            </w:pPr>
            <w:r w:rsidRPr="009D1EFA">
              <w:rPr>
                <w:b/>
                <w:bCs/>
                <w:color w:val="FFFFFF" w:themeColor="background1"/>
                <w:sz w:val="24"/>
                <w:szCs w:val="24"/>
              </w:rPr>
              <w:t>Academic qualification</w:t>
            </w:r>
          </w:p>
        </w:tc>
      </w:tr>
      <w:tr w:rsidTr="00525788">
        <w:tblPrEx>
          <w:tblW w:w="0" w:type="auto"/>
          <w:tblLook w:val="04A0"/>
        </w:tblPrEx>
        <w:trPr>
          <w:trHeight w:val="276"/>
        </w:trPr>
        <w:tc>
          <w:tcPr>
            <w:tcW w:w="3798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b/>
                <w:bCs/>
                <w:sz w:val="24"/>
                <w:szCs w:val="24"/>
              </w:rPr>
            </w:pPr>
            <w:r w:rsidRPr="00D757C4"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b/>
                <w:bCs/>
                <w:sz w:val="24"/>
                <w:szCs w:val="24"/>
              </w:rPr>
            </w:pPr>
            <w:r w:rsidRPr="00D757C4"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88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ind w:right="-185"/>
              <w:jc w:val="center"/>
              <w:rPr>
                <w:b/>
                <w:bCs/>
                <w:sz w:val="24"/>
                <w:szCs w:val="24"/>
              </w:rPr>
            </w:pPr>
            <w:r w:rsidRPr="00D757C4">
              <w:rPr>
                <w:b/>
                <w:bCs/>
                <w:sz w:val="24"/>
                <w:szCs w:val="24"/>
              </w:rPr>
              <w:t>Examination Authority</w:t>
            </w:r>
          </w:p>
        </w:tc>
        <w:tc>
          <w:tcPr>
            <w:tcW w:w="15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ind w:right="-185"/>
              <w:jc w:val="center"/>
              <w:rPr>
                <w:b/>
                <w:bCs/>
                <w:sz w:val="24"/>
                <w:szCs w:val="24"/>
              </w:rPr>
            </w:pPr>
            <w:r w:rsidRPr="00D757C4">
              <w:rPr>
                <w:b/>
                <w:bCs/>
                <w:sz w:val="24"/>
                <w:szCs w:val="24"/>
              </w:rPr>
              <w:t>% of Marks</w:t>
            </w:r>
          </w:p>
        </w:tc>
      </w:tr>
      <w:tr w:rsidTr="00525788">
        <w:tblPrEx>
          <w:tblW w:w="0" w:type="auto"/>
          <w:tblLook w:val="04A0"/>
        </w:tblPrEx>
        <w:trPr>
          <w:trHeight w:val="276"/>
        </w:trPr>
        <w:tc>
          <w:tcPr>
            <w:tcW w:w="3798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731395" w:rsidP="0070767D">
            <w:pPr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F</w:t>
            </w:r>
            <w:r w:rsidR="003A3BC9">
              <w:rPr>
                <w:sz w:val="24"/>
                <w:szCs w:val="24"/>
              </w:rPr>
              <w:t>rancis</w:t>
            </w:r>
            <w:r w:rsidRPr="00D757C4">
              <w:rPr>
                <w:sz w:val="24"/>
                <w:szCs w:val="24"/>
              </w:rPr>
              <w:t xml:space="preserve"> X</w:t>
            </w:r>
            <w:r w:rsidR="003A3BC9">
              <w:rPr>
                <w:sz w:val="24"/>
                <w:szCs w:val="24"/>
              </w:rPr>
              <w:t>avier</w:t>
            </w:r>
            <w:r w:rsidRPr="00D757C4">
              <w:rPr>
                <w:sz w:val="24"/>
                <w:szCs w:val="24"/>
              </w:rPr>
              <w:t xml:space="preserve"> Engineering College, </w:t>
            </w:r>
          </w:p>
          <w:p w:rsidR="001A0F1B" w:rsidRPr="00D757C4" w:rsidP="0070767D">
            <w:pPr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Tirunelveli.</w:t>
            </w:r>
          </w:p>
        </w:tc>
        <w:tc>
          <w:tcPr>
            <w:tcW w:w="1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MCA</w:t>
            </w:r>
          </w:p>
        </w:tc>
        <w:tc>
          <w:tcPr>
            <w:tcW w:w="288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Anna University</w:t>
            </w:r>
            <w:r w:rsidR="00AD185B">
              <w:rPr>
                <w:sz w:val="24"/>
                <w:szCs w:val="24"/>
              </w:rPr>
              <w:t>, Chennai</w:t>
            </w:r>
          </w:p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2010-2013</w:t>
            </w:r>
          </w:p>
        </w:tc>
        <w:tc>
          <w:tcPr>
            <w:tcW w:w="15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85.3</w:t>
            </w:r>
          </w:p>
        </w:tc>
      </w:tr>
      <w:tr w:rsidTr="00525788">
        <w:tblPrEx>
          <w:tblW w:w="0" w:type="auto"/>
          <w:tblLook w:val="04A0"/>
        </w:tblPrEx>
        <w:trPr>
          <w:trHeight w:val="276"/>
        </w:trPr>
        <w:tc>
          <w:tcPr>
            <w:tcW w:w="3798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0767D">
            <w:pPr>
              <w:rPr>
                <w:sz w:val="24"/>
                <w:szCs w:val="24"/>
              </w:rPr>
            </w:pPr>
            <w:r w:rsidRPr="00730923">
              <w:rPr>
                <w:rFonts w:ascii="Calibri" w:eastAsia="Calibri" w:hAnsi="Calibri" w:cs="Calibri"/>
                <w:bCs/>
              </w:rPr>
              <w:t>PKN Arts and Science College,Thirumangalam.</w:t>
            </w:r>
          </w:p>
        </w:tc>
        <w:tc>
          <w:tcPr>
            <w:tcW w:w="1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B.Sc(CSC)</w:t>
            </w:r>
          </w:p>
        </w:tc>
        <w:tc>
          <w:tcPr>
            <w:tcW w:w="288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MKU</w:t>
            </w:r>
            <w:r w:rsidR="00683FF6">
              <w:rPr>
                <w:sz w:val="24"/>
                <w:szCs w:val="24"/>
              </w:rPr>
              <w:t>, Madurai</w:t>
            </w:r>
          </w:p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2007-2010</w:t>
            </w:r>
          </w:p>
        </w:tc>
        <w:tc>
          <w:tcPr>
            <w:tcW w:w="15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62.1</w:t>
            </w:r>
          </w:p>
        </w:tc>
      </w:tr>
      <w:tr w:rsidTr="00525788">
        <w:tblPrEx>
          <w:tblW w:w="0" w:type="auto"/>
          <w:tblLook w:val="04A0"/>
        </w:tblPrEx>
        <w:trPr>
          <w:trHeight w:val="276"/>
        </w:trPr>
        <w:tc>
          <w:tcPr>
            <w:tcW w:w="3798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8354F" w:rsidRPr="00730923" w:rsidP="0038354F">
            <w:pPr>
              <w:rPr>
                <w:rFonts w:ascii="Calibri" w:eastAsia="Calibri" w:hAnsi="Calibri" w:cs="Calibri"/>
                <w:bCs/>
              </w:rPr>
            </w:pPr>
            <w:r w:rsidRPr="00730923">
              <w:rPr>
                <w:rFonts w:ascii="Calibri" w:eastAsia="Calibri" w:hAnsi="Calibri" w:cs="Calibri"/>
                <w:bCs/>
              </w:rPr>
              <w:t>Gandhi Niketan  Hr. Sec .School,</w:t>
            </w:r>
          </w:p>
          <w:p w:rsidR="001A0F1B" w:rsidRPr="00D757C4" w:rsidP="0038354F">
            <w:pPr>
              <w:rPr>
                <w:sz w:val="24"/>
                <w:szCs w:val="24"/>
              </w:rPr>
            </w:pPr>
            <w:r w:rsidRPr="00730923">
              <w:rPr>
                <w:rFonts w:ascii="Calibri" w:eastAsia="Calibri" w:hAnsi="Calibri" w:cs="Calibri"/>
                <w:bCs/>
              </w:rPr>
              <w:t>T.Kallupatti.</w:t>
            </w:r>
          </w:p>
        </w:tc>
        <w:tc>
          <w:tcPr>
            <w:tcW w:w="1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HSC</w:t>
            </w:r>
          </w:p>
        </w:tc>
        <w:tc>
          <w:tcPr>
            <w:tcW w:w="288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ind w:right="-185"/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State Board</w:t>
            </w:r>
            <w:r w:rsidR="00AD185B">
              <w:rPr>
                <w:sz w:val="24"/>
                <w:szCs w:val="24"/>
              </w:rPr>
              <w:t>, T</w:t>
            </w:r>
            <w:r w:rsidR="00615629">
              <w:rPr>
                <w:sz w:val="24"/>
                <w:szCs w:val="24"/>
              </w:rPr>
              <w:t>amilnadu</w:t>
            </w:r>
          </w:p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</w:t>
            </w:r>
          </w:p>
        </w:tc>
        <w:tc>
          <w:tcPr>
            <w:tcW w:w="15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64.6</w:t>
            </w:r>
          </w:p>
        </w:tc>
      </w:tr>
      <w:tr w:rsidTr="00525788">
        <w:tblPrEx>
          <w:tblW w:w="0" w:type="auto"/>
          <w:tblLook w:val="04A0"/>
        </w:tblPrEx>
        <w:trPr>
          <w:trHeight w:val="276"/>
        </w:trPr>
        <w:tc>
          <w:tcPr>
            <w:tcW w:w="3798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80808" w:rsidRPr="00730923" w:rsidP="00180808">
            <w:pPr>
              <w:rPr>
                <w:rFonts w:ascii="Calibri" w:eastAsia="Calibri" w:hAnsi="Calibri" w:cs="Calibri"/>
                <w:bCs/>
              </w:rPr>
            </w:pPr>
            <w:r w:rsidRPr="00730923">
              <w:rPr>
                <w:rFonts w:ascii="Calibri" w:eastAsia="Calibri" w:hAnsi="Calibri" w:cs="Calibri"/>
                <w:bCs/>
              </w:rPr>
              <w:t xml:space="preserve">Govt. High School, </w:t>
            </w:r>
          </w:p>
          <w:p w:rsidR="001A0F1B" w:rsidRPr="00D757C4" w:rsidP="00180808">
            <w:pPr>
              <w:rPr>
                <w:sz w:val="24"/>
                <w:szCs w:val="24"/>
              </w:rPr>
            </w:pPr>
            <w:r w:rsidRPr="00730923">
              <w:rPr>
                <w:rFonts w:ascii="Calibri" w:eastAsia="Calibri" w:hAnsi="Calibri" w:cs="Calibri"/>
                <w:bCs/>
              </w:rPr>
              <w:t>M.Subbulapuram.</w:t>
            </w:r>
          </w:p>
        </w:tc>
        <w:tc>
          <w:tcPr>
            <w:tcW w:w="1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S.S.L.C</w:t>
            </w:r>
          </w:p>
        </w:tc>
        <w:tc>
          <w:tcPr>
            <w:tcW w:w="288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ind w:right="-185"/>
              <w:jc w:val="center"/>
              <w:rPr>
                <w:sz w:val="24"/>
                <w:szCs w:val="24"/>
              </w:rPr>
            </w:pPr>
            <w:r w:rsidRPr="00D757C4">
              <w:rPr>
                <w:sz w:val="24"/>
                <w:szCs w:val="24"/>
              </w:rPr>
              <w:t>State Board</w:t>
            </w:r>
            <w:r w:rsidR="00AD185B">
              <w:rPr>
                <w:sz w:val="24"/>
                <w:szCs w:val="24"/>
              </w:rPr>
              <w:t xml:space="preserve">, </w:t>
            </w:r>
            <w:r w:rsidR="00615629">
              <w:rPr>
                <w:sz w:val="24"/>
                <w:szCs w:val="24"/>
              </w:rPr>
              <w:t>Tamilnadu</w:t>
            </w:r>
          </w:p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2005</w:t>
            </w:r>
          </w:p>
        </w:tc>
        <w:tc>
          <w:tcPr>
            <w:tcW w:w="15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7C49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72.2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1A0F1B" w:rsidRPr="00D757C4">
            <w:pPr>
              <w:rPr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1A0F1B" w:rsidRPr="00D757C4">
            <w:pPr>
              <w:rPr>
                <w:b/>
                <w:bCs/>
                <w:sz w:val="24"/>
                <w:szCs w:val="24"/>
              </w:rPr>
            </w:pPr>
            <w:r w:rsidRPr="00D47C61">
              <w:rPr>
                <w:b/>
                <w:bCs/>
                <w:color w:val="FFFFFF" w:themeColor="background1"/>
                <w:sz w:val="24"/>
                <w:szCs w:val="24"/>
              </w:rPr>
              <w:t>TECHNICAL SKILLS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C2322" w:rsidP="006B5231">
            <w:pPr>
              <w:rPr>
                <w:rFonts w:ascii="Calibri" w:eastAsia="Calibri" w:hAnsi="Calibri" w:cs="Calibri"/>
              </w:rPr>
            </w:pPr>
            <w:r>
              <w:rPr>
                <w:sz w:val="24"/>
                <w:szCs w:val="24"/>
              </w:rPr>
              <w:t>Technical Purview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C2322" w:rsidP="005637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C#, MVC, ADO.NET,</w:t>
            </w:r>
            <w:r w:rsidR="003F3E71">
              <w:rPr>
                <w:sz w:val="24"/>
                <w:szCs w:val="24"/>
              </w:rPr>
              <w:t xml:space="preserve"> </w:t>
            </w:r>
            <w:r w:rsidR="00FD1C1A">
              <w:rPr>
                <w:sz w:val="24"/>
                <w:szCs w:val="24"/>
              </w:rPr>
              <w:t>WCF,</w:t>
            </w:r>
            <w:r w:rsidR="003F3E71">
              <w:rPr>
                <w:sz w:val="24"/>
                <w:szCs w:val="24"/>
              </w:rPr>
              <w:t>VB.Net,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Cs/>
              </w:rPr>
              <w:t>Entity Framework,</w:t>
            </w:r>
            <w:r w:rsidR="00B00197">
              <w:rPr>
                <w:bCs/>
              </w:rPr>
              <w:t xml:space="preserve"> </w:t>
            </w:r>
            <w:r>
              <w:rPr>
                <w:bCs/>
              </w:rPr>
              <w:t>Linq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C2322" w:rsidP="006B52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C2322" w:rsidP="005637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</w:t>
            </w:r>
            <w:r w:rsidR="00FD1C1A">
              <w:rPr>
                <w:sz w:val="24"/>
                <w:szCs w:val="24"/>
              </w:rPr>
              <w:t>,Visual Code.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414410" w:rsidP="006B5231">
            <w:pPr>
              <w:rPr>
                <w:rFonts w:ascii="Calibri" w:eastAsia="Calibri" w:hAnsi="Calibri" w:cs="Calibri"/>
              </w:rPr>
            </w:pPr>
            <w:r>
              <w:rPr>
                <w:sz w:val="24"/>
                <w:szCs w:val="24"/>
              </w:rPr>
              <w:t>Scripting languages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414410" w:rsidP="005637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jQuery</w:t>
            </w:r>
            <w:r w:rsidR="00FD1C1A">
              <w:rPr>
                <w:sz w:val="24"/>
                <w:szCs w:val="24"/>
              </w:rPr>
              <w:t>,AngularJS 2.0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414410" w:rsidP="006B52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Tools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414410" w:rsidP="005637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HTML,CSS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6B5231">
            <w:pPr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A0F1B" w:rsidRPr="00D757C4" w:rsidP="005637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 Server</w:t>
            </w:r>
            <w:r w:rsidR="002C0BFC">
              <w:rPr>
                <w:sz w:val="24"/>
                <w:szCs w:val="24"/>
              </w:rPr>
              <w:t>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375C9" w:rsidP="006B52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Tools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1375C9" w:rsidP="005637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Infragistics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5491D" w:rsidRPr="00D757C4" w:rsidP="006B52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Reporting Tools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5491D" w:rsidRPr="00D757C4" w:rsidP="003F3E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Crystal Reports,</w:t>
            </w:r>
            <w:r w:rsidR="002C4A49">
              <w:rPr>
                <w:sz w:val="24"/>
                <w:szCs w:val="24"/>
              </w:rPr>
              <w:t xml:space="preserve"> </w:t>
            </w:r>
            <w:r w:rsidR="002C0BFC">
              <w:rPr>
                <w:sz w:val="24"/>
                <w:szCs w:val="24"/>
              </w:rPr>
              <w:t>SSRS(Sql Server Reporting Services)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414410" w:rsidP="006B52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Source Safe</w:t>
            </w:r>
          </w:p>
        </w:tc>
        <w:tc>
          <w:tcPr>
            <w:tcW w:w="63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414410" w:rsidP="005D7F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Source Safe 6.0,</w:t>
            </w:r>
            <w:r w:rsidR="002C4A4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GIT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323617" w:rsidRPr="00D757C4" w:rsidP="00B94279">
            <w:pPr>
              <w:rPr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193A06" w:rsidRPr="00D757C4" w:rsidP="00B94279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Professional E</w:t>
            </w:r>
            <w:r w:rsidRPr="00424336">
              <w:rPr>
                <w:b/>
                <w:bCs/>
                <w:color w:val="FFFFFF" w:themeColor="background1"/>
                <w:sz w:val="24"/>
                <w:szCs w:val="24"/>
              </w:rPr>
              <w:t>xperience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81F42" w:rsidP="00D654A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B24D7C">
              <w:rPr>
                <w:b/>
                <w:bCs/>
                <w:sz w:val="24"/>
                <w:szCs w:val="24"/>
              </w:rPr>
              <w:t>Texmanage India solutions</w:t>
            </w:r>
            <w:r>
              <w:rPr>
                <w:b/>
                <w:bCs/>
                <w:sz w:val="24"/>
                <w:szCs w:val="24"/>
              </w:rPr>
              <w:t xml:space="preserve"> Pvt. Ltd</w:t>
            </w:r>
          </w:p>
          <w:p w:rsidR="00D654AD" w:rsidRPr="00D654AD" w:rsidP="00D654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  <w:r w:rsidR="00112B02">
              <w:rPr>
                <w:sz w:val="24"/>
                <w:szCs w:val="24"/>
              </w:rPr>
              <w:t xml:space="preserve">Software </w:t>
            </w:r>
            <w:r>
              <w:rPr>
                <w:sz w:val="24"/>
                <w:szCs w:val="24"/>
              </w:rPr>
              <w:t>Developer</w:t>
            </w:r>
          </w:p>
          <w:p w:rsidR="00342AD5" w:rsidRPr="003247DB" w:rsidP="003247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Duration : Sep 2013</w:t>
            </w:r>
            <w:r>
              <w:rPr>
                <w:sz w:val="24"/>
                <w:szCs w:val="24"/>
              </w:rPr>
              <w:t xml:space="preserve"> to Apr 2016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247DB" w:rsidP="003247DB">
            <w:pPr>
              <w:rPr>
                <w:sz w:val="24"/>
                <w:szCs w:val="24"/>
              </w:rPr>
            </w:pPr>
            <w:r w:rsidRPr="00342AD5">
              <w:rPr>
                <w:b/>
                <w:sz w:val="24"/>
                <w:szCs w:val="24"/>
              </w:rPr>
              <w:t>2.Bbyto</w:t>
            </w:r>
          </w:p>
          <w:p w:rsidR="003247DB" w:rsidRPr="00D654AD" w:rsidP="003247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Designation: Software Developer</w:t>
            </w:r>
          </w:p>
          <w:p w:rsidR="003247DB" w:rsidRPr="003247DB" w:rsidP="00FD1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Duration : May 2016 Dec </w:t>
            </w:r>
            <w:r>
              <w:rPr>
                <w:sz w:val="24"/>
                <w:szCs w:val="24"/>
              </w:rPr>
              <w:t>17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2" w:space="0" w:color="D9D9D9" w:themeColor="background1" w:themeShade="D9"/>
            </w:tcBorders>
          </w:tcPr>
          <w:p w:rsidR="005C3237" w:rsidRPr="00D757C4" w:rsidP="00B94279">
            <w:pPr>
              <w:rPr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3940A1" w:rsidRPr="00D757C4" w:rsidP="00CA0E94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Professional and Experience Summary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5E3F51" w:rsidP="00AC331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40454A"/>
                <w:lang w:bidi="ta-IN"/>
              </w:rPr>
            </w:pPr>
            <w:r>
              <w:rPr>
                <w:bCs/>
              </w:rPr>
              <w:t xml:space="preserve">A Professional with </w:t>
            </w:r>
            <w:r w:rsidR="00660EFC">
              <w:rPr>
                <w:b/>
              </w:rPr>
              <w:t>4</w:t>
            </w:r>
            <w:r w:rsidR="00FD1C1A">
              <w:rPr>
                <w:b/>
              </w:rPr>
              <w:t>.2</w:t>
            </w:r>
            <w:r>
              <w:rPr>
                <w:b/>
              </w:rPr>
              <w:t xml:space="preserve"> years of experience</w:t>
            </w:r>
            <w:r>
              <w:rPr>
                <w:bCs/>
              </w:rPr>
              <w:t xml:space="preserve"> in IT indust</w:t>
            </w:r>
            <w:r w:rsidR="002537E0">
              <w:rPr>
                <w:bCs/>
              </w:rPr>
              <w:t xml:space="preserve">ry with Windows and Web </w:t>
            </w:r>
            <w:r>
              <w:rPr>
                <w:bCs/>
              </w:rPr>
              <w:t>Application Development.</w:t>
            </w:r>
          </w:p>
          <w:p w:rsidR="00660EFC" w:rsidRPr="00BA54D7" w:rsidP="00BA54D7">
            <w:pPr>
              <w:pStyle w:val="ListParagraph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 xml:space="preserve">Having working knowledge on </w:t>
            </w:r>
            <w:r>
              <w:rPr>
                <w:b/>
              </w:rPr>
              <w:t xml:space="preserve">C#.NET, </w:t>
            </w:r>
            <w:r w:rsidR="003F3E71">
              <w:rPr>
                <w:b/>
              </w:rPr>
              <w:t xml:space="preserve"> </w:t>
            </w:r>
            <w:r>
              <w:rPr>
                <w:b/>
              </w:rPr>
              <w:t>MVC ,</w:t>
            </w:r>
            <w:r w:rsidRPr="00EF671C" w:rsidR="003F3E71">
              <w:rPr>
                <w:b/>
              </w:rPr>
              <w:t xml:space="preserve"> VB.NET,</w:t>
            </w:r>
            <w:r w:rsidR="003F3E71">
              <w:rPr>
                <w:bCs/>
              </w:rPr>
              <w:t xml:space="preserve"> </w:t>
            </w:r>
            <w:r>
              <w:rPr>
                <w:b/>
              </w:rPr>
              <w:t>ADO.NET,</w:t>
            </w:r>
            <w:r w:rsidR="003F3E71">
              <w:rPr>
                <w:b/>
              </w:rPr>
              <w:t xml:space="preserve"> </w:t>
            </w:r>
            <w:r w:rsidR="00FD1C1A">
              <w:rPr>
                <w:b/>
              </w:rPr>
              <w:t>WCF,</w:t>
            </w:r>
            <w:r>
              <w:rPr>
                <w:b/>
              </w:rPr>
              <w:t xml:space="preserve"> jQuery</w:t>
            </w:r>
            <w:r w:rsidR="00FD1C1A">
              <w:rPr>
                <w:b/>
              </w:rPr>
              <w:t>,AngularJS 2.0</w:t>
            </w:r>
            <w:r>
              <w:rPr>
                <w:b/>
              </w:rPr>
              <w:t>, SQL Server-2008 R2, Entity Framework, LINQ,</w:t>
            </w:r>
            <w:r w:rsidR="003F3E71">
              <w:rPr>
                <w:b/>
              </w:rPr>
              <w:t xml:space="preserve"> </w:t>
            </w:r>
            <w:r>
              <w:rPr>
                <w:b/>
              </w:rPr>
              <w:t>SSRS,</w:t>
            </w:r>
            <w:r w:rsidR="003F3E71">
              <w:rPr>
                <w:b/>
              </w:rPr>
              <w:t xml:space="preserve"> Crysta</w:t>
            </w:r>
            <w:r>
              <w:rPr>
                <w:b/>
              </w:rPr>
              <w:t>l Report.</w:t>
            </w:r>
          </w:p>
          <w:p w:rsidR="00B30315" w:rsidRPr="00B30315" w:rsidP="002537E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40454A"/>
              </w:rPr>
            </w:pPr>
            <w:r>
              <w:rPr>
                <w:bCs/>
              </w:rPr>
              <w:t>Possess good analytical, problem solving skills, ability to meet deadlines, and work on multiple projects.</w:t>
            </w:r>
          </w:p>
          <w:p w:rsidR="00B30315" w:rsidRPr="00B30315" w:rsidP="002537E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40454A"/>
              </w:rPr>
            </w:pPr>
            <w:r>
              <w:rPr>
                <w:bCs/>
              </w:rPr>
              <w:t xml:space="preserve">Experience of working in the complete Software development life cycle involving development,  Documentation, testing and maintenance </w:t>
            </w:r>
            <w:r w:rsidR="0057129B">
              <w:rPr>
                <w:bCs/>
              </w:rPr>
              <w:t>.</w:t>
            </w:r>
          </w:p>
          <w:p w:rsidR="00B30315" w:rsidRPr="00B30315" w:rsidP="002537E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40454A"/>
              </w:rPr>
            </w:pPr>
            <w:r>
              <w:rPr>
                <w:bCs/>
              </w:rPr>
              <w:t xml:space="preserve">Flexible and versatile to adapt to any new environment, work on any project and relocate. </w:t>
            </w:r>
          </w:p>
          <w:p w:rsidR="00B30315" w:rsidP="002537E0">
            <w:pPr>
              <w:pStyle w:val="ListParagraph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 xml:space="preserve">Hands on Expertise on writing queries and stored procedures databases </w:t>
            </w:r>
            <w:r w:rsidR="0057129B">
              <w:rPr>
                <w:bCs/>
              </w:rPr>
              <w:t>.</w:t>
            </w:r>
          </w:p>
          <w:p w:rsidR="00613768" w:rsidRPr="00A12767" w:rsidP="00A12767">
            <w:pPr>
              <w:pStyle w:val="ListParagraph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 xml:space="preserve">Good knowledge of Database Management, programming and Web Application. </w:t>
            </w:r>
          </w:p>
        </w:tc>
      </w:tr>
      <w:tr w:rsidTr="001851E5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</w:tcBorders>
          </w:tcPr>
          <w:p w:rsidR="005E3F51" w:rsidRPr="006B4BE7" w:rsidP="005637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/>
                <w:u w:val="single"/>
              </w:rPr>
            </w:pPr>
          </w:p>
        </w:tc>
      </w:tr>
      <w:tr w:rsidTr="001851E5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1925E4" w:rsidRPr="00533279" w:rsidP="005B7E02">
            <w:pPr>
              <w:rPr>
                <w:b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Project Details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BC5" w:rsidP="00C43BC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  <w:lang w:bidi="ta-IN"/>
              </w:rPr>
            </w:pPr>
            <w:r>
              <w:rPr>
                <w:b/>
                <w:u w:val="single"/>
              </w:rPr>
              <w:t>Project #1</w:t>
            </w:r>
            <w:r>
              <w:rPr>
                <w:bCs/>
              </w:rPr>
              <w:tab/>
              <w:t xml:space="preserve">        </w:t>
            </w:r>
            <w:r>
              <w:rPr>
                <w:b/>
              </w:rPr>
              <w:t>: CMS(College Management System)</w:t>
            </w:r>
          </w:p>
          <w:p w:rsidR="00C43BC5" w:rsidP="00C43BC5">
            <w:pPr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 xml:space="preserve"> : </w:t>
            </w:r>
            <w:r>
              <w:rPr>
                <w:bCs/>
              </w:rPr>
              <w:t>Tex Manage</w:t>
            </w:r>
          </w:p>
          <w:p w:rsidR="00C43BC5" w:rsidP="00C43BC5">
            <w:pPr>
              <w:rPr>
                <w:bCs/>
              </w:rPr>
            </w:pPr>
            <w:r>
              <w:rPr>
                <w:b/>
              </w:rPr>
              <w:t>Tools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 xml:space="preserve"> : </w:t>
            </w:r>
            <w:r>
              <w:rPr>
                <w:bCs/>
              </w:rPr>
              <w:t>C#, MVC, Entity Framework, SQL,HTML, CSS, JQuery ,SSRS.</w:t>
            </w:r>
          </w:p>
          <w:p w:rsidR="00C43BC5" w:rsidP="00C43BC5">
            <w:pPr>
              <w:rPr>
                <w:b/>
              </w:rPr>
            </w:pPr>
            <w:r w:rsidRPr="00305F5F">
              <w:rPr>
                <w:b/>
              </w:rPr>
              <w:t>Module</w:t>
            </w:r>
            <w:r>
              <w:rPr>
                <w:bCs/>
              </w:rPr>
              <w:t xml:space="preserve">                : Hostel</w:t>
            </w:r>
            <w:r>
              <w:rPr>
                <w:b/>
                <w:color w:val="000000"/>
              </w:rPr>
              <w:tab/>
            </w:r>
          </w:p>
          <w:p w:rsidR="00EE29F9" w:rsidRPr="00C43BC5" w:rsidP="00C43BC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</w:pPr>
            <w:r>
              <w:rPr>
                <w:b/>
              </w:rPr>
              <w:t>Details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 xml:space="preserve">         : </w:t>
            </w:r>
            <w:r>
              <w:t>This Hostel modules contains a hostel student attendance details.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BC5" w:rsidP="00C43BC5">
            <w:pPr>
              <w:rPr>
                <w:b/>
                <w:color w:val="000000"/>
              </w:rPr>
            </w:pPr>
            <w:r>
              <w:rPr>
                <w:b/>
                <w:u w:val="single"/>
              </w:rPr>
              <w:t>Project #2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ab/>
            </w:r>
            <w:r>
              <w:rPr>
                <w:b/>
              </w:rPr>
              <w:t xml:space="preserve">: </w:t>
            </w:r>
            <w:r w:rsidRPr="00CF0153">
              <w:rPr>
                <w:b/>
                <w:color w:val="000000"/>
              </w:rPr>
              <w:t>Spinning</w:t>
            </w:r>
            <w:r>
              <w:rPr>
                <w:color w:val="000000"/>
              </w:rPr>
              <w:t xml:space="preserve"> </w:t>
            </w:r>
          </w:p>
          <w:p w:rsidR="00C43BC5" w:rsidP="00C43BC5">
            <w:pPr>
              <w:rPr>
                <w:b/>
              </w:rPr>
            </w:pPr>
            <w:r>
              <w:rPr>
                <w:b/>
              </w:rPr>
              <w:t xml:space="preserve">Client    </w:t>
            </w:r>
            <w:r>
              <w:rPr>
                <w:b/>
              </w:rPr>
              <w:tab/>
              <w:t xml:space="preserve">: </w:t>
            </w:r>
            <w:r>
              <w:rPr>
                <w:bCs/>
              </w:rPr>
              <w:t>Tex Manage</w:t>
            </w:r>
          </w:p>
          <w:p w:rsidR="00C43BC5" w:rsidP="00C43BC5">
            <w:pPr>
              <w:rPr>
                <w:b/>
              </w:rPr>
            </w:pPr>
            <w:r>
              <w:rPr>
                <w:b/>
              </w:rPr>
              <w:t>Tools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 xml:space="preserve">: </w:t>
            </w:r>
            <w:r>
              <w:rPr>
                <w:bCs/>
              </w:rPr>
              <w:t>VB.NET, ADO.NET, SQL , Crystal Report.</w:t>
            </w:r>
            <w:r>
              <w:rPr>
                <w:b/>
                <w:color w:val="000000"/>
              </w:rPr>
              <w:tab/>
            </w:r>
          </w:p>
          <w:p w:rsidR="00C43BC5" w:rsidP="00C43BC5">
            <w:pPr>
              <w:pStyle w:val="BodyText"/>
              <w:spacing w:line="240" w:lineRule="auto"/>
              <w:rPr>
                <w:rFonts w:asciiTheme="minorHAnsi" w:hAnsiTheme="minorHAnsi" w:cstheme="minorHAnsi"/>
              </w:rPr>
            </w:pPr>
            <w:r w:rsidRPr="00EE29F9">
              <w:rPr>
                <w:rFonts w:asciiTheme="minorHAnsi" w:hAnsiTheme="minorHAnsi" w:cstheme="minorHAnsi"/>
                <w:b/>
                <w:sz w:val="22"/>
                <w:szCs w:val="22"/>
              </w:rPr>
              <w:t>Modules</w:t>
            </w:r>
            <w:r>
              <w:rPr>
                <w:b/>
              </w:rPr>
              <w:tab/>
              <w:t>:</w:t>
            </w:r>
            <w:r>
              <w:t xml:space="preserve"> </w:t>
            </w:r>
            <w:r w:rsidRPr="00967999">
              <w:rPr>
                <w:rFonts w:asciiTheme="minorHAnsi" w:hAnsiTheme="minorHAnsi" w:cstheme="minorHAnsi"/>
                <w:sz w:val="22"/>
                <w:szCs w:val="22"/>
              </w:rPr>
              <w:t>Planning,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67999">
              <w:rPr>
                <w:rFonts w:asciiTheme="minorHAnsi" w:hAnsiTheme="minorHAnsi" w:cstheme="minorHAnsi"/>
                <w:sz w:val="22"/>
                <w:szCs w:val="22"/>
              </w:rPr>
              <w:t>Production,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67999">
              <w:rPr>
                <w:rFonts w:asciiTheme="minorHAnsi" w:hAnsiTheme="minorHAnsi" w:cstheme="minorHAnsi"/>
                <w:sz w:val="22"/>
                <w:szCs w:val="22"/>
              </w:rPr>
              <w:t>Quality and Maintenance.</w:t>
            </w:r>
          </w:p>
          <w:p w:rsidR="00171036" w:rsidRPr="00C43BC5" w:rsidP="00C43BC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/>
                <w:u w:val="single"/>
              </w:rPr>
            </w:pPr>
            <w:r w:rsidRPr="00EE29F9">
              <w:rPr>
                <w:rFonts w:cstheme="minorHAnsi"/>
                <w:b/>
                <w:bCs/>
              </w:rPr>
              <w:t>Details</w:t>
            </w:r>
            <w:r w:rsidRPr="00EE29F9">
              <w:rPr>
                <w:b/>
                <w:bCs/>
              </w:rPr>
              <w:t xml:space="preserve">             : </w:t>
            </w:r>
            <w:r w:rsidRPr="00967999">
              <w:rPr>
                <w:rFonts w:cstheme="minorHAnsi"/>
              </w:rPr>
              <w:t>Spinning ERP Product Plays the vital role in the textile industry in order to                                    automate the entire process involved. The entire mills resources are planned in such a way that it provides additional manpower and also economical benefits to it.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2D8" w:rsidP="007B12D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  <w:lang w:bidi="ta-IN"/>
              </w:rPr>
            </w:pPr>
            <w:r>
              <w:rPr>
                <w:b/>
                <w:u w:val="single"/>
              </w:rPr>
              <w:t>Project #3</w:t>
            </w:r>
            <w:r>
              <w:rPr>
                <w:bCs/>
              </w:rPr>
              <w:tab/>
              <w:t xml:space="preserve">       </w:t>
            </w:r>
            <w:r w:rsidR="00FD2768">
              <w:rPr>
                <w:bCs/>
              </w:rPr>
              <w:t xml:space="preserve">  </w:t>
            </w:r>
            <w:r w:rsidR="00305F5F">
              <w:rPr>
                <w:b/>
              </w:rPr>
              <w:t xml:space="preserve">: </w:t>
            </w:r>
            <w:r w:rsidR="00A86AF3">
              <w:rPr>
                <w:b/>
              </w:rPr>
              <w:t>Transport</w:t>
            </w:r>
          </w:p>
          <w:p w:rsidR="007B12D8" w:rsidP="007B12D8">
            <w:pPr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FD2768">
              <w:rPr>
                <w:b/>
              </w:rPr>
              <w:t xml:space="preserve">  </w:t>
            </w:r>
            <w:r>
              <w:rPr>
                <w:b/>
              </w:rPr>
              <w:t xml:space="preserve">: </w:t>
            </w:r>
            <w:r w:rsidR="000C1284">
              <w:rPr>
                <w:bCs/>
              </w:rPr>
              <w:t>Tex Manage</w:t>
            </w:r>
          </w:p>
          <w:p w:rsidR="007B12D8" w:rsidRPr="00305F5F" w:rsidP="007B12D8">
            <w:pPr>
              <w:rPr>
                <w:bCs/>
              </w:rPr>
            </w:pPr>
            <w:r>
              <w:rPr>
                <w:b/>
              </w:rPr>
              <w:t>Tools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FD2768">
              <w:rPr>
                <w:b/>
              </w:rPr>
              <w:t xml:space="preserve">  </w:t>
            </w:r>
            <w:r>
              <w:rPr>
                <w:b/>
              </w:rPr>
              <w:t xml:space="preserve">: </w:t>
            </w:r>
            <w:r w:rsidR="00C4355E">
              <w:rPr>
                <w:bCs/>
              </w:rPr>
              <w:t>C#, MVC ,Entity Framework, SQL ,HTML, CSS, JQuery</w:t>
            </w:r>
            <w:r w:rsidR="00E26146">
              <w:rPr>
                <w:bCs/>
              </w:rPr>
              <w:t>,</w:t>
            </w:r>
            <w:r w:rsidR="00C4355E">
              <w:rPr>
                <w:bCs/>
              </w:rPr>
              <w:t xml:space="preserve"> </w:t>
            </w:r>
            <w:r w:rsidR="00E26146">
              <w:rPr>
                <w:bCs/>
              </w:rPr>
              <w:t>SSRS.</w:t>
            </w:r>
            <w:r>
              <w:rPr>
                <w:b/>
                <w:color w:val="000000"/>
              </w:rPr>
              <w:tab/>
            </w:r>
          </w:p>
          <w:p w:rsidR="00171036" w:rsidRPr="00BA54D7" w:rsidP="00E26146">
            <w:r>
              <w:rPr>
                <w:b/>
              </w:rPr>
              <w:t>Details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FD2768">
              <w:rPr>
                <w:b/>
              </w:rPr>
              <w:t xml:space="preserve">  </w:t>
            </w:r>
            <w:r>
              <w:rPr>
                <w:b/>
              </w:rPr>
              <w:t>:</w:t>
            </w:r>
            <w:r w:rsidR="00E26146">
              <w:rPr>
                <w:b/>
              </w:rPr>
              <w:t xml:space="preserve"> </w:t>
            </w:r>
            <w:r w:rsidR="00E26146">
              <w:t>This transport modules contains a passengers (Student and staff) details.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405" w:rsidRPr="00095405" w:rsidP="0009540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Project #4</w:t>
            </w:r>
            <w:r w:rsidRPr="00095405">
              <w:rPr>
                <w:b/>
              </w:rPr>
              <w:tab/>
            </w:r>
            <w:r w:rsidR="00FD2768">
              <w:rPr>
                <w:b/>
              </w:rPr>
              <w:t xml:space="preserve">         </w:t>
            </w:r>
            <w:r w:rsidRPr="00095405">
              <w:rPr>
                <w:b/>
              </w:rPr>
              <w:t>: Commercial ERP</w:t>
            </w:r>
            <w:r w:rsidR="001D0428">
              <w:rPr>
                <w:b/>
              </w:rPr>
              <w:t xml:space="preserve"> (</w:t>
            </w:r>
            <w:r w:rsidRPr="001D0428" w:rsidR="001D0428">
              <w:rPr>
                <w:b/>
              </w:rPr>
              <w:t>Sales</w:t>
            </w:r>
            <w:r w:rsidR="001D0428">
              <w:rPr>
                <w:b/>
              </w:rPr>
              <w:t>)</w:t>
            </w:r>
          </w:p>
          <w:p w:rsidR="00095405" w:rsidRPr="00095405" w:rsidP="0009540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Client</w:t>
            </w:r>
            <w:r w:rsidRPr="00095405">
              <w:rPr>
                <w:b/>
              </w:rPr>
              <w:tab/>
            </w:r>
            <w:r w:rsidRPr="00095405">
              <w:rPr>
                <w:b/>
              </w:rPr>
              <w:tab/>
            </w:r>
            <w:r w:rsidR="00FD2768">
              <w:rPr>
                <w:b/>
              </w:rPr>
              <w:t xml:space="preserve">         </w:t>
            </w:r>
            <w:r w:rsidRPr="00095405">
              <w:rPr>
                <w:b/>
              </w:rPr>
              <w:t>:</w:t>
            </w:r>
            <w:r w:rsidR="00C4355E">
              <w:rPr>
                <w:bCs/>
              </w:rPr>
              <w:t xml:space="preserve"> Bbyto</w:t>
            </w:r>
          </w:p>
          <w:p w:rsidR="00095405" w:rsidRPr="00095405" w:rsidP="0009540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Tools</w:t>
            </w:r>
            <w:r w:rsidRPr="00095405">
              <w:rPr>
                <w:b/>
              </w:rPr>
              <w:tab/>
            </w:r>
            <w:r w:rsidRPr="00095405">
              <w:rPr>
                <w:b/>
              </w:rPr>
              <w:tab/>
            </w:r>
            <w:r w:rsidR="00FD2768">
              <w:rPr>
                <w:b/>
              </w:rPr>
              <w:t xml:space="preserve">         </w:t>
            </w:r>
            <w:r w:rsidRPr="00095405">
              <w:rPr>
                <w:b/>
              </w:rPr>
              <w:t xml:space="preserve">: </w:t>
            </w:r>
            <w:r w:rsidRPr="00095405">
              <w:rPr>
                <w:bCs/>
              </w:rPr>
              <w:t>C#, MVC, LinQ, ADO.NE</w:t>
            </w:r>
            <w:r w:rsidR="00C4355E">
              <w:rPr>
                <w:bCs/>
              </w:rPr>
              <w:t>T, SQL, SSRS, HTML, CSS, jQuery, SSRS.</w:t>
            </w:r>
          </w:p>
          <w:p w:rsidR="00095405" w:rsidRPr="00095405" w:rsidP="0009540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</w:rPr>
              <w:t>Modules</w:t>
            </w:r>
            <w:r>
              <w:rPr>
                <w:b/>
              </w:rPr>
              <w:tab/>
            </w:r>
            <w:r w:rsidR="00FD2768">
              <w:rPr>
                <w:b/>
              </w:rPr>
              <w:t xml:space="preserve">         </w:t>
            </w:r>
            <w:r>
              <w:rPr>
                <w:b/>
              </w:rPr>
              <w:t xml:space="preserve">: </w:t>
            </w:r>
            <w:r w:rsidRPr="00095405">
              <w:rPr>
                <w:bCs/>
              </w:rPr>
              <w:t>Sales</w:t>
            </w:r>
          </w:p>
          <w:p w:rsidR="00C4355E" w:rsidRPr="00BA54D7" w:rsidP="00E2614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Details</w:t>
            </w:r>
            <w:r w:rsidRPr="00095405">
              <w:rPr>
                <w:b/>
              </w:rPr>
              <w:tab/>
            </w:r>
            <w:r w:rsidRPr="00095405">
              <w:rPr>
                <w:b/>
              </w:rPr>
              <w:tab/>
            </w:r>
            <w:r w:rsidR="00FD2768">
              <w:rPr>
                <w:b/>
              </w:rPr>
              <w:t xml:space="preserve">         </w:t>
            </w:r>
            <w:r w:rsidRPr="00095405">
              <w:rPr>
                <w:b/>
              </w:rPr>
              <w:t xml:space="preserve">: </w:t>
            </w:r>
            <w:r w:rsidRPr="00095405">
              <w:rPr>
                <w:bCs/>
              </w:rPr>
              <w:t>Commercial ERP is an Important part of any organization. This project deals with commercial activities of a Textile Mill. It has been developed in such a way that it satisfies the entire commercial need of Textile Industry.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55E" w:rsidRPr="00095405" w:rsidP="00C4355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Project #5</w:t>
            </w:r>
            <w:r w:rsidRPr="00095405">
              <w:rPr>
                <w:b/>
              </w:rPr>
              <w:tab/>
            </w:r>
            <w:r w:rsidR="002520F5">
              <w:rPr>
                <w:b/>
              </w:rPr>
              <w:t xml:space="preserve">        </w:t>
            </w:r>
            <w:r w:rsidRPr="00095405">
              <w:rPr>
                <w:b/>
              </w:rPr>
              <w:t>: Commercial ERP</w:t>
            </w:r>
            <w:r w:rsidR="001D0428">
              <w:rPr>
                <w:b/>
              </w:rPr>
              <w:t xml:space="preserve"> (</w:t>
            </w:r>
            <w:r w:rsidRPr="001D0428" w:rsidR="001D0428">
              <w:rPr>
                <w:b/>
              </w:rPr>
              <w:t>Purchase-Stores</w:t>
            </w:r>
            <w:r w:rsidR="001D0428">
              <w:rPr>
                <w:b/>
              </w:rPr>
              <w:t>)</w:t>
            </w:r>
          </w:p>
          <w:p w:rsidR="00C4355E" w:rsidRPr="00095405" w:rsidP="00C4355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Client</w:t>
            </w:r>
            <w:r w:rsidRPr="00095405">
              <w:rPr>
                <w:b/>
              </w:rPr>
              <w:tab/>
            </w:r>
            <w:r w:rsidRPr="00095405">
              <w:rPr>
                <w:b/>
              </w:rPr>
              <w:tab/>
            </w:r>
            <w:r w:rsidR="002520F5">
              <w:rPr>
                <w:b/>
              </w:rPr>
              <w:t xml:space="preserve">        </w:t>
            </w:r>
            <w:r w:rsidRPr="00095405">
              <w:rPr>
                <w:b/>
              </w:rPr>
              <w:t>:</w:t>
            </w:r>
            <w:r>
              <w:rPr>
                <w:bCs/>
              </w:rPr>
              <w:t xml:space="preserve"> Bbyto</w:t>
            </w:r>
          </w:p>
          <w:p w:rsidR="00C4355E" w:rsidRPr="00095405" w:rsidP="00C4355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Tools</w:t>
            </w:r>
            <w:r w:rsidRPr="00095405">
              <w:rPr>
                <w:b/>
              </w:rPr>
              <w:tab/>
            </w:r>
            <w:r w:rsidRPr="00095405">
              <w:rPr>
                <w:b/>
              </w:rPr>
              <w:tab/>
            </w:r>
            <w:r w:rsidR="002520F5">
              <w:rPr>
                <w:b/>
              </w:rPr>
              <w:t xml:space="preserve">        </w:t>
            </w:r>
            <w:r w:rsidRPr="00095405">
              <w:rPr>
                <w:b/>
              </w:rPr>
              <w:t xml:space="preserve">: </w:t>
            </w:r>
            <w:r w:rsidRPr="00095405">
              <w:rPr>
                <w:bCs/>
              </w:rPr>
              <w:t>C#, MVC, LinQ, ADO.NE</w:t>
            </w:r>
            <w:r w:rsidR="00621245">
              <w:rPr>
                <w:bCs/>
              </w:rPr>
              <w:t>T, SQL, SSRS, HTML, CSS, jQuery, SSRS.</w:t>
            </w:r>
          </w:p>
          <w:p w:rsidR="00C4355E" w:rsidRPr="00095405" w:rsidP="00C4355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Modules</w:t>
            </w:r>
            <w:r w:rsidRPr="00095405">
              <w:rPr>
                <w:b/>
              </w:rPr>
              <w:tab/>
            </w:r>
            <w:r w:rsidR="002520F5">
              <w:rPr>
                <w:b/>
              </w:rPr>
              <w:t xml:space="preserve">        </w:t>
            </w:r>
            <w:r w:rsidRPr="00095405">
              <w:rPr>
                <w:b/>
              </w:rPr>
              <w:t xml:space="preserve">: </w:t>
            </w:r>
            <w:r>
              <w:rPr>
                <w:bCs/>
              </w:rPr>
              <w:t xml:space="preserve">Purchase-Stores </w:t>
            </w:r>
          </w:p>
          <w:p w:rsidR="00C4355E" w:rsidRPr="00BA54D7" w:rsidP="00C4355E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bCs/>
              </w:rPr>
            </w:pPr>
            <w:r w:rsidRPr="00095405">
              <w:rPr>
                <w:b/>
              </w:rPr>
              <w:t>Details</w:t>
            </w:r>
            <w:r w:rsidRPr="00095405">
              <w:rPr>
                <w:b/>
              </w:rPr>
              <w:tab/>
            </w:r>
            <w:r w:rsidRPr="00095405">
              <w:rPr>
                <w:b/>
              </w:rPr>
              <w:tab/>
            </w:r>
            <w:r w:rsidR="002520F5">
              <w:rPr>
                <w:b/>
              </w:rPr>
              <w:t xml:space="preserve">        </w:t>
            </w:r>
            <w:r w:rsidRPr="00095405">
              <w:rPr>
                <w:b/>
              </w:rPr>
              <w:t xml:space="preserve">: </w:t>
            </w:r>
            <w:r w:rsidRPr="00095405">
              <w:rPr>
                <w:bCs/>
              </w:rPr>
              <w:t>Commercial ERP is an Important part of any organization. This project deals with commercial activities of a Textile Mill. It has been developed in such a way that it satisfies the entire commercial need of Textile Industry.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auto"/>
            </w:tcBorders>
          </w:tcPr>
          <w:p w:rsidR="00FD22E2" w:rsidRPr="006B4BE7" w:rsidP="00525788">
            <w:pPr>
              <w:rPr>
                <w:b/>
                <w:u w:val="single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3940A1" w:rsidRPr="00CE12B4" w:rsidP="00B94279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 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D757C4" w:rsidP="006B5231">
            <w:pPr>
              <w:rPr>
                <w:sz w:val="24"/>
                <w:szCs w:val="24"/>
              </w:rPr>
            </w:pPr>
            <w:r w:rsidRPr="007D152A">
              <w:rPr>
                <w:sz w:val="24"/>
                <w:szCs w:val="24"/>
              </w:rPr>
              <w:t>Date of Birth</w:t>
            </w:r>
          </w:p>
        </w:tc>
        <w:tc>
          <w:tcPr>
            <w:tcW w:w="730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D757C4" w:rsidP="00B94279">
            <w:pPr>
              <w:rPr>
                <w:sz w:val="24"/>
                <w:szCs w:val="24"/>
              </w:rPr>
            </w:pPr>
            <w:r w:rsidRPr="00730923">
              <w:rPr>
                <w:rFonts w:ascii="Calibri" w:eastAsia="Calibri" w:hAnsi="Calibri" w:cs="Latha"/>
              </w:rPr>
              <w:t>02-06-1990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D757C4" w:rsidP="006B5231">
            <w:pPr>
              <w:rPr>
                <w:sz w:val="24"/>
                <w:szCs w:val="24"/>
              </w:rPr>
            </w:pPr>
            <w:r w:rsidRPr="007D152A">
              <w:rPr>
                <w:sz w:val="24"/>
                <w:szCs w:val="24"/>
              </w:rPr>
              <w:t>Marital Status</w:t>
            </w:r>
          </w:p>
        </w:tc>
        <w:tc>
          <w:tcPr>
            <w:tcW w:w="730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D757C4" w:rsidP="00B94279">
            <w:pPr>
              <w:rPr>
                <w:sz w:val="24"/>
                <w:szCs w:val="24"/>
              </w:rPr>
            </w:pPr>
            <w:r w:rsidRPr="007D152A">
              <w:rPr>
                <w:sz w:val="24"/>
                <w:szCs w:val="24"/>
              </w:rPr>
              <w:t>Single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D757C4" w:rsidP="006B5231">
            <w:pPr>
              <w:rPr>
                <w:sz w:val="24"/>
                <w:szCs w:val="24"/>
              </w:rPr>
            </w:pPr>
            <w:r w:rsidRPr="007D152A">
              <w:rPr>
                <w:sz w:val="24"/>
                <w:szCs w:val="24"/>
              </w:rPr>
              <w:t>Language Known</w:t>
            </w:r>
          </w:p>
        </w:tc>
        <w:tc>
          <w:tcPr>
            <w:tcW w:w="7308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RPr="00D757C4" w:rsidP="00B94279">
            <w:pPr>
              <w:rPr>
                <w:sz w:val="24"/>
                <w:szCs w:val="24"/>
              </w:rPr>
            </w:pPr>
            <w:r w:rsidRPr="007D152A">
              <w:rPr>
                <w:sz w:val="24"/>
                <w:szCs w:val="24"/>
              </w:rPr>
              <w:t>Tamil, English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B32D1" w:rsidRPr="00D757C4" w:rsidP="00B94279">
            <w:pPr>
              <w:rPr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B65E01" w:rsidRPr="00D757C4" w:rsidP="00CA0E94">
            <w:pPr>
              <w:rPr>
                <w:b/>
                <w:bCs/>
                <w:sz w:val="24"/>
                <w:szCs w:val="24"/>
              </w:rPr>
            </w:pPr>
            <w:r w:rsidRPr="002F544A">
              <w:rPr>
                <w:b/>
                <w:bCs/>
                <w:color w:val="FFFFFF" w:themeColor="background1"/>
                <w:sz w:val="24"/>
                <w:szCs w:val="24"/>
              </w:rPr>
              <w:t>Temporary Address</w:t>
            </w:r>
          </w:p>
        </w:tc>
        <w:tc>
          <w:tcPr>
            <w:tcW w:w="31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B65E01" w:rsidRPr="00BE7685" w:rsidP="00CE42A8">
            <w:pPr>
              <w:rPr>
                <w:b/>
                <w:sz w:val="28"/>
                <w:u w:val="single"/>
              </w:rPr>
            </w:pPr>
            <w:r w:rsidRPr="002F544A">
              <w:rPr>
                <w:b/>
                <w:bCs/>
                <w:color w:val="FFFFFF" w:themeColor="background1"/>
                <w:sz w:val="24"/>
                <w:szCs w:val="24"/>
              </w:rPr>
              <w:t>Permanent Address</w:t>
            </w:r>
          </w:p>
        </w:tc>
        <w:tc>
          <w:tcPr>
            <w:tcW w:w="316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B65E01" w:rsidRPr="00BE7685" w:rsidP="00CE42A8">
            <w:pPr>
              <w:rPr>
                <w:b/>
                <w:sz w:val="28"/>
                <w:u w:val="single"/>
              </w:rPr>
            </w:pPr>
            <w:r w:rsidRPr="002F544A">
              <w:rPr>
                <w:b/>
                <w:bCs/>
                <w:color w:val="FFFFFF" w:themeColor="background1"/>
                <w:sz w:val="24"/>
                <w:szCs w:val="24"/>
              </w:rPr>
              <w:t>Passport Details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3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86656B" w:rsidP="00166574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Rama Krishna Mens PG</w:t>
            </w:r>
            <w:r>
              <w:rPr>
                <w:sz w:val="24"/>
                <w:szCs w:val="24"/>
              </w:rPr>
              <w:t>,</w:t>
            </w:r>
          </w:p>
          <w:p w:rsidR="00B65E01" w:rsidP="00166574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Parthasathy Nagar 3</w:t>
            </w:r>
            <w:r w:rsidRPr="005A4182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St</w:t>
            </w:r>
            <w:r w:rsidR="0086656B">
              <w:rPr>
                <w:sz w:val="24"/>
                <w:szCs w:val="24"/>
              </w:rPr>
              <w:t>,</w:t>
            </w:r>
          </w:p>
          <w:p w:rsidR="0086656B" w:rsidP="00166574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Sakthi Nagar</w:t>
            </w:r>
            <w:r>
              <w:rPr>
                <w:sz w:val="24"/>
                <w:szCs w:val="24"/>
              </w:rPr>
              <w:t>,</w:t>
            </w:r>
          </w:p>
          <w:p w:rsidR="005A4182" w:rsidP="00166574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Thoraipakkam,</w:t>
            </w:r>
          </w:p>
          <w:p w:rsidR="0086656B" w:rsidP="00166574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Chennai</w:t>
            </w:r>
            <w:r w:rsidR="00D44880">
              <w:rPr>
                <w:sz w:val="24"/>
                <w:szCs w:val="24"/>
              </w:rPr>
              <w:t>-600097.</w:t>
            </w:r>
          </w:p>
        </w:tc>
        <w:tc>
          <w:tcPr>
            <w:tcW w:w="315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875F81" w:rsidRPr="00730923" w:rsidP="00875F81">
            <w:pPr>
              <w:rPr>
                <w:rFonts w:ascii="Calibri" w:eastAsia="Calibri" w:hAnsi="Calibri" w:cs="Latha"/>
              </w:rPr>
            </w:pPr>
            <w:r w:rsidRPr="00730923">
              <w:rPr>
                <w:rFonts w:ascii="Calibri" w:eastAsia="Calibri" w:hAnsi="Calibri" w:cs="Latha"/>
              </w:rPr>
              <w:t>K.Meenakshipuram,</w:t>
            </w:r>
          </w:p>
          <w:p w:rsidR="00875F81" w:rsidRPr="00730923" w:rsidP="00875F81">
            <w:pPr>
              <w:rPr>
                <w:rFonts w:ascii="Calibri" w:eastAsia="Calibri" w:hAnsi="Calibri" w:cs="Latha"/>
              </w:rPr>
            </w:pPr>
            <w:r w:rsidRPr="00730923">
              <w:rPr>
                <w:rFonts w:ascii="Calibri" w:eastAsia="Calibri" w:hAnsi="Calibri" w:cs="Latha"/>
              </w:rPr>
              <w:t>Jari Usilampatti(PO),</w:t>
            </w:r>
          </w:p>
          <w:p w:rsidR="00875F81" w:rsidRPr="00730923" w:rsidP="00875F81">
            <w:pPr>
              <w:rPr>
                <w:rFonts w:ascii="Calibri" w:eastAsia="Calibri" w:hAnsi="Calibri" w:cs="Latha"/>
              </w:rPr>
            </w:pPr>
            <w:r w:rsidRPr="00730923">
              <w:rPr>
                <w:rFonts w:ascii="Calibri" w:eastAsia="Calibri" w:hAnsi="Calibri" w:cs="Latha"/>
              </w:rPr>
              <w:t>Peraiyur(TK),</w:t>
            </w:r>
          </w:p>
          <w:p w:rsidR="00875F81" w:rsidRPr="00730923" w:rsidP="00875F81">
            <w:pPr>
              <w:rPr>
                <w:rFonts w:ascii="Calibri" w:eastAsia="Calibri" w:hAnsi="Calibri" w:cs="Latha"/>
              </w:rPr>
            </w:pPr>
            <w:r w:rsidRPr="00730923">
              <w:rPr>
                <w:rFonts w:ascii="Calibri" w:eastAsia="Calibri" w:hAnsi="Calibri" w:cs="Latha"/>
              </w:rPr>
              <w:t>Madurai(Dt),</w:t>
            </w:r>
          </w:p>
          <w:p w:rsidR="00B65E01" w:rsidRPr="00D757C4" w:rsidP="00875F81">
            <w:pPr>
              <w:rPr>
                <w:sz w:val="24"/>
                <w:szCs w:val="24"/>
              </w:rPr>
            </w:pPr>
            <w:r>
              <w:rPr>
                <w:rFonts w:ascii="Calibri" w:eastAsia="Calibri" w:hAnsi="Calibri" w:cs="Latha"/>
              </w:rPr>
              <w:t>Tamilnadu-625702</w:t>
            </w:r>
          </w:p>
        </w:tc>
        <w:tc>
          <w:tcPr>
            <w:tcW w:w="316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65E01" w:rsidRPr="00BE7685" w:rsidP="00B65E01">
            <w:pPr>
              <w:tabs>
                <w:tab w:val="left" w:pos="840"/>
                <w:tab w:val="left" w:pos="4680"/>
                <w:tab w:val="left" w:pos="5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    </w:t>
            </w:r>
            <w:r w:rsidR="009F37B0">
              <w:rPr>
                <w:sz w:val="24"/>
                <w:szCs w:val="24"/>
              </w:rPr>
              <w:t xml:space="preserve">  : K9968319</w:t>
            </w:r>
          </w:p>
          <w:p w:rsidR="00B65E01" w:rsidRPr="00BE7685" w:rsidP="00B65E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Issue Date</w:t>
            </w:r>
            <w:r w:rsidR="009F37B0">
              <w:rPr>
                <w:sz w:val="24"/>
                <w:szCs w:val="24"/>
              </w:rPr>
              <w:t xml:space="preserve">   : 08</w:t>
            </w:r>
            <w:r w:rsidRPr="00BE7685">
              <w:rPr>
                <w:sz w:val="24"/>
                <w:szCs w:val="24"/>
              </w:rPr>
              <w:t>/04/2013</w:t>
            </w:r>
          </w:p>
          <w:p w:rsidR="00B65E01" w:rsidRPr="00BE7685" w:rsidP="00B65E01">
            <w:pPr>
              <w:rPr>
                <w:sz w:val="24"/>
                <w:szCs w:val="24"/>
              </w:rPr>
            </w:pPr>
            <w:r w:rsidRPr="00BE7685">
              <w:rPr>
                <w:sz w:val="24"/>
                <w:szCs w:val="24"/>
              </w:rPr>
              <w:t xml:space="preserve">Place     </w:t>
            </w:r>
            <w:r>
              <w:rPr>
                <w:sz w:val="24"/>
                <w:szCs w:val="24"/>
              </w:rPr>
              <w:t xml:space="preserve">    </w:t>
            </w:r>
            <w:r w:rsidRPr="00BE7685">
              <w:rPr>
                <w:sz w:val="24"/>
                <w:szCs w:val="24"/>
              </w:rPr>
              <w:t xml:space="preserve">   : Madurai</w:t>
            </w:r>
          </w:p>
          <w:p w:rsidR="00B65E01" w:rsidRPr="00D757C4" w:rsidP="00B65E0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Expiry           : 0</w:t>
            </w:r>
            <w:r w:rsidRPr="00BE7685">
              <w:rPr>
                <w:sz w:val="24"/>
                <w:szCs w:val="24"/>
              </w:rPr>
              <w:t>7/04/2023</w:t>
            </w: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0B4C7C" w:rsidRPr="00D757C4" w:rsidP="00B94279">
            <w:pPr>
              <w:rPr>
                <w:sz w:val="24"/>
                <w:szCs w:val="24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808080" w:themeFill="background1" w:themeFillShade="80"/>
          </w:tcPr>
          <w:p w:rsidR="003940A1" w:rsidRPr="00E351A7" w:rsidP="00B94279">
            <w:pPr>
              <w:rPr>
                <w:b/>
                <w:bCs/>
                <w:sz w:val="32"/>
              </w:rPr>
            </w:pPr>
          </w:p>
        </w:tc>
      </w:tr>
      <w:tr w:rsidTr="00525788">
        <w:tblPrEx>
          <w:tblW w:w="0" w:type="auto"/>
          <w:tblLook w:val="04A0"/>
        </w:tblPrEx>
        <w:tc>
          <w:tcPr>
            <w:tcW w:w="9576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40A1" w:rsidP="00E351A7">
            <w:pPr>
              <w:rPr>
                <w:sz w:val="24"/>
                <w:szCs w:val="24"/>
              </w:rPr>
            </w:pPr>
            <w:r w:rsidRPr="00E351A7">
              <w:rPr>
                <w:sz w:val="24"/>
                <w:szCs w:val="24"/>
              </w:rPr>
              <w:t xml:space="preserve">I hereby declare that the above information is true </w:t>
            </w:r>
            <w:r>
              <w:rPr>
                <w:sz w:val="24"/>
                <w:szCs w:val="24"/>
              </w:rPr>
              <w:t>to the best of my knowledge.</w:t>
            </w:r>
          </w:p>
          <w:p w:rsidR="003940A1" w:rsidP="00E351A7">
            <w:pPr>
              <w:rPr>
                <w:sz w:val="24"/>
                <w:szCs w:val="24"/>
              </w:rPr>
            </w:pPr>
          </w:p>
          <w:p w:rsidR="003940A1" w:rsidP="00E351A7">
            <w:pPr>
              <w:jc w:val="right"/>
              <w:rPr>
                <w:sz w:val="24"/>
                <w:szCs w:val="24"/>
              </w:rPr>
            </w:pPr>
            <w:r w:rsidRPr="00E351A7">
              <w:rPr>
                <w:sz w:val="24"/>
                <w:szCs w:val="24"/>
              </w:rPr>
              <w:t>Yours faithfully</w:t>
            </w:r>
            <w:r>
              <w:rPr>
                <w:sz w:val="24"/>
                <w:szCs w:val="24"/>
              </w:rPr>
              <w:t xml:space="preserve">         </w:t>
            </w:r>
            <w:r w:rsidRPr="001D31EE">
              <w:rPr>
                <w:color w:val="FFFFFF" w:themeColor="background1"/>
                <w:sz w:val="24"/>
                <w:szCs w:val="24"/>
              </w:rPr>
              <w:t>.</w:t>
            </w:r>
          </w:p>
          <w:p w:rsidR="003940A1" w:rsidRPr="00D757C4" w:rsidP="00A127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  <w:r w:rsidR="00427156">
              <w:rPr>
                <w:sz w:val="24"/>
                <w:szCs w:val="24"/>
              </w:rPr>
              <w:t>(M. Sathish Kum</w:t>
            </w:r>
            <w:r w:rsidR="00A6464C">
              <w:rPr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8809EF" w:rsidRPr="00D757C4" w:rsidP="00BA54D7">
      <w:pPr>
        <w:rPr>
          <w:sz w:val="24"/>
          <w:szCs w:val="24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BA54D7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</w:abstractNum>
  <w:abstractNum w:abstractNumId="1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2"/>
        <w:szCs w:val="22"/>
      </w:rPr>
    </w:lvl>
  </w:abstractNum>
  <w:abstractNum w:abstractNumId="2">
    <w:nsid w:val="19062A7F"/>
    <w:multiLevelType w:val="hybridMultilevel"/>
    <w:tmpl w:val="F7701A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553EEF"/>
    <w:multiLevelType w:val="hybridMultilevel"/>
    <w:tmpl w:val="4DC626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04EA9"/>
    <w:multiLevelType w:val="multilevel"/>
    <w:tmpl w:val="DA64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405026"/>
    <w:multiLevelType w:val="hybridMultilevel"/>
    <w:tmpl w:val="B2308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8B7D6F"/>
    <w:multiLevelType w:val="hybridMultilevel"/>
    <w:tmpl w:val="CB8C69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F6357A"/>
    <w:multiLevelType w:val="hybridMultilevel"/>
    <w:tmpl w:val="B7F828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9B2D97"/>
    <w:multiLevelType w:val="hybridMultilevel"/>
    <w:tmpl w:val="12F498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1E1E8C"/>
    <w:multiLevelType w:val="hybridMultilevel"/>
    <w:tmpl w:val="19B6B9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470D15"/>
    <w:multiLevelType w:val="hybridMultilevel"/>
    <w:tmpl w:val="22405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3D2A84"/>
    <w:multiLevelType w:val="hybridMultilevel"/>
    <w:tmpl w:val="696A77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0"/>
  </w:num>
  <w:num w:numId="5">
    <w:abstractNumId w:val="3"/>
  </w:num>
  <w:num w:numId="6">
    <w:abstractNumId w:val="11"/>
  </w:num>
  <w:num w:numId="7">
    <w:abstractNumId w:val="6"/>
  </w:num>
  <w:num w:numId="8">
    <w:abstractNumId w:val="8"/>
  </w:num>
  <w:num w:numId="9">
    <w:abstractNumId w:val="7"/>
  </w:num>
  <w:num w:numId="10">
    <w:abstractNumId w:val="4"/>
  </w:num>
  <w:num w:numId="11">
    <w:abstractNumId w:val="1"/>
  </w:num>
  <w:num w:numId="12">
    <w:abstractNumId w:val="9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B2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E96A27"/>
    <w:pPr>
      <w:keepNext/>
      <w:spacing w:after="0"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6E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E96A2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6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670C"/>
    <w:rPr>
      <w:rFonts w:ascii="Courier New" w:eastAsia="Times New Roman" w:hAnsi="Courier New" w:cs="Courier New"/>
      <w:sz w:val="20"/>
      <w:szCs w:val="20"/>
      <w:lang w:bidi="ta-IN"/>
    </w:rPr>
  </w:style>
  <w:style w:type="character" w:styleId="Hyperlink">
    <w:name w:val="Hyperlink"/>
    <w:basedOn w:val="DefaultParagraphFont"/>
    <w:uiPriority w:val="99"/>
    <w:unhideWhenUsed/>
    <w:rsid w:val="007E0E1F"/>
    <w:rPr>
      <w:color w:val="0000FF" w:themeColor="hyperlink"/>
      <w:u w:val="single"/>
    </w:rPr>
  </w:style>
  <w:style w:type="paragraph" w:customStyle="1" w:styleId="Style14ptBoldWhiteJustified">
    <w:name w:val="Style 14 pt Bold White Justified"/>
    <w:basedOn w:val="Normal"/>
    <w:rsid w:val="00533279"/>
    <w:pPr>
      <w:shd w:val="clear" w:color="auto" w:fill="60606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color w:val="FFFFFF"/>
      <w:sz w:val="28"/>
      <w:szCs w:val="20"/>
      <w:lang w:val="en-IN" w:eastAsia="zh-CN"/>
    </w:rPr>
  </w:style>
  <w:style w:type="paragraph" w:styleId="ListParagraph">
    <w:name w:val="List Paragraph"/>
    <w:basedOn w:val="Normal"/>
    <w:uiPriority w:val="34"/>
    <w:qFormat/>
    <w:rsid w:val="00D97363"/>
    <w:pPr>
      <w:ind w:left="720"/>
      <w:contextualSpacing/>
    </w:pPr>
  </w:style>
  <w:style w:type="character" w:customStyle="1" w:styleId="apple-converted-space">
    <w:name w:val="apple-converted-space"/>
    <w:rsid w:val="00034F6C"/>
  </w:style>
  <w:style w:type="paragraph" w:styleId="BalloonText">
    <w:name w:val="Balloon Text"/>
    <w:basedOn w:val="Normal"/>
    <w:link w:val="BalloonTextChar"/>
    <w:uiPriority w:val="99"/>
    <w:semiHidden/>
    <w:unhideWhenUsed/>
    <w:rsid w:val="008D7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64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C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64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BodyText">
    <w:name w:val="Body Text"/>
    <w:basedOn w:val="Normal"/>
    <w:link w:val="BodyTextChar"/>
    <w:rsid w:val="00282288"/>
    <w:pPr>
      <w:suppressAutoHyphens/>
      <w:spacing w:after="140" w:line="288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character" w:customStyle="1" w:styleId="BodyTextChar">
    <w:name w:val="Body Text Char"/>
    <w:basedOn w:val="DefaultParagraphFont"/>
    <w:link w:val="BodyText"/>
    <w:rsid w:val="00282288"/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character" w:customStyle="1" w:styleId="NoSpacingChar">
    <w:name w:val="No Spacing Char"/>
    <w:link w:val="NoSpacing"/>
    <w:uiPriority w:val="1"/>
    <w:locked/>
    <w:rsid w:val="00525788"/>
    <w:rPr>
      <w:rFonts w:ascii="Calibri" w:hAnsi="Calibri" w:cs="Calibri"/>
    </w:rPr>
  </w:style>
  <w:style w:type="paragraph" w:styleId="NoSpacing">
    <w:name w:val="No Spacing"/>
    <w:basedOn w:val="Normal"/>
    <w:link w:val="NoSpacingChar"/>
    <w:uiPriority w:val="1"/>
    <w:qFormat/>
    <w:rsid w:val="00525788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0eacaf00cdea62b3ba6b1189a442dbb134f530e18705c4458440321091b5b58140a1907194751591b4d58515c424154181c084b281e0103030010485a5a0c53580f1b425c4c01090340281e0103120019455b5f094d584b50535a4f162e024b4340010d120213105b5c0c004d145c455715445a5c5d57421a081105431458090d074b100a12031753444f4a081e010303011741515b01564a140a034e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CLRI-STRAIT</dc:creator>
  <cp:lastModifiedBy>BBC</cp:lastModifiedBy>
  <cp:revision>83</cp:revision>
  <cp:lastPrinted>2015-08-21T10:49:00Z</cp:lastPrinted>
  <dcterms:created xsi:type="dcterms:W3CDTF">2017-10-31T17:13:00Z</dcterms:created>
  <dcterms:modified xsi:type="dcterms:W3CDTF">2018-01-02T07:51:00Z</dcterms:modified>
</cp:coreProperties>
</file>