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72576" w:rsidP="00290834" w14:paraId="3515690B" w14:textId="64C642FD">
      <w:pPr>
        <w:pStyle w:val="Name"/>
        <w:shd w:val="clear" w:color="auto" w:fill="FFFFFF" w:themeFill="background1"/>
        <w:spacing w:after="240"/>
        <w:ind w:left="0" w:right="567"/>
        <w:contextualSpacing/>
        <w:jc w:val="both"/>
        <w:rPr>
          <w:rFonts w:asciiTheme="minorHAnsi" w:hAnsiTheme="minorHAnsi"/>
          <w:color w:val="000000" w:themeColor="text1"/>
          <w:sz w:val="22"/>
          <w:szCs w:val="22"/>
        </w:rPr>
      </w:pPr>
    </w:p>
    <w:p w:rsidR="00A0534C" w:rsidRPr="00DA4779" w:rsidP="00290834" w14:paraId="2504C937" w14:textId="77777777">
      <w:pPr>
        <w:pStyle w:val="Name"/>
        <w:shd w:val="clear" w:color="auto" w:fill="FFFFFF" w:themeFill="background1"/>
        <w:spacing w:after="240"/>
        <w:ind w:left="0" w:right="567"/>
        <w:contextualSpacing/>
        <w:jc w:val="both"/>
        <w:rPr>
          <w:rFonts w:asciiTheme="minorHAnsi" w:hAnsiTheme="minorHAnsi"/>
          <w:color w:val="000000" w:themeColor="text1"/>
          <w:sz w:val="22"/>
          <w:szCs w:val="22"/>
        </w:rPr>
      </w:pPr>
    </w:p>
    <w:p w:rsidR="00290834" w:rsidRPr="00DA4779" w:rsidP="00290834" w14:paraId="506DE0EE" w14:textId="522DAF34">
      <w:pPr>
        <w:pStyle w:val="Name"/>
        <w:shd w:val="clear" w:color="auto" w:fill="FFFFFF" w:themeFill="background1"/>
        <w:spacing w:after="240"/>
        <w:ind w:left="0" w:right="567"/>
        <w:contextualSpacing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noProof/>
          <w:color w:val="000000" w:themeColor="text1"/>
          <w:sz w:val="22"/>
          <w:szCs w:val="22"/>
          <w:lang w:val="en-IN"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5602605</wp:posOffset>
            </wp:positionH>
            <wp:positionV relativeFrom="paragraph">
              <wp:posOffset>13335</wp:posOffset>
            </wp:positionV>
            <wp:extent cx="969645" cy="4953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99308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4779" w:rsidR="00A7338E">
        <w:rPr>
          <w:rFonts w:asciiTheme="minorHAnsi" w:hAnsiTheme="minorHAnsi"/>
          <w:b/>
          <w:color w:val="000000" w:themeColor="text1"/>
          <w:sz w:val="22"/>
          <w:szCs w:val="22"/>
        </w:rPr>
        <w:t xml:space="preserve"> </w:t>
      </w:r>
      <w:r w:rsidRPr="00DA4779" w:rsidR="00AA35A8">
        <w:rPr>
          <w:rFonts w:asciiTheme="minorHAnsi" w:hAnsiTheme="minorHAnsi"/>
          <w:b/>
          <w:color w:val="000000" w:themeColor="text1"/>
          <w:sz w:val="22"/>
          <w:szCs w:val="22"/>
        </w:rPr>
        <w:t>MARIMUTHU RAMAMOORTHY</w:t>
      </w:r>
    </w:p>
    <w:p w:rsidR="007C1A57" w:rsidRPr="00DA4779" w:rsidP="00290834" w14:paraId="1D3C93FB" w14:textId="1266FA92">
      <w:pPr>
        <w:pStyle w:val="Name"/>
        <w:shd w:val="clear" w:color="auto" w:fill="FFFFFF" w:themeFill="background1"/>
        <w:spacing w:after="240"/>
        <w:ind w:left="0" w:right="567"/>
        <w:contextualSpacing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Pr="00DA4779" w:rsidR="00AC3E19">
        <w:rPr>
          <w:rFonts w:asciiTheme="minorHAnsi" w:hAnsiTheme="minorHAnsi"/>
          <w:b/>
          <w:color w:val="000000" w:themeColor="text1"/>
          <w:sz w:val="22"/>
          <w:szCs w:val="22"/>
        </w:rPr>
        <w:t xml:space="preserve"> </w:t>
      </w:r>
      <w:r w:rsidRPr="00DA4779" w:rsidR="0009356F">
        <w:rPr>
          <w:rFonts w:asciiTheme="minorHAnsi" w:hAnsiTheme="minorHAnsi"/>
          <w:b/>
          <w:color w:val="000000" w:themeColor="text1"/>
          <w:sz w:val="22"/>
          <w:szCs w:val="22"/>
        </w:rPr>
        <w:t>m</w:t>
      </w:r>
      <w:r w:rsidR="00F72576">
        <w:rPr>
          <w:rFonts w:asciiTheme="minorHAnsi" w:hAnsiTheme="minorHAnsi"/>
          <w:b/>
          <w:color w:val="000000" w:themeColor="text1"/>
          <w:sz w:val="22"/>
          <w:szCs w:val="22"/>
        </w:rPr>
        <w:t>uthumailsu@gmail.com</w:t>
      </w:r>
      <w:r w:rsidRPr="00DA4779" w:rsidR="0009356F">
        <w:rPr>
          <w:rFonts w:asciiTheme="minorHAnsi" w:hAnsiTheme="minorHAnsi"/>
          <w:b/>
          <w:color w:val="000000" w:themeColor="text1"/>
          <w:sz w:val="22"/>
          <w:szCs w:val="22"/>
        </w:rPr>
        <w:t>, Mobile: 9791872195</w:t>
      </w:r>
      <w:r w:rsidRPr="00DA4779" w:rsidR="00F86A51">
        <w:rPr>
          <w:rFonts w:asciiTheme="minorHAnsi" w:hAnsiTheme="minorHAnsi"/>
          <w:b/>
          <w:color w:val="000000" w:themeColor="text1"/>
          <w:sz w:val="22"/>
          <w:szCs w:val="22"/>
        </w:rPr>
        <w:t xml:space="preserve">                                                                                     </w:t>
      </w:r>
    </w:p>
    <w:p w:rsidR="00DA4779" w:rsidP="00DA4779" w14:paraId="1E6D935E" w14:textId="7F86D344">
      <w:pPr>
        <w:pStyle w:val="Name"/>
        <w:shd w:val="clear" w:color="auto" w:fill="FFFFFF" w:themeFill="background1"/>
        <w:spacing w:before="240" w:after="240"/>
        <w:ind w:left="0" w:right="567"/>
        <w:contextualSpacing/>
        <w:jc w:val="left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b/>
          <w:noProof/>
          <w:color w:val="000000" w:themeColor="text1"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72390</wp:posOffset>
                </wp:positionV>
                <wp:extent cx="7732395" cy="44450"/>
                <wp:effectExtent l="13335" t="9525" r="7620" b="12700"/>
                <wp:wrapNone/>
                <wp:docPr id="2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32395" cy="44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5" type="#_x0000_t32" style="width:608.85pt;height:3.5pt;margin-top:5.7pt;margin-left:3.6pt;flip:y;mso-height-percent:0;mso-height-relative:page;mso-width-percent:0;mso-width-relative:page;mso-wrap-distance-bottom:0;mso-wrap-distance-left:9pt;mso-wrap-distance-right:9pt;mso-wrap-distance-top:0;mso-wrap-style:square;position:absolute;visibility:visible;z-index:251660288"/>
            </w:pict>
          </mc:Fallback>
        </mc:AlternateContent>
      </w:r>
    </w:p>
    <w:p w:rsidR="00914380" w:rsidRPr="00DA4779" w:rsidP="00DA4779" w14:paraId="3E71F9E8" w14:textId="6CBB35CB">
      <w:pPr>
        <w:pStyle w:val="Name"/>
        <w:shd w:val="clear" w:color="auto" w:fill="FFFFFF" w:themeFill="background1"/>
        <w:spacing w:before="240" w:after="240"/>
        <w:ind w:left="0" w:right="567"/>
        <w:contextualSpacing/>
        <w:jc w:val="left"/>
        <w:rPr>
          <w:rFonts w:asciiTheme="minorHAnsi" w:hAnsiTheme="minorHAnsi"/>
          <w:b/>
          <w:smallCaps/>
          <w:color w:val="000000" w:themeColor="text1"/>
          <w:sz w:val="22"/>
          <w:szCs w:val="22"/>
        </w:rPr>
      </w:pPr>
      <w:r>
        <w:rPr>
          <w:rFonts w:asciiTheme="minorHAnsi" w:hAnsiTheme="minorHAnsi"/>
          <w:b/>
          <w:color w:val="000000" w:themeColor="text1"/>
          <w:sz w:val="22"/>
          <w:szCs w:val="22"/>
        </w:rPr>
        <w:t xml:space="preserve">                                                                    </w:t>
      </w:r>
      <w:r w:rsidRPr="00DA4779" w:rsidR="006C2812">
        <w:rPr>
          <w:rFonts w:asciiTheme="minorHAnsi" w:hAnsiTheme="minorHAnsi"/>
          <w:b/>
          <w:smallCaps/>
          <w:color w:val="000000" w:themeColor="text1"/>
          <w:sz w:val="22"/>
          <w:szCs w:val="22"/>
        </w:rPr>
        <w:t>PROFESSIONAL EXPERIENCE</w:t>
      </w:r>
    </w:p>
    <w:p w:rsidR="00914380" w:rsidRPr="00DA4779" w:rsidP="00914380" w14:paraId="41743E37" w14:textId="6D30B2B2">
      <w:pPr>
        <w:pStyle w:val="Name"/>
        <w:shd w:val="clear" w:color="auto" w:fill="FFFFFF" w:themeFill="background1"/>
        <w:ind w:left="0" w:right="567"/>
        <w:contextualSpacing/>
        <w:jc w:val="center"/>
        <w:rPr>
          <w:rFonts w:asciiTheme="minorHAnsi" w:hAnsiTheme="minorHAnsi"/>
          <w:b/>
          <w:smallCaps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b/>
          <w:noProof/>
          <w:color w:val="auto"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74295</wp:posOffset>
                </wp:positionH>
                <wp:positionV relativeFrom="paragraph">
                  <wp:posOffset>20955</wp:posOffset>
                </wp:positionV>
                <wp:extent cx="7732395" cy="44450"/>
                <wp:effectExtent l="13335" t="9525" r="7620" b="12700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32395" cy="44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width:608.85pt;height:3.5pt;margin-top:1.65pt;margin-left:5.85pt;flip:y;mso-height-percent:0;mso-height-relative:page;mso-width-percent:0;mso-width-relative:page;mso-wrap-distance-bottom:0;mso-wrap-distance-left:9pt;mso-wrap-distance-right:9pt;mso-wrap-distance-top:0;mso-wrap-style:square;position:absolute;visibility:visible;z-index:251663360"/>
            </w:pict>
          </mc:Fallback>
        </mc:AlternateContent>
      </w:r>
    </w:p>
    <w:p w:rsidR="00914380" w:rsidRPr="00DA4779" w:rsidP="00914380" w14:paraId="09C359C2" w14:textId="74D3089C">
      <w:pPr>
        <w:pStyle w:val="Name"/>
        <w:shd w:val="clear" w:color="auto" w:fill="FFFFFF" w:themeFill="background1"/>
        <w:ind w:left="0" w:right="567"/>
        <w:contextualSpacing/>
        <w:jc w:val="center"/>
        <w:rPr>
          <w:rFonts w:asciiTheme="minorHAnsi" w:hAnsiTheme="minorHAnsi"/>
          <w:b/>
          <w:color w:val="000000" w:themeColor="text1"/>
          <w:sz w:val="22"/>
          <w:szCs w:val="22"/>
        </w:rPr>
      </w:pPr>
      <w:r>
        <w:rPr>
          <w:rFonts w:asciiTheme="minorHAnsi" w:hAnsiTheme="minorHAnsi"/>
          <w:b/>
          <w:color w:val="000000" w:themeColor="text1"/>
          <w:sz w:val="22"/>
          <w:szCs w:val="22"/>
        </w:rPr>
        <w:t xml:space="preserve">  </w:t>
      </w:r>
      <w:r w:rsidRPr="00DA4779" w:rsidR="00A5492E">
        <w:rPr>
          <w:rFonts w:asciiTheme="minorHAnsi" w:hAnsiTheme="minorHAnsi"/>
          <w:b/>
          <w:color w:val="000000" w:themeColor="text1"/>
          <w:sz w:val="22"/>
          <w:szCs w:val="22"/>
        </w:rPr>
        <w:t>Elitbuzz Infotech</w:t>
      </w:r>
      <w:r w:rsidRPr="00DA4779" w:rsidR="00EA4200">
        <w:rPr>
          <w:rFonts w:asciiTheme="minorHAnsi" w:hAnsiTheme="minorHAnsi"/>
          <w:b/>
          <w:color w:val="000000" w:themeColor="text1"/>
          <w:sz w:val="22"/>
          <w:szCs w:val="22"/>
        </w:rPr>
        <w:t xml:space="preserve"> </w:t>
      </w:r>
      <w:r w:rsidRPr="00DA4779" w:rsidR="00A5492E">
        <w:rPr>
          <w:rFonts w:asciiTheme="minorHAnsi" w:hAnsiTheme="minorHAnsi"/>
          <w:b/>
          <w:color w:val="000000" w:themeColor="text1"/>
          <w:sz w:val="22"/>
          <w:szCs w:val="22"/>
        </w:rPr>
        <w:t>Private Limited</w:t>
      </w:r>
      <w:r w:rsidRPr="00DA4779" w:rsidR="00151B3A">
        <w:rPr>
          <w:rFonts w:asciiTheme="minorHAnsi" w:hAnsiTheme="minorHAnsi"/>
          <w:b/>
          <w:color w:val="000000" w:themeColor="text1"/>
          <w:sz w:val="22"/>
          <w:szCs w:val="22"/>
        </w:rPr>
        <w:t xml:space="preserve"> </w:t>
      </w:r>
      <w:r w:rsidRPr="00DA4779" w:rsidR="00D508F0">
        <w:rPr>
          <w:rFonts w:asciiTheme="minorHAnsi" w:hAnsiTheme="minorHAnsi"/>
          <w:b/>
          <w:color w:val="000000" w:themeColor="text1"/>
          <w:sz w:val="22"/>
          <w:szCs w:val="22"/>
        </w:rPr>
        <w:t xml:space="preserve">(Client: </w:t>
      </w:r>
      <w:r w:rsidR="00F72576">
        <w:rPr>
          <w:rFonts w:asciiTheme="minorHAnsi" w:hAnsiTheme="minorHAnsi"/>
          <w:b/>
          <w:color w:val="000000" w:themeColor="text1"/>
          <w:sz w:val="22"/>
          <w:szCs w:val="22"/>
        </w:rPr>
        <w:t>Mahindra &amp; Mahindra)</w:t>
      </w:r>
    </w:p>
    <w:p w:rsidR="00DA4779" w:rsidRPr="00DA4779" w:rsidP="00DA4779" w14:paraId="7F8EC448" w14:textId="51E29EAC">
      <w:pPr>
        <w:pStyle w:val="Name"/>
        <w:shd w:val="clear" w:color="auto" w:fill="FFFFFF" w:themeFill="background1"/>
        <w:ind w:left="0" w:right="567"/>
        <w:contextualSpacing/>
        <w:jc w:val="center"/>
        <w:rPr>
          <w:rFonts w:asciiTheme="minorHAnsi" w:hAnsiTheme="minorHAnsi"/>
          <w:b/>
          <w:smallCaps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b/>
          <w:sz w:val="22"/>
          <w:szCs w:val="22"/>
        </w:rPr>
        <w:t>Network</w:t>
      </w:r>
      <w:r w:rsidRPr="00DA4779" w:rsidR="0029323D">
        <w:rPr>
          <w:rFonts w:asciiTheme="minorHAnsi" w:hAnsiTheme="minorHAnsi"/>
          <w:b/>
          <w:color w:val="000000" w:themeColor="text1"/>
          <w:sz w:val="22"/>
          <w:szCs w:val="22"/>
        </w:rPr>
        <w:t xml:space="preserve"> Support Engineer (March 2019 -</w:t>
      </w:r>
      <w:r w:rsidR="00E30E55">
        <w:rPr>
          <w:rFonts w:asciiTheme="minorHAnsi" w:hAnsiTheme="minorHAnsi"/>
          <w:b/>
          <w:color w:val="000000" w:themeColor="text1"/>
          <w:sz w:val="22"/>
          <w:szCs w:val="22"/>
        </w:rPr>
        <w:t>Present</w:t>
      </w:r>
      <w:r w:rsidR="00337AA8">
        <w:rPr>
          <w:rFonts w:asciiTheme="minorHAnsi" w:hAnsiTheme="minorHAnsi"/>
          <w:b/>
          <w:color w:val="000000" w:themeColor="text1"/>
          <w:sz w:val="22"/>
          <w:szCs w:val="22"/>
        </w:rPr>
        <w:t>)</w:t>
      </w:r>
    </w:p>
    <w:p w:rsidR="00DA4779" w:rsidRPr="004C3034" w:rsidP="00DA4779" w14:paraId="5E4C8028" w14:textId="3B233966">
      <w:pPr>
        <w:pStyle w:val="ListParagraph"/>
        <w:numPr>
          <w:ilvl w:val="0"/>
          <w:numId w:val="38"/>
        </w:numPr>
        <w:shd w:val="clear" w:color="auto" w:fill="FFFFFF" w:themeFill="background1"/>
        <w:suppressAutoHyphens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4C3034">
        <w:rPr>
          <w:rFonts w:asciiTheme="minorHAnsi" w:hAnsiTheme="minorHAnsi"/>
        </w:rPr>
        <w:t>Responsible for troubleshooting and resolving network issues using an end-to-end approach, engaging relevant vendors and application teams where necessary.</w:t>
      </w:r>
    </w:p>
    <w:p w:rsidR="007A56B6" w:rsidRPr="004C3034" w:rsidP="007A56B6" w14:paraId="515DCC5B" w14:textId="57C172F5">
      <w:pPr>
        <w:pStyle w:val="ListParagraph"/>
        <w:numPr>
          <w:ilvl w:val="0"/>
          <w:numId w:val="38"/>
        </w:numPr>
        <w:shd w:val="clear" w:color="auto" w:fill="FFFFFF" w:themeFill="background1"/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4C3034">
        <w:rPr>
          <w:rFonts w:asciiTheme="minorHAnsi" w:hAnsiTheme="minorHAnsi"/>
          <w:color w:val="000000" w:themeColor="text1"/>
          <w:sz w:val="22"/>
          <w:szCs w:val="22"/>
        </w:rPr>
        <w:t xml:space="preserve">Closely monitoring MPLS and Internet Links utilization for network Optimization using Solar Winds Tools and interface logs. Managing SD-Wan Citrix NetScaler for </w:t>
      </w:r>
      <w:r w:rsidRPr="004C3034" w:rsidR="004C3034">
        <w:rPr>
          <w:rFonts w:asciiTheme="minorHAnsi" w:hAnsiTheme="minorHAnsi" w:cs="Segoe UI"/>
          <w:sz w:val="21"/>
          <w:szCs w:val="21"/>
          <w:shd w:val="clear" w:color="auto" w:fill="FFFFFF"/>
        </w:rPr>
        <w:t>WAN optimization, network flow control, protocol optimization, QoS</w:t>
      </w:r>
      <w:r w:rsidRPr="004C3034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:rsidR="00337AA8" w:rsidRPr="004C3034" w:rsidP="00DA4779" w14:paraId="5990A48A" w14:textId="6DCC651E">
      <w:pPr>
        <w:pStyle w:val="ListParagraph"/>
        <w:numPr>
          <w:ilvl w:val="0"/>
          <w:numId w:val="38"/>
        </w:numPr>
        <w:shd w:val="clear" w:color="auto" w:fill="FFFFFF" w:themeFill="background1"/>
        <w:suppressAutoHyphens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4C3034">
        <w:rPr>
          <w:rFonts w:asciiTheme="minorHAnsi" w:hAnsiTheme="minorHAnsi"/>
          <w:color w:val="000000" w:themeColor="text1"/>
          <w:sz w:val="22"/>
          <w:szCs w:val="22"/>
        </w:rPr>
        <w:t>Managing various type of network equipment such as Core / Distribution / Edge switches, WAN Routers, Wireless controller and access point</w:t>
      </w:r>
      <w:r w:rsidRPr="004C3034" w:rsidR="00527E4F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:rsidR="00527E4F" w:rsidRPr="004C3034" w:rsidP="00DA4779" w14:paraId="555028B8" w14:textId="152D1373">
      <w:pPr>
        <w:pStyle w:val="ListParagraph"/>
        <w:numPr>
          <w:ilvl w:val="0"/>
          <w:numId w:val="38"/>
        </w:numPr>
        <w:shd w:val="clear" w:color="auto" w:fill="FFFFFF" w:themeFill="background1"/>
        <w:suppressAutoHyphens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4C3034">
        <w:rPr>
          <w:rFonts w:asciiTheme="minorHAnsi" w:hAnsiTheme="minorHAnsi"/>
          <w:color w:val="000000" w:themeColor="text1"/>
          <w:sz w:val="22"/>
          <w:szCs w:val="22"/>
        </w:rPr>
        <w:t>Responsible for local and regional network infrastructure and product procurement, participate in the technical evaluation, project implementation, managed vendors, conduct and ensure the documentation and close the project.</w:t>
      </w:r>
    </w:p>
    <w:p w:rsidR="00F705C6" w:rsidRPr="004C3034" w:rsidP="00F72576" w14:paraId="454D45FA" w14:textId="313AA0CC">
      <w:pPr>
        <w:pStyle w:val="ListParagraph"/>
        <w:numPr>
          <w:ilvl w:val="0"/>
          <w:numId w:val="38"/>
        </w:numPr>
        <w:shd w:val="clear" w:color="auto" w:fill="FFFFFF" w:themeFill="background1"/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4C3034">
        <w:rPr>
          <w:rFonts w:asciiTheme="minorHAnsi" w:hAnsiTheme="minorHAnsi"/>
          <w:color w:val="000000" w:themeColor="text1"/>
          <w:sz w:val="22"/>
          <w:szCs w:val="22"/>
        </w:rPr>
        <w:t>Taking regular</w:t>
      </w:r>
      <w:r w:rsidRPr="004C3034" w:rsidR="00CB788E">
        <w:rPr>
          <w:rFonts w:asciiTheme="minorHAnsi" w:hAnsiTheme="minorHAnsi"/>
          <w:color w:val="000000" w:themeColor="text1"/>
          <w:sz w:val="22"/>
          <w:szCs w:val="22"/>
        </w:rPr>
        <w:t xml:space="preserve"> backup Configuration of core network devices and</w:t>
      </w:r>
      <w:r w:rsidRPr="004C3034" w:rsidR="006B59E5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Pr="004C3034" w:rsidR="00CB788E">
        <w:rPr>
          <w:rFonts w:asciiTheme="minorHAnsi" w:hAnsiTheme="minorHAnsi"/>
          <w:color w:val="000000" w:themeColor="text1"/>
          <w:sz w:val="22"/>
          <w:szCs w:val="22"/>
        </w:rPr>
        <w:t xml:space="preserve">upgrade </w:t>
      </w:r>
      <w:r w:rsidRPr="004C3034">
        <w:rPr>
          <w:rFonts w:asciiTheme="minorHAnsi" w:hAnsiTheme="minorHAnsi"/>
          <w:color w:val="000000" w:themeColor="text1"/>
          <w:sz w:val="22"/>
          <w:szCs w:val="22"/>
        </w:rPr>
        <w:t>IOS, recovery</w:t>
      </w:r>
      <w:r w:rsidRPr="004C3034" w:rsidR="00CB788E">
        <w:rPr>
          <w:rFonts w:asciiTheme="minorHAnsi" w:hAnsiTheme="minorHAnsi"/>
          <w:color w:val="000000" w:themeColor="text1"/>
          <w:sz w:val="22"/>
          <w:szCs w:val="22"/>
        </w:rPr>
        <w:t xml:space="preserve"> based on logs</w:t>
      </w:r>
      <w:r w:rsidRPr="004C3034">
        <w:rPr>
          <w:rFonts w:asciiTheme="minorHAnsi" w:hAnsiTheme="minorHAnsi"/>
          <w:color w:val="000000" w:themeColor="text1"/>
          <w:sz w:val="22"/>
          <w:szCs w:val="22"/>
        </w:rPr>
        <w:t xml:space="preserve"> reports.</w:t>
      </w:r>
      <w:r w:rsidRPr="004C3034" w:rsidR="00D508F0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</w:p>
    <w:p w:rsidR="00914380" w:rsidRPr="004C3034" w:rsidP="00527E4F" w14:paraId="7F37B6D7" w14:textId="2FC617D5">
      <w:pPr>
        <w:pStyle w:val="ListParagraph"/>
        <w:numPr>
          <w:ilvl w:val="0"/>
          <w:numId w:val="38"/>
        </w:numPr>
        <w:shd w:val="clear" w:color="auto" w:fill="FFFFFF" w:themeFill="background1"/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4C3034">
        <w:rPr>
          <w:rFonts w:asciiTheme="minorHAnsi" w:hAnsiTheme="minorHAnsi"/>
          <w:color w:val="000000" w:themeColor="text1"/>
          <w:sz w:val="22"/>
          <w:szCs w:val="22"/>
        </w:rPr>
        <w:t>Working on Cisco Routers –ISR4321, 1900</w:t>
      </w:r>
      <w:r w:rsidRPr="004C3034" w:rsidR="00F72576">
        <w:rPr>
          <w:rFonts w:asciiTheme="minorHAnsi" w:hAnsiTheme="minorHAnsi"/>
          <w:color w:val="000000" w:themeColor="text1"/>
          <w:sz w:val="22"/>
          <w:szCs w:val="22"/>
        </w:rPr>
        <w:t>ISR</w:t>
      </w:r>
      <w:r w:rsidRPr="004C3034">
        <w:rPr>
          <w:rFonts w:asciiTheme="minorHAnsi" w:hAnsiTheme="minorHAnsi"/>
          <w:color w:val="000000" w:themeColor="text1"/>
          <w:sz w:val="22"/>
          <w:szCs w:val="22"/>
        </w:rPr>
        <w:t xml:space="preserve"> series</w:t>
      </w:r>
      <w:r w:rsidRPr="004C3034" w:rsidR="00AC3E19">
        <w:rPr>
          <w:rFonts w:asciiTheme="minorHAnsi" w:hAnsiTheme="minorHAnsi"/>
          <w:color w:val="000000" w:themeColor="text1"/>
          <w:sz w:val="22"/>
          <w:szCs w:val="22"/>
        </w:rPr>
        <w:t xml:space="preserve"> and Cisco Switches – 3500, 3750</w:t>
      </w:r>
      <w:r w:rsidRPr="004C3034" w:rsidR="006278DA">
        <w:rPr>
          <w:rFonts w:asciiTheme="minorHAnsi" w:hAnsiTheme="minorHAnsi"/>
          <w:color w:val="000000" w:themeColor="text1"/>
          <w:sz w:val="22"/>
          <w:szCs w:val="22"/>
        </w:rPr>
        <w:t>, 2960</w:t>
      </w:r>
      <w:r w:rsidRPr="004C3034" w:rsidR="007A56B6">
        <w:rPr>
          <w:rFonts w:asciiTheme="minorHAnsi" w:hAnsiTheme="minorHAnsi"/>
          <w:color w:val="000000" w:themeColor="text1"/>
          <w:sz w:val="22"/>
          <w:szCs w:val="22"/>
        </w:rPr>
        <w:t xml:space="preserve">,9100,9300 series </w:t>
      </w:r>
    </w:p>
    <w:p w:rsidR="00594C47" w:rsidRPr="004C3034" w:rsidP="006318BB" w14:paraId="31A950DD" w14:textId="77777777">
      <w:pPr>
        <w:pStyle w:val="ListParagraph"/>
        <w:numPr>
          <w:ilvl w:val="0"/>
          <w:numId w:val="38"/>
        </w:numPr>
        <w:shd w:val="clear" w:color="auto" w:fill="FFFFFF" w:themeFill="background1"/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4C3034">
        <w:rPr>
          <w:rFonts w:asciiTheme="minorHAnsi" w:hAnsiTheme="minorHAnsi"/>
          <w:color w:val="000000" w:themeColor="text1"/>
          <w:sz w:val="22"/>
          <w:szCs w:val="22"/>
        </w:rPr>
        <w:t>Responsible Network configuration changes (L2/L3 Switches, Router, Wireless), keep update / maintain the documentation, inventory.</w:t>
      </w:r>
    </w:p>
    <w:p w:rsidR="00594C47" w:rsidP="006318BB" w14:paraId="07E00D8A" w14:textId="77777777">
      <w:pPr>
        <w:pStyle w:val="ListParagraph"/>
        <w:numPr>
          <w:ilvl w:val="0"/>
          <w:numId w:val="38"/>
        </w:numPr>
        <w:shd w:val="clear" w:color="auto" w:fill="FFFFFF" w:themeFill="background1"/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4C3034">
        <w:rPr>
          <w:rFonts w:asciiTheme="minorHAnsi" w:hAnsiTheme="minorHAnsi"/>
          <w:color w:val="000000" w:themeColor="text1"/>
          <w:sz w:val="22"/>
          <w:szCs w:val="22"/>
        </w:rPr>
        <w:t>Regularly review of the network performance, capacity planning, and contribute the monthly report</w:t>
      </w:r>
      <w:r w:rsidRPr="00594C47">
        <w:rPr>
          <w:rFonts w:asciiTheme="minorHAnsi" w:hAnsiTheme="minorHAnsi"/>
          <w:color w:val="000000" w:themeColor="text1"/>
          <w:sz w:val="22"/>
          <w:szCs w:val="22"/>
        </w:rPr>
        <w:t>.</w:t>
      </w: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</w:p>
    <w:p w:rsidR="00151B3A" w:rsidRPr="00DA4779" w:rsidP="00523A2E" w14:paraId="70D5CE08" w14:textId="684929BB">
      <w:pPr>
        <w:pStyle w:val="Heading2"/>
        <w:shd w:val="clear" w:color="auto" w:fill="FFFFFF" w:themeFill="background1"/>
        <w:suppressAutoHyphens/>
        <w:spacing w:after="240"/>
        <w:ind w:left="0" w:right="567"/>
        <w:contextualSpacing/>
        <w:jc w:val="center"/>
        <w:rPr>
          <w:rFonts w:eastAsia="ヒラギノ角ゴ Pro W3" w:asciiTheme="minorHAnsi" w:hAnsiTheme="minorHAnsi"/>
          <w:color w:val="000000" w:themeColor="text1"/>
          <w:sz w:val="22"/>
          <w:szCs w:val="22"/>
        </w:rPr>
      </w:pPr>
      <w:r w:rsidRPr="00DA4779">
        <w:rPr>
          <w:rFonts w:eastAsia="ヒラギノ角ゴ Pro W3" w:asciiTheme="minorHAnsi" w:hAnsiTheme="minorHAnsi"/>
          <w:color w:val="000000" w:themeColor="text1"/>
          <w:sz w:val="22"/>
          <w:szCs w:val="22"/>
        </w:rPr>
        <w:t xml:space="preserve">CMS IT Services Pvt Ltd (Client: </w:t>
      </w:r>
      <w:r w:rsidRPr="00DA4779" w:rsidR="00F714C1">
        <w:rPr>
          <w:rFonts w:eastAsia="ヒラギノ角ゴ Pro W3" w:asciiTheme="minorHAnsi" w:hAnsiTheme="minorHAnsi"/>
          <w:color w:val="000000" w:themeColor="text1"/>
          <w:sz w:val="22"/>
          <w:szCs w:val="22"/>
        </w:rPr>
        <w:t xml:space="preserve">Vijaya </w:t>
      </w:r>
      <w:r w:rsidRPr="00DA4779" w:rsidR="004E4A55">
        <w:rPr>
          <w:rFonts w:eastAsia="ヒラギノ角ゴ Pro W3" w:asciiTheme="minorHAnsi" w:hAnsiTheme="minorHAnsi"/>
          <w:color w:val="000000" w:themeColor="text1"/>
          <w:sz w:val="22"/>
          <w:szCs w:val="22"/>
        </w:rPr>
        <w:t>Bank) (</w:t>
      </w:r>
      <w:r w:rsidRPr="00DA4779">
        <w:rPr>
          <w:rFonts w:eastAsia="ヒラギノ角ゴ Pro W3" w:asciiTheme="minorHAnsi" w:hAnsiTheme="minorHAnsi"/>
          <w:color w:val="000000" w:themeColor="text1"/>
          <w:sz w:val="22"/>
          <w:szCs w:val="22"/>
        </w:rPr>
        <w:t>April 2017 – August 2018</w:t>
      </w:r>
      <w:r w:rsidRPr="00DA4779" w:rsidR="004E4A55">
        <w:rPr>
          <w:rFonts w:eastAsia="ヒラギノ角ゴ Pro W3" w:asciiTheme="minorHAnsi" w:hAnsiTheme="minorHAnsi"/>
          <w:color w:val="000000" w:themeColor="text1"/>
          <w:sz w:val="22"/>
          <w:szCs w:val="22"/>
        </w:rPr>
        <w:t>)</w:t>
      </w:r>
    </w:p>
    <w:p w:rsidR="00290834" w:rsidRPr="00DA4779" w:rsidP="00523A2E" w14:paraId="67E9AAED" w14:textId="193B277C">
      <w:pPr>
        <w:pStyle w:val="Heading2"/>
        <w:shd w:val="clear" w:color="auto" w:fill="FFFFFF" w:themeFill="background1"/>
        <w:suppressAutoHyphens/>
        <w:spacing w:after="240"/>
        <w:ind w:left="3940" w:right="567" w:firstLine="380"/>
        <w:contextualSpacing/>
        <w:rPr>
          <w:rFonts w:asciiTheme="minorHAnsi" w:hAnsiTheme="minorHAnsi"/>
          <w:bCs/>
          <w:sz w:val="22"/>
          <w:szCs w:val="22"/>
        </w:rPr>
      </w:pPr>
      <w:r w:rsidRPr="00DA4779">
        <w:rPr>
          <w:rFonts w:eastAsia="ヒラギノ角ゴ Pro W3" w:asciiTheme="minorHAnsi" w:hAnsiTheme="minorHAnsi"/>
          <w:color w:val="000000" w:themeColor="text1"/>
          <w:sz w:val="22"/>
          <w:szCs w:val="22"/>
        </w:rPr>
        <w:t xml:space="preserve">NOC </w:t>
      </w:r>
      <w:r w:rsidRPr="00DA4779" w:rsidR="00151B3A">
        <w:rPr>
          <w:rFonts w:eastAsia="ヒラギノ角ゴ Pro W3" w:asciiTheme="minorHAnsi" w:hAnsiTheme="minorHAnsi"/>
          <w:color w:val="000000" w:themeColor="text1"/>
          <w:sz w:val="22"/>
          <w:szCs w:val="22"/>
        </w:rPr>
        <w:t>ENGINEER</w:t>
      </w:r>
    </w:p>
    <w:p w:rsidR="007C1A57" w:rsidRPr="00DA4779" w:rsidP="00290834" w14:paraId="70E94865" w14:textId="7F908FCD">
      <w:pPr>
        <w:pStyle w:val="Heading2"/>
        <w:shd w:val="clear" w:color="auto" w:fill="FFFFFF" w:themeFill="background1"/>
        <w:suppressAutoHyphens/>
        <w:spacing w:after="240"/>
        <w:ind w:left="340" w:right="567"/>
        <w:contextualSpacing/>
        <w:jc w:val="both"/>
        <w:rPr>
          <w:rFonts w:eastAsia="ヒラギノ角ゴ Pro W3" w:asciiTheme="minorHAnsi" w:hAnsiTheme="minorHAnsi"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bCs/>
          <w:sz w:val="22"/>
          <w:szCs w:val="22"/>
        </w:rPr>
        <w:t xml:space="preserve">Tools: </w:t>
      </w:r>
      <w:r w:rsidRPr="00DA4779">
        <w:rPr>
          <w:rFonts w:asciiTheme="minorHAnsi" w:hAnsiTheme="minorHAnsi"/>
          <w:bCs/>
          <w:color w:val="000000"/>
          <w:sz w:val="22"/>
          <w:szCs w:val="22"/>
        </w:rPr>
        <w:t>Solar Winds Network Monitor and CA Spectrum network fault management Too</w:t>
      </w:r>
    </w:p>
    <w:p w:rsidR="00D15A92" w:rsidRPr="00DA4779" w:rsidP="00290834" w14:paraId="3A7AC836" w14:textId="7C045AFA">
      <w:pPr>
        <w:pStyle w:val="ListParagraph"/>
        <w:widowControl w:val="0"/>
        <w:shd w:val="clear" w:color="auto" w:fill="FFFFFF" w:themeFill="background1"/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</w:rPr>
        <w:t>Responsible</w:t>
      </w:r>
      <w:r w:rsidRPr="00DA4779" w:rsidR="007310D7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for </w:t>
      </w:r>
      <w:r w:rsidRPr="00DA4779" w:rsidR="00D413AC">
        <w:rPr>
          <w:rFonts w:asciiTheme="minorHAnsi" w:hAnsiTheme="minorHAnsi"/>
          <w:color w:val="000000" w:themeColor="text1"/>
          <w:sz w:val="22"/>
          <w:szCs w:val="22"/>
        </w:rPr>
        <w:t>M</w:t>
      </w:r>
      <w:r w:rsidRPr="00DA4779" w:rsidR="00143E12">
        <w:rPr>
          <w:rFonts w:asciiTheme="minorHAnsi" w:hAnsiTheme="minorHAnsi"/>
          <w:color w:val="000000" w:themeColor="text1"/>
          <w:sz w:val="22"/>
          <w:szCs w:val="22"/>
        </w:rPr>
        <w:t>onitoring</w:t>
      </w:r>
      <w:r w:rsidRPr="00DA4779" w:rsidR="007310D7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Pr="00DA4779" w:rsidR="00D413AC">
        <w:rPr>
          <w:rFonts w:asciiTheme="minorHAnsi" w:hAnsiTheme="minorHAnsi"/>
          <w:color w:val="000000" w:themeColor="text1"/>
          <w:sz w:val="22"/>
          <w:szCs w:val="22"/>
        </w:rPr>
        <w:t>Network</w:t>
      </w: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ing devices </w:t>
      </w:r>
      <w:r w:rsidRPr="00DA4779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performance</w:t>
      </w:r>
      <w:r w:rsidRPr="00DA4779" w:rsidR="00B24DC4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 xml:space="preserve"> to </w:t>
      </w:r>
      <w:r w:rsidRPr="00DA4779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 xml:space="preserve">ensure </w:t>
      </w:r>
      <w:r w:rsidRPr="00DA4779" w:rsidR="00126E2B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 xml:space="preserve">system </w:t>
      </w:r>
      <w:r w:rsidRPr="00DA4779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availability, reliability</w:t>
      </w: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 using </w:t>
      </w:r>
      <w:r w:rsidRPr="00DA4779">
        <w:rPr>
          <w:rFonts w:asciiTheme="minorHAnsi" w:hAnsiTheme="minorHAnsi"/>
          <w:b/>
          <w:color w:val="000000" w:themeColor="text1"/>
          <w:sz w:val="22"/>
          <w:szCs w:val="22"/>
        </w:rPr>
        <w:t xml:space="preserve">Solar Winds Network Monitor and CA Spectrum </w:t>
      </w:r>
      <w:r w:rsidRPr="00DA4779" w:rsidR="00B24DC4">
        <w:rPr>
          <w:rFonts w:asciiTheme="minorHAnsi" w:hAnsiTheme="minorHAnsi"/>
          <w:b/>
          <w:color w:val="000000" w:themeColor="text1"/>
          <w:sz w:val="22"/>
          <w:szCs w:val="22"/>
        </w:rPr>
        <w:t>network fault management Tools.</w:t>
      </w:r>
    </w:p>
    <w:p w:rsidR="001E4962" w:rsidRPr="00DA4779" w:rsidP="00290834" w14:paraId="4E232D11" w14:textId="41AFE200">
      <w:pPr>
        <w:pStyle w:val="ListParagraph"/>
        <w:widowControl w:val="0"/>
        <w:numPr>
          <w:ilvl w:val="0"/>
          <w:numId w:val="38"/>
        </w:numPr>
        <w:shd w:val="clear" w:color="auto" w:fill="FFFFFF" w:themeFill="background1"/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Manage the </w:t>
      </w:r>
      <w:r w:rsidRPr="00DA4779" w:rsidR="00594C47">
        <w:rPr>
          <w:rFonts w:asciiTheme="minorHAnsi" w:hAnsiTheme="minorHAnsi"/>
          <w:color w:val="000000" w:themeColor="text1"/>
          <w:sz w:val="22"/>
          <w:szCs w:val="22"/>
        </w:rPr>
        <w:t>day-to-day</w:t>
      </w: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 configuration of move, add, change, delete requests and to keep up with the onboarding of network infrastructure into </w:t>
      </w:r>
      <w:r w:rsidRPr="00DA4779" w:rsidR="0001212C">
        <w:rPr>
          <w:rFonts w:asciiTheme="minorHAnsi" w:hAnsiTheme="minorHAnsi"/>
          <w:color w:val="000000" w:themeColor="text1"/>
          <w:sz w:val="22"/>
          <w:szCs w:val="22"/>
        </w:rPr>
        <w:t>NOC</w:t>
      </w: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 monitoring tools.</w:t>
      </w:r>
    </w:p>
    <w:p w:rsidR="00EE394A" w:rsidRPr="00DA4779" w:rsidP="00290834" w14:paraId="736DD88F" w14:textId="681842DE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720"/>
          <w:tab w:val="left" w:pos="1440"/>
          <w:tab w:val="left" w:pos="23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  <w:lang w:eastAsia="en-IN"/>
        </w:rPr>
        <w:t>Network</w:t>
      </w:r>
      <w:r w:rsidRPr="00DA4779" w:rsidR="007310D7">
        <w:rPr>
          <w:rFonts w:asciiTheme="minorHAnsi" w:hAnsiTheme="minorHAnsi"/>
          <w:color w:val="000000" w:themeColor="text1"/>
          <w:sz w:val="22"/>
          <w:szCs w:val="22"/>
          <w:lang w:eastAsia="en-IN"/>
        </w:rPr>
        <w:t xml:space="preserve"> </w:t>
      </w:r>
      <w:r w:rsidRPr="00DA4779">
        <w:rPr>
          <w:rFonts w:asciiTheme="minorHAnsi" w:hAnsiTheme="minorHAnsi"/>
          <w:color w:val="000000" w:themeColor="text1"/>
          <w:sz w:val="22"/>
          <w:szCs w:val="22"/>
          <w:lang w:eastAsia="en-IN"/>
        </w:rPr>
        <w:t>fault investigations in</w:t>
      </w:r>
      <w:r w:rsidRPr="00DA4779" w:rsidR="00126E2B">
        <w:rPr>
          <w:rFonts w:asciiTheme="minorHAnsi" w:hAnsiTheme="minorHAnsi"/>
          <w:color w:val="000000" w:themeColor="text1"/>
          <w:sz w:val="22"/>
          <w:szCs w:val="22"/>
          <w:lang w:eastAsia="en-IN"/>
        </w:rPr>
        <w:t xml:space="preserve"> </w:t>
      </w:r>
      <w:r w:rsidRPr="00DA4779">
        <w:rPr>
          <w:rFonts w:asciiTheme="minorHAnsi" w:hAnsiTheme="minorHAnsi"/>
          <w:color w:val="000000" w:themeColor="text1"/>
          <w:sz w:val="22"/>
          <w:szCs w:val="22"/>
          <w:lang w:eastAsia="en-IN"/>
        </w:rPr>
        <w:t>local</w:t>
      </w:r>
      <w:r w:rsidRPr="00DA4779" w:rsidR="00A83D4F">
        <w:rPr>
          <w:rFonts w:asciiTheme="minorHAnsi" w:hAnsiTheme="minorHAnsi"/>
          <w:color w:val="000000" w:themeColor="text1"/>
          <w:sz w:val="22"/>
          <w:szCs w:val="22"/>
          <w:lang w:eastAsia="en-IN"/>
        </w:rPr>
        <w:t xml:space="preserve"> </w:t>
      </w:r>
      <w:r w:rsidRPr="00DA4779">
        <w:rPr>
          <w:rFonts w:asciiTheme="minorHAnsi" w:hAnsiTheme="minorHAnsi"/>
          <w:color w:val="000000" w:themeColor="text1"/>
          <w:sz w:val="22"/>
          <w:szCs w:val="22"/>
          <w:lang w:eastAsia="en-IN"/>
        </w:rPr>
        <w:t>and wide area environments</w:t>
      </w:r>
      <w:r w:rsidRPr="00DA4779" w:rsidR="003C0E7D">
        <w:rPr>
          <w:rFonts w:asciiTheme="minorHAnsi" w:hAnsiTheme="minorHAnsi"/>
          <w:color w:val="000000" w:themeColor="text1"/>
          <w:sz w:val="22"/>
          <w:szCs w:val="22"/>
          <w:lang w:eastAsia="en-IN"/>
        </w:rPr>
        <w:t xml:space="preserve"> </w:t>
      </w:r>
      <w:r w:rsidRPr="00DA4779" w:rsidR="006670E4">
        <w:rPr>
          <w:rFonts w:asciiTheme="minorHAnsi" w:hAnsiTheme="minorHAnsi"/>
          <w:color w:val="000000" w:themeColor="text1"/>
          <w:sz w:val="22"/>
          <w:szCs w:val="22"/>
          <w:lang w:eastAsia="en-IN"/>
        </w:rPr>
        <w:t xml:space="preserve">and addressing </w:t>
      </w:r>
      <w:r w:rsidRPr="00DA4779" w:rsidR="006F5890">
        <w:rPr>
          <w:rFonts w:asciiTheme="minorHAnsi" w:hAnsiTheme="minorHAnsi"/>
          <w:color w:val="000000" w:themeColor="text1"/>
          <w:sz w:val="22"/>
          <w:szCs w:val="22"/>
          <w:lang w:eastAsia="en-IN"/>
        </w:rPr>
        <w:t>the fault to</w:t>
      </w:r>
      <w:r w:rsidRPr="00DA4779" w:rsidR="006670E4">
        <w:rPr>
          <w:rFonts w:asciiTheme="minorHAnsi" w:hAnsiTheme="minorHAnsi"/>
          <w:color w:val="000000" w:themeColor="text1"/>
          <w:sz w:val="22"/>
          <w:szCs w:val="22"/>
          <w:lang w:eastAsia="en-IN"/>
        </w:rPr>
        <w:t xml:space="preserve"> </w:t>
      </w:r>
      <w:r w:rsidRPr="00DA4779" w:rsidR="006F5890">
        <w:rPr>
          <w:rFonts w:asciiTheme="minorHAnsi" w:hAnsiTheme="minorHAnsi"/>
          <w:color w:val="000000" w:themeColor="text1"/>
          <w:sz w:val="22"/>
          <w:szCs w:val="22"/>
          <w:lang w:eastAsia="en-IN"/>
        </w:rPr>
        <w:t>e</w:t>
      </w:r>
      <w:r w:rsidRPr="00DA4779" w:rsidR="006670E4">
        <w:rPr>
          <w:rFonts w:asciiTheme="minorHAnsi" w:hAnsiTheme="minorHAnsi"/>
          <w:color w:val="000000" w:themeColor="text1"/>
          <w:sz w:val="22"/>
          <w:szCs w:val="22"/>
          <w:lang w:eastAsia="en-IN"/>
        </w:rPr>
        <w:t>nsuring maximum network uptime.</w:t>
      </w:r>
    </w:p>
    <w:p w:rsidR="00DE0182" w:rsidRPr="00DA4779" w:rsidP="00290834" w14:paraId="16C531B1" w14:textId="6C9F0AF1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720"/>
          <w:tab w:val="left" w:pos="1440"/>
          <w:tab w:val="left" w:pos="23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Configuring and</w:t>
      </w:r>
      <w:r w:rsidRPr="00DA4779" w:rsidR="00A83D4F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 xml:space="preserve"> install</w:t>
      </w:r>
      <w:r w:rsidRPr="00DA4779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 xml:space="preserve">ing </w:t>
      </w:r>
      <w:r w:rsidRPr="00DA4779" w:rsidR="00A83D4F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various network devices and services (e.g., Cisco</w:t>
      </w:r>
      <w:r w:rsidRPr="00DA4779" w:rsidR="00CB42DD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 xml:space="preserve"> </w:t>
      </w:r>
      <w:r w:rsidRPr="00DA4779" w:rsidR="003C0E7D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Routers, cisco switches</w:t>
      </w:r>
      <w:r w:rsidRPr="00DA4779" w:rsidR="00A83D4F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, load balancers</w:t>
      </w:r>
      <w:r w:rsidRPr="00DA4779" w:rsidR="001E4962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)</w:t>
      </w:r>
      <w:r w:rsidRPr="00DA4779" w:rsidR="0001212C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/</w:t>
      </w:r>
    </w:p>
    <w:p w:rsidR="00126E2B" w:rsidRPr="00DA4779" w:rsidP="00290834" w14:paraId="44FF5DAC" w14:textId="6E5F6F3A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720"/>
          <w:tab w:val="left" w:pos="1440"/>
          <w:tab w:val="left" w:pos="23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Monitoring </w:t>
      </w:r>
      <w:r w:rsidRPr="00DA4779" w:rsidR="00CB487A">
        <w:rPr>
          <w:rFonts w:asciiTheme="minorHAnsi" w:hAnsiTheme="minorHAnsi"/>
          <w:color w:val="000000" w:themeColor="text1"/>
          <w:sz w:val="22"/>
          <w:szCs w:val="22"/>
        </w:rPr>
        <w:t xml:space="preserve">the interface </w:t>
      </w: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bandwidth </w:t>
      </w:r>
      <w:r w:rsidRPr="00DA4779" w:rsidR="00A83D4F">
        <w:rPr>
          <w:rFonts w:asciiTheme="minorHAnsi" w:hAnsiTheme="minorHAnsi"/>
          <w:color w:val="000000" w:themeColor="text1"/>
          <w:sz w:val="22"/>
          <w:szCs w:val="22"/>
        </w:rPr>
        <w:t>utilization and</w:t>
      </w: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Pr="00DA4779" w:rsidR="006670E4">
        <w:rPr>
          <w:rFonts w:asciiTheme="minorHAnsi" w:hAnsiTheme="minorHAnsi"/>
          <w:color w:val="000000" w:themeColor="text1"/>
          <w:sz w:val="22"/>
          <w:szCs w:val="22"/>
        </w:rPr>
        <w:t>assessing other parameter</w:t>
      </w:r>
      <w:r w:rsidRPr="00DA4779" w:rsidR="00CB487A">
        <w:rPr>
          <w:rFonts w:asciiTheme="minorHAnsi" w:hAnsiTheme="minorHAnsi"/>
          <w:color w:val="000000" w:themeColor="text1"/>
          <w:sz w:val="22"/>
          <w:szCs w:val="22"/>
        </w:rPr>
        <w:t xml:space="preserve">s of </w:t>
      </w:r>
      <w:r w:rsidRPr="00DA4779">
        <w:rPr>
          <w:rFonts w:asciiTheme="minorHAnsi" w:hAnsiTheme="minorHAnsi"/>
          <w:color w:val="000000" w:themeColor="text1"/>
          <w:sz w:val="22"/>
          <w:szCs w:val="22"/>
        </w:rPr>
        <w:t>network capacity to enhance the performance of business operation</w:t>
      </w:r>
    </w:p>
    <w:p w:rsidR="00290834" w:rsidRPr="00DA4779" w:rsidP="00290834" w14:paraId="7B381CA1" w14:textId="7328F15A">
      <w:pPr>
        <w:pStyle w:val="ListParagraph"/>
        <w:numPr>
          <w:ilvl w:val="0"/>
          <w:numId w:val="38"/>
        </w:numPr>
        <w:shd w:val="clear" w:color="auto" w:fill="FFFFFF" w:themeFill="background1"/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Interacting, coordinating with </w:t>
      </w:r>
      <w:r w:rsidRPr="00DA4779" w:rsidR="007310D7">
        <w:rPr>
          <w:rFonts w:asciiTheme="minorHAnsi" w:hAnsiTheme="minorHAnsi"/>
          <w:color w:val="000000" w:themeColor="text1"/>
          <w:sz w:val="22"/>
          <w:szCs w:val="22"/>
        </w:rPr>
        <w:t>V</w:t>
      </w: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endor, Internet </w:t>
      </w:r>
      <w:r w:rsidRPr="00DA4779" w:rsidR="007310D7">
        <w:rPr>
          <w:rFonts w:asciiTheme="minorHAnsi" w:hAnsiTheme="minorHAnsi"/>
          <w:color w:val="000000" w:themeColor="text1"/>
          <w:sz w:val="22"/>
          <w:szCs w:val="22"/>
        </w:rPr>
        <w:t>S</w:t>
      </w: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ervice </w:t>
      </w:r>
      <w:r w:rsidRPr="00DA4779" w:rsidR="007310D7">
        <w:rPr>
          <w:rFonts w:asciiTheme="minorHAnsi" w:hAnsiTheme="minorHAnsi"/>
          <w:color w:val="000000" w:themeColor="text1"/>
          <w:sz w:val="22"/>
          <w:szCs w:val="22"/>
        </w:rPr>
        <w:t>Providers and other internal teams for</w:t>
      </w: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Pr="00DA4779" w:rsidR="006670E4">
        <w:rPr>
          <w:rFonts w:asciiTheme="minorHAnsi" w:hAnsiTheme="minorHAnsi"/>
          <w:color w:val="000000" w:themeColor="text1"/>
          <w:sz w:val="22"/>
          <w:szCs w:val="22"/>
        </w:rPr>
        <w:t>hardware support, network</w:t>
      </w:r>
      <w:r w:rsidRPr="00DA4779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Pr="00DA4779" w:rsidR="007310D7">
        <w:rPr>
          <w:rFonts w:asciiTheme="minorHAnsi" w:hAnsiTheme="minorHAnsi"/>
          <w:color w:val="000000" w:themeColor="text1"/>
          <w:sz w:val="22"/>
          <w:szCs w:val="22"/>
        </w:rPr>
        <w:t>operation</w:t>
      </w:r>
      <w:r w:rsidRPr="00DA4779" w:rsidR="006670E4">
        <w:rPr>
          <w:rFonts w:asciiTheme="minorHAnsi" w:hAnsiTheme="minorHAnsi"/>
          <w:color w:val="000000" w:themeColor="text1"/>
          <w:sz w:val="22"/>
          <w:szCs w:val="22"/>
        </w:rPr>
        <w:t xml:space="preserve"> and bugs fixtures respectively</w:t>
      </w:r>
      <w:r w:rsidRPr="00DA4779" w:rsidR="00914380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:rsidR="00290834" w:rsidRPr="00DA4779" w:rsidP="00523A2E" w14:paraId="7DA75056" w14:textId="77777777">
      <w:pPr>
        <w:pStyle w:val="ListParagraph"/>
        <w:shd w:val="clear" w:color="auto" w:fill="FFFFFF" w:themeFill="background1"/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</w:p>
    <w:p w:rsidR="00290834" w:rsidRPr="00DA4779" w:rsidP="00290834" w14:paraId="08E873A1" w14:textId="04EFAC1B">
      <w:pPr>
        <w:pStyle w:val="ListParagraph"/>
        <w:shd w:val="clear" w:color="auto" w:fill="FFFFFF" w:themeFill="background1"/>
        <w:suppressAutoHyphens/>
        <w:spacing w:after="240"/>
        <w:ind w:left="340" w:right="567"/>
        <w:jc w:val="center"/>
        <w:rPr>
          <w:rFonts w:asciiTheme="minorHAnsi" w:hAnsiTheme="minorHAnsi"/>
          <w:b/>
          <w:color w:val="000000" w:themeColor="text1"/>
          <w:sz w:val="22"/>
          <w:szCs w:val="22"/>
          <w:lang w:val="en-IN" w:eastAsia="en-IN"/>
        </w:rPr>
      </w:pPr>
      <w:r w:rsidRPr="00DA4779">
        <w:rPr>
          <w:rFonts w:asciiTheme="minorHAnsi" w:hAnsiTheme="minorHAnsi"/>
          <w:b/>
          <w:color w:val="000000" w:themeColor="text1"/>
          <w:sz w:val="22"/>
          <w:szCs w:val="22"/>
          <w:lang w:val="en-IN" w:eastAsia="en-IN"/>
        </w:rPr>
        <w:t>SSOMENS Software Development, Pondicherry</w:t>
      </w:r>
    </w:p>
    <w:p w:rsidR="004E4A55" w:rsidRPr="00DA4779" w:rsidP="00290834" w14:paraId="56BD31A4" w14:textId="1052AC7B">
      <w:pPr>
        <w:pStyle w:val="ListParagraph"/>
        <w:shd w:val="clear" w:color="auto" w:fill="FFFFFF" w:themeFill="background1"/>
        <w:suppressAutoHyphens/>
        <w:spacing w:after="240"/>
        <w:ind w:left="340" w:right="567"/>
        <w:jc w:val="center"/>
        <w:rPr>
          <w:rFonts w:asciiTheme="minorHAnsi" w:hAnsiTheme="minorHAnsi"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b/>
          <w:color w:val="000000" w:themeColor="text1"/>
          <w:sz w:val="22"/>
          <w:szCs w:val="22"/>
          <w:lang w:val="en-IN" w:eastAsia="en-IN"/>
        </w:rPr>
        <w:t xml:space="preserve">Junior Network Engineer, </w:t>
      </w:r>
      <w:r w:rsidRPr="00DA4779" w:rsidR="00013076">
        <w:rPr>
          <w:rFonts w:asciiTheme="minorHAnsi" w:hAnsiTheme="minorHAnsi"/>
          <w:b/>
          <w:color w:val="000000" w:themeColor="text1"/>
          <w:sz w:val="22"/>
          <w:szCs w:val="22"/>
          <w:lang w:val="en-IN" w:eastAsia="en-IN"/>
        </w:rPr>
        <w:t>Jan</w:t>
      </w:r>
      <w:r w:rsidRPr="00DA4779">
        <w:rPr>
          <w:rFonts w:asciiTheme="minorHAnsi" w:hAnsiTheme="minorHAnsi"/>
          <w:b/>
          <w:color w:val="000000" w:themeColor="text1"/>
          <w:sz w:val="22"/>
          <w:szCs w:val="22"/>
          <w:lang w:val="en-IN" w:eastAsia="en-IN"/>
        </w:rPr>
        <w:t xml:space="preserve"> 2012 – April 2013</w:t>
      </w:r>
    </w:p>
    <w:p w:rsidR="007F1238" w:rsidRPr="00DA4779" w:rsidP="00290834" w14:paraId="217AB0B2" w14:textId="028F5EB0">
      <w:pPr>
        <w:numPr>
          <w:ilvl w:val="0"/>
          <w:numId w:val="38"/>
        </w:numPr>
        <w:shd w:val="clear" w:color="auto" w:fill="FFFFFF" w:themeFill="background1"/>
        <w:spacing w:after="240"/>
        <w:ind w:left="340" w:right="567"/>
        <w:contextualSpacing/>
        <w:jc w:val="both"/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 xml:space="preserve">Responsible for assisting implementation IT network equipment, </w:t>
      </w:r>
      <w:r w:rsidRPr="00DA4779" w:rsidR="00677F2B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monitor LAN WAN network performance and troubleshooting the problems arises</w:t>
      </w:r>
      <w:r w:rsidRPr="00DA4779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.</w:t>
      </w:r>
    </w:p>
    <w:p w:rsidR="00677F2B" w:rsidRPr="00DA4779" w:rsidP="00290834" w14:paraId="565A2CC4" w14:textId="3B337D46">
      <w:pPr>
        <w:numPr>
          <w:ilvl w:val="0"/>
          <w:numId w:val="38"/>
        </w:numPr>
        <w:shd w:val="clear" w:color="auto" w:fill="FFFFFF" w:themeFill="background1"/>
        <w:spacing w:after="240"/>
        <w:ind w:left="340" w:right="567"/>
        <w:contextualSpacing/>
        <w:jc w:val="both"/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 xml:space="preserve">Oversee installation, configuration, maintenance and troubleshooting of end user hardware, software and peripheral devices. </w:t>
      </w:r>
    </w:p>
    <w:p w:rsidR="00677F2B" w:rsidRPr="00DA4779" w:rsidP="00290834" w14:paraId="2D8DB263" w14:textId="014BF614">
      <w:pPr>
        <w:numPr>
          <w:ilvl w:val="0"/>
          <w:numId w:val="38"/>
        </w:numPr>
        <w:shd w:val="clear" w:color="auto" w:fill="FFFFFF" w:themeFill="background1"/>
        <w:spacing w:after="240"/>
        <w:ind w:left="340" w:right="567"/>
        <w:contextualSpacing/>
        <w:jc w:val="both"/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Maintaining the network asset management including technical specification information</w:t>
      </w:r>
      <w:r w:rsidRPr="00DA4779" w:rsidR="00CB42DD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 xml:space="preserve"> of network </w:t>
      </w:r>
      <w:r w:rsidRPr="00DA4779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component inventory document</w:t>
      </w:r>
      <w:r w:rsidRPr="00DA4779" w:rsidR="00CB42DD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.</w:t>
      </w:r>
      <w:r w:rsidRPr="00DA4779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 xml:space="preserve"> </w:t>
      </w:r>
    </w:p>
    <w:p w:rsidR="00827B57" w:rsidRPr="00DA4779" w:rsidP="00290834" w14:paraId="5D33086C" w14:textId="57A31B60">
      <w:pPr>
        <w:numPr>
          <w:ilvl w:val="0"/>
          <w:numId w:val="38"/>
        </w:numPr>
        <w:shd w:val="clear" w:color="auto" w:fill="FFFFFF" w:themeFill="background1"/>
        <w:spacing w:after="240"/>
        <w:ind w:left="340" w:right="567"/>
        <w:contextualSpacing/>
        <w:jc w:val="both"/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Configuring, Managing and troubleshooting the Microsoft Outlook Exchange to send and receive the emails.</w:t>
      </w:r>
    </w:p>
    <w:p w:rsidR="00F72576" w:rsidRPr="00A33201" w:rsidP="00A33201" w14:paraId="51E32CE1" w14:textId="4575C5AF">
      <w:pPr>
        <w:numPr>
          <w:ilvl w:val="0"/>
          <w:numId w:val="38"/>
        </w:numPr>
        <w:shd w:val="clear" w:color="auto" w:fill="FFFFFF" w:themeFill="background1"/>
        <w:spacing w:after="240"/>
        <w:ind w:left="340" w:right="567" w:hanging="357"/>
        <w:contextualSpacing/>
        <w:jc w:val="both"/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Manging user accounts, permissions, access rights, resetting passwords on Active Directory</w:t>
      </w:r>
      <w:r w:rsidRPr="00DA4779" w:rsidR="00AF77D5">
        <w:rPr>
          <w:rFonts w:asciiTheme="minorHAnsi" w:hAnsiTheme="minorHAnsi"/>
          <w:color w:val="000000" w:themeColor="text1"/>
          <w:sz w:val="22"/>
          <w:szCs w:val="22"/>
          <w:lang w:val="en-IN" w:eastAsia="en-IN"/>
        </w:rPr>
        <w:t>.</w:t>
      </w:r>
    </w:p>
    <w:p w:rsidR="00ED19B6" w:rsidP="00914380" w14:paraId="202391EE" w14:textId="43EB3885">
      <w:pPr>
        <w:shd w:val="clear" w:color="auto" w:fill="FFFFFF" w:themeFill="background1"/>
        <w:tabs>
          <w:tab w:val="left" w:pos="450"/>
        </w:tabs>
        <w:suppressAutoHyphens/>
        <w:spacing w:after="240"/>
        <w:ind w:left="340" w:right="567"/>
        <w:jc w:val="both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</w:p>
    <w:p w:rsidR="00A0534C" w:rsidP="00914380" w14:paraId="31E431B1" w14:textId="1A5311F2">
      <w:pPr>
        <w:shd w:val="clear" w:color="auto" w:fill="FFFFFF" w:themeFill="background1"/>
        <w:tabs>
          <w:tab w:val="left" w:pos="450"/>
        </w:tabs>
        <w:suppressAutoHyphens/>
        <w:spacing w:after="240"/>
        <w:ind w:left="340" w:right="567"/>
        <w:jc w:val="both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</w:p>
    <w:p w:rsidR="00A0534C" w:rsidP="00914380" w14:paraId="7FE41EB1" w14:textId="6D7A6BD4">
      <w:pPr>
        <w:shd w:val="clear" w:color="auto" w:fill="FFFFFF" w:themeFill="background1"/>
        <w:tabs>
          <w:tab w:val="left" w:pos="450"/>
        </w:tabs>
        <w:suppressAutoHyphens/>
        <w:spacing w:after="240"/>
        <w:ind w:left="340" w:right="567"/>
        <w:jc w:val="both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</w:p>
    <w:p w:rsidR="00A0534C" w:rsidP="00914380" w14:paraId="0C8783DA" w14:textId="45DA01F6">
      <w:pPr>
        <w:shd w:val="clear" w:color="auto" w:fill="FFFFFF" w:themeFill="background1"/>
        <w:tabs>
          <w:tab w:val="left" w:pos="450"/>
        </w:tabs>
        <w:suppressAutoHyphens/>
        <w:spacing w:after="240"/>
        <w:ind w:left="340" w:right="567"/>
        <w:jc w:val="both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</w:p>
    <w:p w:rsidR="00A0534C" w:rsidP="00914380" w14:paraId="578A03F2" w14:textId="77777777">
      <w:pPr>
        <w:shd w:val="clear" w:color="auto" w:fill="FFFFFF" w:themeFill="background1"/>
        <w:tabs>
          <w:tab w:val="left" w:pos="450"/>
        </w:tabs>
        <w:suppressAutoHyphens/>
        <w:spacing w:after="240"/>
        <w:ind w:left="340" w:right="567"/>
        <w:jc w:val="both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</w:p>
    <w:p w:rsidR="006B59E5" w:rsidRPr="00DA4779" w:rsidP="00914380" w14:paraId="57AC3ACF" w14:textId="577380DA">
      <w:pPr>
        <w:shd w:val="clear" w:color="auto" w:fill="FFFFFF" w:themeFill="background1"/>
        <w:tabs>
          <w:tab w:val="left" w:pos="450"/>
        </w:tabs>
        <w:suppressAutoHyphens/>
        <w:spacing w:after="240"/>
        <w:ind w:left="340" w:right="567"/>
        <w:jc w:val="both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b/>
          <w:bCs/>
          <w:color w:val="000000" w:themeColor="text1"/>
          <w:sz w:val="22"/>
          <w:szCs w:val="22"/>
        </w:rPr>
        <w:t>Technical Skill</w:t>
      </w:r>
    </w:p>
    <w:p w:rsidR="00EB64EE" w:rsidRPr="00EB64EE" w:rsidP="00EB64EE" w14:paraId="1918764A" w14:textId="62A6D40F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720"/>
          <w:tab w:val="left" w:pos="1440"/>
          <w:tab w:val="left" w:pos="23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ind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R</w:t>
      </w:r>
      <w:r w:rsidRPr="00EB64EE">
        <w:rPr>
          <w:rFonts w:asciiTheme="minorHAnsi" w:hAnsiTheme="minorHAnsi"/>
          <w:color w:val="000000" w:themeColor="text1"/>
          <w:sz w:val="22"/>
          <w:szCs w:val="22"/>
        </w:rPr>
        <w:t>outing protocols- RIP, E</w:t>
      </w:r>
      <w:r>
        <w:rPr>
          <w:rFonts w:asciiTheme="minorHAnsi" w:hAnsiTheme="minorHAnsi"/>
          <w:color w:val="000000" w:themeColor="text1"/>
          <w:sz w:val="22"/>
          <w:szCs w:val="22"/>
        </w:rPr>
        <w:t>IGRP</w:t>
      </w:r>
      <w:r w:rsidRPr="00EB64EE">
        <w:rPr>
          <w:rFonts w:asciiTheme="minorHAnsi" w:hAnsiTheme="minorHAnsi"/>
          <w:color w:val="000000" w:themeColor="text1"/>
          <w:sz w:val="22"/>
          <w:szCs w:val="22"/>
        </w:rPr>
        <w:t>, O</w:t>
      </w:r>
      <w:r>
        <w:rPr>
          <w:rFonts w:asciiTheme="minorHAnsi" w:hAnsiTheme="minorHAnsi"/>
          <w:color w:val="000000" w:themeColor="text1"/>
          <w:sz w:val="22"/>
          <w:szCs w:val="22"/>
        </w:rPr>
        <w:t>SPF</w:t>
      </w:r>
      <w:r w:rsidRPr="00EB64EE">
        <w:rPr>
          <w:rFonts w:asciiTheme="minorHAnsi" w:hAnsiTheme="minorHAnsi"/>
          <w:color w:val="000000" w:themeColor="text1"/>
          <w:sz w:val="22"/>
          <w:szCs w:val="22"/>
        </w:rPr>
        <w:t xml:space="preserve"> and BGP.</w:t>
      </w:r>
    </w:p>
    <w:p w:rsidR="00EB64EE" w:rsidRPr="00EB64EE" w:rsidP="00EB64EE" w14:paraId="5A7EAEE0" w14:textId="150F0F32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720"/>
          <w:tab w:val="left" w:pos="1440"/>
          <w:tab w:val="left" w:pos="23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ind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EB64EE">
        <w:rPr>
          <w:rFonts w:asciiTheme="minorHAnsi" w:hAnsiTheme="minorHAnsi"/>
          <w:color w:val="000000" w:themeColor="text1"/>
          <w:sz w:val="22"/>
          <w:szCs w:val="22"/>
        </w:rPr>
        <w:t>Switching concepts: STP, VLAN, VTP, inter VLAN, port security</w:t>
      </w:r>
      <w:r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:rsidR="00EB64EE" w:rsidRPr="00EB64EE" w:rsidP="00EB64EE" w14:paraId="4907B7D8" w14:textId="294E5EB2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720"/>
          <w:tab w:val="left" w:pos="1440"/>
          <w:tab w:val="left" w:pos="23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ind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EB64EE">
        <w:rPr>
          <w:rFonts w:asciiTheme="minorHAnsi" w:hAnsiTheme="minorHAnsi"/>
          <w:color w:val="000000" w:themeColor="text1"/>
          <w:sz w:val="22"/>
          <w:szCs w:val="22"/>
        </w:rPr>
        <w:t>Sound knowledge of ACL, NAT and PAT.</w:t>
      </w:r>
    </w:p>
    <w:p w:rsidR="00EB64EE" w:rsidRPr="00EB64EE" w:rsidP="00EB64EE" w14:paraId="4824A599" w14:textId="77777777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720"/>
          <w:tab w:val="left" w:pos="1440"/>
          <w:tab w:val="left" w:pos="23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ind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EB64EE">
        <w:rPr>
          <w:rFonts w:asciiTheme="minorHAnsi" w:hAnsiTheme="minorHAnsi"/>
          <w:color w:val="000000" w:themeColor="text1"/>
          <w:sz w:val="22"/>
          <w:szCs w:val="22"/>
        </w:rPr>
        <w:t>Understanding of network topologies.</w:t>
      </w:r>
    </w:p>
    <w:p w:rsidR="00EB64EE" w:rsidRPr="00EB64EE" w:rsidP="00EB64EE" w14:paraId="40F1A70A" w14:textId="510D7B0A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720"/>
          <w:tab w:val="left" w:pos="1440"/>
          <w:tab w:val="left" w:pos="23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ind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EB64EE">
        <w:rPr>
          <w:rFonts w:asciiTheme="minorHAnsi" w:hAnsiTheme="minorHAnsi"/>
          <w:color w:val="000000" w:themeColor="text1"/>
          <w:sz w:val="22"/>
          <w:szCs w:val="22"/>
        </w:rPr>
        <w:t xml:space="preserve">knowledge on </w:t>
      </w:r>
      <w:r>
        <w:rPr>
          <w:rFonts w:asciiTheme="minorHAnsi" w:hAnsiTheme="minorHAnsi"/>
          <w:color w:val="000000" w:themeColor="text1"/>
          <w:sz w:val="22"/>
          <w:szCs w:val="22"/>
        </w:rPr>
        <w:t>MPLS</w:t>
      </w:r>
      <w:r w:rsidRPr="00EB64EE">
        <w:rPr>
          <w:rFonts w:asciiTheme="minorHAnsi" w:hAnsiTheme="minorHAnsi"/>
          <w:color w:val="000000" w:themeColor="text1"/>
          <w:sz w:val="22"/>
          <w:szCs w:val="22"/>
        </w:rPr>
        <w:t>, SD</w:t>
      </w:r>
      <w:r>
        <w:rPr>
          <w:rFonts w:asciiTheme="minorHAnsi" w:hAnsiTheme="minorHAnsi"/>
          <w:color w:val="000000" w:themeColor="text1"/>
          <w:sz w:val="22"/>
          <w:szCs w:val="22"/>
        </w:rPr>
        <w:t>-</w:t>
      </w:r>
      <w:r w:rsidRPr="00EB64EE">
        <w:rPr>
          <w:rFonts w:asciiTheme="minorHAnsi" w:hAnsiTheme="minorHAnsi"/>
          <w:color w:val="000000" w:themeColor="text1"/>
          <w:sz w:val="22"/>
          <w:szCs w:val="22"/>
        </w:rPr>
        <w:t>wan</w:t>
      </w:r>
    </w:p>
    <w:p w:rsidR="00EB64EE" w:rsidRPr="00EB64EE" w:rsidP="00EB64EE" w14:paraId="11A1F6EA" w14:textId="77777777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720"/>
          <w:tab w:val="left" w:pos="1440"/>
          <w:tab w:val="left" w:pos="23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ind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EB64EE">
        <w:rPr>
          <w:rFonts w:asciiTheme="minorHAnsi" w:hAnsiTheme="minorHAnsi"/>
          <w:color w:val="000000" w:themeColor="text1"/>
          <w:sz w:val="22"/>
          <w:szCs w:val="22"/>
        </w:rPr>
        <w:t>knowledge on AWS</w:t>
      </w:r>
    </w:p>
    <w:p w:rsidR="00290834" w:rsidRPr="00DA4779" w:rsidP="00EB64EE" w14:paraId="74C2B180" w14:textId="50D330F5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720"/>
          <w:tab w:val="left" w:pos="1440"/>
          <w:tab w:val="left" w:pos="23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ind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EB64EE">
        <w:rPr>
          <w:rFonts w:asciiTheme="minorHAnsi" w:hAnsiTheme="minorHAnsi"/>
          <w:color w:val="000000" w:themeColor="text1"/>
          <w:sz w:val="22"/>
          <w:szCs w:val="22"/>
        </w:rPr>
        <w:t xml:space="preserve">CCNA, CCNP </w:t>
      </w:r>
      <w:r>
        <w:rPr>
          <w:rFonts w:asciiTheme="minorHAnsi" w:hAnsiTheme="minorHAnsi"/>
          <w:color w:val="000000" w:themeColor="text1"/>
          <w:sz w:val="22"/>
          <w:szCs w:val="22"/>
        </w:rPr>
        <w:t>R</w:t>
      </w:r>
      <w:r w:rsidRPr="00EB64EE">
        <w:rPr>
          <w:rFonts w:asciiTheme="minorHAnsi" w:hAnsiTheme="minorHAnsi"/>
          <w:color w:val="000000" w:themeColor="text1"/>
          <w:sz w:val="22"/>
          <w:szCs w:val="22"/>
        </w:rPr>
        <w:t xml:space="preserve">oute, </w:t>
      </w:r>
      <w:r>
        <w:rPr>
          <w:rFonts w:asciiTheme="minorHAnsi" w:hAnsiTheme="minorHAnsi"/>
          <w:color w:val="000000" w:themeColor="text1"/>
          <w:sz w:val="22"/>
          <w:szCs w:val="22"/>
        </w:rPr>
        <w:t>S</w:t>
      </w:r>
      <w:r w:rsidRPr="00EB64EE">
        <w:rPr>
          <w:rFonts w:asciiTheme="minorHAnsi" w:hAnsiTheme="minorHAnsi"/>
          <w:color w:val="000000" w:themeColor="text1"/>
          <w:sz w:val="22"/>
          <w:szCs w:val="22"/>
        </w:rPr>
        <w:t xml:space="preserve">witch and </w:t>
      </w:r>
      <w:r>
        <w:rPr>
          <w:rFonts w:asciiTheme="minorHAnsi" w:hAnsiTheme="minorHAnsi"/>
          <w:color w:val="000000" w:themeColor="text1"/>
          <w:sz w:val="22"/>
          <w:szCs w:val="22"/>
        </w:rPr>
        <w:t>T</w:t>
      </w:r>
      <w:r w:rsidRPr="00EB64EE">
        <w:rPr>
          <w:rFonts w:asciiTheme="minorHAnsi" w:hAnsiTheme="minorHAnsi"/>
          <w:color w:val="000000" w:themeColor="text1"/>
          <w:sz w:val="22"/>
          <w:szCs w:val="22"/>
        </w:rPr>
        <w:t xml:space="preserve">roubleshooting </w:t>
      </w:r>
    </w:p>
    <w:p w:rsidR="000764A4" w:rsidRPr="00DA4779" w:rsidP="00290834" w14:paraId="5530FDF9" w14:textId="48941A53">
      <w:pPr>
        <w:pStyle w:val="Heading4"/>
        <w:spacing w:before="0" w:after="240"/>
        <w:ind w:left="0" w:right="567"/>
        <w:jc w:val="both"/>
        <w:rPr>
          <w:rFonts w:asciiTheme="minorHAnsi" w:hAnsiTheme="minorHAnsi" w:cs="Times New Roman"/>
          <w:color w:val="000000" w:themeColor="text1"/>
          <w:sz w:val="22"/>
          <w:szCs w:val="22"/>
        </w:rPr>
      </w:pPr>
      <w:r w:rsidRPr="00DA4779">
        <w:rPr>
          <w:rFonts w:asciiTheme="minorHAnsi" w:hAnsiTheme="minorHAnsi" w:cs="Times New Roman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DA4779">
        <w:rPr>
          <w:rFonts w:asciiTheme="minorHAnsi" w:hAnsiTheme="minorHAnsi" w:cs="Times New Roman"/>
          <w:i w:val="0"/>
          <w:iCs w:val="0"/>
          <w:color w:val="000000" w:themeColor="text1"/>
          <w:sz w:val="22"/>
          <w:szCs w:val="22"/>
          <w:shd w:val="clear" w:color="auto" w:fill="FFFFFF"/>
        </w:rPr>
        <w:t>Certification</w:t>
      </w:r>
    </w:p>
    <w:p w:rsidR="0054270A" w:rsidRPr="00DA4779" w:rsidP="00290834" w14:paraId="538C1611" w14:textId="744BFDF2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720"/>
          <w:tab w:val="left" w:pos="1440"/>
          <w:tab w:val="left" w:pos="23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CCNA Switch</w:t>
      </w:r>
      <w:r w:rsidRPr="00DA4779" w:rsidR="00E55757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 xml:space="preserve"> and </w:t>
      </w:r>
      <w:r w:rsidRPr="00DA4779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Route (</w:t>
      </w:r>
      <w:r w:rsidRPr="00DA4779" w:rsidR="000764A4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200-102)</w:t>
      </w:r>
      <w:r w:rsidRPr="00DA4779" w:rsidR="007F49FC">
        <w:rPr>
          <w:rFonts w:asciiTheme="minorHAnsi" w:hAnsiTheme="minorHAnsi"/>
          <w:color w:val="000000" w:themeColor="text1"/>
          <w:sz w:val="22"/>
          <w:szCs w:val="22"/>
        </w:rPr>
        <w:t xml:space="preserve"> -</w:t>
      </w:r>
      <w:r w:rsidRPr="00DA4779" w:rsidR="00E55757">
        <w:rPr>
          <w:rFonts w:asciiTheme="minorHAnsi" w:hAnsiTheme="minorHAnsi"/>
          <w:color w:val="000000" w:themeColor="text1"/>
          <w:sz w:val="22"/>
          <w:szCs w:val="22"/>
        </w:rPr>
        <w:t>Cisco Id:</w:t>
      </w:r>
      <w:r w:rsidRPr="00DA4779" w:rsidR="00E55757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 xml:space="preserve"> CSCO12540170</w:t>
      </w:r>
      <w:r w:rsidRPr="00DA4779" w:rsidR="007F49FC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750C6F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(Expired)</w:t>
      </w:r>
    </w:p>
    <w:p w:rsidR="00B642CC" w:rsidRPr="00DA4779" w:rsidP="00290834" w14:paraId="58A89396" w14:textId="5C34D426">
      <w:pPr>
        <w:pStyle w:val="ListParagraph"/>
        <w:numPr>
          <w:ilvl w:val="0"/>
          <w:numId w:val="38"/>
        </w:numPr>
        <w:shd w:val="clear" w:color="auto" w:fill="FFFFFF" w:themeFill="background1"/>
        <w:tabs>
          <w:tab w:val="left" w:pos="720"/>
          <w:tab w:val="left" w:pos="1440"/>
          <w:tab w:val="left" w:pos="234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CCNP Switch and Route Course (</w:t>
      </w:r>
      <w:r w:rsidRPr="00DA4779" w:rsidR="00B65AB6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 xml:space="preserve">ADVANCED </w:t>
      </w:r>
      <w:r w:rsidRPr="00DA4779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>LAB) Completed from Sans Bound Networking School.</w:t>
      </w:r>
      <w:r w:rsidRPr="00DA4779" w:rsidR="00E55757">
        <w:rPr>
          <w:rFonts w:asciiTheme="minorHAnsi" w:hAnsiTheme="minorHAnsi"/>
          <w:color w:val="000000" w:themeColor="text1"/>
          <w:sz w:val="22"/>
          <w:szCs w:val="22"/>
          <w:shd w:val="clear" w:color="auto" w:fill="FFFFFF"/>
        </w:rPr>
        <w:t xml:space="preserve">                                                           </w:t>
      </w:r>
    </w:p>
    <w:p w:rsidR="00D14027" w:rsidRPr="00DA4779" w:rsidP="005E5616" w14:paraId="08E4DCF0" w14:textId="4EFC8CB2">
      <w:pPr>
        <w:shd w:val="clear" w:color="auto" w:fill="FFFFFF" w:themeFill="background1"/>
        <w:spacing w:after="240"/>
        <w:ind w:left="0" w:right="567"/>
        <w:contextualSpacing/>
        <w:jc w:val="both"/>
        <w:rPr>
          <w:rFonts w:asciiTheme="minorHAnsi" w:hAnsiTheme="minorHAnsi"/>
          <w:color w:val="000000" w:themeColor="text1"/>
          <w:sz w:val="22"/>
          <w:szCs w:val="22"/>
          <w:lang w:eastAsia="en-US"/>
        </w:rPr>
      </w:pPr>
    </w:p>
    <w:p w:rsidR="00F20B2E" w:rsidRPr="00DA4779" w:rsidP="005E5616" w14:paraId="485AA552" w14:textId="11FE0885">
      <w:pPr>
        <w:shd w:val="clear" w:color="auto" w:fill="FFFFFF" w:themeFill="background1"/>
        <w:spacing w:after="240"/>
        <w:ind w:left="0" w:right="567"/>
        <w:contextualSpacing/>
        <w:jc w:val="both"/>
        <w:rPr>
          <w:rFonts w:asciiTheme="minorHAnsi" w:hAnsiTheme="minorHAnsi"/>
          <w:b/>
          <w:color w:val="000000" w:themeColor="text1"/>
          <w:sz w:val="22"/>
          <w:szCs w:val="22"/>
          <w:lang w:eastAsia="en-US"/>
        </w:rPr>
      </w:pPr>
      <w:r w:rsidRPr="00DA4779">
        <w:rPr>
          <w:rFonts w:asciiTheme="minorHAnsi" w:hAnsiTheme="minorHAnsi"/>
          <w:b/>
          <w:color w:val="000000" w:themeColor="text1"/>
          <w:sz w:val="22"/>
          <w:szCs w:val="22"/>
          <w:lang w:eastAsia="en-US"/>
        </w:rPr>
        <w:t>Academic Details</w:t>
      </w:r>
    </w:p>
    <w:tbl>
      <w:tblPr>
        <w:tblW w:w="12049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694"/>
        <w:gridCol w:w="6095"/>
        <w:gridCol w:w="1417"/>
        <w:gridCol w:w="1843"/>
      </w:tblGrid>
      <w:tr w14:paraId="5FB2279C" w14:textId="77777777" w:rsidTr="006278DA">
        <w:tblPrEx>
          <w:tblW w:w="12049" w:type="dxa"/>
          <w:tblInd w:w="5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274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3A0074D5" w14:textId="77777777">
            <w:pPr>
              <w:pStyle w:val="Header"/>
              <w:snapToGrid w:val="0"/>
              <w:spacing w:before="20" w:after="20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Degree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3E8ED6B6" w14:textId="77777777">
            <w:pPr>
              <w:pStyle w:val="Header"/>
              <w:snapToGrid w:val="0"/>
              <w:spacing w:before="20" w:after="20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University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08CFDAF6" w14:textId="6EBDFCA9">
            <w:pPr>
              <w:pStyle w:val="Header"/>
              <w:snapToGrid w:val="0"/>
              <w:spacing w:before="20" w:after="20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Percentage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45D2" w:rsidRPr="00DA4779" w:rsidP="00DA4779" w14:paraId="290FD6DA" w14:textId="77777777">
            <w:pPr>
              <w:pStyle w:val="Header"/>
              <w:snapToGrid w:val="0"/>
              <w:spacing w:before="20" w:after="20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Year of Passing</w:t>
            </w:r>
          </w:p>
        </w:tc>
      </w:tr>
      <w:tr w14:paraId="3588F8A8" w14:textId="77777777" w:rsidTr="006278DA">
        <w:tblPrEx>
          <w:tblW w:w="12049" w:type="dxa"/>
          <w:tblInd w:w="5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339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50A67146" w14:textId="16AA89C9">
            <w:pPr>
              <w:pStyle w:val="Header"/>
              <w:snapToGrid w:val="0"/>
              <w:spacing w:before="20" w:after="20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MCA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1C546FF6" w14:textId="77777777">
            <w:pPr>
              <w:pStyle w:val="Header"/>
              <w:snapToGrid w:val="0"/>
              <w:spacing w:before="20" w:after="20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Anna University, Chennai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6E57E890" w14:textId="77777777">
            <w:pPr>
              <w:pStyle w:val="Header"/>
              <w:snapToGrid w:val="0"/>
              <w:spacing w:before="20" w:after="20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75%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45D2" w:rsidRPr="00DA4779" w:rsidP="00DA4779" w14:paraId="3D81BEFE" w14:textId="72A13408">
            <w:pPr>
              <w:pStyle w:val="Header"/>
              <w:snapToGrid w:val="0"/>
              <w:spacing w:before="20" w:after="20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2011</w:t>
            </w:r>
          </w:p>
        </w:tc>
      </w:tr>
      <w:tr w14:paraId="4BB75730" w14:textId="77777777" w:rsidTr="006278DA">
        <w:tblPrEx>
          <w:tblW w:w="12049" w:type="dxa"/>
          <w:tblInd w:w="5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345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62B80B76" w14:textId="77777777">
            <w:pPr>
              <w:pStyle w:val="Header"/>
              <w:snapToGrid w:val="0"/>
              <w:spacing w:before="20" w:after="20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B.Sc. (Computer Science)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499CA42E" w14:textId="77777777">
            <w:pPr>
              <w:pStyle w:val="Header"/>
              <w:snapToGrid w:val="0"/>
              <w:spacing w:before="20" w:after="20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 xml:space="preserve">Bharathiar University, Coimbatore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19534B49" w14:textId="625DC5CF">
            <w:pPr>
              <w:pStyle w:val="Header"/>
              <w:snapToGrid w:val="0"/>
              <w:spacing w:before="20" w:after="20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66%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45D2" w:rsidRPr="00DA4779" w:rsidP="00DA4779" w14:paraId="2B7BE971" w14:textId="5A73C256">
            <w:pPr>
              <w:pStyle w:val="Header"/>
              <w:snapToGrid w:val="0"/>
              <w:spacing w:before="20" w:after="20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2008</w:t>
            </w:r>
          </w:p>
        </w:tc>
      </w:tr>
      <w:tr w14:paraId="0ECEF06F" w14:textId="77777777" w:rsidTr="006278DA">
        <w:tblPrEx>
          <w:tblW w:w="12049" w:type="dxa"/>
          <w:tblInd w:w="5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323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53989CAF" w14:textId="77777777">
            <w:pPr>
              <w:pStyle w:val="Header"/>
              <w:snapToGrid w:val="0"/>
              <w:spacing w:before="20" w:after="20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 xml:space="preserve">XII 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20BFD405" w14:textId="77777777">
            <w:pPr>
              <w:pStyle w:val="Header"/>
              <w:snapToGrid w:val="0"/>
              <w:spacing w:before="20" w:after="20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Holy Madonna’s Matriculation Higher Secondary School, Karur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7A35939D" w14:textId="427A79C7">
            <w:pPr>
              <w:pStyle w:val="Header"/>
              <w:snapToGrid w:val="0"/>
              <w:spacing w:before="20" w:after="20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54%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45D2" w:rsidRPr="00DA4779" w:rsidP="00DA4779" w14:paraId="746CD908" w14:textId="7DF119AB">
            <w:pPr>
              <w:pStyle w:val="Header"/>
              <w:snapToGrid w:val="0"/>
              <w:spacing w:before="20" w:after="20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2005</w:t>
            </w:r>
          </w:p>
        </w:tc>
      </w:tr>
      <w:tr w14:paraId="646947DC" w14:textId="77777777" w:rsidTr="006278DA">
        <w:tblPrEx>
          <w:tblW w:w="12049" w:type="dxa"/>
          <w:tblInd w:w="5" w:type="dxa"/>
          <w:tblLayout w:type="fixed"/>
          <w:tblCellMar>
            <w:left w:w="0" w:type="dxa"/>
            <w:right w:w="0" w:type="dxa"/>
          </w:tblCellMar>
          <w:tblLook w:val="0000"/>
        </w:tblPrEx>
        <w:trPr>
          <w:trHeight w:val="399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33EA94C9" w14:textId="77777777">
            <w:pPr>
              <w:pStyle w:val="Header"/>
              <w:snapToGrid w:val="0"/>
              <w:spacing w:before="20" w:after="20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 xml:space="preserve">X 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495AC147" w14:textId="77777777">
            <w:pPr>
              <w:pStyle w:val="Header"/>
              <w:snapToGrid w:val="0"/>
              <w:spacing w:before="20" w:after="20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Holy Madonna’s Matriculation Higher Secondary School, Karur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45D2" w:rsidRPr="00DA4779" w:rsidP="00DA4779" w14:paraId="39B5ADF7" w14:textId="6F9EB07D">
            <w:pPr>
              <w:pStyle w:val="Header"/>
              <w:snapToGrid w:val="0"/>
              <w:spacing w:before="20" w:after="20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62%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145D2" w:rsidRPr="00DA4779" w:rsidP="00DA4779" w14:paraId="09DFA929" w14:textId="3D46DB74">
            <w:pPr>
              <w:pStyle w:val="Header"/>
              <w:snapToGrid w:val="0"/>
              <w:spacing w:before="20" w:after="20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DA4779">
              <w:rPr>
                <w:rFonts w:asciiTheme="minorHAnsi" w:hAnsiTheme="minorHAnsi"/>
                <w:bCs/>
                <w:sz w:val="22"/>
                <w:szCs w:val="22"/>
              </w:rPr>
              <w:t>2003</w:t>
            </w:r>
          </w:p>
        </w:tc>
      </w:tr>
    </w:tbl>
    <w:p w:rsidR="00D14027" w:rsidRPr="00DA4779" w:rsidP="00290834" w14:paraId="49AE7AA1" w14:textId="77777777">
      <w:pPr>
        <w:shd w:val="clear" w:color="auto" w:fill="FFFFFF" w:themeFill="background1"/>
        <w:spacing w:after="240"/>
        <w:ind w:left="340" w:right="567"/>
        <w:contextualSpacing/>
        <w:jc w:val="both"/>
        <w:rPr>
          <w:rFonts w:asciiTheme="minorHAnsi" w:hAnsiTheme="minorHAnsi"/>
          <w:b/>
          <w:color w:val="000000" w:themeColor="text1"/>
          <w:sz w:val="22"/>
          <w:szCs w:val="22"/>
          <w:lang w:eastAsia="en-US"/>
        </w:rPr>
      </w:pPr>
    </w:p>
    <w:p w:rsidR="00950481" w:rsidRPr="009B3F3C" w:rsidP="004145D2" w14:paraId="6E87A62A" w14:textId="544014CE">
      <w:pPr>
        <w:shd w:val="clear" w:color="auto" w:fill="FFFFFF" w:themeFill="background1"/>
        <w:spacing w:after="240"/>
        <w:ind w:left="0" w:right="567"/>
        <w:jc w:val="both"/>
        <w:rPr>
          <w:rFonts w:asciiTheme="minorHAnsi" w:hAnsiTheme="minorHAnsi"/>
          <w:bCs/>
          <w:color w:val="000000" w:themeColor="text1"/>
          <w:sz w:val="22"/>
          <w:szCs w:val="22"/>
          <w:lang w:eastAsia="en-US"/>
        </w:rPr>
      </w:pPr>
      <w:r w:rsidRPr="009B3F3C">
        <w:rPr>
          <w:rFonts w:asciiTheme="minorHAnsi" w:hAnsiTheme="minorHAnsi"/>
          <w:bCs/>
          <w:color w:val="000000" w:themeColor="text1"/>
          <w:sz w:val="22"/>
          <w:szCs w:val="22"/>
          <w:lang w:eastAsia="en-US"/>
        </w:rPr>
        <w:t>Personal Profile</w:t>
      </w:r>
    </w:p>
    <w:p w:rsidR="00A840F8" w:rsidRPr="009B3F3C" w:rsidP="009B3F3C" w14:paraId="118CD6A5" w14:textId="600F5EA7">
      <w:pPr>
        <w:pStyle w:val="Heading2"/>
        <w:numPr>
          <w:ilvl w:val="0"/>
          <w:numId w:val="39"/>
        </w:numPr>
        <w:shd w:val="clear" w:color="auto" w:fill="FFFFFF" w:themeFill="background1"/>
        <w:tabs>
          <w:tab w:val="left" w:pos="720"/>
        </w:tabs>
        <w:suppressAutoHyphens/>
        <w:spacing w:after="240"/>
        <w:ind w:left="340" w:right="567"/>
        <w:contextualSpacing/>
        <w:jc w:val="both"/>
        <w:rPr>
          <w:rFonts w:asciiTheme="minorHAnsi" w:hAnsiTheme="minorHAnsi"/>
          <w:b w:val="0"/>
          <w:bCs/>
          <w:color w:val="000000" w:themeColor="text1"/>
          <w:sz w:val="22"/>
          <w:szCs w:val="22"/>
        </w:rPr>
      </w:pP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Father’s name      </w:t>
      </w:r>
      <w:r w:rsidRPr="009B3F3C" w:rsidR="00324951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    </w:t>
      </w:r>
      <w:r w:rsidRPr="009B3F3C" w:rsidR="000A1169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</w:t>
      </w:r>
      <w:r w:rsidRPr="009B3F3C" w:rsidR="000A1169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</w:t>
      </w:r>
      <w:r w:rsidRPr="009B3F3C" w:rsidR="00EE394A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</w:t>
      </w:r>
      <w:r w:rsidRPr="009B3F3C" w:rsidR="00324951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>:</w:t>
      </w:r>
      <w:r w:rsidRPr="009B3F3C" w:rsidR="00324951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 P. Ramamurthy</w:t>
      </w:r>
    </w:p>
    <w:p w:rsidR="00A840F8" w:rsidRPr="009B3F3C" w:rsidP="009B3F3C" w14:paraId="631330CF" w14:textId="6DA6946D">
      <w:pPr>
        <w:pStyle w:val="Heading2"/>
        <w:numPr>
          <w:ilvl w:val="0"/>
          <w:numId w:val="39"/>
        </w:numPr>
        <w:shd w:val="clear" w:color="auto" w:fill="FFFFFF" w:themeFill="background1"/>
        <w:tabs>
          <w:tab w:val="left" w:pos="720"/>
        </w:tabs>
        <w:suppressAutoHyphens/>
        <w:spacing w:after="240"/>
        <w:ind w:left="340" w:right="567"/>
        <w:contextualSpacing/>
        <w:jc w:val="both"/>
        <w:rPr>
          <w:rFonts w:asciiTheme="minorHAnsi" w:hAnsiTheme="minorHAnsi"/>
          <w:b w:val="0"/>
          <w:bCs/>
          <w:color w:val="000000" w:themeColor="text1"/>
          <w:sz w:val="22"/>
          <w:szCs w:val="22"/>
        </w:rPr>
      </w:pP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  <w:t xml:space="preserve">Date of Birth        </w:t>
      </w:r>
      <w:r w:rsidRPr="009B3F3C" w:rsidR="00FC7CC0"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  <w:t xml:space="preserve">         </w:t>
      </w:r>
      <w:r w:rsidRPr="009B3F3C" w:rsidR="00FC7CC0"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  <w:t xml:space="preserve">  :</w:t>
      </w:r>
      <w:r w:rsidRPr="009B3F3C" w:rsidR="00FC7CC0"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  <w:t xml:space="preserve">     06/09/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  <w:t>198</w:t>
      </w:r>
      <w:r w:rsidRPr="009B3F3C" w:rsidR="00B672D4"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  <w:t>7</w:t>
      </w:r>
    </w:p>
    <w:p w:rsidR="00FC7CC0" w:rsidRPr="009B3F3C" w:rsidP="009B3F3C" w14:paraId="7244703B" w14:textId="77777777">
      <w:pPr>
        <w:pStyle w:val="Heading2"/>
        <w:numPr>
          <w:ilvl w:val="0"/>
          <w:numId w:val="39"/>
        </w:numPr>
        <w:shd w:val="clear" w:color="auto" w:fill="FFFFFF" w:themeFill="background1"/>
        <w:tabs>
          <w:tab w:val="left" w:pos="720"/>
        </w:tabs>
        <w:suppressAutoHyphens/>
        <w:spacing w:after="240"/>
        <w:ind w:left="340" w:right="567"/>
        <w:contextualSpacing/>
        <w:jc w:val="both"/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</w:pP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  <w:t xml:space="preserve">Marital status     </w:t>
      </w:r>
      <w:r w:rsidRPr="009B3F3C" w:rsidR="00A840F8"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  <w:t xml:space="preserve">     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  <w:t xml:space="preserve">     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  <w:t xml:space="preserve">  </w:t>
      </w:r>
      <w:r w:rsidRPr="009B3F3C" w:rsidR="00A840F8"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  <w:t>:</w:t>
      </w:r>
      <w:r w:rsidRPr="009B3F3C" w:rsidR="00A840F8"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  <w:t xml:space="preserve">     Singl</w:t>
      </w:r>
      <w:r w:rsidRPr="009B3F3C" w:rsidR="000A1169">
        <w:rPr>
          <w:rFonts w:asciiTheme="minorHAnsi" w:hAnsiTheme="minorHAnsi"/>
          <w:b w:val="0"/>
          <w:bCs/>
          <w:color w:val="000000" w:themeColor="text1"/>
          <w:sz w:val="22"/>
          <w:szCs w:val="22"/>
          <w:shd w:val="clear" w:color="auto" w:fill="FFFFFF"/>
        </w:rPr>
        <w:t>e</w:t>
      </w:r>
    </w:p>
    <w:p w:rsidR="00FC7CC0" w:rsidRPr="009B3F3C" w:rsidP="009B3F3C" w14:paraId="46926B03" w14:textId="76B588AD">
      <w:pPr>
        <w:pStyle w:val="Heading2"/>
        <w:numPr>
          <w:ilvl w:val="0"/>
          <w:numId w:val="39"/>
        </w:numPr>
        <w:shd w:val="clear" w:color="auto" w:fill="FFFFFF" w:themeFill="background1"/>
        <w:tabs>
          <w:tab w:val="left" w:pos="720"/>
        </w:tabs>
        <w:suppressAutoHyphens/>
        <w:spacing w:after="240"/>
        <w:ind w:left="340" w:right="567"/>
        <w:contextualSpacing/>
        <w:jc w:val="both"/>
        <w:rPr>
          <w:rFonts w:asciiTheme="minorHAnsi" w:hAnsiTheme="minorHAnsi"/>
          <w:b w:val="0"/>
          <w:bCs/>
          <w:color w:val="000000" w:themeColor="text1"/>
          <w:sz w:val="22"/>
          <w:szCs w:val="22"/>
        </w:rPr>
      </w:pP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Languages known    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 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>: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</w:t>
      </w:r>
      <w:r w:rsidRPr="009B3F3C" w:rsidR="00324951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Eng</w:t>
      </w:r>
      <w:r w:rsidRPr="009B3F3C" w:rsidR="00324951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>lish, Tamil (Read, Write &amp; Speak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>)</w:t>
      </w:r>
    </w:p>
    <w:p w:rsidR="009B3F3C" w:rsidRPr="009B3F3C" w:rsidP="009B3F3C" w14:paraId="2D957D47" w14:textId="77777777">
      <w:pPr>
        <w:pStyle w:val="Heading2"/>
        <w:numPr>
          <w:ilvl w:val="0"/>
          <w:numId w:val="39"/>
        </w:numPr>
        <w:shd w:val="clear" w:color="auto" w:fill="FFFFFF" w:themeFill="background1"/>
        <w:tabs>
          <w:tab w:val="left" w:pos="720"/>
        </w:tabs>
        <w:suppressAutoHyphens/>
        <w:spacing w:after="240"/>
        <w:ind w:left="340" w:right="567"/>
        <w:contextualSpacing/>
        <w:jc w:val="both"/>
        <w:rPr>
          <w:rFonts w:asciiTheme="minorHAnsi" w:hAnsiTheme="minorHAnsi"/>
          <w:b w:val="0"/>
          <w:bCs/>
          <w:color w:val="000000" w:themeColor="text1"/>
          <w:sz w:val="22"/>
          <w:szCs w:val="22"/>
        </w:rPr>
      </w:pP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Address               </w:t>
      </w:r>
      <w:r w:rsidRPr="009B3F3C" w:rsidR="00324951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 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 </w:t>
      </w:r>
      <w:r w:rsidRPr="009B3F3C" w:rsidR="00FC7CC0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   </w:t>
      </w:r>
      <w:r w:rsidRPr="009B3F3C" w:rsidR="00FC7CC0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>: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</w:t>
      </w:r>
      <w:r w:rsidRPr="009B3F3C" w:rsidR="00324951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  1-637, K.R.Puram, Lalapet, </w:t>
      </w:r>
      <w:r w:rsidRPr="009B3F3C" w:rsidR="00FB7BE8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>Karur, Tamil Nadu.</w:t>
      </w:r>
    </w:p>
    <w:p w:rsidR="009B3F3C" w:rsidRPr="009B3F3C" w:rsidP="009B3F3C" w14:paraId="4B45F1E6" w14:textId="77777777">
      <w:pPr>
        <w:pStyle w:val="Heading2"/>
        <w:numPr>
          <w:ilvl w:val="0"/>
          <w:numId w:val="39"/>
        </w:numPr>
        <w:shd w:val="clear" w:color="auto" w:fill="FFFFFF" w:themeFill="background1"/>
        <w:tabs>
          <w:tab w:val="left" w:pos="720"/>
        </w:tabs>
        <w:suppressAutoHyphens/>
        <w:spacing w:after="240"/>
        <w:ind w:left="340" w:right="567"/>
        <w:contextualSpacing/>
        <w:jc w:val="both"/>
        <w:rPr>
          <w:rFonts w:asciiTheme="minorHAnsi" w:hAnsiTheme="minorHAnsi"/>
          <w:b w:val="0"/>
          <w:bCs/>
          <w:color w:val="000000" w:themeColor="text1"/>
          <w:sz w:val="22"/>
          <w:szCs w:val="22"/>
        </w:rPr>
      </w:pP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Passport Number        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: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 </w:t>
      </w:r>
      <w:r w:rsidRPr="009B3F3C" w:rsidR="000C14C2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S9969742</w:t>
      </w:r>
    </w:p>
    <w:p w:rsidR="00E54FCA" w:rsidRPr="009B3F3C" w:rsidP="009B3F3C" w14:paraId="775D37E9" w14:textId="630B804D">
      <w:pPr>
        <w:pStyle w:val="Heading2"/>
        <w:numPr>
          <w:ilvl w:val="0"/>
          <w:numId w:val="39"/>
        </w:numPr>
        <w:shd w:val="clear" w:color="auto" w:fill="FFFFFF" w:themeFill="background1"/>
        <w:tabs>
          <w:tab w:val="left" w:pos="720"/>
        </w:tabs>
        <w:suppressAutoHyphens/>
        <w:spacing w:after="240"/>
        <w:ind w:left="340" w:right="567"/>
        <w:contextualSpacing/>
        <w:jc w:val="both"/>
        <w:rPr>
          <w:rFonts w:asciiTheme="minorHAnsi" w:hAnsiTheme="minorHAnsi"/>
          <w:b w:val="0"/>
          <w:bCs/>
          <w:color w:val="000000" w:themeColor="text1"/>
          <w:sz w:val="22"/>
          <w:szCs w:val="22"/>
        </w:rPr>
      </w:pP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PAN Card No             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: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</w:t>
      </w:r>
      <w:r w:rsidRPr="009B3F3C" w:rsidR="000C14C2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 xml:space="preserve">    </w:t>
      </w:r>
      <w:r w:rsidRPr="009B3F3C" w:rsidR="00ED19B6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>CZ</w:t>
      </w:r>
      <w:r w:rsidRPr="009B3F3C">
        <w:rPr>
          <w:rFonts w:asciiTheme="minorHAnsi" w:hAnsiTheme="minorHAnsi"/>
          <w:b w:val="0"/>
          <w:bCs/>
          <w:color w:val="000000" w:themeColor="text1"/>
          <w:sz w:val="22"/>
          <w:szCs w:val="22"/>
        </w:rPr>
        <w:t>RPM0398H</w:t>
      </w:r>
    </w:p>
    <w:p w:rsidR="0046006A" w:rsidRPr="00DA4779" w:rsidP="00290834" w14:paraId="4192407E" w14:textId="77777777">
      <w:pPr>
        <w:pStyle w:val="ListParagraph"/>
        <w:shd w:val="clear" w:color="auto" w:fill="FFFFFF" w:themeFill="background1"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</w:p>
    <w:p w:rsidR="0042017E" w:rsidRPr="00DA4779" w:rsidP="00290834" w14:paraId="22C0F638" w14:textId="77777777">
      <w:pPr>
        <w:pStyle w:val="ListParagraph"/>
        <w:shd w:val="clear" w:color="auto" w:fill="FFFFFF" w:themeFill="background1"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</w:rPr>
        <w:t>Declaration</w:t>
      </w:r>
    </w:p>
    <w:p w:rsidR="0042017E" w:rsidRPr="00DA4779" w:rsidP="00290834" w14:paraId="5FB29104" w14:textId="77777777">
      <w:pPr>
        <w:pStyle w:val="ListParagraph"/>
        <w:shd w:val="clear" w:color="auto" w:fill="FFFFFF" w:themeFill="background1"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</w:p>
    <w:p w:rsidR="00950481" w:rsidP="009B3F3C" w14:paraId="6E5BE76B" w14:textId="25568B4B">
      <w:pPr>
        <w:shd w:val="clear" w:color="auto" w:fill="FFFFFF" w:themeFill="background1"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</w:rPr>
        <w:t>I do hereby declare that the particulars of information and facts stated herein above are true, correct and complete to the best of my knowledge and belief.</w:t>
      </w:r>
    </w:p>
    <w:p w:rsidR="009B3F3C" w:rsidRPr="00DA4779" w:rsidP="009B3F3C" w14:paraId="042A9557" w14:textId="77777777">
      <w:pPr>
        <w:shd w:val="clear" w:color="auto" w:fill="FFFFFF" w:themeFill="background1"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</w:p>
    <w:p w:rsidR="00EA1741" w:rsidRPr="00DA4779" w:rsidP="00290834" w14:paraId="4201524E" w14:textId="7A6ACD89">
      <w:pPr>
        <w:shd w:val="clear" w:color="auto" w:fill="FFFFFF" w:themeFill="background1"/>
        <w:spacing w:after="240"/>
        <w:ind w:left="340" w:right="567" w:firstLine="360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DA4779">
        <w:rPr>
          <w:rFonts w:asciiTheme="minorHAnsi" w:hAnsiTheme="minorHAnsi"/>
          <w:color w:val="000000" w:themeColor="text1"/>
          <w:sz w:val="22"/>
          <w:szCs w:val="22"/>
        </w:rPr>
        <w:t>You’re faithfully</w:t>
      </w:r>
    </w:p>
    <w:p w:rsidR="00EA1741" w:rsidRPr="00DA4779" w:rsidP="00290834" w14:paraId="47BF6017" w14:textId="77777777">
      <w:pPr>
        <w:pStyle w:val="ListParagraph"/>
        <w:shd w:val="clear" w:color="auto" w:fill="FFFFFF" w:themeFill="background1"/>
        <w:spacing w:after="240"/>
        <w:ind w:left="340" w:right="567"/>
        <w:jc w:val="both"/>
        <w:rPr>
          <w:rFonts w:asciiTheme="minorHAnsi" w:hAnsiTheme="minorHAnsi"/>
          <w:color w:val="000000" w:themeColor="text1"/>
          <w:sz w:val="22"/>
          <w:szCs w:val="22"/>
        </w:rPr>
      </w:pPr>
    </w:p>
    <w:p w:rsidR="00CC542C" w:rsidRPr="00DA4779" w:rsidP="00290834" w14:paraId="13D61F76" w14:textId="77777777">
      <w:pPr>
        <w:pStyle w:val="Heading4"/>
        <w:shd w:val="clear" w:color="auto" w:fill="FFFFFF" w:themeFill="background1"/>
        <w:spacing w:before="0" w:after="240"/>
        <w:ind w:left="340" w:right="567"/>
        <w:contextualSpacing/>
        <w:jc w:val="both"/>
        <w:rPr>
          <w:rFonts w:asciiTheme="minorHAnsi" w:hAnsiTheme="minorHAnsi" w:cs="Times New Roman"/>
          <w:b w:val="0"/>
          <w:i w:val="0"/>
          <w:color w:val="000000" w:themeColor="text1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6"/>
          </v:shape>
        </w:pict>
      </w:r>
    </w:p>
    <w:sectPr w:rsidSect="00914380">
      <w:pgSz w:w="13608" w:h="17010" w:code="17"/>
      <w:pgMar w:top="1134" w:right="851" w:bottom="720" w:left="1134" w:header="0" w:footer="3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dot">
    <w:altName w:val="Calibri"/>
    <w:charset w:val="00"/>
    <w:family w:val="auto"/>
    <w:pitch w:val="variable"/>
    <w:sig w:usb0="00000003" w:usb1="00000000" w:usb2="00000000" w:usb3="00000000" w:csb0="00000001" w:csb1="00000000"/>
  </w:font>
  <w:font w:name="ヒラギノ角ゴ Pro W3">
    <w:altName w:val="MS Gothic"/>
    <w:panose1 w:val="00000000000000000000"/>
    <w:charset w:val="80"/>
    <w:family w:val="auto"/>
    <w:notTrueType/>
    <w:pitch w:val="variable"/>
    <w:sig w:usb0="00000000" w:usb1="00000000" w:usb2="01000407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ochin"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3"/>
    <w:multiLevelType w:val="singleLevel"/>
    <w:tmpl w:val="EB4A23BE"/>
    <w:lvl w:ilvl="0">
      <w:start w:val="1"/>
      <w:numFmt w:val="bullet"/>
      <w:pStyle w:val="ListBullet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33C69F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000001"/>
    <w:multiLevelType w:val="multilevel"/>
    <w:tmpl w:val="00000001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3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</w:rPr>
    </w:lvl>
  </w:abstractNum>
  <w:abstractNum w:abstractNumId="4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5">
    <w:nsid w:val="02477BFA"/>
    <w:multiLevelType w:val="multilevel"/>
    <w:tmpl w:val="D466F6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0A6C766C"/>
    <w:multiLevelType w:val="hybridMultilevel"/>
    <w:tmpl w:val="2DC670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D1B76CB"/>
    <w:multiLevelType w:val="hybridMultilevel"/>
    <w:tmpl w:val="14AA18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21A27F3"/>
    <w:multiLevelType w:val="multilevel"/>
    <w:tmpl w:val="8072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882665"/>
    <w:multiLevelType w:val="hybridMultilevel"/>
    <w:tmpl w:val="48EE2F5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80F3FBC"/>
    <w:multiLevelType w:val="hybridMultilevel"/>
    <w:tmpl w:val="9230CD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7971DF"/>
    <w:multiLevelType w:val="hybridMultilevel"/>
    <w:tmpl w:val="486CD174"/>
    <w:lvl w:ilvl="0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28" w:hanging="360"/>
      </w:pPr>
    </w:lvl>
    <w:lvl w:ilvl="2" w:tentative="1">
      <w:start w:val="1"/>
      <w:numFmt w:val="lowerRoman"/>
      <w:lvlText w:val="%3."/>
      <w:lvlJc w:val="right"/>
      <w:pPr>
        <w:ind w:left="2148" w:hanging="180"/>
      </w:pPr>
    </w:lvl>
    <w:lvl w:ilvl="3" w:tentative="1">
      <w:start w:val="1"/>
      <w:numFmt w:val="decimal"/>
      <w:lvlText w:val="%4."/>
      <w:lvlJc w:val="left"/>
      <w:pPr>
        <w:ind w:left="2868" w:hanging="360"/>
      </w:pPr>
    </w:lvl>
    <w:lvl w:ilvl="4" w:tentative="1">
      <w:start w:val="1"/>
      <w:numFmt w:val="lowerLetter"/>
      <w:lvlText w:val="%5."/>
      <w:lvlJc w:val="left"/>
      <w:pPr>
        <w:ind w:left="3588" w:hanging="360"/>
      </w:pPr>
    </w:lvl>
    <w:lvl w:ilvl="5" w:tentative="1">
      <w:start w:val="1"/>
      <w:numFmt w:val="lowerRoman"/>
      <w:lvlText w:val="%6."/>
      <w:lvlJc w:val="right"/>
      <w:pPr>
        <w:ind w:left="4308" w:hanging="180"/>
      </w:pPr>
    </w:lvl>
    <w:lvl w:ilvl="6" w:tentative="1">
      <w:start w:val="1"/>
      <w:numFmt w:val="decimal"/>
      <w:lvlText w:val="%7."/>
      <w:lvlJc w:val="left"/>
      <w:pPr>
        <w:ind w:left="5028" w:hanging="360"/>
      </w:pPr>
    </w:lvl>
    <w:lvl w:ilvl="7" w:tentative="1">
      <w:start w:val="1"/>
      <w:numFmt w:val="lowerLetter"/>
      <w:lvlText w:val="%8."/>
      <w:lvlJc w:val="left"/>
      <w:pPr>
        <w:ind w:left="5748" w:hanging="360"/>
      </w:pPr>
    </w:lvl>
    <w:lvl w:ilvl="8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2">
    <w:nsid w:val="1DEA5B59"/>
    <w:multiLevelType w:val="hybridMultilevel"/>
    <w:tmpl w:val="0436F3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41854DC"/>
    <w:multiLevelType w:val="hybridMultilevel"/>
    <w:tmpl w:val="6C02FE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572F4F"/>
    <w:multiLevelType w:val="hybridMultilevel"/>
    <w:tmpl w:val="70B426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8D0451"/>
    <w:multiLevelType w:val="hybridMultilevel"/>
    <w:tmpl w:val="92149AA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27825"/>
    <w:multiLevelType w:val="hybridMultilevel"/>
    <w:tmpl w:val="35F08A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832669"/>
    <w:multiLevelType w:val="hybridMultilevel"/>
    <w:tmpl w:val="2B5015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354A0470"/>
    <w:multiLevelType w:val="hybridMultilevel"/>
    <w:tmpl w:val="FC14275E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>
    <w:nsid w:val="35F52FAE"/>
    <w:multiLevelType w:val="hybridMultilevel"/>
    <w:tmpl w:val="7662ED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B317C2"/>
    <w:multiLevelType w:val="hybridMultilevel"/>
    <w:tmpl w:val="324CFB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8FF54B5"/>
    <w:multiLevelType w:val="hybridMultilevel"/>
    <w:tmpl w:val="F8A451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95C2D7A"/>
    <w:multiLevelType w:val="hybridMultilevel"/>
    <w:tmpl w:val="A90CA710"/>
    <w:lvl w:ilvl="0">
      <w:start w:val="1"/>
      <w:numFmt w:val="bullet"/>
      <w:lvlText w:val=""/>
      <w:lvlJc w:val="left"/>
      <w:pPr>
        <w:ind w:left="114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23">
    <w:nsid w:val="42753B0C"/>
    <w:multiLevelType w:val="hybridMultilevel"/>
    <w:tmpl w:val="F0D6C0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FF23BD"/>
    <w:multiLevelType w:val="hybridMultilevel"/>
    <w:tmpl w:val="7FD48B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8C45A0"/>
    <w:multiLevelType w:val="hybridMultilevel"/>
    <w:tmpl w:val="3EC467AC"/>
    <w:lvl w:ilvl="0">
      <w:start w:val="1"/>
      <w:numFmt w:val="bullet"/>
      <w:lvlText w:val=""/>
      <w:lvlJc w:val="left"/>
      <w:pPr>
        <w:ind w:left="114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26">
    <w:nsid w:val="499801ED"/>
    <w:multiLevelType w:val="multilevel"/>
    <w:tmpl w:val="2E7CC3E6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abstractNum w:abstractNumId="27">
    <w:nsid w:val="4BE26818"/>
    <w:multiLevelType w:val="multilevel"/>
    <w:tmpl w:val="6E36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>
    <w:nsid w:val="4E600A6A"/>
    <w:multiLevelType w:val="hybridMultilevel"/>
    <w:tmpl w:val="7896981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15C05C2"/>
    <w:multiLevelType w:val="hybridMultilevel"/>
    <w:tmpl w:val="9B9E7B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1B6A71"/>
    <w:multiLevelType w:val="hybridMultilevel"/>
    <w:tmpl w:val="BAC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E564E43"/>
    <w:multiLevelType w:val="hybridMultilevel"/>
    <w:tmpl w:val="3FFAB61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5EDB528A"/>
    <w:multiLevelType w:val="multilevel"/>
    <w:tmpl w:val="6858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05746BE"/>
    <w:multiLevelType w:val="multilevel"/>
    <w:tmpl w:val="4D2C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BF2662"/>
    <w:multiLevelType w:val="hybridMultilevel"/>
    <w:tmpl w:val="A432BC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AC28B1"/>
    <w:multiLevelType w:val="hybridMultilevel"/>
    <w:tmpl w:val="AA8C5BBA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6">
    <w:nsid w:val="6B22492C"/>
    <w:multiLevelType w:val="multilevel"/>
    <w:tmpl w:val="BAD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09B4CF3"/>
    <w:multiLevelType w:val="hybridMultilevel"/>
    <w:tmpl w:val="7972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3D7881"/>
    <w:multiLevelType w:val="hybridMultilevel"/>
    <w:tmpl w:val="621A1AB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F413AFF"/>
    <w:multiLevelType w:val="hybridMultilevel"/>
    <w:tmpl w:val="181C45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4"/>
  </w:num>
  <w:num w:numId="3">
    <w:abstractNumId w:val="1"/>
  </w:num>
  <w:num w:numId="4">
    <w:abstractNumId w:val="0"/>
  </w:num>
  <w:num w:numId="5">
    <w:abstractNumId w:val="12"/>
  </w:num>
  <w:num w:numId="6">
    <w:abstractNumId w:val="6"/>
  </w:num>
  <w:num w:numId="7">
    <w:abstractNumId w:val="27"/>
  </w:num>
  <w:num w:numId="8">
    <w:abstractNumId w:val="21"/>
  </w:num>
  <w:num w:numId="9">
    <w:abstractNumId w:val="17"/>
  </w:num>
  <w:num w:numId="10">
    <w:abstractNumId w:val="3"/>
  </w:num>
  <w:num w:numId="11">
    <w:abstractNumId w:val="29"/>
  </w:num>
  <w:num w:numId="12">
    <w:abstractNumId w:val="4"/>
  </w:num>
  <w:num w:numId="13">
    <w:abstractNumId w:val="5"/>
  </w:num>
  <w:num w:numId="14">
    <w:abstractNumId w:val="35"/>
  </w:num>
  <w:num w:numId="15">
    <w:abstractNumId w:val="20"/>
  </w:num>
  <w:num w:numId="16">
    <w:abstractNumId w:val="34"/>
  </w:num>
  <w:num w:numId="17">
    <w:abstractNumId w:val="13"/>
  </w:num>
  <w:num w:numId="18">
    <w:abstractNumId w:val="24"/>
  </w:num>
  <w:num w:numId="19">
    <w:abstractNumId w:val="18"/>
  </w:num>
  <w:num w:numId="20">
    <w:abstractNumId w:val="26"/>
  </w:num>
  <w:num w:numId="21">
    <w:abstractNumId w:val="8"/>
    <w:lvlOverride w:ilvl="0">
      <w:lvl w:ilvl="0">
        <w:start w:val="0"/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>
    <w:abstractNumId w:val="28"/>
  </w:num>
  <w:num w:numId="23">
    <w:abstractNumId w:val="32"/>
  </w:num>
  <w:num w:numId="24">
    <w:abstractNumId w:val="33"/>
  </w:num>
  <w:num w:numId="25">
    <w:abstractNumId w:val="38"/>
  </w:num>
  <w:num w:numId="26">
    <w:abstractNumId w:val="39"/>
  </w:num>
  <w:num w:numId="27">
    <w:abstractNumId w:val="15"/>
  </w:num>
  <w:num w:numId="28">
    <w:abstractNumId w:val="31"/>
  </w:num>
  <w:num w:numId="29">
    <w:abstractNumId w:val="9"/>
  </w:num>
  <w:num w:numId="30">
    <w:abstractNumId w:val="36"/>
  </w:num>
  <w:num w:numId="31">
    <w:abstractNumId w:val="22"/>
  </w:num>
  <w:num w:numId="32">
    <w:abstractNumId w:val="25"/>
  </w:num>
  <w:num w:numId="33">
    <w:abstractNumId w:val="23"/>
  </w:num>
  <w:num w:numId="34">
    <w:abstractNumId w:val="7"/>
  </w:num>
  <w:num w:numId="35">
    <w:abstractNumId w:val="16"/>
  </w:num>
  <w:num w:numId="36">
    <w:abstractNumId w:val="11"/>
  </w:num>
  <w:num w:numId="37">
    <w:abstractNumId w:val="10"/>
  </w:num>
  <w:num w:numId="38">
    <w:abstractNumId w:val="19"/>
  </w:num>
  <w:num w:numId="39">
    <w:abstractNumId w:val="37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gutterAtTop/>
  <w:proofState w:spelling="clean" w:grammar="clean"/>
  <w:stylePaneFormatFilter w:val="0004"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oNotTrackFormatting/>
  <w:defaultTabStop w:val="720"/>
  <w:drawingGridHorizontalSpacing w:val="120"/>
  <w:displayHorizontalDrawingGridEvery w:val="2"/>
  <w:noPunctuationKerning/>
  <w:characterSpacingControl w:val="doNotCompress"/>
  <w:saveInvalidXml/>
  <w:ignoreMixedContent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42C"/>
    <w:rsid w:val="00003B16"/>
    <w:rsid w:val="0001212C"/>
    <w:rsid w:val="00013076"/>
    <w:rsid w:val="00034D74"/>
    <w:rsid w:val="000360C4"/>
    <w:rsid w:val="00036AB8"/>
    <w:rsid w:val="00040435"/>
    <w:rsid w:val="00043751"/>
    <w:rsid w:val="000442C2"/>
    <w:rsid w:val="0004510D"/>
    <w:rsid w:val="00057333"/>
    <w:rsid w:val="00057984"/>
    <w:rsid w:val="00066E8D"/>
    <w:rsid w:val="00073876"/>
    <w:rsid w:val="000764A4"/>
    <w:rsid w:val="0009356F"/>
    <w:rsid w:val="000A0482"/>
    <w:rsid w:val="000A1169"/>
    <w:rsid w:val="000A7337"/>
    <w:rsid w:val="000C0C87"/>
    <w:rsid w:val="000C14C2"/>
    <w:rsid w:val="000D1394"/>
    <w:rsid w:val="000E419B"/>
    <w:rsid w:val="000E58C3"/>
    <w:rsid w:val="000E7CE5"/>
    <w:rsid w:val="00117237"/>
    <w:rsid w:val="001220D9"/>
    <w:rsid w:val="00126E2B"/>
    <w:rsid w:val="00134C9D"/>
    <w:rsid w:val="00142FD1"/>
    <w:rsid w:val="00143E12"/>
    <w:rsid w:val="00147E25"/>
    <w:rsid w:val="00151B3A"/>
    <w:rsid w:val="00151B48"/>
    <w:rsid w:val="00167986"/>
    <w:rsid w:val="001A6A93"/>
    <w:rsid w:val="001D3040"/>
    <w:rsid w:val="001D7131"/>
    <w:rsid w:val="001E32B5"/>
    <w:rsid w:val="001E4962"/>
    <w:rsid w:val="001F1177"/>
    <w:rsid w:val="0020276E"/>
    <w:rsid w:val="00210580"/>
    <w:rsid w:val="002361F8"/>
    <w:rsid w:val="00246D84"/>
    <w:rsid w:val="00273B12"/>
    <w:rsid w:val="002859C4"/>
    <w:rsid w:val="00290834"/>
    <w:rsid w:val="0029102D"/>
    <w:rsid w:val="0029323D"/>
    <w:rsid w:val="002A1422"/>
    <w:rsid w:val="002A33AA"/>
    <w:rsid w:val="002A60DF"/>
    <w:rsid w:val="002B7D43"/>
    <w:rsid w:val="002C5DE9"/>
    <w:rsid w:val="002D043C"/>
    <w:rsid w:val="002F4A3C"/>
    <w:rsid w:val="00302EDA"/>
    <w:rsid w:val="00324951"/>
    <w:rsid w:val="003259E2"/>
    <w:rsid w:val="00333858"/>
    <w:rsid w:val="0033590B"/>
    <w:rsid w:val="00337AA8"/>
    <w:rsid w:val="00340C63"/>
    <w:rsid w:val="00341902"/>
    <w:rsid w:val="00352E92"/>
    <w:rsid w:val="00357E67"/>
    <w:rsid w:val="0036190E"/>
    <w:rsid w:val="00371324"/>
    <w:rsid w:val="00397E8E"/>
    <w:rsid w:val="003B7F1D"/>
    <w:rsid w:val="003C0E7D"/>
    <w:rsid w:val="003C6515"/>
    <w:rsid w:val="003C6D76"/>
    <w:rsid w:val="003D52BE"/>
    <w:rsid w:val="003F4594"/>
    <w:rsid w:val="00410194"/>
    <w:rsid w:val="00411433"/>
    <w:rsid w:val="004145D2"/>
    <w:rsid w:val="00417968"/>
    <w:rsid w:val="0042017E"/>
    <w:rsid w:val="00423389"/>
    <w:rsid w:val="004328C4"/>
    <w:rsid w:val="00436F6E"/>
    <w:rsid w:val="00442DD4"/>
    <w:rsid w:val="0046006A"/>
    <w:rsid w:val="00461EF4"/>
    <w:rsid w:val="004650A1"/>
    <w:rsid w:val="00474E3C"/>
    <w:rsid w:val="00476070"/>
    <w:rsid w:val="00485AB6"/>
    <w:rsid w:val="004873AB"/>
    <w:rsid w:val="004A7574"/>
    <w:rsid w:val="004C3034"/>
    <w:rsid w:val="004D1304"/>
    <w:rsid w:val="004D367F"/>
    <w:rsid w:val="004D4F52"/>
    <w:rsid w:val="004E4A55"/>
    <w:rsid w:val="00506B05"/>
    <w:rsid w:val="00511510"/>
    <w:rsid w:val="0051213F"/>
    <w:rsid w:val="005134C2"/>
    <w:rsid w:val="00515441"/>
    <w:rsid w:val="00521BD6"/>
    <w:rsid w:val="00523A2E"/>
    <w:rsid w:val="00523CD4"/>
    <w:rsid w:val="00524F7F"/>
    <w:rsid w:val="00527E4F"/>
    <w:rsid w:val="005319A5"/>
    <w:rsid w:val="005334E0"/>
    <w:rsid w:val="005362F0"/>
    <w:rsid w:val="00540310"/>
    <w:rsid w:val="0054270A"/>
    <w:rsid w:val="00544516"/>
    <w:rsid w:val="00550D9F"/>
    <w:rsid w:val="005543AF"/>
    <w:rsid w:val="005572A2"/>
    <w:rsid w:val="005601E8"/>
    <w:rsid w:val="00561D42"/>
    <w:rsid w:val="005808CA"/>
    <w:rsid w:val="00586FE4"/>
    <w:rsid w:val="005934B8"/>
    <w:rsid w:val="00594C47"/>
    <w:rsid w:val="005A2DC6"/>
    <w:rsid w:val="005A3654"/>
    <w:rsid w:val="005B6181"/>
    <w:rsid w:val="005D66AB"/>
    <w:rsid w:val="005E3CE8"/>
    <w:rsid w:val="005E5616"/>
    <w:rsid w:val="005F0A68"/>
    <w:rsid w:val="006037A3"/>
    <w:rsid w:val="006250DD"/>
    <w:rsid w:val="006278DA"/>
    <w:rsid w:val="006318BB"/>
    <w:rsid w:val="00651470"/>
    <w:rsid w:val="00661F88"/>
    <w:rsid w:val="0066469A"/>
    <w:rsid w:val="006670E4"/>
    <w:rsid w:val="00677F2B"/>
    <w:rsid w:val="006901C1"/>
    <w:rsid w:val="0069169E"/>
    <w:rsid w:val="006A0FAB"/>
    <w:rsid w:val="006B59E5"/>
    <w:rsid w:val="006B6362"/>
    <w:rsid w:val="006C12B5"/>
    <w:rsid w:val="006C2812"/>
    <w:rsid w:val="006C4EC6"/>
    <w:rsid w:val="006C5592"/>
    <w:rsid w:val="006E0CE7"/>
    <w:rsid w:val="006E1A3D"/>
    <w:rsid w:val="006E1D7B"/>
    <w:rsid w:val="006F5890"/>
    <w:rsid w:val="00716468"/>
    <w:rsid w:val="007243E4"/>
    <w:rsid w:val="00727E79"/>
    <w:rsid w:val="007310D7"/>
    <w:rsid w:val="00741229"/>
    <w:rsid w:val="007419A4"/>
    <w:rsid w:val="00750C6F"/>
    <w:rsid w:val="007510AB"/>
    <w:rsid w:val="00753EF6"/>
    <w:rsid w:val="0075642F"/>
    <w:rsid w:val="00775BAD"/>
    <w:rsid w:val="00787846"/>
    <w:rsid w:val="00795A64"/>
    <w:rsid w:val="00796D2C"/>
    <w:rsid w:val="00796F1B"/>
    <w:rsid w:val="007A10CA"/>
    <w:rsid w:val="007A22B7"/>
    <w:rsid w:val="007A475B"/>
    <w:rsid w:val="007A56B6"/>
    <w:rsid w:val="007C1A57"/>
    <w:rsid w:val="007D133C"/>
    <w:rsid w:val="007F1238"/>
    <w:rsid w:val="007F3E97"/>
    <w:rsid w:val="007F49FC"/>
    <w:rsid w:val="00810C37"/>
    <w:rsid w:val="008266E9"/>
    <w:rsid w:val="00827313"/>
    <w:rsid w:val="00827B57"/>
    <w:rsid w:val="00827E6E"/>
    <w:rsid w:val="008302FF"/>
    <w:rsid w:val="00837469"/>
    <w:rsid w:val="0083788D"/>
    <w:rsid w:val="00840F80"/>
    <w:rsid w:val="00842099"/>
    <w:rsid w:val="0084347F"/>
    <w:rsid w:val="008471EA"/>
    <w:rsid w:val="00855CC7"/>
    <w:rsid w:val="008579B4"/>
    <w:rsid w:val="00865A6E"/>
    <w:rsid w:val="00880CA1"/>
    <w:rsid w:val="00893EBB"/>
    <w:rsid w:val="008B2099"/>
    <w:rsid w:val="008B2C35"/>
    <w:rsid w:val="008C18CE"/>
    <w:rsid w:val="008C6B63"/>
    <w:rsid w:val="008E685F"/>
    <w:rsid w:val="008E7911"/>
    <w:rsid w:val="0090100F"/>
    <w:rsid w:val="009016DA"/>
    <w:rsid w:val="00914380"/>
    <w:rsid w:val="00914454"/>
    <w:rsid w:val="00917361"/>
    <w:rsid w:val="009278B2"/>
    <w:rsid w:val="00945BEA"/>
    <w:rsid w:val="00950481"/>
    <w:rsid w:val="00950FD2"/>
    <w:rsid w:val="00952122"/>
    <w:rsid w:val="00966087"/>
    <w:rsid w:val="009858EB"/>
    <w:rsid w:val="0099313A"/>
    <w:rsid w:val="00996A23"/>
    <w:rsid w:val="00996CE2"/>
    <w:rsid w:val="009A4279"/>
    <w:rsid w:val="009B3F3C"/>
    <w:rsid w:val="009D129E"/>
    <w:rsid w:val="009F21B3"/>
    <w:rsid w:val="009F7A2A"/>
    <w:rsid w:val="00A044C0"/>
    <w:rsid w:val="00A0534C"/>
    <w:rsid w:val="00A16CF6"/>
    <w:rsid w:val="00A17A0B"/>
    <w:rsid w:val="00A31160"/>
    <w:rsid w:val="00A33201"/>
    <w:rsid w:val="00A341F9"/>
    <w:rsid w:val="00A4161C"/>
    <w:rsid w:val="00A537C6"/>
    <w:rsid w:val="00A5492E"/>
    <w:rsid w:val="00A57FE6"/>
    <w:rsid w:val="00A63FEB"/>
    <w:rsid w:val="00A7338E"/>
    <w:rsid w:val="00A83D4F"/>
    <w:rsid w:val="00A840F8"/>
    <w:rsid w:val="00A90152"/>
    <w:rsid w:val="00AA35A8"/>
    <w:rsid w:val="00AB64D7"/>
    <w:rsid w:val="00AB6649"/>
    <w:rsid w:val="00AC3E19"/>
    <w:rsid w:val="00AD2B2B"/>
    <w:rsid w:val="00AE2F3E"/>
    <w:rsid w:val="00AE36DD"/>
    <w:rsid w:val="00AF3564"/>
    <w:rsid w:val="00AF77D5"/>
    <w:rsid w:val="00B1545A"/>
    <w:rsid w:val="00B24DC4"/>
    <w:rsid w:val="00B4096A"/>
    <w:rsid w:val="00B46A07"/>
    <w:rsid w:val="00B6049A"/>
    <w:rsid w:val="00B642CC"/>
    <w:rsid w:val="00B6479B"/>
    <w:rsid w:val="00B65AB6"/>
    <w:rsid w:val="00B672D4"/>
    <w:rsid w:val="00B67DEA"/>
    <w:rsid w:val="00B879F5"/>
    <w:rsid w:val="00B910CC"/>
    <w:rsid w:val="00B92B37"/>
    <w:rsid w:val="00B93C3B"/>
    <w:rsid w:val="00BB7E8D"/>
    <w:rsid w:val="00C001D0"/>
    <w:rsid w:val="00C073EF"/>
    <w:rsid w:val="00C16ED4"/>
    <w:rsid w:val="00C21973"/>
    <w:rsid w:val="00C23ED2"/>
    <w:rsid w:val="00C24215"/>
    <w:rsid w:val="00C25B42"/>
    <w:rsid w:val="00C82578"/>
    <w:rsid w:val="00C826AE"/>
    <w:rsid w:val="00C927B5"/>
    <w:rsid w:val="00CA2638"/>
    <w:rsid w:val="00CA3242"/>
    <w:rsid w:val="00CA64EF"/>
    <w:rsid w:val="00CB24C9"/>
    <w:rsid w:val="00CB42DD"/>
    <w:rsid w:val="00CB487A"/>
    <w:rsid w:val="00CB6549"/>
    <w:rsid w:val="00CB788E"/>
    <w:rsid w:val="00CC542C"/>
    <w:rsid w:val="00CD6721"/>
    <w:rsid w:val="00CE2DDA"/>
    <w:rsid w:val="00CE3FC6"/>
    <w:rsid w:val="00CE40B4"/>
    <w:rsid w:val="00D14027"/>
    <w:rsid w:val="00D15A92"/>
    <w:rsid w:val="00D25B5B"/>
    <w:rsid w:val="00D26C09"/>
    <w:rsid w:val="00D413AC"/>
    <w:rsid w:val="00D433A8"/>
    <w:rsid w:val="00D445BF"/>
    <w:rsid w:val="00D508F0"/>
    <w:rsid w:val="00D6393B"/>
    <w:rsid w:val="00D6748A"/>
    <w:rsid w:val="00D67ACB"/>
    <w:rsid w:val="00D86D87"/>
    <w:rsid w:val="00D95A78"/>
    <w:rsid w:val="00DA4779"/>
    <w:rsid w:val="00DC7B5F"/>
    <w:rsid w:val="00DD3477"/>
    <w:rsid w:val="00DE0182"/>
    <w:rsid w:val="00DE2C29"/>
    <w:rsid w:val="00DE3FF8"/>
    <w:rsid w:val="00DE7665"/>
    <w:rsid w:val="00DF1E47"/>
    <w:rsid w:val="00DF3BEF"/>
    <w:rsid w:val="00E041B3"/>
    <w:rsid w:val="00E133FF"/>
    <w:rsid w:val="00E217EA"/>
    <w:rsid w:val="00E30E55"/>
    <w:rsid w:val="00E539C1"/>
    <w:rsid w:val="00E54FCA"/>
    <w:rsid w:val="00E55757"/>
    <w:rsid w:val="00E84B1B"/>
    <w:rsid w:val="00E90513"/>
    <w:rsid w:val="00E9177B"/>
    <w:rsid w:val="00EA1741"/>
    <w:rsid w:val="00EA4200"/>
    <w:rsid w:val="00EA78E3"/>
    <w:rsid w:val="00EB5123"/>
    <w:rsid w:val="00EB64EE"/>
    <w:rsid w:val="00EB6992"/>
    <w:rsid w:val="00EC0A3E"/>
    <w:rsid w:val="00EC0BF3"/>
    <w:rsid w:val="00EC1E6F"/>
    <w:rsid w:val="00EC30C7"/>
    <w:rsid w:val="00ED19B6"/>
    <w:rsid w:val="00ED3488"/>
    <w:rsid w:val="00ED7FFB"/>
    <w:rsid w:val="00EE394A"/>
    <w:rsid w:val="00EE714C"/>
    <w:rsid w:val="00EF23CA"/>
    <w:rsid w:val="00F16411"/>
    <w:rsid w:val="00F20B2E"/>
    <w:rsid w:val="00F21321"/>
    <w:rsid w:val="00F24FA0"/>
    <w:rsid w:val="00F46A35"/>
    <w:rsid w:val="00F51026"/>
    <w:rsid w:val="00F527F4"/>
    <w:rsid w:val="00F61147"/>
    <w:rsid w:val="00F65514"/>
    <w:rsid w:val="00F705C6"/>
    <w:rsid w:val="00F714C1"/>
    <w:rsid w:val="00F72576"/>
    <w:rsid w:val="00F8059D"/>
    <w:rsid w:val="00F81C37"/>
    <w:rsid w:val="00F86A51"/>
    <w:rsid w:val="00F93BB1"/>
    <w:rsid w:val="00F95600"/>
    <w:rsid w:val="00FA21A9"/>
    <w:rsid w:val="00FB0645"/>
    <w:rsid w:val="00FB3E33"/>
    <w:rsid w:val="00FB7BE8"/>
    <w:rsid w:val="00FC7CC0"/>
    <w:rsid w:val="00FD39C9"/>
    <w:rsid w:val="00FD3C1B"/>
    <w:rsid w:val="00FE4240"/>
    <w:rsid w:val="00FF55C8"/>
  </w:rsids>
  <m:mathPr>
    <m:mathFont m:val="Cambria Math"/>
    <m:dispDef m:val="0"/>
    <m:wrapRight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79D5314-6326-4243-A5EC-1F03012E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left="360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/>
    <w:lsdException w:name="heading 4" w:semiHidden="1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D7796"/>
    <w:rPr>
      <w:lang w:eastAsia="zh-CN"/>
    </w:rPr>
  </w:style>
  <w:style w:type="paragraph" w:styleId="Heading1">
    <w:name w:val="heading 1"/>
    <w:link w:val="Heading1Char"/>
    <w:qFormat/>
    <w:rsid w:val="002B6C71"/>
    <w:pPr>
      <w:keepNext/>
      <w:suppressAutoHyphens/>
      <w:spacing w:before="180"/>
      <w:outlineLvl w:val="0"/>
    </w:pPr>
    <w:rPr>
      <w:rFonts w:ascii="Didot" w:eastAsia="ヒラギノ角ゴ Pro W3" w:hAnsi="Didot"/>
      <w:b/>
      <w:caps/>
      <w:color w:val="000000"/>
      <w:spacing w:val="44"/>
      <w:sz w:val="22"/>
    </w:rPr>
  </w:style>
  <w:style w:type="paragraph" w:styleId="Heading2">
    <w:name w:val="heading 2"/>
    <w:basedOn w:val="Normal"/>
    <w:next w:val="Normal"/>
    <w:link w:val="Heading2Char"/>
    <w:qFormat/>
    <w:rsid w:val="006E79E0"/>
    <w:pPr>
      <w:keepNext/>
      <w:outlineLvl w:val="1"/>
    </w:pPr>
    <w:rPr>
      <w:b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436F6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rsid w:val="00436F6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qFormat/>
    <w:rsid w:val="00290834"/>
    <w:pPr>
      <w:keepNext/>
      <w:shd w:val="clear" w:color="auto" w:fill="E5E5E5"/>
      <w:tabs>
        <w:tab w:val="num" w:pos="0"/>
      </w:tabs>
      <w:suppressAutoHyphens/>
      <w:ind w:left="0" w:right="-1278"/>
      <w:outlineLvl w:val="7"/>
    </w:pPr>
    <w:rPr>
      <w:rFonts w:ascii="Arial Black" w:hAnsi="Arial Black" w:cs="Arial Black"/>
      <w:color w:val="000000"/>
      <w:szCs w:val="20"/>
      <w:lang w:eastAsia="ar-SA"/>
    </w:rPr>
  </w:style>
  <w:style w:type="paragraph" w:styleId="Heading9">
    <w:name w:val="heading 9"/>
    <w:basedOn w:val="Normal"/>
    <w:next w:val="Normal"/>
    <w:link w:val="Heading9Char"/>
    <w:qFormat/>
    <w:rsid w:val="00290834"/>
    <w:pPr>
      <w:keepNext/>
      <w:shd w:val="clear" w:color="auto" w:fill="E5E5E5"/>
      <w:tabs>
        <w:tab w:val="num" w:pos="0"/>
      </w:tabs>
      <w:suppressAutoHyphens/>
      <w:ind w:left="0" w:right="-1278"/>
      <w:jc w:val="both"/>
      <w:outlineLvl w:val="8"/>
    </w:pPr>
    <w:rPr>
      <w:rFonts w:ascii="Arial Black" w:hAnsi="Arial Black" w:cs="Arial Black"/>
      <w:color w:val="000000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4B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4B7F"/>
  </w:style>
  <w:style w:type="paragraph" w:styleId="Footer">
    <w:name w:val="footer"/>
    <w:basedOn w:val="Normal"/>
    <w:link w:val="FooterChar"/>
    <w:rsid w:val="00194B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4B7F"/>
  </w:style>
  <w:style w:type="character" w:customStyle="1" w:styleId="Heading2Char">
    <w:name w:val="Heading 2 Char"/>
    <w:basedOn w:val="DefaultParagraphFont"/>
    <w:link w:val="Heading2"/>
    <w:rsid w:val="006E79E0"/>
    <w:rPr>
      <w:b/>
      <w:lang w:eastAsia="en-US"/>
    </w:rPr>
  </w:style>
  <w:style w:type="paragraph" w:styleId="CommentText">
    <w:name w:val="annotation text"/>
    <w:basedOn w:val="Normal"/>
    <w:link w:val="CommentTextChar"/>
    <w:rsid w:val="006E79E0"/>
  </w:style>
  <w:style w:type="character" w:customStyle="1" w:styleId="CommentTextChar">
    <w:name w:val="Comment Text Char"/>
    <w:basedOn w:val="DefaultParagraphFont"/>
    <w:link w:val="CommentText"/>
    <w:rsid w:val="006E79E0"/>
  </w:style>
  <w:style w:type="paragraph" w:styleId="CommentSubject">
    <w:name w:val="annotation subject"/>
    <w:basedOn w:val="CommentText"/>
    <w:next w:val="CommentText"/>
    <w:link w:val="CommentSubjectChar"/>
    <w:rsid w:val="006E79E0"/>
    <w:rPr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6E79E0"/>
    <w:rPr>
      <w:b/>
      <w:bCs/>
      <w:lang w:eastAsia="en-US"/>
    </w:rPr>
  </w:style>
  <w:style w:type="table" w:styleId="TableGrid">
    <w:name w:val="Table Grid"/>
    <w:basedOn w:val="TableNormal"/>
    <w:rsid w:val="00652404"/>
    <w:tblPr/>
  </w:style>
  <w:style w:type="paragraph" w:customStyle="1" w:styleId="Name">
    <w:name w:val="Name"/>
    <w:rsid w:val="002B6C71"/>
    <w:pPr>
      <w:jc w:val="right"/>
    </w:pPr>
    <w:rPr>
      <w:rFonts w:ascii="Didot" w:eastAsia="ヒラギノ角ゴ Pro W3" w:hAnsi="Didot"/>
      <w:color w:val="000000"/>
      <w:sz w:val="36"/>
    </w:rPr>
  </w:style>
  <w:style w:type="paragraph" w:customStyle="1" w:styleId="SenderInfo">
    <w:name w:val="Sender Info"/>
    <w:rsid w:val="002B6C71"/>
    <w:pPr>
      <w:jc w:val="right"/>
    </w:pPr>
    <w:rPr>
      <w:rFonts w:ascii="Didot" w:eastAsia="ヒラギノ角ゴ Pro W3" w:hAnsi="Didot"/>
      <w:color w:val="000000"/>
      <w:sz w:val="18"/>
    </w:rPr>
  </w:style>
  <w:style w:type="character" w:customStyle="1" w:styleId="Heading1Char">
    <w:name w:val="Heading 1 Char"/>
    <w:basedOn w:val="DefaultParagraphFont"/>
    <w:link w:val="Heading1"/>
    <w:rsid w:val="002B6C71"/>
    <w:rPr>
      <w:rFonts w:ascii="Didot" w:eastAsia="ヒラギノ角ゴ Pro W3" w:hAnsi="Didot"/>
      <w:b/>
      <w:caps/>
      <w:color w:val="000000"/>
      <w:spacing w:val="44"/>
      <w:sz w:val="22"/>
      <w:lang w:val="en-US" w:eastAsia="en-US" w:bidi="ar-SA"/>
    </w:rPr>
  </w:style>
  <w:style w:type="paragraph" w:customStyle="1" w:styleId="Body">
    <w:name w:val="Body"/>
    <w:rsid w:val="002B6C71"/>
    <w:pPr>
      <w:suppressAutoHyphens/>
      <w:spacing w:after="180"/>
    </w:pPr>
    <w:rPr>
      <w:rFonts w:ascii="Didot" w:eastAsia="ヒラギノ角ゴ Pro W3" w:hAnsi="Didot"/>
      <w:color w:val="000000"/>
      <w:sz w:val="18"/>
    </w:rPr>
  </w:style>
  <w:style w:type="paragraph" w:styleId="DocumentMap">
    <w:name w:val="Document Map"/>
    <w:basedOn w:val="Normal"/>
    <w:link w:val="DocumentMapChar"/>
    <w:rsid w:val="00F34D1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F34D1C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29102D"/>
    <w:pPr>
      <w:numPr>
        <w:numId w:val="3"/>
      </w:numPr>
      <w:contextualSpacing/>
    </w:pPr>
  </w:style>
  <w:style w:type="paragraph" w:styleId="ListBullet2">
    <w:name w:val="List Bullet 2"/>
    <w:basedOn w:val="ListBullet3"/>
    <w:rsid w:val="0029102D"/>
    <w:pPr>
      <w:numPr>
        <w:numId w:val="4"/>
      </w:numPr>
    </w:pPr>
  </w:style>
  <w:style w:type="paragraph" w:styleId="ListBullet3">
    <w:name w:val="List Bullet 3"/>
    <w:basedOn w:val="Normal"/>
    <w:uiPriority w:val="99"/>
    <w:unhideWhenUsed/>
    <w:rsid w:val="0029102D"/>
    <w:pPr>
      <w:tabs>
        <w:tab w:val="num" w:pos="720"/>
      </w:tabs>
      <w:ind w:left="720" w:hanging="720"/>
      <w:contextualSpacing/>
    </w:pPr>
  </w:style>
  <w:style w:type="paragraph" w:styleId="BalloonText">
    <w:name w:val="Balloon Text"/>
    <w:basedOn w:val="Normal"/>
    <w:link w:val="BalloonTextChar"/>
    <w:rsid w:val="00893EB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93EBB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qFormat/>
    <w:rsid w:val="00C25B42"/>
    <w:pPr>
      <w:ind w:left="720"/>
      <w:contextualSpacing/>
    </w:pPr>
  </w:style>
  <w:style w:type="paragraph" w:customStyle="1" w:styleId="Subheading">
    <w:name w:val="Subheading"/>
    <w:next w:val="Body"/>
    <w:rsid w:val="00066E8D"/>
    <w:pPr>
      <w:spacing w:line="288" w:lineRule="auto"/>
      <w:jc w:val="center"/>
    </w:pPr>
    <w:rPr>
      <w:rFonts w:ascii="Cochin" w:eastAsia="ヒラギノ角ゴ Pro W3" w:hAnsi="Cochin"/>
      <w:i/>
      <w:color w:val="A13222"/>
      <w:sz w:val="22"/>
    </w:rPr>
  </w:style>
  <w:style w:type="paragraph" w:styleId="NormalWeb">
    <w:name w:val="Normal (Web)"/>
    <w:basedOn w:val="Normal"/>
    <w:uiPriority w:val="99"/>
    <w:rsid w:val="00B92B37"/>
    <w:pPr>
      <w:suppressAutoHyphens/>
      <w:spacing w:before="100" w:after="100"/>
    </w:pPr>
    <w:rPr>
      <w:rFonts w:ascii="Arial Unicode MS" w:eastAsia="Arial Unicode MS" w:hAnsi="Arial Unicode MS" w:cs="Helvetica"/>
      <w:lang w:eastAsia="ar-SA"/>
    </w:rPr>
  </w:style>
  <w:style w:type="character" w:styleId="Hyperlink">
    <w:name w:val="Hyperlink"/>
    <w:basedOn w:val="DefaultParagraphFont"/>
    <w:rsid w:val="00A57FE6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rsid w:val="00436F6E"/>
    <w:rPr>
      <w:rFonts w:asciiTheme="majorHAnsi" w:eastAsiaTheme="majorEastAsia" w:hAnsiTheme="majorHAnsi" w:cstheme="majorBidi"/>
      <w:b/>
      <w:bCs/>
      <w:i/>
      <w:iCs/>
      <w:color w:val="4F81BD" w:themeColor="accent1"/>
      <w:lang w:eastAsia="zh-CN"/>
    </w:rPr>
  </w:style>
  <w:style w:type="character" w:customStyle="1" w:styleId="Heading7Char">
    <w:name w:val="Heading 7 Char"/>
    <w:basedOn w:val="DefaultParagraphFont"/>
    <w:link w:val="Heading7"/>
    <w:rsid w:val="00436F6E"/>
    <w:rPr>
      <w:rFonts w:asciiTheme="majorHAnsi" w:eastAsiaTheme="majorEastAsia" w:hAnsiTheme="majorHAnsi" w:cstheme="majorBidi"/>
      <w:i/>
      <w:iCs/>
      <w:color w:val="404040" w:themeColor="text1" w:themeTint="BF"/>
      <w:lang w:eastAsia="zh-CN"/>
    </w:rPr>
  </w:style>
  <w:style w:type="character" w:customStyle="1" w:styleId="ng-binding">
    <w:name w:val="ng-binding"/>
    <w:basedOn w:val="DefaultParagraphFont"/>
    <w:rsid w:val="00A840F8"/>
  </w:style>
  <w:style w:type="character" w:customStyle="1" w:styleId="Heading8Char">
    <w:name w:val="Heading 8 Char"/>
    <w:basedOn w:val="DefaultParagraphFont"/>
    <w:link w:val="Heading8"/>
    <w:rsid w:val="00290834"/>
    <w:rPr>
      <w:rFonts w:ascii="Arial Black" w:hAnsi="Arial Black" w:cs="Arial Black"/>
      <w:color w:val="000000"/>
      <w:szCs w:val="20"/>
      <w:shd w:val="clear" w:color="auto" w:fill="E5E5E5"/>
      <w:lang w:eastAsia="ar-SA"/>
    </w:rPr>
  </w:style>
  <w:style w:type="character" w:customStyle="1" w:styleId="Heading9Char">
    <w:name w:val="Heading 9 Char"/>
    <w:basedOn w:val="DefaultParagraphFont"/>
    <w:link w:val="Heading9"/>
    <w:rsid w:val="00290834"/>
    <w:rPr>
      <w:rFonts w:ascii="Arial Black" w:hAnsi="Arial Black" w:cs="Arial Black"/>
      <w:color w:val="000000"/>
      <w:szCs w:val="20"/>
      <w:shd w:val="clear" w:color="auto" w:fill="E5E5E5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https://rdxfootmark.naukri.com/v2/track/openCv?trackingInfo=2e206bc9bfef4257508620cf57a7359f134f530e18705c4458440321091b5b58150b120a18495f541b4d58515c424154181c084b281e010303001049505c0e57580f1b425c4c01090340281e0103100018425b54094d584b50535a4f162e024b4340010143071944095400551b135b105516155c5c00031c120842501442095b5d5518120a10031753444f4a081e010303061440505a0c524a1108034e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55563C-8C88-4250-8EC8-EAD6E6FF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Companion, LLC</dc:creator>
  <cp:lastModifiedBy>MARIMUTHU</cp:lastModifiedBy>
  <cp:revision>4</cp:revision>
  <cp:lastPrinted>2016-05-08T11:14:00Z</cp:lastPrinted>
  <dcterms:created xsi:type="dcterms:W3CDTF">2021-05-19T08:15:00Z</dcterms:created>
  <dcterms:modified xsi:type="dcterms:W3CDTF">2021-06-23T06:53:00Z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/>
  </property>
</Properties>
</file>