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6.4.0.0 -->
  <w:background w:color="ffffff">
    <v:background id="_x0000_s1025" filled="t"/>
  </w:background>
  <w:body>
    <w:p w:rsidR="00000000" w:rsidRPr="00000000" w:rsidP="00000000">
      <w:pPr>
        <w:contextualSpacing w:val="0"/>
        <w:jc w:val="center"/>
        <w:rPr>
          <w:rFonts w:ascii="Balthazar" w:eastAsia="Balthazar" w:hAnsi="Balthazar" w:cs="Balthazar"/>
          <w:b/>
          <w:sz w:val="28"/>
          <w:szCs w:val="28"/>
        </w:rPr>
      </w:pPr>
      <w:r w:rsidRPr="00000000">
        <w:rPr>
          <w:rFonts w:ascii="Balthazar" w:eastAsia="Balthazar" w:hAnsi="Balthazar" w:cs="Balthazar"/>
          <w:b/>
          <w:sz w:val="28"/>
          <w:szCs w:val="28"/>
          <w:rtl w:val="0"/>
        </w:rPr>
        <w:t>VISVA KIRUTHIKA.M</w:t>
      </w:r>
    </w:p>
    <w:p w:rsidR="00000000" w:rsidRPr="00000000" w:rsidP="00000000">
      <w:pPr>
        <w:contextualSpacing w:val="0"/>
        <w:jc w:val="center"/>
      </w:pPr>
      <w:r w:rsidRPr="00000000">
        <w:rPr>
          <w:rtl w:val="0"/>
        </w:rPr>
        <w:t>(</w:t>
      </w:r>
      <w:r>
        <w:fldChar w:fldCharType="begin"/>
      </w:r>
      <w:r>
        <w:instrText xml:space="preserve"> HYPERLINK "mailto:visvakiruthika.2011.b.e@gmail.com" </w:instrText>
      </w:r>
      <w:r>
        <w:fldChar w:fldCharType="separate"/>
      </w:r>
      <w:r w:rsidRPr="00000000">
        <w:rPr>
          <w:color w:val="000080"/>
          <w:sz w:val="22"/>
          <w:szCs w:val="22"/>
          <w:u w:val="single"/>
          <w:rtl w:val="0"/>
        </w:rPr>
        <w:t>visvakiruthika.2011.b.e@gmail.com</w:t>
      </w:r>
      <w:r>
        <w:fldChar w:fldCharType="end"/>
      </w:r>
      <w:r w:rsidRPr="00000000">
        <w:rPr>
          <w:color w:val="000000"/>
          <w:sz w:val="22"/>
          <w:szCs w:val="22"/>
          <w:rtl w:val="0"/>
        </w:rPr>
        <w:t>)</w:t>
      </w:r>
    </w:p>
    <w:p w:rsidR="00000000" w:rsidRPr="00000000" w:rsidP="00000000">
      <w:pPr>
        <w:contextualSpacing w:val="0"/>
        <w:jc w:val="center"/>
        <w:rPr>
          <w:color w:val="000000"/>
          <w:sz w:val="22"/>
          <w:szCs w:val="22"/>
        </w:rPr>
      </w:pPr>
      <w:r w:rsidRPr="00000000">
        <w:rPr>
          <w:color w:val="000000"/>
          <w:sz w:val="22"/>
          <w:szCs w:val="22"/>
          <w:rtl w:val="0"/>
        </w:rPr>
        <w:t>Phone: +91 9003125140</w:t>
      </w:r>
    </w:p>
    <w:p w:rsidR="00000000" w:rsidRPr="00000000" w:rsidP="00000000">
      <w:pPr>
        <w:contextualSpacing w:val="0"/>
        <w:rPr>
          <w:b/>
          <w:color w:val="000000"/>
          <w:u w:val="single"/>
        </w:rPr>
      </w:pPr>
    </w:p>
    <w:p w:rsidR="00000000" w:rsidRPr="00000000" w:rsidP="00000000">
      <w:pPr>
        <w:contextualSpacing w:val="0"/>
        <w:rPr>
          <w:b/>
          <w:u w:val="single"/>
        </w:rPr>
      </w:pPr>
      <w:r w:rsidRPr="00000000">
        <w:rPr>
          <w:b/>
          <w:u w:val="single"/>
          <w:rtl w:val="0"/>
        </w:rPr>
        <w:t>OBJECTIVE:</w:t>
      </w:r>
    </w:p>
    <w:p w:rsidR="00000000" w:rsidRPr="00000000" w:rsidP="00000000">
      <w:pPr>
        <w:ind w:hanging="1080"/>
        <w:contextualSpacing w:val="0"/>
      </w:pPr>
      <w:r w:rsidRPr="00000000">
        <w:rPr>
          <w:rtl w:val="0"/>
        </w:rPr>
        <w:t xml:space="preserve">                                    </w:t>
      </w:r>
    </w:p>
    <w:p w:rsidR="00000000" w:rsidRPr="00000000" w:rsidP="00000000">
      <w:pPr>
        <w:ind w:hanging="1080"/>
        <w:contextualSpacing w:val="0"/>
      </w:pPr>
      <w:r w:rsidRPr="00000000">
        <w:rPr>
          <w:rtl w:val="0"/>
        </w:rPr>
        <w:t xml:space="preserve">         </w:t>
        <w:tab/>
        <w:t>To pursue a challenging, innovative career in the IT industry that utilizes all my skills and to standout as an indispensable individual to the organization.</w:t>
      </w:r>
    </w:p>
    <w:p w:rsidR="00000000" w:rsidRPr="00000000" w:rsidP="00000000">
      <w:pPr>
        <w:contextualSpacing w:val="0"/>
        <w:rPr>
          <w:u w:val="single"/>
        </w:rPr>
      </w:pPr>
    </w:p>
    <w:p w:rsidR="00000000" w:rsidRPr="00000000" w:rsidP="00000000">
      <w:pPr>
        <w:ind w:hanging="1080"/>
        <w:contextualSpacing w:val="0"/>
        <w:jc w:val="both"/>
      </w:pPr>
      <w:r w:rsidRPr="00000000">
        <w:rPr>
          <w:rtl w:val="0"/>
        </w:rPr>
        <w:tab/>
      </w:r>
      <w:r w:rsidRPr="00000000">
        <w:rPr>
          <w:b/>
          <w:u w:val="single"/>
          <w:rtl w:val="0"/>
        </w:rPr>
        <w:t>PROFESSIONAL SUMMARY</w:t>
      </w:r>
      <w:r w:rsidRPr="00000000">
        <w:rPr>
          <w:rtl w:val="0"/>
        </w:rPr>
        <w:t>:</w:t>
      </w:r>
    </w:p>
    <w:p w:rsidR="00000000" w:rsidRPr="00000000" w:rsidP="00000000">
      <w:pPr>
        <w:ind w:hanging="1080"/>
        <w:contextualSpacing w:val="0"/>
        <w:jc w:val="both"/>
      </w:pPr>
      <w:r w:rsidRPr="00000000">
        <w:rPr>
          <w:rtl w:val="0"/>
        </w:rPr>
        <w:tab/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3 Years of experience as Software Engineer in web application development.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Experience in .NET 4.5/4.0, C#.NET, AJAX, WCF,  LINQ, SQL Server 2008R2/2014, Visual Studio 2010/2013.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Domain knowledge in Health care.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Experience in writing SQL queries, LINQ Queries.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color w:val="000000"/>
          <w:highlight w:val="white"/>
          <w:rtl w:val="0"/>
        </w:rPr>
        <w:t>Experience in developing applications </w:t>
      </w:r>
      <w:r w:rsidRPr="00000000">
        <w:rPr>
          <w:b w:val="0"/>
          <w:color w:val="000000"/>
          <w:highlight w:val="white"/>
          <w:rtl w:val="0"/>
        </w:rPr>
        <w:t xml:space="preserve">using ASP.NET MVC, LINQ </w:t>
      </w:r>
      <w:r w:rsidRPr="00000000">
        <w:rPr>
          <w:b/>
          <w:color w:val="000000"/>
          <w:highlight w:val="white"/>
          <w:rtl w:val="0"/>
        </w:rPr>
        <w:t>,</w:t>
      </w:r>
      <w:r w:rsidRPr="00000000">
        <w:rPr>
          <w:b w:val="0"/>
          <w:color w:val="000000"/>
          <w:highlight w:val="white"/>
          <w:rtl w:val="0"/>
        </w:rPr>
        <w:t>WCF and Entity Framework.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Having good problem solving and analytic skills, highly motivated, quick learner.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color w:val="000000"/>
          <w:highlight w:val="white"/>
          <w:rtl w:val="0"/>
        </w:rPr>
        <w:t>Involved in development, Testing, Documentation of Web Applications and related process.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>Flexible and versatile to adapt to any new environment, work on any project to work well in both team environment and individual environment.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>Good work ethics with excellent communication and interpersonal skills.</w:t>
      </w:r>
    </w:p>
    <w:p w:rsidR="00000000" w:rsidRPr="00000000" w:rsidP="00000000">
      <w:pPr>
        <w:spacing w:line="276" w:lineRule="auto"/>
        <w:contextualSpacing w:val="0"/>
        <w:rPr>
          <w:color w:val="000000"/>
          <w:highlight w:val="white"/>
        </w:rPr>
      </w:pPr>
    </w:p>
    <w:p w:rsidR="00000000" w:rsidRPr="00000000" w:rsidP="00000000">
      <w:pPr>
        <w:contextualSpacing w:val="0"/>
      </w:pPr>
      <w:r w:rsidRPr="00000000">
        <w:rPr>
          <w:b/>
          <w:u w:val="single"/>
          <w:rtl w:val="0"/>
        </w:rPr>
        <w:t>SOFTWARE SKILLS</w:t>
      </w:r>
      <w:r w:rsidRPr="00000000">
        <w:rPr>
          <w:u w:val="single"/>
          <w:rtl w:val="0"/>
        </w:rPr>
        <w:t>:</w:t>
      </w:r>
    </w:p>
    <w:p w:rsidR="00000000" w:rsidRPr="00000000" w:rsidP="00000000">
      <w:pPr>
        <w:contextualSpacing w:val="0"/>
        <w:rPr>
          <w:u w:val="single"/>
        </w:rPr>
      </w:pP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>Programming Languages: C#.NET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 xml:space="preserve">Mark-up/Scripting Languages: HTML, CSS , JavaScript and jQuery 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color w:val="000000"/>
          <w:highlight w:val="white"/>
          <w:rtl w:val="0"/>
        </w:rPr>
        <w:t>Framework /Architecture: .NET Framework 4.0/4.5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>Databases: MS SQL Server 2008 R2 /2014</w:t>
      </w:r>
    </w:p>
    <w:p w:rsidR="00000000" w:rsidRPr="00000000" w:rsidP="00000000">
      <w:pPr>
        <w:keepNext w:val="0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36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>Data Access Technologies  :  LINQ and Entity Framework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color w:val="000000"/>
          <w:highlight w:val="white"/>
          <w:rtl w:val="0"/>
        </w:rPr>
        <w:t>Web Development: ASP.NET MVC 5, WCF and AJAX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>Version Control: Team Foundation Server (TFS)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>Third Party: Telerik controls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 xml:space="preserve">Other Skills: Requirement Analysis, Documentation (Detailed Design Document and Unit Test Case document),Code Review and Testing </w:t>
      </w:r>
    </w:p>
    <w:p w:rsidR="00000000" w:rsidRPr="00000000" w:rsidP="00000000">
      <w:pPr>
        <w:contextualSpacing w:val="0"/>
        <w:rPr>
          <w:b/>
          <w:u w:val="single"/>
        </w:rPr>
      </w:pPr>
    </w:p>
    <w:p w:rsidR="00000000" w:rsidRPr="00000000" w:rsidP="00000000">
      <w:pPr>
        <w:contextualSpacing w:val="0"/>
      </w:pPr>
      <w:r w:rsidRPr="00000000">
        <w:rPr>
          <w:b/>
          <w:u w:val="single"/>
          <w:rtl w:val="0"/>
        </w:rPr>
        <w:t>EXPERIENCE:</w:t>
      </w:r>
    </w:p>
    <w:p w:rsidR="00000000" w:rsidRPr="00000000" w:rsidP="00000000">
      <w:pPr>
        <w:contextualSpacing w:val="0"/>
        <w:rPr>
          <w:b/>
          <w:u w:val="single"/>
        </w:rPr>
      </w:pPr>
    </w:p>
    <w:p w:rsidR="00000000" w:rsidRPr="00000000" w:rsidP="00000000">
      <w:pPr>
        <w:keepNext w:val="0"/>
        <w:keepLines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90" w:right="0" w:firstLine="0"/>
        <w:jc w:val="left"/>
      </w:pPr>
      <w:r w:rsidRPr="00000000"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>Currently working in Blue Marble Smartware Pvt. Ltd.  As a Software Engineer from May 2014 – Till date.</w:t>
      </w: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90" w:right="0" w:firstLine="0"/>
        <w:contextualSpacing w:val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90" w:right="0" w:firstLine="0"/>
        <w:contextualSpacing w:val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90" w:right="0" w:firstLine="0"/>
        <w:contextualSpacing w:val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90" w:right="0" w:firstLine="0"/>
        <w:contextualSpacing w:val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90" w:right="0" w:firstLine="0"/>
        <w:contextualSpacing w:val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90" w:right="0" w:firstLine="0"/>
        <w:contextualSpacing w:val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</w:p>
    <w:p w:rsidR="00000000" w:rsidRPr="00000000" w:rsidP="00000000">
      <w:pPr>
        <w:contextualSpacing w:val="0"/>
        <w:rPr>
          <w:b/>
          <w:u w:val="single"/>
        </w:rPr>
      </w:pPr>
      <w:r w:rsidRPr="00000000">
        <w:rPr>
          <w:b/>
          <w:u w:val="single"/>
          <w:rtl w:val="0"/>
        </w:rPr>
        <w:t>PROJECT SUMMARY:</w:t>
      </w:r>
    </w:p>
    <w:p w:rsidR="00000000" w:rsidRPr="00000000" w:rsidP="00000000">
      <w:pPr>
        <w:contextualSpacing w:val="0"/>
        <w:rPr>
          <w:b/>
          <w:u w:val="single"/>
        </w:rPr>
      </w:pP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12" w:lineRule="auto"/>
        <w:ind w:left="720" w:right="0" w:firstLine="0"/>
        <w:contextualSpacing w:val="0"/>
        <w:jc w:val="both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A"/>
          <w:sz w:val="24"/>
          <w:szCs w:val="24"/>
          <w:u w:val="single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11393F"/>
          <w:sz w:val="24"/>
          <w:szCs w:val="24"/>
          <w:u w:val="single"/>
          <w:vertAlign w:val="baseline"/>
          <w:rtl w:val="0"/>
        </w:rPr>
        <w:t>GST(Costing &amp; Finance Module)</w:t>
      </w: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12" w:lineRule="auto"/>
        <w:ind w:left="720" w:right="0" w:firstLine="0"/>
        <w:contextualSpacing w:val="0"/>
        <w:jc w:val="both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11393F"/>
          <w:sz w:val="24"/>
          <w:szCs w:val="24"/>
          <w:u w:val="none"/>
          <w:vertAlign w:val="baseline"/>
        </w:rPr>
      </w:pPr>
    </w:p>
    <w:p w:rsidR="00000000" w:rsidRPr="00000000" w:rsidP="00000000">
      <w:pPr>
        <w:contextualSpacing w:val="0"/>
      </w:pPr>
      <w:r w:rsidRPr="00000000">
        <w:rPr>
          <w:rtl w:val="0"/>
        </w:rPr>
        <w:tab/>
        <w:t xml:space="preserve">GST   is a customized taxation software project developed by Web application. It is designed to meet GST taxation standards. </w:t>
      </w:r>
    </w:p>
    <w:p w:rsidR="00000000" w:rsidRPr="00000000" w:rsidP="00000000">
      <w:pPr>
        <w:contextualSpacing w:val="0"/>
      </w:pPr>
      <w:r w:rsidRPr="00000000">
        <w:rPr>
          <w:rtl w:val="0"/>
        </w:rPr>
        <w:tab/>
      </w:r>
    </w:p>
    <w:p w:rsidR="00000000" w:rsidRPr="00000000" w:rsidP="00000000">
      <w:pPr>
        <w:spacing w:line="276" w:lineRule="auto"/>
        <w:contextualSpacing w:val="0"/>
      </w:pPr>
      <w:r w:rsidRPr="00000000">
        <w:rPr>
          <w:b/>
          <w:color w:val="333333"/>
          <w:highlight w:val="white"/>
          <w:u w:val="single"/>
          <w:rtl w:val="0"/>
        </w:rPr>
        <w:t>CONTRIBUTION: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Development of the modules as given in the design specification with controls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Ensure Data integrity of reporting is in place with session controls and validations at each module</w:t>
      </w:r>
    </w:p>
    <w:tbl>
      <w:tblPr>
        <w:tblStyle w:val="Table1"/>
        <w:tblW w:w="8856" w:type="dxa"/>
        <w:jc w:val="left"/>
        <w:tblInd w:w="-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000"/>
      </w:tblPr>
      <w:tblGrid>
        <w:gridCol w:w="2244"/>
        <w:gridCol w:w="6612"/>
      </w:tblGrid>
      <w:tr>
        <w:tblPrEx>
          <w:tblW w:w="8856" w:type="dxa"/>
          <w:jc w:val="left"/>
          <w:tblInd w:w="-108" w:type="dxa"/>
          <w:tbl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  <w:insideH w:val="single" w:sz="4" w:space="0" w:color="000001"/>
            <w:insideV w:val="single" w:sz="4" w:space="0" w:color="000001"/>
          </w:tblBorders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Employer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L&amp;T Construction(Client)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Team Size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5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Duration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 xml:space="preserve"> May 2017 to July 2017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Designation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Software Engineer(Development)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Tech. Environment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ASP.NET 4.5, ASP.NET MVC 5, JQuery, AJAX, WCF, C#</w:t>
            </w:r>
          </w:p>
        </w:tc>
      </w:tr>
    </w:tbl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12" w:lineRule="auto"/>
        <w:ind w:left="720" w:right="0" w:firstLine="0"/>
        <w:contextualSpacing w:val="0"/>
        <w:jc w:val="both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11393F"/>
          <w:sz w:val="24"/>
          <w:szCs w:val="24"/>
          <w:u w:val="single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11393F"/>
          <w:sz w:val="24"/>
          <w:szCs w:val="24"/>
          <w:u w:val="single"/>
          <w:vertAlign w:val="baseline"/>
          <w:rtl w:val="0"/>
        </w:rPr>
        <w:br/>
        <w:t xml:space="preserve"> </w:t>
      </w: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12" w:lineRule="auto"/>
        <w:ind w:left="720" w:right="0" w:firstLine="0"/>
        <w:contextualSpacing w:val="0"/>
        <w:jc w:val="both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A"/>
          <w:sz w:val="24"/>
          <w:szCs w:val="24"/>
          <w:u w:val="single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11393F"/>
          <w:sz w:val="24"/>
          <w:szCs w:val="24"/>
          <w:u w:val="single"/>
          <w:vertAlign w:val="baseline"/>
          <w:rtl w:val="0"/>
        </w:rPr>
        <w:t>BluAvantage(Benefits Administration System)</w:t>
      </w:r>
    </w:p>
    <w:p w:rsidR="00000000" w:rsidRPr="00000000" w:rsidP="00000000"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312" w:lineRule="auto"/>
        <w:ind w:left="720" w:right="0" w:firstLine="0"/>
        <w:contextualSpacing w:val="0"/>
        <w:jc w:val="both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11393F"/>
          <w:sz w:val="24"/>
          <w:szCs w:val="24"/>
          <w:u w:val="none"/>
          <w:vertAlign w:val="baseline"/>
        </w:rPr>
      </w:pPr>
    </w:p>
    <w:p w:rsidR="00000000" w:rsidRPr="00000000" w:rsidP="00000000">
      <w:pPr>
        <w:contextualSpacing w:val="0"/>
      </w:pPr>
      <w:r w:rsidRPr="00000000">
        <w:rPr>
          <w:rtl w:val="0"/>
        </w:rPr>
        <w:tab/>
        <w:t xml:space="preserve">BluAvantage is a generic customized administrative software project developed by Web application. It is designed to meet Welfare &amp; Benefit administration of self-insured funds in U.S. </w:t>
      </w:r>
    </w:p>
    <w:p w:rsidR="00000000" w:rsidRPr="00000000" w:rsidP="00000000">
      <w:pPr>
        <w:contextualSpacing w:val="0"/>
      </w:pPr>
      <w:r w:rsidRPr="00000000">
        <w:rPr>
          <w:rtl w:val="0"/>
        </w:rPr>
        <w:tab/>
        <w:t>It deals with various modules like Employers, Members, Eligibility, Vacation, Pension, Health Claims and Payments. Each module has its own functional specification. The system is implemented in multiple clients.</w:t>
      </w:r>
    </w:p>
    <w:p w:rsidR="00000000" w:rsidRPr="00000000" w:rsidP="00000000">
      <w:pPr>
        <w:contextualSpacing w:val="0"/>
      </w:pPr>
    </w:p>
    <w:p w:rsidR="00000000" w:rsidRPr="00000000" w:rsidP="00000000">
      <w:pPr>
        <w:spacing w:line="276" w:lineRule="auto"/>
        <w:contextualSpacing w:val="0"/>
      </w:pPr>
      <w:r w:rsidRPr="00000000">
        <w:rPr>
          <w:b/>
          <w:color w:val="333333"/>
          <w:highlight w:val="white"/>
          <w:u w:val="single"/>
          <w:rtl w:val="0"/>
        </w:rPr>
        <w:t>CONTRIBUTION:</w:t>
      </w:r>
    </w:p>
    <w:p w:rsidR="00000000" w:rsidRPr="00000000" w:rsidP="00000000">
      <w:pPr>
        <w:spacing w:line="276" w:lineRule="auto"/>
        <w:contextualSpacing w:val="0"/>
        <w:rPr>
          <w:u w:val="single"/>
        </w:rPr>
      </w:pP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Development of the modules as given in the design specification with controls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Ensure Data integrity of reporting is in place with session controls and validations at each module</w:t>
      </w:r>
    </w:p>
    <w:p w:rsidR="00000000" w:rsidRPr="00000000" w:rsidP="00000000">
      <w:pPr>
        <w:contextualSpacing w:val="0"/>
        <w:rPr>
          <w:b/>
          <w:u w:val="single"/>
        </w:rPr>
      </w:pPr>
    </w:p>
    <w:tbl>
      <w:tblPr>
        <w:tblStyle w:val="Table2"/>
        <w:tblW w:w="8856" w:type="dxa"/>
        <w:jc w:val="left"/>
        <w:tblInd w:w="-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000"/>
      </w:tblPr>
      <w:tblGrid>
        <w:gridCol w:w="2244"/>
        <w:gridCol w:w="6612"/>
      </w:tblGrid>
      <w:tr>
        <w:tblPrEx>
          <w:tblW w:w="8856" w:type="dxa"/>
          <w:jc w:val="left"/>
          <w:tblInd w:w="-108" w:type="dxa"/>
          <w:tbl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  <w:insideH w:val="single" w:sz="4" w:space="0" w:color="000001"/>
            <w:insideV w:val="single" w:sz="4" w:space="0" w:color="000001"/>
          </w:tblBorders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Employer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Blue Marble Smartware Private Limited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Team Size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20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Duration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 xml:space="preserve"> June 2016 to April 2017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Designation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Software Engineer(Development)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Tech. Environment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ASP.NET 4.5, ASP.NET MVC 5, JQuery, AJAX, WCF, C#, XML, JSON,</w:t>
            </w:r>
          </w:p>
        </w:tc>
      </w:tr>
    </w:tbl>
    <w:p w:rsidR="00000000" w:rsidRPr="00000000" w:rsidP="00000000">
      <w:pPr>
        <w:contextualSpacing w:val="0"/>
        <w:rPr>
          <w:b w:val="0"/>
        </w:rPr>
      </w:pPr>
    </w:p>
    <w:p w:rsidR="00000000" w:rsidRPr="00000000" w:rsidP="00000000">
      <w:pPr>
        <w:contextualSpacing w:val="0"/>
        <w:rPr>
          <w:b/>
          <w:u w:val="single"/>
        </w:rPr>
      </w:pPr>
    </w:p>
    <w:p w:rsidR="00000000" w:rsidRPr="00000000" w:rsidP="00000000">
      <w:pPr>
        <w:contextualSpacing w:val="0"/>
        <w:rPr>
          <w:b/>
          <w:u w:val="single"/>
        </w:rPr>
      </w:pPr>
      <w:r w:rsidRPr="00000000">
        <w:rPr>
          <w:b/>
          <w:u w:val="single"/>
          <w:rtl w:val="0"/>
        </w:rPr>
        <w:t>ELECTRONIC HEALTH RECORD  (Product)</w:t>
      </w:r>
    </w:p>
    <w:p w:rsidR="00000000" w:rsidRPr="00000000" w:rsidP="00000000">
      <w:pPr>
        <w:contextualSpacing w:val="0"/>
        <w:rPr>
          <w:b/>
        </w:rPr>
      </w:pPr>
      <w:r w:rsidRPr="00000000">
        <w:rPr>
          <w:b/>
          <w:rtl w:val="0"/>
        </w:rPr>
        <w:t xml:space="preserve">                                                                                                                          </w:t>
      </w:r>
    </w:p>
    <w:p w:rsidR="00000000" w:rsidRPr="00000000" w:rsidP="0000000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3960"/>
          <w:tab w:val="left" w:pos="4320"/>
        </w:tabs>
        <w:spacing w:line="276" w:lineRule="auto"/>
        <w:ind w:left="90" w:firstLine="0"/>
        <w:contextualSpacing w:val="0"/>
      </w:pPr>
      <w:r w:rsidRPr="00000000">
        <w:rPr>
          <w:rtl w:val="0"/>
        </w:rPr>
        <w:t xml:space="preserve">      EHR is an intuitively-designed full-service health information system that supports hospitals and independent practitioners with the best technology so they can succeed in delivering the best care for the patient. </w:t>
      </w:r>
    </w:p>
    <w:p w:rsidR="00000000" w:rsidRPr="00000000" w:rsidP="0000000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3960"/>
          <w:tab w:val="left" w:pos="4320"/>
        </w:tabs>
        <w:spacing w:line="276" w:lineRule="auto"/>
        <w:ind w:left="90" w:firstLine="0"/>
        <w:contextualSpacing w:val="0"/>
      </w:pPr>
      <w:r w:rsidRPr="00000000">
        <w:rPr>
          <w:rtl w:val="0"/>
        </w:rPr>
        <w:tab/>
        <w:t xml:space="preserve">The system improves patient service by driving connectivity, adaptability and interoperability between patients, doctors and the practice in a secure manner. This leads to better coordination and better decision-making, resulting in better care for the patient, better encounters for the physician and better value for the practice. </w:t>
        <w:tab/>
      </w:r>
    </w:p>
    <w:p w:rsidR="00000000" w:rsidRPr="00000000" w:rsidP="0000000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3960"/>
          <w:tab w:val="left" w:pos="4320"/>
        </w:tabs>
        <w:spacing w:line="276" w:lineRule="auto"/>
        <w:ind w:left="90" w:firstLine="0"/>
        <w:contextualSpacing w:val="0"/>
      </w:pPr>
      <w:r w:rsidRPr="00000000">
        <w:rPr>
          <w:rtl w:val="0"/>
        </w:rPr>
        <w:tab/>
        <w:t>The features are Fully integrated EHR product comes with Practice Management, Provider / Patient Portal, Health Analytics &amp; Informatics, eRX, ICD 9 to 10 and Revenue Cycle Management; Easily connects all major labs to view and receive lab results, Integrated work flow with Provider – Patient – Practice process enabling care coordination ,extended care management for improved patient care, Compliance to HIPAA and other government guidelines</w:t>
      </w:r>
    </w:p>
    <w:p w:rsidR="00000000" w:rsidRPr="00000000" w:rsidP="00000000">
      <w:pPr>
        <w:spacing w:line="276" w:lineRule="auto"/>
        <w:ind w:left="2880" w:hanging="2880"/>
        <w:contextualSpacing w:val="0"/>
        <w:jc w:val="both"/>
      </w:pPr>
    </w:p>
    <w:tbl>
      <w:tblPr>
        <w:tblStyle w:val="Table3"/>
        <w:tblW w:w="8856" w:type="dxa"/>
        <w:jc w:val="left"/>
        <w:tblInd w:w="-10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000"/>
      </w:tblPr>
      <w:tblGrid>
        <w:gridCol w:w="2244"/>
        <w:gridCol w:w="6612"/>
      </w:tblGrid>
      <w:tr>
        <w:tblPrEx>
          <w:tblW w:w="8856" w:type="dxa"/>
          <w:jc w:val="left"/>
          <w:tblInd w:w="-108" w:type="dxa"/>
          <w:tbl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  <w:insideH w:val="single" w:sz="4" w:space="0" w:color="000001"/>
            <w:insideV w:val="single" w:sz="4" w:space="0" w:color="000001"/>
          </w:tblBorders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Employer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Blue Marble Smartware Private Limited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Team Size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20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Duration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May 2014 to June 2016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Designation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Software Engineer</w:t>
            </w:r>
          </w:p>
        </w:tc>
      </w:tr>
      <w:tr>
        <w:tblPrEx>
          <w:tblW w:w="8856" w:type="dxa"/>
          <w:jc w:val="left"/>
          <w:tblInd w:w="-108" w:type="dxa"/>
          <w:tblLayout w:type="fixed"/>
          <w:tblLook w:val="0000"/>
        </w:tblPrEx>
        <w:trPr>
          <w:jc w:val="left"/>
        </w:trPr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  <w:rPr>
                <w:b/>
              </w:rPr>
            </w:pPr>
            <w:r w:rsidRPr="00000000">
              <w:rPr>
                <w:b/>
                <w:rtl w:val="0"/>
              </w:rPr>
              <w:t>Tech. Environment</w:t>
            </w:r>
          </w:p>
        </w:tc>
        <w:tc>
          <w:tcPr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:rsidR="00000000" w:rsidRPr="00000000" w:rsidP="00000000">
            <w:pPr>
              <w:contextualSpacing w:val="0"/>
            </w:pPr>
            <w:r w:rsidRPr="00000000">
              <w:rPr>
                <w:rtl w:val="0"/>
              </w:rPr>
              <w:t>ASP.NET 4.5, ASP.NET MVC 5, JQuery, AJAX, WCF, C#, XML, JSON, SQL Server 2014, Team Foundation Server (TFS).</w:t>
            </w:r>
          </w:p>
        </w:tc>
      </w:tr>
    </w:tbl>
    <w:p w:rsidR="00000000" w:rsidRPr="00000000" w:rsidP="00000000">
      <w:pPr>
        <w:spacing w:line="276" w:lineRule="auto"/>
        <w:contextualSpacing w:val="0"/>
        <w:rPr>
          <w:b/>
          <w:color w:val="333333"/>
          <w:highlight w:val="white"/>
          <w:u w:val="single"/>
        </w:rPr>
      </w:pPr>
    </w:p>
    <w:p w:rsidR="00000000" w:rsidRPr="00000000" w:rsidP="00000000">
      <w:pPr>
        <w:spacing w:line="276" w:lineRule="auto"/>
        <w:contextualSpacing w:val="0"/>
      </w:pPr>
      <w:r w:rsidRPr="00000000">
        <w:rPr>
          <w:b/>
          <w:color w:val="333333"/>
          <w:highlight w:val="white"/>
          <w:u w:val="single"/>
          <w:rtl w:val="0"/>
        </w:rPr>
        <w:t>CONTRIBUTION:</w:t>
      </w:r>
    </w:p>
    <w:p w:rsidR="00000000" w:rsidRPr="00000000" w:rsidP="00000000">
      <w:pPr>
        <w:spacing w:line="276" w:lineRule="auto"/>
        <w:contextualSpacing w:val="0"/>
        <w:rPr>
          <w:u w:val="single"/>
        </w:rPr>
      </w:pP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Requirement Analysis / walk through on the production defects.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>Developed application in ASP .NET MVC with C#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  <w:rPr>
          <w:color w:val="000000"/>
          <w:highlight w:val="white"/>
        </w:rPr>
      </w:pPr>
      <w:r w:rsidRPr="00000000">
        <w:rPr>
          <w:color w:val="000000"/>
          <w:highlight w:val="white"/>
          <w:rtl w:val="0"/>
        </w:rPr>
        <w:t>Handled code review and unit testing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Design of the Test Plan and Test Strategy documents.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Execution of test cases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Record and maintain test logs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 xml:space="preserve">Prepare daily and weekly status reports 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rtl w:val="0"/>
        </w:rPr>
        <w:t>Evidence walk through with Business Analyst</w:t>
      </w:r>
    </w:p>
    <w:p w:rsidR="00000000" w:rsidRPr="00000000" w:rsidP="00000000">
      <w:pPr>
        <w:spacing w:line="276" w:lineRule="auto"/>
        <w:contextualSpacing w:val="0"/>
        <w:rPr>
          <w:color w:val="000000"/>
          <w:highlight w:val="white"/>
        </w:rPr>
      </w:pPr>
    </w:p>
    <w:p w:rsidR="00000000" w:rsidRPr="00000000" w:rsidP="00000000">
      <w:pPr>
        <w:contextualSpacing w:val="0"/>
      </w:pPr>
      <w:r w:rsidRPr="00000000">
        <w:rPr>
          <w:b/>
          <w:u w:val="single"/>
          <w:rtl w:val="0"/>
        </w:rPr>
        <w:t>EDUCATIONAL QUALIFICATION</w:t>
      </w:r>
      <w:r w:rsidRPr="00000000">
        <w:rPr>
          <w:u w:val="single"/>
          <w:rtl w:val="0"/>
        </w:rPr>
        <w:t>:</w:t>
      </w:r>
    </w:p>
    <w:p w:rsidR="00000000" w:rsidRPr="00000000" w:rsidP="00000000">
      <w:pPr>
        <w:contextualSpacing w:val="0"/>
        <w:rPr>
          <w:u w:val="single"/>
        </w:rPr>
      </w:pP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color w:val="000000"/>
          <w:sz w:val="22"/>
          <w:szCs w:val="22"/>
          <w:rtl w:val="0"/>
        </w:rPr>
        <w:t>B.E(Computer Science and Engineering)</w:t>
      </w:r>
      <w:r w:rsidRPr="00000000">
        <w:rPr>
          <w:color w:val="000000"/>
          <w:rtl w:val="0"/>
        </w:rPr>
        <w:t xml:space="preserve"> from </w:t>
      </w:r>
      <w:r w:rsidRPr="00000000">
        <w:rPr>
          <w:color w:val="000000"/>
          <w:sz w:val="22"/>
          <w:szCs w:val="22"/>
          <w:rtl w:val="0"/>
        </w:rPr>
        <w:t xml:space="preserve">Trichy Engineering College affiliated to </w:t>
      </w:r>
      <w:r w:rsidRPr="00000000">
        <w:rPr>
          <w:color w:val="333333"/>
          <w:sz w:val="22"/>
          <w:szCs w:val="22"/>
          <w:highlight w:val="white"/>
          <w:rtl w:val="0"/>
        </w:rPr>
        <w:t>Anna University of Technology, Thiruchirappalli</w:t>
      </w:r>
      <w:r w:rsidRPr="00000000">
        <w:rPr>
          <w:color w:val="000000"/>
          <w:rtl w:val="0"/>
        </w:rPr>
        <w:t xml:space="preserve"> in 2011 with 75%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color w:val="000000"/>
          <w:rtl w:val="0"/>
        </w:rPr>
        <w:t xml:space="preserve">H.S.C from </w:t>
      </w:r>
      <w:r w:rsidRPr="00000000">
        <w:rPr>
          <w:color w:val="000000"/>
          <w:sz w:val="22"/>
          <w:szCs w:val="22"/>
          <w:rtl w:val="0"/>
        </w:rPr>
        <w:t xml:space="preserve">St. James. Matric Higher Secondary School, Trichy </w:t>
      </w:r>
      <w:r w:rsidRPr="00000000">
        <w:rPr>
          <w:color w:val="000000"/>
          <w:rtl w:val="0"/>
        </w:rPr>
        <w:t>in 2007 with 75.42%.</w:t>
      </w:r>
    </w:p>
    <w:p w:rsidR="00000000" w:rsidRPr="00000000" w:rsidP="00000000">
      <w:pPr>
        <w:numPr>
          <w:ilvl w:val="0"/>
          <w:numId w:val="2"/>
        </w:numPr>
        <w:spacing w:line="276" w:lineRule="auto"/>
        <w:ind w:left="360" w:hanging="360"/>
      </w:pPr>
      <w:r w:rsidRPr="00000000">
        <w:rPr>
          <w:color w:val="000000"/>
          <w:sz w:val="22"/>
          <w:szCs w:val="22"/>
          <w:rtl w:val="0"/>
        </w:rPr>
        <w:t xml:space="preserve">SSLC Matric </w:t>
      </w:r>
      <w:r w:rsidRPr="00000000">
        <w:rPr>
          <w:color w:val="000000"/>
          <w:rtl w:val="0"/>
        </w:rPr>
        <w:t xml:space="preserve">from </w:t>
      </w:r>
      <w:r w:rsidRPr="00000000">
        <w:rPr>
          <w:color w:val="000000"/>
          <w:sz w:val="22"/>
          <w:szCs w:val="22"/>
          <w:rtl w:val="0"/>
        </w:rPr>
        <w:t xml:space="preserve">St. James. Matric Higher Secondary School, Trichy </w:t>
      </w:r>
      <w:r w:rsidRPr="00000000">
        <w:rPr>
          <w:color w:val="000000"/>
          <w:rtl w:val="0"/>
        </w:rPr>
        <w:t>in 2007 with 82.18%.</w:t>
      </w:r>
    </w:p>
    <w:p w:rsidR="00000000" w:rsidRPr="00000000" w:rsidP="00000000">
      <w:pPr>
        <w:contextualSpacing w:val="0"/>
      </w:pPr>
    </w:p>
    <w:p w:rsidR="00000000" w:rsidRPr="00000000" w:rsidP="00000000">
      <w:pPr>
        <w:spacing w:line="276" w:lineRule="auto"/>
        <w:contextualSpacing w:val="0"/>
      </w:pPr>
      <w:r w:rsidRPr="00000000">
        <w:rPr>
          <w:rtl w:val="0"/>
        </w:rPr>
        <w:t xml:space="preserve"> </w:t>
      </w:r>
      <w:r w:rsidRPr="00000000">
        <w:rPr>
          <w:b/>
          <w:u w:val="single"/>
          <w:rtl w:val="0"/>
        </w:rPr>
        <w:t>DECLARATION:</w:t>
      </w:r>
    </w:p>
    <w:p w:rsidR="00000000" w:rsidRPr="00000000" w:rsidP="00000000">
      <w:pPr>
        <w:contextualSpacing w:val="0"/>
        <w:rPr>
          <w:u w:val="single"/>
        </w:rPr>
      </w:pPr>
    </w:p>
    <w:p w:rsidR="00000000" w:rsidRPr="00000000" w:rsidP="00000000">
      <w:pPr>
        <w:ind w:firstLine="720"/>
        <w:contextualSpacing w:val="0"/>
      </w:pPr>
      <w:r w:rsidRPr="00000000">
        <w:rPr>
          <w:rtl w:val="0"/>
        </w:rPr>
        <w:t>Hereby, I acknowledge that the above furnished details are true to the best of my knowledge and belief.</w:t>
      </w:r>
    </w:p>
    <w:p w:rsidR="00000000" w:rsidRPr="00000000" w:rsidP="00000000">
      <w:pPr>
        <w:ind w:firstLine="720"/>
        <w:contextualSpacing w:val="0"/>
      </w:pPr>
    </w:p>
    <w:p w:rsidR="00000000" w:rsidRPr="00000000" w:rsidP="00000000">
      <w:pPr>
        <w:spacing w:line="360" w:lineRule="auto"/>
        <w:contextualSpacing w:val="0"/>
        <w:jc w:val="both"/>
      </w:pPr>
    </w:p>
    <w:p w:rsidR="00000000" w:rsidRPr="00000000" w:rsidP="00000000">
      <w:pPr>
        <w:spacing w:line="360" w:lineRule="auto"/>
        <w:contextualSpacing w:val="0"/>
        <w:jc w:val="both"/>
      </w:pPr>
      <w:r w:rsidRPr="00000000">
        <w:rPr>
          <w:rtl w:val="0"/>
        </w:rPr>
        <w:t>Chennai</w:t>
        <w:tab/>
        <w:tab/>
        <w:tab/>
        <w:tab/>
        <w:tab/>
        <w:tab/>
        <w:tab/>
        <w:tab/>
        <w:tab/>
        <w:t>Visva Kiruthika.M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>
      <w:footerReference w:type="default" r:id="rId5"/>
      <w:pgSz w:w="11849" w:h="16781"/>
      <w:pgMar w:top="1080" w:right="1080" w:bottom="1080" w:left="1080" w:header="0" w:footer="72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auto"/>
    <w:pitch w:val="default"/>
  </w:font>
  <w:font w:name="Georgia">
    <w:charset w:val="00"/>
    <w:family w:val="auto"/>
    <w:pitch w:val="default"/>
  </w:font>
  <w:font w:name="Balthazar">
    <w:charset w:val="00"/>
    <w:family w:val="auto"/>
    <w:pitch w:val="default"/>
  </w:font>
  <w:font w:name="Quattrocento">
    <w:charset w:val="00"/>
    <w:family w:val="auto"/>
    <w:pitch w:val="default"/>
  </w:font>
  <w:font w:name="Arial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720" w:line="240" w:lineRule="auto"/>
      <w:ind w:left="0" w:right="360" w:firstLine="0"/>
      <w:contextualSpacing w:val="0"/>
      <w:jc w:val="left"/>
      <w:rPr>
        <w:rFonts w:ascii="Quattrocento" w:eastAsia="Quattrocento" w:hAnsi="Quattrocento" w:cs="Quattrocento"/>
        <w:b w:val="0"/>
        <w:i w:val="0"/>
        <w:smallCaps w:val="0"/>
        <w:strike w:val="0"/>
        <w:color w:val="00000A"/>
        <w:sz w:val="24"/>
        <w:szCs w:val="24"/>
        <w:u w:val="none"/>
        <w:vertAlign w:val="baseline"/>
      </w:rPr>
    </w:pPr>
    <w:r>
      <w:pict>
        <v:rect id="Frame1" o:spid="_x0000_s2049" style="width:58.15pt;height:31.9pt;margin-top:-2.65pt;margin-left:409.75pt;position:absolute;z-index:251658240" strokeweight="0.06pt">
          <v:fill color2="black" o:detectmouseclick="t"/>
          <v:stroke joinstyle="round"/>
          <v:textbox>
            <w:txbxContent>
              <w:p w:rsidR="00005124" w:rsidRPr="00000000" w:rsidP="00000000">
                <w:pPr>
                  <w:pStyle w:val="Footer"/>
                </w:pPr>
                <w:r w:rsidRPr="00000000" w:rsidR="00000000">
                  <w:rPr>
                    <w:rStyle w:val="PageNumber"/>
                    <w:rFonts w:ascii="Book Antiqua" w:hAnsi="Book Antiqua" w:cs="Book Antiqua"/>
                    <w:color w:val="auto"/>
                  </w:rPr>
                  <w:t xml:space="preserve">Page </w:t>
                </w:r>
                <w:r w:rsidRPr="0094110D" w:rsidR="0094110D">
                  <w:rPr>
                    <w:rStyle w:val="PageNumber"/>
                    <w:rFonts w:ascii="Book Antiqua" w:hAnsi="Book Antiqua" w:cs="Book Antiqua"/>
                    <w:color w:val="auto"/>
                  </w:rPr>
                  <w:fldChar w:fldCharType="begin"/>
                </w:r>
                <w:r w:rsidRPr="00000000" w:rsidR="00000000">
                  <w:instrText>PAGE</w:instrText>
                </w:r>
                <w:r w:rsidRPr="00000000" w:rsidR="0094110D">
                  <w:fldChar w:fldCharType="separate"/>
                </w:r>
                <w:r w:rsidRPr="00000000" w:rsidR="00DF13EF">
                  <w:rPr>
                    <w:noProof/>
                  </w:rPr>
                  <w:t>3</w:t>
                </w:r>
                <w:r w:rsidRPr="00000000" w:rsidR="0094110D">
                  <w:fldChar w:fldCharType="end"/>
                </w:r>
                <w:r w:rsidRPr="00000000" w:rsidR="00000000">
                  <w:rPr>
                    <w:rStyle w:val="PageNumber"/>
                    <w:rFonts w:ascii="Book Antiqua" w:hAnsi="Book Antiqua" w:cs="Book Antiqua"/>
                    <w:color w:val="auto"/>
                  </w:rPr>
                  <w:t xml:space="preserve"> of </w:t>
                </w:r>
                <w:r w:rsidRPr="0094110D" w:rsidR="0094110D">
                  <w:rPr>
                    <w:rStyle w:val="PageNumber"/>
                    <w:rFonts w:ascii="Book Antiqua" w:hAnsi="Book Antiqua" w:cs="Book Antiqua"/>
                    <w:color w:val="auto"/>
                  </w:rPr>
                  <w:fldChar w:fldCharType="begin"/>
                </w:r>
                <w:r w:rsidRPr="00000000" w:rsidR="00000000">
                  <w:instrText>NUMPAGES</w:instrText>
                </w:r>
                <w:r w:rsidRPr="00000000" w:rsidR="0094110D">
                  <w:fldChar w:fldCharType="separate"/>
                </w:r>
                <w:r w:rsidRPr="00000000" w:rsidR="00DF13EF">
                  <w:rPr>
                    <w:noProof/>
                  </w:rPr>
                  <w:t>3</w:t>
                </w:r>
                <w:r w:rsidRPr="00000000" w:rsidR="0094110D">
                  <w:fldChar w:fldCharType="end"/>
                </w:r>
              </w:p>
            </w:txbxContent>
          </v:textbox>
          <w10:wrap type="square"/>
        </v:rect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35266C8"/>
    <w:multiLevelType w:val="hybridMultilevel"/>
    <w:tmpl w:val="00000000"/>
    <w:lvl w:ilvl="0">
      <w:start w:val="1"/>
      <w:numFmt w:val="decimal"/>
      <w:lvlJc w:val="left"/>
      <w:pPr>
        <w:ind w:left="1800" w:firstLine="1800"/>
      </w:pPr>
    </w:lvl>
    <w:lvl w:ilvl="1">
      <w:start w:val="1"/>
      <w:numFmt w:val="decimal"/>
      <w:lvlJc w:val="left"/>
      <w:pPr>
        <w:ind w:left="1800" w:firstLine="1800"/>
      </w:pPr>
    </w:lvl>
    <w:lvl w:ilvl="2">
      <w:start w:val="1"/>
      <w:numFmt w:val="decimal"/>
      <w:lvlJc w:val="left"/>
      <w:pPr>
        <w:ind w:left="1800" w:firstLine="1800"/>
      </w:pPr>
    </w:lvl>
    <w:lvl w:ilvl="3">
      <w:start w:val="1"/>
      <w:numFmt w:val="decimal"/>
      <w:lvlJc w:val="left"/>
      <w:pPr>
        <w:ind w:left="1800" w:firstLine="1800"/>
      </w:pPr>
    </w:lvl>
    <w:lvl w:ilvl="4">
      <w:start w:val="1"/>
      <w:numFmt w:val="decimal"/>
      <w:lvlJc w:val="left"/>
      <w:pPr>
        <w:ind w:left="1800" w:firstLine="1800"/>
      </w:pPr>
    </w:lvl>
    <w:lvl w:ilvl="5">
      <w:start w:val="1"/>
      <w:numFmt w:val="decimal"/>
      <w:lvlJc w:val="left"/>
      <w:pPr>
        <w:ind w:left="1800" w:firstLine="1800"/>
      </w:pPr>
    </w:lvl>
    <w:lvl w:ilvl="6">
      <w:start w:val="1"/>
      <w:numFmt w:val="decimal"/>
      <w:lvlJc w:val="left"/>
      <w:pPr>
        <w:ind w:left="1800" w:firstLine="1800"/>
      </w:pPr>
    </w:lvl>
    <w:lvl w:ilvl="7">
      <w:start w:val="1"/>
      <w:numFmt w:val="decimal"/>
      <w:lvlJc w:val="left"/>
      <w:pPr>
        <w:ind w:left="1800" w:firstLine="1800"/>
      </w:pPr>
    </w:lvl>
    <w:lvl w:ilvl="8">
      <w:start w:val="1"/>
      <w:numFmt w:val="decimal"/>
      <w:lvlJc w:val="left"/>
      <w:pPr>
        <w:ind w:left="1800" w:firstLine="1800"/>
      </w:pPr>
    </w:lvl>
  </w:abstractNum>
  <w:abstractNum w:abstractNumId="1">
    <w:nsid w:val="648B9462"/>
    <w:multiLevelType w:val="hybridMultilevel"/>
    <w:tmpl w:val="00000000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b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A"/>
        <w:sz w:val="24"/>
        <w:szCs w:val="24"/>
        <w:u w:val="none"/>
        <w:vertAlign w:val="baseline"/>
        <w:lang w:val="en-US"/>
      </w:rPr>
    </w:rPrDefault>
    <w:pPrDefault>
      <w:pPr>
        <w:keepNext w:val="0"/>
        <w:keepLines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80" w:after="120" w:line="240" w:lineRule="auto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spacing w:before="360" w:after="80" w:line="240" w:lineRule="auto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 w:line="240" w:lineRule="auto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 w:line="240" w:lineRule="auto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 w:line="240" w:lineRule="auto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 w:line="240" w:lineRule="auto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keepNext/>
      <w:keepLines/>
      <w:spacing w:before="480" w:after="120" w:line="240" w:lineRule="auto"/>
      <w:contextualSpacing/>
    </w:pPr>
    <w:rPr>
      <w:b/>
      <w:sz w:val="72"/>
      <w:szCs w:val="72"/>
    </w:rPr>
  </w:style>
  <w:style w:type="paragraph" w:customStyle="1" w:styleId="Normal0">
    <w:name w:val="Normal_0"/>
    <w:qFormat/>
    <w:rsid w:val="00005124"/>
    <w:pPr>
      <w:overflowPunct w:val="0"/>
    </w:pPr>
    <w:rPr>
      <w:color w:val="00000A"/>
      <w:sz w:val="24"/>
      <w:szCs w:val="24"/>
      <w:lang w:eastAsia="ar-SA"/>
    </w:rPr>
  </w:style>
  <w:style w:type="table" w:customStyle="1" w:styleId="TableNormal0">
    <w:name w:val="Table Normal_0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qFormat/>
    <w:rsid w:val="00005124"/>
    <w:rPr>
      <w:i/>
      <w:iCs/>
      <w:u w:val="none"/>
    </w:rPr>
  </w:style>
  <w:style w:type="character" w:customStyle="1" w:styleId="WW8Num19z1">
    <w:name w:val="WW8Num19z1"/>
    <w:qFormat/>
    <w:rsid w:val="00005124"/>
    <w:rPr>
      <w:rFonts w:ascii="Courier New" w:hAnsi="Courier New" w:cs="Courier New"/>
    </w:rPr>
  </w:style>
  <w:style w:type="character" w:customStyle="1" w:styleId="WW8Num10z2">
    <w:name w:val="WW8Num10z2"/>
    <w:qFormat/>
    <w:rsid w:val="00005124"/>
    <w:rPr>
      <w:rFonts w:ascii="Wingdings" w:hAnsi="Wingdings" w:cs="Wingdings"/>
    </w:rPr>
  </w:style>
  <w:style w:type="character" w:customStyle="1" w:styleId="WW8Num10z1">
    <w:name w:val="WW8Num10z1"/>
    <w:qFormat/>
    <w:rsid w:val="00005124"/>
    <w:rPr>
      <w:rFonts w:ascii="Courier New" w:hAnsi="Courier New" w:cs="Courier New"/>
    </w:rPr>
  </w:style>
  <w:style w:type="character" w:customStyle="1" w:styleId="WW8Num17z2">
    <w:name w:val="WW8Num17z2"/>
    <w:qFormat/>
    <w:rsid w:val="00005124"/>
    <w:rPr>
      <w:rFonts w:ascii="Wingdings" w:hAnsi="Wingdings" w:cs="Wingdings"/>
    </w:rPr>
  </w:style>
  <w:style w:type="character" w:customStyle="1" w:styleId="WW8Num13z0">
    <w:name w:val="WW8Num13z0"/>
    <w:qFormat/>
    <w:rsid w:val="00005124"/>
    <w:rPr>
      <w:rFonts w:ascii="Symbol" w:hAnsi="Symbol" w:cs="Symbol"/>
    </w:rPr>
  </w:style>
  <w:style w:type="character" w:customStyle="1" w:styleId="apple-converted-space">
    <w:name w:val="apple-converted-space"/>
    <w:basedOn w:val="DefaultParagraphFont"/>
    <w:qFormat/>
    <w:rsid w:val="00005124"/>
  </w:style>
  <w:style w:type="character" w:customStyle="1" w:styleId="WW8Num13z2">
    <w:name w:val="WW8Num13z2"/>
    <w:qFormat/>
    <w:rsid w:val="00005124"/>
    <w:rPr>
      <w:rFonts w:ascii="Wingdings" w:hAnsi="Wingdings" w:cs="Wingdings"/>
    </w:rPr>
  </w:style>
  <w:style w:type="character" w:customStyle="1" w:styleId="WW8Num19z2">
    <w:name w:val="WW8Num19z2"/>
    <w:qFormat/>
    <w:rsid w:val="00005124"/>
    <w:rPr>
      <w:rFonts w:ascii="Wingdings" w:hAnsi="Wingdings" w:cs="Wingdings"/>
    </w:rPr>
  </w:style>
  <w:style w:type="character" w:customStyle="1" w:styleId="InternetLink">
    <w:name w:val="Internet Link"/>
    <w:rsid w:val="00005124"/>
    <w:rPr>
      <w:color w:val="000080"/>
      <w:u w:val="single"/>
    </w:rPr>
  </w:style>
  <w:style w:type="character" w:customStyle="1" w:styleId="WW8Num17z1">
    <w:name w:val="WW8Num17z1"/>
    <w:qFormat/>
    <w:rsid w:val="00005124"/>
    <w:rPr>
      <w:rFonts w:ascii="Courier New" w:hAnsi="Courier New" w:cs="Courier New"/>
    </w:rPr>
  </w:style>
  <w:style w:type="character" w:customStyle="1" w:styleId="WW8Num22z1">
    <w:name w:val="WW8Num22z1"/>
    <w:qFormat/>
    <w:rsid w:val="00005124"/>
    <w:rPr>
      <w:rFonts w:ascii="Courier New" w:hAnsi="Courier New" w:cs="Courier New"/>
    </w:rPr>
  </w:style>
  <w:style w:type="character" w:customStyle="1" w:styleId="WW8Num17z0">
    <w:name w:val="WW8Num17z0"/>
    <w:qFormat/>
    <w:rsid w:val="00005124"/>
    <w:rPr>
      <w:rFonts w:ascii="Symbol" w:hAnsi="Symbol" w:cs="Symbol"/>
    </w:rPr>
  </w:style>
  <w:style w:type="character" w:customStyle="1" w:styleId="WW8Num10z0">
    <w:name w:val="WW8Num10z0"/>
    <w:qFormat/>
    <w:rsid w:val="00005124"/>
    <w:rPr>
      <w:rFonts w:ascii="Symbol" w:hAnsi="Symbol" w:cs="Symbol"/>
    </w:rPr>
  </w:style>
  <w:style w:type="character" w:customStyle="1" w:styleId="q47x330a">
    <w:name w:val="q47x330a"/>
    <w:basedOn w:val="DefaultParagraphFont"/>
    <w:qFormat/>
    <w:rsid w:val="00005124"/>
  </w:style>
  <w:style w:type="character" w:customStyle="1" w:styleId="WW8Num18z0">
    <w:name w:val="WW8Num18z0"/>
    <w:qFormat/>
    <w:rsid w:val="00005124"/>
    <w:rPr>
      <w:rFonts w:ascii="Symbol" w:hAnsi="Symbol" w:cs="Symbol"/>
    </w:rPr>
  </w:style>
  <w:style w:type="character" w:customStyle="1" w:styleId="RTFNum22">
    <w:name w:val="RTF_Num 2 2"/>
    <w:qFormat/>
    <w:rsid w:val="00005124"/>
  </w:style>
  <w:style w:type="character" w:customStyle="1" w:styleId="WW8Num16z2">
    <w:name w:val="WW8Num16z2"/>
    <w:qFormat/>
    <w:rsid w:val="00005124"/>
    <w:rPr>
      <w:rFonts w:ascii="Wingdings" w:hAnsi="Wingdings" w:cs="Wingdings"/>
    </w:rPr>
  </w:style>
  <w:style w:type="character" w:styleId="PageNumber">
    <w:name w:val="page number"/>
    <w:qFormat/>
    <w:rsid w:val="00005124"/>
  </w:style>
  <w:style w:type="character" w:customStyle="1" w:styleId="WW8Num12z3">
    <w:name w:val="WW8Num12z3"/>
    <w:qFormat/>
    <w:rsid w:val="00005124"/>
    <w:rPr>
      <w:rFonts w:ascii="Symbol" w:hAnsi="Symbol" w:cs="Symbol"/>
    </w:rPr>
  </w:style>
  <w:style w:type="character" w:customStyle="1" w:styleId="RTFNum24">
    <w:name w:val="RTF_Num 2 4"/>
    <w:qFormat/>
    <w:rsid w:val="00005124"/>
  </w:style>
  <w:style w:type="character" w:customStyle="1" w:styleId="Strong1">
    <w:name w:val="Strong1"/>
    <w:qFormat/>
    <w:rsid w:val="00005124"/>
    <w:rPr>
      <w:b/>
      <w:bCs/>
    </w:rPr>
  </w:style>
  <w:style w:type="character" w:customStyle="1" w:styleId="CODE">
    <w:name w:val="CODE"/>
    <w:qFormat/>
    <w:rsid w:val="00005124"/>
    <w:rPr>
      <w:rFonts w:ascii="Courier New" w:eastAsia="Courier New" w:hAnsi="Courier New" w:cs="Courier New"/>
      <w:sz w:val="20"/>
      <w:szCs w:val="20"/>
    </w:rPr>
  </w:style>
  <w:style w:type="character" w:customStyle="1" w:styleId="lo9c9t9">
    <w:name w:val="lo9c9t9"/>
    <w:basedOn w:val="DefaultParagraphFont"/>
    <w:qFormat/>
    <w:rsid w:val="00005124"/>
  </w:style>
  <w:style w:type="character" w:customStyle="1" w:styleId="WW8Num20z1">
    <w:name w:val="WW8Num20z1"/>
    <w:qFormat/>
    <w:rsid w:val="00005124"/>
    <w:rPr>
      <w:rFonts w:ascii="Courier New" w:hAnsi="Courier New" w:cs="Courier New"/>
    </w:rPr>
  </w:style>
  <w:style w:type="character" w:customStyle="1" w:styleId="WW-DefaultParagraphFont">
    <w:name w:val="WW-Default Paragraph Font"/>
    <w:qFormat/>
    <w:rsid w:val="00005124"/>
  </w:style>
  <w:style w:type="character" w:customStyle="1" w:styleId="WW8Num3z0">
    <w:name w:val="WW8Num3z0"/>
    <w:qFormat/>
    <w:rsid w:val="00005124"/>
    <w:rPr>
      <w:rFonts w:ascii="Symbol" w:hAnsi="Symbol" w:cs="Symbol"/>
    </w:rPr>
  </w:style>
  <w:style w:type="character" w:customStyle="1" w:styleId="WW8Num21z1">
    <w:name w:val="WW8Num21z1"/>
    <w:qFormat/>
    <w:rsid w:val="00005124"/>
    <w:rPr>
      <w:rFonts w:ascii="Courier New" w:hAnsi="Courier New" w:cs="Courier New"/>
    </w:rPr>
  </w:style>
  <w:style w:type="character" w:customStyle="1" w:styleId="Variable">
    <w:name w:val="Variable"/>
    <w:qFormat/>
    <w:rsid w:val="00005124"/>
    <w:rPr>
      <w:i/>
      <w:iCs/>
    </w:rPr>
  </w:style>
  <w:style w:type="character" w:customStyle="1" w:styleId="WW8Num5z0">
    <w:name w:val="WW8Num5z0"/>
    <w:qFormat/>
    <w:rsid w:val="00005124"/>
    <w:rPr>
      <w:rFonts w:ascii="Symbol" w:hAnsi="Symbol" w:cs="Symbol"/>
    </w:rPr>
  </w:style>
  <w:style w:type="character" w:customStyle="1" w:styleId="WW8Num21z0">
    <w:name w:val="WW8Num21z0"/>
    <w:qFormat/>
    <w:rsid w:val="00005124"/>
    <w:rPr>
      <w:rFonts w:ascii="Symbol" w:hAnsi="Symbol" w:cs="Symbol"/>
    </w:rPr>
  </w:style>
  <w:style w:type="character" w:customStyle="1" w:styleId="WW8Num6z0">
    <w:name w:val="WW8Num6z0"/>
    <w:qFormat/>
    <w:rsid w:val="00005124"/>
    <w:rPr>
      <w:rFonts w:ascii="Symbol" w:hAnsi="Symbol" w:cs="Symbol"/>
    </w:rPr>
  </w:style>
  <w:style w:type="character" w:customStyle="1" w:styleId="Hyperlink1">
    <w:name w:val="Hyperlink1"/>
    <w:qFormat/>
    <w:rsid w:val="00005124"/>
    <w:rPr>
      <w:color w:val="0000FF"/>
      <w:u w:val="single"/>
    </w:rPr>
  </w:style>
  <w:style w:type="character" w:styleId="Strong">
    <w:name w:val="Strong"/>
    <w:basedOn w:val="DefaultParagraphFont"/>
    <w:qFormat/>
    <w:rsid w:val="00005124"/>
    <w:rPr>
      <w:b/>
      <w:bCs/>
    </w:rPr>
  </w:style>
  <w:style w:type="character" w:customStyle="1" w:styleId="RTFNum25">
    <w:name w:val="RTF_Num 2 5"/>
    <w:qFormat/>
    <w:rsid w:val="00005124"/>
  </w:style>
  <w:style w:type="character" w:customStyle="1" w:styleId="WW8Num12z0">
    <w:name w:val="WW8Num12z0"/>
    <w:qFormat/>
    <w:rsid w:val="00005124"/>
    <w:rPr>
      <w:rFonts w:ascii="Wingdings" w:hAnsi="Wingdings" w:cs="Wingdings"/>
    </w:rPr>
  </w:style>
  <w:style w:type="character" w:customStyle="1" w:styleId="WW8Num15z2">
    <w:name w:val="WW8Num15z2"/>
    <w:qFormat/>
    <w:rsid w:val="00005124"/>
    <w:rPr>
      <w:rFonts w:ascii="Wingdings" w:hAnsi="Wingdings" w:cs="Wingdings"/>
    </w:rPr>
  </w:style>
  <w:style w:type="character" w:customStyle="1" w:styleId="WW8Num20z0">
    <w:name w:val="WW8Num20z0"/>
    <w:qFormat/>
    <w:rsid w:val="00005124"/>
    <w:rPr>
      <w:rFonts w:ascii="Wingdings" w:hAnsi="Wingdings" w:cs="Wingdings"/>
    </w:rPr>
  </w:style>
  <w:style w:type="character" w:customStyle="1" w:styleId="DocumentMapChar">
    <w:name w:val="Document Map Char"/>
    <w:basedOn w:val="DefaultParagraphFont"/>
    <w:qFormat/>
    <w:rsid w:val="00005124"/>
    <w:rPr>
      <w:rFonts w:ascii="Tahoma" w:hAnsi="Tahoma" w:cs="Tahoma"/>
      <w:sz w:val="16"/>
      <w:szCs w:val="16"/>
      <w:lang w:val="en-US" w:eastAsia="ar-SA"/>
    </w:rPr>
  </w:style>
  <w:style w:type="character" w:customStyle="1" w:styleId="CITE">
    <w:name w:val="CITE"/>
    <w:qFormat/>
    <w:rsid w:val="00005124"/>
    <w:rPr>
      <w:i/>
      <w:iCs/>
    </w:rPr>
  </w:style>
  <w:style w:type="character" w:customStyle="1" w:styleId="WW8Num12z1">
    <w:name w:val="WW8Num12z1"/>
    <w:qFormat/>
    <w:rsid w:val="00005124"/>
    <w:rPr>
      <w:rFonts w:ascii="Courier New" w:hAnsi="Courier New" w:cs="Courier New"/>
    </w:rPr>
  </w:style>
  <w:style w:type="character" w:customStyle="1" w:styleId="WW8Num19z0">
    <w:name w:val="WW8Num19z0"/>
    <w:qFormat/>
    <w:rsid w:val="00005124"/>
    <w:rPr>
      <w:rFonts w:ascii="Symbol" w:hAnsi="Symbol" w:cs="Symbol"/>
    </w:rPr>
  </w:style>
  <w:style w:type="character" w:customStyle="1" w:styleId="Typewriter">
    <w:name w:val="Typewriter"/>
    <w:qFormat/>
    <w:rsid w:val="00005124"/>
    <w:rPr>
      <w:rFonts w:ascii="Courier New" w:eastAsia="Courier New" w:hAnsi="Courier New" w:cs="Courier New"/>
      <w:sz w:val="20"/>
      <w:szCs w:val="20"/>
    </w:rPr>
  </w:style>
  <w:style w:type="character" w:customStyle="1" w:styleId="Keyboard">
    <w:name w:val="Keyboard"/>
    <w:qFormat/>
    <w:rsid w:val="00005124"/>
    <w:rPr>
      <w:rFonts w:ascii="Courier New" w:eastAsia="Courier New" w:hAnsi="Courier New" w:cs="Courier New"/>
      <w:b/>
      <w:bCs/>
      <w:sz w:val="20"/>
      <w:szCs w:val="20"/>
    </w:rPr>
  </w:style>
  <w:style w:type="character" w:customStyle="1" w:styleId="RTFNum23">
    <w:name w:val="RTF_Num 2 3"/>
    <w:qFormat/>
    <w:rsid w:val="00005124"/>
  </w:style>
  <w:style w:type="character" w:customStyle="1" w:styleId="WW8Num9z2">
    <w:name w:val="WW8Num9z2"/>
    <w:qFormat/>
    <w:rsid w:val="00005124"/>
    <w:rPr>
      <w:rFonts w:ascii="Wingdings" w:hAnsi="Wingdings" w:cs="Wingdings"/>
    </w:rPr>
  </w:style>
  <w:style w:type="character" w:customStyle="1" w:styleId="WW8Num16z1">
    <w:name w:val="WW8Num16z1"/>
    <w:qFormat/>
    <w:rsid w:val="00005124"/>
    <w:rPr>
      <w:rFonts w:ascii="Courier New" w:hAnsi="Courier New" w:cs="Courier New"/>
    </w:rPr>
  </w:style>
  <w:style w:type="character" w:customStyle="1" w:styleId="WW8Num15z1">
    <w:name w:val="WW8Num15z1"/>
    <w:qFormat/>
    <w:rsid w:val="00005124"/>
    <w:rPr>
      <w:rFonts w:ascii="Courier New" w:hAnsi="Courier New" w:cs="Courier New"/>
    </w:rPr>
  </w:style>
  <w:style w:type="character" w:customStyle="1" w:styleId="WW8Num11z2">
    <w:name w:val="WW8Num11z2"/>
    <w:qFormat/>
    <w:rsid w:val="00005124"/>
    <w:rPr>
      <w:rFonts w:ascii="Wingdings" w:hAnsi="Wingdings" w:cs="Wingdings"/>
    </w:rPr>
  </w:style>
  <w:style w:type="character" w:customStyle="1" w:styleId="RTFNum21">
    <w:name w:val="RTF_Num 2 1"/>
    <w:qFormat/>
    <w:rsid w:val="00005124"/>
  </w:style>
  <w:style w:type="character" w:customStyle="1" w:styleId="WW8Num18z2">
    <w:name w:val="WW8Num18z2"/>
    <w:qFormat/>
    <w:rsid w:val="00005124"/>
    <w:rPr>
      <w:rFonts w:ascii="Wingdings" w:hAnsi="Wingdings" w:cs="Wingdings"/>
    </w:rPr>
  </w:style>
  <w:style w:type="character" w:customStyle="1" w:styleId="WW8Num22z0">
    <w:name w:val="WW8Num22z0"/>
    <w:qFormat/>
    <w:rsid w:val="00005124"/>
    <w:rPr>
      <w:rFonts w:ascii="Symbol" w:hAnsi="Symbol" w:cs="Symbol"/>
    </w:rPr>
  </w:style>
  <w:style w:type="character" w:customStyle="1" w:styleId="WW8Num18z1">
    <w:name w:val="WW8Num18z1"/>
    <w:qFormat/>
    <w:rsid w:val="00005124"/>
    <w:rPr>
      <w:rFonts w:ascii="Courier New" w:hAnsi="Courier New" w:cs="Courier New"/>
    </w:rPr>
  </w:style>
  <w:style w:type="character" w:customStyle="1" w:styleId="go">
    <w:name w:val="go"/>
    <w:basedOn w:val="DefaultParagraphFont"/>
    <w:qFormat/>
    <w:rsid w:val="00005124"/>
  </w:style>
  <w:style w:type="character" w:customStyle="1" w:styleId="RTFNum26">
    <w:name w:val="RTF_Num 2 6"/>
    <w:qFormat/>
    <w:rsid w:val="00005124"/>
  </w:style>
  <w:style w:type="character" w:customStyle="1" w:styleId="apple-style-span">
    <w:name w:val="apple-style-span"/>
    <w:basedOn w:val="DefaultParagraphFont"/>
    <w:qFormat/>
    <w:rsid w:val="00005124"/>
  </w:style>
  <w:style w:type="character" w:customStyle="1" w:styleId="WW8Num2z0">
    <w:name w:val="WW8Num2z0"/>
    <w:qFormat/>
    <w:rsid w:val="00005124"/>
    <w:rPr>
      <w:rFonts w:ascii="Symbol" w:hAnsi="Symbol" w:cs="Symbol"/>
    </w:rPr>
  </w:style>
  <w:style w:type="character" w:customStyle="1" w:styleId="WW8Num4z0">
    <w:name w:val="WW8Num4z0"/>
    <w:qFormat/>
    <w:rsid w:val="00005124"/>
    <w:rPr>
      <w:rFonts w:ascii="Symbol" w:hAnsi="Symbol" w:cs="Symbol"/>
    </w:rPr>
  </w:style>
  <w:style w:type="character" w:customStyle="1" w:styleId="WW8Num9z0">
    <w:name w:val="WW8Num9z0"/>
    <w:qFormat/>
    <w:rsid w:val="00005124"/>
    <w:rPr>
      <w:rFonts w:ascii="Symbol" w:hAnsi="Symbol" w:cs="Symbol"/>
    </w:rPr>
  </w:style>
  <w:style w:type="character" w:customStyle="1" w:styleId="WW8Num1z0">
    <w:name w:val="WW8Num1z0"/>
    <w:qFormat/>
    <w:rsid w:val="00005124"/>
    <w:rPr>
      <w:rFonts w:ascii="Symbol" w:hAnsi="Symbol" w:cs="Symbol"/>
    </w:rPr>
  </w:style>
  <w:style w:type="character" w:customStyle="1" w:styleId="WW8Num9z1">
    <w:name w:val="WW8Num9z1"/>
    <w:qFormat/>
    <w:rsid w:val="00005124"/>
    <w:rPr>
      <w:rFonts w:ascii="Courier New" w:hAnsi="Courier New" w:cs="Courier New"/>
    </w:rPr>
  </w:style>
  <w:style w:type="character" w:customStyle="1" w:styleId="RTFNum28">
    <w:name w:val="RTF_Num 2 8"/>
    <w:qFormat/>
    <w:rsid w:val="00005124"/>
  </w:style>
  <w:style w:type="character" w:customStyle="1" w:styleId="WW8Num22z2">
    <w:name w:val="WW8Num22z2"/>
    <w:qFormat/>
    <w:rsid w:val="00005124"/>
    <w:rPr>
      <w:rFonts w:ascii="Wingdings" w:hAnsi="Wingdings" w:cs="Wingdings"/>
    </w:rPr>
  </w:style>
  <w:style w:type="character" w:customStyle="1" w:styleId="WW8Num7z0">
    <w:name w:val="WW8Num7z0"/>
    <w:qFormat/>
    <w:rsid w:val="00005124"/>
    <w:rPr>
      <w:rFonts w:ascii="Symbol" w:hAnsi="Symbol" w:cs="Symbol"/>
    </w:rPr>
  </w:style>
  <w:style w:type="character" w:customStyle="1" w:styleId="WW8Num20z3">
    <w:name w:val="WW8Num20z3"/>
    <w:qFormat/>
    <w:rsid w:val="00005124"/>
    <w:rPr>
      <w:rFonts w:ascii="Symbol" w:hAnsi="Symbol" w:cs="Symbol"/>
    </w:rPr>
  </w:style>
  <w:style w:type="character" w:customStyle="1" w:styleId="WW8Num15z0">
    <w:name w:val="WW8Num15z0"/>
    <w:qFormat/>
    <w:rsid w:val="00005124"/>
    <w:rPr>
      <w:rFonts w:ascii="Symbol" w:hAnsi="Symbol" w:cs="Symbol"/>
    </w:rPr>
  </w:style>
  <w:style w:type="character" w:customStyle="1" w:styleId="Sample">
    <w:name w:val="Sample"/>
    <w:qFormat/>
    <w:rsid w:val="00005124"/>
    <w:rPr>
      <w:rFonts w:ascii="Courier New" w:eastAsia="Courier New" w:hAnsi="Courier New" w:cs="Courier New"/>
      <w:sz w:val="16"/>
      <w:szCs w:val="16"/>
    </w:rPr>
  </w:style>
  <w:style w:type="character" w:customStyle="1" w:styleId="WW8Num13z1">
    <w:name w:val="WW8Num13z1"/>
    <w:qFormat/>
    <w:rsid w:val="00005124"/>
    <w:rPr>
      <w:rFonts w:ascii="Courier New" w:hAnsi="Courier New" w:cs="Courier New"/>
    </w:rPr>
  </w:style>
  <w:style w:type="character" w:customStyle="1" w:styleId="WW8Num16z0">
    <w:name w:val="WW8Num16z0"/>
    <w:qFormat/>
    <w:rsid w:val="00005124"/>
    <w:rPr>
      <w:rFonts w:ascii="Symbol" w:hAnsi="Symbol" w:cs="Symbol"/>
    </w:rPr>
  </w:style>
  <w:style w:type="character" w:customStyle="1" w:styleId="WW8Num14z0">
    <w:name w:val="WW8Num14z0"/>
    <w:qFormat/>
    <w:rsid w:val="00005124"/>
    <w:rPr>
      <w:rFonts w:ascii="Wingdings" w:hAnsi="Wingdings" w:cs="Wingdings"/>
    </w:rPr>
  </w:style>
  <w:style w:type="character" w:customStyle="1" w:styleId="FollowedHyperlink1">
    <w:name w:val="FollowedHyperlink1"/>
    <w:qFormat/>
    <w:rsid w:val="00005124"/>
    <w:rPr>
      <w:color w:val="800080"/>
      <w:u w:val="single"/>
    </w:rPr>
  </w:style>
  <w:style w:type="character" w:customStyle="1" w:styleId="RTFNum27">
    <w:name w:val="RTF_Num 2 7"/>
    <w:qFormat/>
    <w:rsid w:val="00005124"/>
  </w:style>
  <w:style w:type="character" w:customStyle="1" w:styleId="Definition">
    <w:name w:val="Definition"/>
    <w:qFormat/>
    <w:rsid w:val="00005124"/>
    <w:rPr>
      <w:i/>
      <w:iCs/>
    </w:rPr>
  </w:style>
  <w:style w:type="character" w:customStyle="1" w:styleId="WW8Num11z0">
    <w:name w:val="WW8Num11z0"/>
    <w:qFormat/>
    <w:rsid w:val="00005124"/>
    <w:rPr>
      <w:rFonts w:ascii="Symbol" w:hAnsi="Symbol" w:cs="Symbol"/>
    </w:rPr>
  </w:style>
  <w:style w:type="character" w:customStyle="1" w:styleId="WW8Num11z1">
    <w:name w:val="WW8Num11z1"/>
    <w:qFormat/>
    <w:rsid w:val="00005124"/>
    <w:rPr>
      <w:rFonts w:ascii="Courier New" w:hAnsi="Courier New" w:cs="Courier New"/>
    </w:rPr>
  </w:style>
  <w:style w:type="character" w:customStyle="1" w:styleId="WW8Num21z2">
    <w:name w:val="WW8Num21z2"/>
    <w:qFormat/>
    <w:rsid w:val="00005124"/>
    <w:rPr>
      <w:rFonts w:ascii="Wingdings" w:hAnsi="Wingdings" w:cs="Wingdings"/>
    </w:rPr>
  </w:style>
  <w:style w:type="character" w:customStyle="1" w:styleId="ListLabel1">
    <w:name w:val="ListLabel 1"/>
    <w:qFormat/>
    <w:rsid w:val="00005124"/>
    <w:rPr>
      <w:rFonts w:cs="Courier New"/>
    </w:rPr>
  </w:style>
  <w:style w:type="character" w:customStyle="1" w:styleId="ListLabel2">
    <w:name w:val="ListLabel 2"/>
    <w:qFormat/>
    <w:rsid w:val="00005124"/>
    <w:rPr>
      <w:rFonts w:cs="Courier New"/>
    </w:rPr>
  </w:style>
  <w:style w:type="character" w:customStyle="1" w:styleId="ListLabel3">
    <w:name w:val="ListLabel 3"/>
    <w:qFormat/>
    <w:rsid w:val="00005124"/>
    <w:rPr>
      <w:rFonts w:cs="Courier New"/>
    </w:rPr>
  </w:style>
  <w:style w:type="character" w:customStyle="1" w:styleId="ListLabel4">
    <w:name w:val="ListLabel 4"/>
    <w:qFormat/>
    <w:rsid w:val="00005124"/>
    <w:rPr>
      <w:rFonts w:cs="Courier New"/>
    </w:rPr>
  </w:style>
  <w:style w:type="character" w:customStyle="1" w:styleId="ListLabel5">
    <w:name w:val="ListLabel 5"/>
    <w:qFormat/>
    <w:rsid w:val="00005124"/>
    <w:rPr>
      <w:rFonts w:cs="Courier New"/>
    </w:rPr>
  </w:style>
  <w:style w:type="character" w:customStyle="1" w:styleId="ListLabel6">
    <w:name w:val="ListLabel 6"/>
    <w:qFormat/>
    <w:rsid w:val="00005124"/>
    <w:rPr>
      <w:rFonts w:cs="Courier New"/>
    </w:rPr>
  </w:style>
  <w:style w:type="character" w:customStyle="1" w:styleId="ListLabel7">
    <w:name w:val="ListLabel 7"/>
    <w:qFormat/>
    <w:rsid w:val="00005124"/>
    <w:rPr>
      <w:rFonts w:cs="Courier New"/>
    </w:rPr>
  </w:style>
  <w:style w:type="character" w:customStyle="1" w:styleId="ListLabel8">
    <w:name w:val="ListLabel 8"/>
    <w:qFormat/>
    <w:rsid w:val="00005124"/>
    <w:rPr>
      <w:rFonts w:cs="Courier New"/>
    </w:rPr>
  </w:style>
  <w:style w:type="character" w:customStyle="1" w:styleId="ListLabel9">
    <w:name w:val="ListLabel 9"/>
    <w:qFormat/>
    <w:rsid w:val="00005124"/>
    <w:rPr>
      <w:rFonts w:cs="Courier New"/>
    </w:rPr>
  </w:style>
  <w:style w:type="character" w:customStyle="1" w:styleId="ListLabel10">
    <w:name w:val="ListLabel 10"/>
    <w:qFormat/>
    <w:rsid w:val="00005124"/>
    <w:rPr>
      <w:rFonts w:cs="Courier New"/>
    </w:rPr>
  </w:style>
  <w:style w:type="character" w:customStyle="1" w:styleId="ListLabel11">
    <w:name w:val="ListLabel 11"/>
    <w:qFormat/>
    <w:rsid w:val="00005124"/>
    <w:rPr>
      <w:rFonts w:cs="Courier New"/>
    </w:rPr>
  </w:style>
  <w:style w:type="character" w:customStyle="1" w:styleId="ListLabel12">
    <w:name w:val="ListLabel 12"/>
    <w:qFormat/>
    <w:rsid w:val="00005124"/>
    <w:rPr>
      <w:rFonts w:cs="Courier New"/>
    </w:rPr>
  </w:style>
  <w:style w:type="character" w:customStyle="1" w:styleId="Bullets">
    <w:name w:val="Bullets"/>
    <w:qFormat/>
    <w:rsid w:val="00005124"/>
    <w:rPr>
      <w:rFonts w:ascii="OpenSymbol" w:eastAsia="OpenSymbol" w:hAnsi="OpenSymbol" w:cs="OpenSymbol"/>
    </w:rPr>
  </w:style>
  <w:style w:type="character" w:customStyle="1" w:styleId="ListLabel13">
    <w:name w:val="ListLabel 13"/>
    <w:qFormat/>
    <w:rsid w:val="00005124"/>
    <w:rPr>
      <w:rFonts w:cs="Symbol"/>
      <w:b/>
    </w:rPr>
  </w:style>
  <w:style w:type="character" w:customStyle="1" w:styleId="ListLabel14">
    <w:name w:val="ListLabel 14"/>
    <w:qFormat/>
    <w:rsid w:val="00005124"/>
    <w:rPr>
      <w:rFonts w:cs="Courier New"/>
    </w:rPr>
  </w:style>
  <w:style w:type="character" w:customStyle="1" w:styleId="ListLabel15">
    <w:name w:val="ListLabel 15"/>
    <w:qFormat/>
    <w:rsid w:val="00005124"/>
    <w:rPr>
      <w:rFonts w:cs="Wingdings"/>
    </w:rPr>
  </w:style>
  <w:style w:type="character" w:customStyle="1" w:styleId="ListLabel16">
    <w:name w:val="ListLabel 16"/>
    <w:qFormat/>
    <w:rsid w:val="00005124"/>
    <w:rPr>
      <w:rFonts w:cs="Symbol"/>
    </w:rPr>
  </w:style>
  <w:style w:type="character" w:customStyle="1" w:styleId="ListLabel17">
    <w:name w:val="ListLabel 17"/>
    <w:qFormat/>
    <w:rsid w:val="00005124"/>
    <w:rPr>
      <w:rFonts w:cs="Courier New"/>
    </w:rPr>
  </w:style>
  <w:style w:type="character" w:customStyle="1" w:styleId="ListLabel18">
    <w:name w:val="ListLabel 18"/>
    <w:qFormat/>
    <w:rsid w:val="00005124"/>
    <w:rPr>
      <w:rFonts w:cs="Wingdings"/>
    </w:rPr>
  </w:style>
  <w:style w:type="character" w:customStyle="1" w:styleId="ListLabel19">
    <w:name w:val="ListLabel 19"/>
    <w:qFormat/>
    <w:rsid w:val="00005124"/>
    <w:rPr>
      <w:rFonts w:cs="Symbol"/>
    </w:rPr>
  </w:style>
  <w:style w:type="character" w:customStyle="1" w:styleId="ListLabel20">
    <w:name w:val="ListLabel 20"/>
    <w:qFormat/>
    <w:rsid w:val="00005124"/>
    <w:rPr>
      <w:rFonts w:cs="Courier New"/>
    </w:rPr>
  </w:style>
  <w:style w:type="character" w:customStyle="1" w:styleId="ListLabel21">
    <w:name w:val="ListLabel 21"/>
    <w:qFormat/>
    <w:rsid w:val="00005124"/>
    <w:rPr>
      <w:rFonts w:cs="Wingdings"/>
    </w:rPr>
  </w:style>
  <w:style w:type="paragraph" w:customStyle="1" w:styleId="Heading">
    <w:name w:val="Heading"/>
    <w:basedOn w:val="Normal0"/>
    <w:next w:val="TextBody"/>
    <w:qFormat/>
    <w:rsid w:val="00005124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Normal0"/>
    <w:rsid w:val="00005124"/>
    <w:pPr>
      <w:spacing w:after="120"/>
    </w:pPr>
  </w:style>
  <w:style w:type="paragraph" w:styleId="List">
    <w:name w:val="List"/>
    <w:basedOn w:val="TextBody"/>
    <w:rsid w:val="00005124"/>
    <w:rPr>
      <w:rFonts w:cs="Tahoma"/>
    </w:rPr>
  </w:style>
  <w:style w:type="paragraph" w:styleId="Caption">
    <w:name w:val="caption"/>
    <w:basedOn w:val="Normal0"/>
    <w:qFormat/>
    <w:rsid w:val="00005124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0"/>
    <w:qFormat/>
    <w:rsid w:val="00005124"/>
    <w:pPr>
      <w:suppressLineNumbers/>
    </w:pPr>
    <w:rPr>
      <w:rFonts w:cs="Tahoma"/>
    </w:rPr>
  </w:style>
  <w:style w:type="paragraph" w:customStyle="1" w:styleId="Normal1">
    <w:name w:val="Normal1"/>
    <w:basedOn w:val="Normal0"/>
    <w:next w:val="Normal0"/>
    <w:qFormat/>
    <w:rsid w:val="00005124"/>
    <w:pPr>
      <w:suppressAutoHyphens/>
      <w:overflowPunct/>
      <w:spacing w:before="100" w:after="100"/>
    </w:pPr>
    <w:rPr>
      <w:rFonts w:eastAsia="Arial"/>
      <w:lang w:val="de-DE"/>
    </w:rPr>
  </w:style>
  <w:style w:type="paragraph" w:styleId="Header">
    <w:name w:val="header"/>
    <w:basedOn w:val="Normal0"/>
    <w:rsid w:val="00005124"/>
    <w:pPr>
      <w:tabs>
        <w:tab w:val="center" w:pos="4320"/>
        <w:tab w:val="right" w:pos="8640"/>
      </w:tabs>
    </w:pPr>
  </w:style>
  <w:style w:type="paragraph" w:customStyle="1" w:styleId="H1">
    <w:name w:val="H1"/>
    <w:basedOn w:val="Normal1"/>
    <w:next w:val="Normal1"/>
    <w:qFormat/>
    <w:rsid w:val="00005124"/>
    <w:pPr>
      <w:keepNext/>
      <w:tabs>
        <w:tab w:val="left" w:pos="0"/>
      </w:tabs>
      <w:outlineLvl w:val="1"/>
    </w:pPr>
    <w:rPr>
      <w:b/>
      <w:bCs/>
      <w:sz w:val="48"/>
      <w:szCs w:val="48"/>
    </w:rPr>
  </w:style>
  <w:style w:type="paragraph" w:customStyle="1" w:styleId="FrameContents">
    <w:name w:val="Frame Contents"/>
    <w:basedOn w:val="TextBody"/>
    <w:qFormat/>
    <w:rsid w:val="00005124"/>
  </w:style>
  <w:style w:type="paragraph" w:customStyle="1" w:styleId="DefinitionList">
    <w:name w:val="Definition List"/>
    <w:basedOn w:val="Normal1"/>
    <w:qFormat/>
    <w:rsid w:val="00005124"/>
    <w:pPr>
      <w:spacing w:before="0" w:after="0"/>
      <w:ind w:left="360"/>
    </w:pPr>
  </w:style>
  <w:style w:type="paragraph" w:styleId="Footer">
    <w:name w:val="footer"/>
    <w:basedOn w:val="Normal0"/>
    <w:rsid w:val="00005124"/>
    <w:pPr>
      <w:tabs>
        <w:tab w:val="center" w:pos="4320"/>
        <w:tab w:val="right" w:pos="8640"/>
      </w:tabs>
    </w:pPr>
  </w:style>
  <w:style w:type="paragraph" w:customStyle="1" w:styleId="H2">
    <w:name w:val="H2"/>
    <w:basedOn w:val="Normal1"/>
    <w:next w:val="Normal1"/>
    <w:qFormat/>
    <w:rsid w:val="00005124"/>
    <w:pPr>
      <w:keepNext/>
      <w:tabs>
        <w:tab w:val="left" w:pos="0"/>
      </w:tabs>
      <w:outlineLvl w:val="2"/>
    </w:pPr>
    <w:rPr>
      <w:b/>
      <w:bCs/>
      <w:sz w:val="36"/>
      <w:szCs w:val="36"/>
    </w:rPr>
  </w:style>
  <w:style w:type="paragraph" w:customStyle="1" w:styleId="H5">
    <w:name w:val="H5"/>
    <w:basedOn w:val="Normal1"/>
    <w:next w:val="Normal1"/>
    <w:qFormat/>
    <w:rsid w:val="00005124"/>
    <w:pPr>
      <w:keepNext/>
      <w:tabs>
        <w:tab w:val="left" w:pos="0"/>
      </w:tabs>
      <w:outlineLvl w:val="5"/>
    </w:pPr>
    <w:rPr>
      <w:b/>
      <w:bCs/>
      <w:sz w:val="20"/>
      <w:szCs w:val="20"/>
    </w:rPr>
  </w:style>
  <w:style w:type="paragraph" w:customStyle="1" w:styleId="Caption1">
    <w:name w:val="Caption1"/>
    <w:basedOn w:val="Normal0"/>
    <w:qFormat/>
    <w:rsid w:val="00005124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DocumentMap">
    <w:name w:val="Document Map"/>
    <w:basedOn w:val="Normal0"/>
    <w:qFormat/>
    <w:rsid w:val="00005124"/>
    <w:rPr>
      <w:rFonts w:ascii="Tahoma" w:hAnsi="Tahoma" w:cs="Tahoma"/>
      <w:sz w:val="16"/>
      <w:szCs w:val="16"/>
    </w:rPr>
  </w:style>
  <w:style w:type="paragraph" w:customStyle="1" w:styleId="Address">
    <w:name w:val="Address"/>
    <w:basedOn w:val="Normal1"/>
    <w:next w:val="Normal1"/>
    <w:qFormat/>
    <w:rsid w:val="00005124"/>
    <w:pPr>
      <w:spacing w:before="0" w:after="0"/>
    </w:pPr>
    <w:rPr>
      <w:i/>
      <w:iCs/>
    </w:rPr>
  </w:style>
  <w:style w:type="paragraph" w:customStyle="1" w:styleId="JobTitle">
    <w:name w:val="Job Title"/>
    <w:next w:val="Normal0"/>
    <w:qFormat/>
    <w:rsid w:val="00005124"/>
    <w:pPr>
      <w:suppressAutoHyphens/>
      <w:overflowPunct w:val="0"/>
      <w:spacing w:before="40" w:after="40" w:line="220" w:lineRule="atLeast"/>
    </w:pPr>
    <w:rPr>
      <w:rFonts w:ascii="Garamond" w:hAnsi="Garamond" w:cs="Garamond"/>
      <w:i/>
      <w:color w:val="00000A"/>
      <w:spacing w:val="5"/>
      <w:sz w:val="23"/>
      <w:lang w:eastAsia="ar-SA"/>
    </w:rPr>
  </w:style>
  <w:style w:type="paragraph" w:customStyle="1" w:styleId="H3">
    <w:name w:val="H3"/>
    <w:basedOn w:val="Normal1"/>
    <w:next w:val="Normal1"/>
    <w:qFormat/>
    <w:rsid w:val="00005124"/>
    <w:pPr>
      <w:keepNext/>
      <w:tabs>
        <w:tab w:val="left" w:pos="0"/>
      </w:tabs>
      <w:outlineLvl w:val="3"/>
    </w:pPr>
    <w:rPr>
      <w:b/>
      <w:bCs/>
      <w:sz w:val="28"/>
      <w:szCs w:val="28"/>
    </w:rPr>
  </w:style>
  <w:style w:type="paragraph" w:customStyle="1" w:styleId="TableContents">
    <w:name w:val="Table Contents"/>
    <w:basedOn w:val="Normal0"/>
    <w:qFormat/>
    <w:rsid w:val="00005124"/>
    <w:pPr>
      <w:suppressLineNumbers/>
    </w:pPr>
  </w:style>
  <w:style w:type="paragraph" w:customStyle="1" w:styleId="TableHeading">
    <w:name w:val="Table Heading"/>
    <w:basedOn w:val="TableContents"/>
    <w:qFormat/>
    <w:rsid w:val="00005124"/>
    <w:pPr>
      <w:jc w:val="center"/>
    </w:pPr>
    <w:rPr>
      <w:b/>
      <w:bCs/>
    </w:rPr>
  </w:style>
  <w:style w:type="paragraph" w:customStyle="1" w:styleId="Normal11">
    <w:name w:val="Normal11"/>
    <w:basedOn w:val="Normal0"/>
    <w:qFormat/>
    <w:rsid w:val="00005124"/>
    <w:pPr>
      <w:overflowPunct/>
    </w:pPr>
    <w:rPr>
      <w:szCs w:val="20"/>
    </w:rPr>
  </w:style>
  <w:style w:type="paragraph" w:customStyle="1" w:styleId="H6">
    <w:name w:val="H6"/>
    <w:basedOn w:val="Normal1"/>
    <w:next w:val="Normal1"/>
    <w:qFormat/>
    <w:rsid w:val="00005124"/>
    <w:pPr>
      <w:keepNext/>
      <w:tabs>
        <w:tab w:val="left" w:pos="0"/>
      </w:tabs>
      <w:outlineLvl w:val="6"/>
    </w:pPr>
    <w:rPr>
      <w:b/>
      <w:bCs/>
      <w:sz w:val="16"/>
      <w:szCs w:val="16"/>
    </w:rPr>
  </w:style>
  <w:style w:type="paragraph" w:customStyle="1" w:styleId="Preformatted">
    <w:name w:val="Preformatted"/>
    <w:basedOn w:val="Normal1"/>
    <w:next w:val="Normal0"/>
    <w:qFormat/>
    <w:rsid w:val="00005124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Normal1"/>
    <w:qFormat/>
    <w:rsid w:val="00005124"/>
    <w:pPr>
      <w:spacing w:before="0" w:after="0"/>
    </w:pPr>
  </w:style>
  <w:style w:type="paragraph" w:customStyle="1" w:styleId="H4">
    <w:name w:val="H4"/>
    <w:basedOn w:val="Normal1"/>
    <w:next w:val="Normal1"/>
    <w:qFormat/>
    <w:rsid w:val="00005124"/>
    <w:pPr>
      <w:keepNext/>
      <w:tabs>
        <w:tab w:val="left" w:pos="0"/>
      </w:tabs>
      <w:outlineLvl w:val="4"/>
    </w:pPr>
    <w:rPr>
      <w:b/>
      <w:bCs/>
    </w:rPr>
  </w:style>
  <w:style w:type="paragraph" w:customStyle="1" w:styleId="Blockquote">
    <w:name w:val="Blockquote"/>
    <w:basedOn w:val="Normal1"/>
    <w:next w:val="Normal0"/>
    <w:qFormat/>
    <w:rsid w:val="00005124"/>
    <w:pPr>
      <w:ind w:left="360" w:right="360"/>
    </w:pPr>
  </w:style>
  <w:style w:type="paragraph" w:customStyle="1" w:styleId="LO-normal">
    <w:name w:val="LO-normal"/>
    <w:qFormat/>
    <w:rsid w:val="00005124"/>
    <w:pPr>
      <w:overflowPunct w:val="0"/>
    </w:pPr>
    <w:rPr>
      <w:rFonts w:ascii="Calibri" w:eastAsia="Calibri" w:hAnsi="Calibri" w:cs="Calibri"/>
      <w:color w:val="000000"/>
      <w:sz w:val="22"/>
      <w:szCs w:val="22"/>
      <w:lang w:val="en-IN" w:eastAsia="en-IN"/>
    </w:rPr>
  </w:style>
  <w:style w:type="paragraph" w:styleId="ListParagraph">
    <w:name w:val="List Paragraph"/>
    <w:basedOn w:val="Normal0"/>
    <w:qFormat/>
    <w:rsid w:val="00005124"/>
    <w:pPr>
      <w:ind w:left="720"/>
      <w:contextualSpacing/>
    </w:pPr>
  </w:style>
  <w:style w:type="paragraph" w:customStyle="1" w:styleId="Default">
    <w:name w:val="Default"/>
    <w:qFormat/>
    <w:rsid w:val="00005124"/>
    <w:pPr>
      <w:overflowPunct w:val="0"/>
    </w:pPr>
    <w:rPr>
      <w:rFonts w:eastAsia="Calibri"/>
      <w:color w:val="000000"/>
      <w:sz w:val="24"/>
      <w:szCs w:val="24"/>
      <w:lang w:val="en-IN" w:eastAsia="en-IN"/>
    </w:rPr>
  </w:style>
  <w:style w:type="paragraph" w:styleId="BodyText2">
    <w:name w:val="Body Text 2"/>
    <w:basedOn w:val="Normal0"/>
    <w:qFormat/>
    <w:rsid w:val="00005124"/>
    <w:pPr>
      <w:spacing w:line="360" w:lineRule="auto"/>
      <w:jc w:val="both"/>
    </w:pPr>
    <w:rPr>
      <w:rFonts w:ascii="Arial" w:hAnsi="Arial" w:cs="Arial"/>
      <w:iCs/>
      <w:sz w:val="20"/>
    </w:rPr>
  </w:style>
  <w:style w:type="paragraph" w:styleId="BodyText3">
    <w:name w:val="Body Text 3"/>
    <w:basedOn w:val="Normal0"/>
    <w:qFormat/>
    <w:rsid w:val="00005124"/>
    <w:pPr>
      <w:pBdr>
        <w:bottom w:val="threeDEmboss" w:sz="12" w:space="1" w:color="00000A"/>
      </w:pBdr>
      <w:jc w:val="right"/>
    </w:pPr>
    <w:rPr>
      <w:rFonts w:ascii="Arial" w:hAnsi="Arial" w:cs="Arial"/>
      <w:sz w:val="20"/>
    </w:rPr>
  </w:style>
  <w:style w:type="paragraph" w:styleId="Subtitle">
    <w:name w:val="Subtitle"/>
    <w:basedOn w:val="Normal0"/>
    <w:next w:val="Normal0"/>
    <w:pPr>
      <w:keepNext/>
      <w:keepLines/>
      <w:spacing w:before="360" w:after="80" w:line="240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15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customStyle="1" w:styleId="Table2">
    <w:name w:val="Table2"/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15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customStyle="1" w:styleId="Table3">
    <w:name w:val="Table3"/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15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707e3e94c545427de42962ae7b6fa59134f530e18705c4458440321091b5b581600170b13405c581b4d58515c424154181c084b281e0103030010485a5a0c53580f1b425c4c01090340281e0103120019455b5f094d584b50535a4f162e024b4340010d120213105b5c0c004d145c455715445a5c5d57421a081105431458090d074b100a12031753444f4a081e010303011740505e0f554e120e034e6&amp;docType=docx" TargetMode="Externa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