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cities:"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months:"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city"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month"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get avg of city 1 enter 1"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get avg of city 2 enter 2"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get avg of city 3 enter 3"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get all data enter 4"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][0],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[0][1],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[0][2],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[0][3]);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rainfall in city 1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continue (y/n)"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rainfall in city 2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continue (y/n)"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rainfall in city 1 is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continue (y/n)"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continue (y/n)"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continue (y/n)"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4043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2566988" cy="3457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