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62E9D">
      <w:pPr>
        <w:shd w:val="clear" w:color="auto" w:fill="FFFFFF"/>
        <w:spacing w:after="0" w:line="240" w:lineRule="auto"/>
        <w:rPr>
          <w:rFonts w:ascii="Calibri" w:hAnsi="Calibri" w:eastAsia="Times New Roman" w:cs="Calibri"/>
          <w:color w:val="242424"/>
        </w:rPr>
      </w:pPr>
    </w:p>
    <w:p w14:paraId="2218BD03">
      <w:pPr>
        <w:shd w:val="clear" w:color="auto" w:fill="FFFFFF"/>
        <w:spacing w:after="0" w:line="240" w:lineRule="auto"/>
        <w:jc w:val="center"/>
        <w:textAlignment w:val="baseline"/>
        <w:rPr>
          <w:rFonts w:ascii="Arial" w:hAnsi="Arial" w:eastAsia="Times New Roman" w:cs="Arial"/>
          <w:color w:val="242424"/>
          <w:sz w:val="24"/>
          <w:szCs w:val="24"/>
        </w:rPr>
      </w:pPr>
      <w:r>
        <w:rPr>
          <w:rFonts w:ascii="Arial" w:hAnsi="Arial" w:eastAsia="Times New Roman" w:cs="Arial"/>
          <w:color w:val="242424"/>
          <w:sz w:val="24"/>
          <w:szCs w:val="24"/>
        </w:rPr>
        <w:pict>
          <v:rect id="_x0000_i1025" o:spt="1" style="height:0.7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4E006">
      <w:pPr>
        <w:shd w:val="clear" w:color="auto" w:fill="FFFFFF"/>
        <w:spacing w:after="0" w:line="240" w:lineRule="auto"/>
        <w:outlineLvl w:val="0"/>
        <w:rPr>
          <w:rFonts w:ascii="Calibri Light" w:hAnsi="Calibri Light" w:eastAsia="Times New Roman" w:cs="Calibri Light"/>
          <w:color w:val="2F5496"/>
          <w:kern w:val="36"/>
          <w:sz w:val="40"/>
          <w:szCs w:val="40"/>
        </w:rPr>
      </w:pPr>
      <w:r>
        <w:rPr>
          <w:rFonts w:ascii="Calibri Light" w:hAnsi="Calibri Light" w:eastAsia="Times New Roman" w:cs="Calibri Light"/>
          <w:color w:val="2F5496"/>
          <w:kern w:val="36"/>
          <w:sz w:val="40"/>
          <w:szCs w:val="40"/>
        </w:rPr>
        <w:t>Java + DevOps Practical Screening Exercise</w:t>
      </w:r>
    </w:p>
    <w:p w14:paraId="5B6899EB"/>
    <w:p w14:paraId="6B1A026B">
      <w:pPr>
        <w:rPr>
          <w:rFonts w:hint="default"/>
          <w:b/>
          <w:bCs/>
        </w:rPr>
      </w:pPr>
      <w:r>
        <w:rPr>
          <w:rFonts w:hint="default"/>
          <w:b/>
          <w:bCs/>
        </w:rPr>
        <w:t>Part 3 — Troubleshooting Scenario (10–15 minutes)</w:t>
      </w:r>
    </w:p>
    <w:p w14:paraId="37E8BF2B">
      <w:pPr>
        <w:rPr>
          <w:rFonts w:hint="default"/>
          <w:b/>
          <w:bCs/>
        </w:rPr>
      </w:pPr>
      <w:r>
        <w:rPr>
          <w:rFonts w:hint="default"/>
          <w:b/>
          <w:bCs/>
        </w:rPr>
        <w:t>Review the following log snippet:</w:t>
      </w:r>
    </w:p>
    <w:p w14:paraId="42435D6A">
      <w:pPr>
        <w:rPr>
          <w:rFonts w:hint="default"/>
        </w:rPr>
      </w:pPr>
      <w:r>
        <w:rPr>
          <w:rFonts w:hint="default"/>
        </w:rPr>
        <w:t>2026-01-15 10:22:14 ERROR Failed to load config value: secure.mode</w:t>
      </w:r>
    </w:p>
    <w:p w14:paraId="1C31C80D">
      <w:pPr>
        <w:rPr>
          <w:rFonts w:hint="default"/>
        </w:rPr>
      </w:pPr>
      <w:r>
        <w:rPr>
          <w:rFonts w:hint="default"/>
        </w:rPr>
        <w:t>java.lang.IllegalArgumentException: No such key &amp;#39;secure.mode&amp;#39;</w:t>
      </w:r>
    </w:p>
    <w:p w14:paraId="034C894E">
      <w:pPr>
        <w:rPr>
          <w:rFonts w:hint="default"/>
        </w:rPr>
      </w:pPr>
      <w:r>
        <w:rPr>
          <w:rFonts w:hint="default"/>
        </w:rPr>
        <w:t>Answer the following:</w:t>
      </w:r>
    </w:p>
    <w:p w14:paraId="64C29E9D">
      <w:pPr>
        <w:rPr>
          <w:rFonts w:hint="default"/>
        </w:rPr>
      </w:pPr>
    </w:p>
    <w:p w14:paraId="6F5E88FC">
      <w:pPr>
        <w:numPr>
          <w:ilvl w:val="0"/>
          <w:numId w:val="1"/>
        </w:num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What are the top 3 things you would check?</w:t>
      </w:r>
    </w:p>
    <w:p w14:paraId="79FC65DC"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/>
          <w:bCs/>
          <w:lang w:val="en-US"/>
        </w:rPr>
        <w:t>Check application.yaml, if the key is actually defined or not</w:t>
      </w:r>
    </w:p>
    <w:p w14:paraId="7E79DB4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335BC53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Check if this exists in application.yaml</w:t>
      </w:r>
    </w:p>
    <w:p w14:paraId="7B6DDB60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app:</w:t>
      </w:r>
    </w:p>
    <w:p w14:paraId="75EA0510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secure:</w:t>
      </w:r>
    </w:p>
    <w:p w14:paraId="0095F1A2">
      <w:pPr>
        <w:numPr>
          <w:ilvl w:val="0"/>
          <w:numId w:val="0"/>
        </w:numPr>
        <w:spacing w:after="160" w:line="259" w:lineRule="auto"/>
        <w:ind w:firstLine="198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mode: true   # might be missing entirely or wrongly indented</w:t>
      </w:r>
    </w:p>
    <w:p w14:paraId="4C64FE08">
      <w:pPr>
        <w:numPr>
          <w:ilvl w:val="0"/>
          <w:numId w:val="0"/>
        </w:numPr>
        <w:spacing w:after="160" w:line="259" w:lineRule="auto"/>
        <w:ind w:firstLine="198"/>
        <w:rPr>
          <w:rFonts w:hint="default"/>
          <w:b w:val="0"/>
          <w:bCs w:val="0"/>
          <w:lang w:val="en-US"/>
        </w:rPr>
      </w:pPr>
    </w:p>
    <w:p w14:paraId="266C3D7C">
      <w:pPr>
        <w:numPr>
          <w:ilvl w:val="0"/>
          <w:numId w:val="0"/>
        </w:numPr>
        <w:spacing w:after="160" w:line="259" w:lineRule="auto"/>
        <w:ind w:firstLine="198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YAML is indentation-sensitive, so secure.mode written as:</w:t>
      </w:r>
    </w:p>
    <w:p w14:paraId="1F6D0297">
      <w:pPr>
        <w:numPr>
          <w:ilvl w:val="0"/>
          <w:numId w:val="0"/>
        </w:numPr>
        <w:spacing w:after="160" w:line="259" w:lineRule="auto"/>
        <w:ind w:firstLine="198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app:</w:t>
      </w:r>
    </w:p>
    <w:p w14:paraId="76E3E191">
      <w:pPr>
        <w:numPr>
          <w:ilvl w:val="0"/>
          <w:numId w:val="0"/>
        </w:numPr>
        <w:spacing w:after="160" w:line="259" w:lineRule="auto"/>
        <w:ind w:firstLine="198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secure:</w:t>
      </w:r>
    </w:p>
    <w:p w14:paraId="59F00A56">
      <w:pPr>
        <w:numPr>
          <w:ilvl w:val="0"/>
          <w:numId w:val="0"/>
        </w:numPr>
        <w:spacing w:after="160" w:line="259" w:lineRule="auto"/>
        <w:ind w:firstLine="220" w:firstLineChars="10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mode: true      # ← wrong indentation, Spring can't read this</w:t>
      </w:r>
    </w:p>
    <w:p w14:paraId="6C9FEECA">
      <w:pPr>
        <w:numPr>
          <w:ilvl w:val="0"/>
          <w:numId w:val="0"/>
        </w:numPr>
        <w:spacing w:after="160" w:line="259" w:lineRule="auto"/>
        <w:ind w:firstLine="198"/>
        <w:rPr>
          <w:rFonts w:hint="default"/>
          <w:b w:val="0"/>
          <w:bCs w:val="0"/>
          <w:lang w:val="en-US"/>
        </w:rPr>
      </w:pPr>
    </w:p>
    <w:p w14:paraId="35CDA431">
      <w:pPr>
        <w:numPr>
          <w:ilvl w:val="0"/>
          <w:numId w:val="1"/>
        </w:numPr>
        <w:spacing w:after="160" w:line="259" w:lineRule="auto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Check where secure.mode is being read in the code</w:t>
      </w:r>
    </w:p>
    <w:p w14:paraId="794A773A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</w:p>
    <w:p w14:paraId="0DB4BD6C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Look for this in any Service /  Config class</w:t>
      </w:r>
    </w:p>
    <w:p w14:paraId="503925B5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p w14:paraId="3F9751BA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@Value("${secure.mode}")          // ← no fallback default defined</w:t>
      </w:r>
    </w:p>
    <w:p w14:paraId="00AA5783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private String secureMode;</w:t>
      </w:r>
    </w:p>
    <w:p w14:paraId="126D7B4A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</w:p>
    <w:p w14:paraId="6B8FC909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If the key is missing from application.yaml and there's no fallback value, Spring throws IllegalArgumentException at startup.</w:t>
      </w:r>
    </w:p>
    <w:p w14:paraId="5BA7BFA2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</w:p>
    <w:p w14:paraId="604D51E3">
      <w:pPr>
        <w:numPr>
          <w:ilvl w:val="0"/>
          <w:numId w:val="1"/>
        </w:numPr>
        <w:spacing w:after="160" w:line="259" w:lineRule="auto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Check if the environment-specific config file is being loaded</w:t>
      </w:r>
    </w:p>
    <w:p w14:paraId="79B6822D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Spring Boot loads different files per environment:</w:t>
      </w:r>
    </w:p>
    <w:p w14:paraId="312B9C75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</w:p>
    <w:p w14:paraId="0FCD916F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application.yaml          ← always loaded</w:t>
      </w:r>
    </w:p>
    <w:p w14:paraId="061A66D1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application-dev.yaml      ← loaded only when profile = dev</w:t>
      </w:r>
    </w:p>
    <w:p w14:paraId="4FBDD3C5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application-prod.yaml     ← loaded only when profile = prod</w:t>
      </w:r>
    </w:p>
    <w:p w14:paraId="0FC39448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</w:p>
    <w:p w14:paraId="61F2120B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secure.mode might only exist in application-prod.yaml but the app is running without that profile activated, so the key is never loaded.</w:t>
      </w:r>
    </w:p>
    <w:p w14:paraId="1D02DC03">
      <w:pPr>
        <w:numPr>
          <w:ilvl w:val="0"/>
          <w:numId w:val="0"/>
        </w:numPr>
        <w:spacing w:after="160" w:line="259" w:lineRule="auto"/>
        <w:rPr>
          <w:rFonts w:hint="default"/>
        </w:rPr>
      </w:pPr>
    </w:p>
    <w:p w14:paraId="36B32EC5">
      <w:pPr>
        <w:numPr>
          <w:ilvl w:val="0"/>
          <w:numId w:val="0"/>
        </w:numPr>
        <w:spacing w:after="160" w:line="259" w:lineRule="auto"/>
        <w:rPr>
          <w:rFonts w:hint="default"/>
        </w:rPr>
      </w:pPr>
    </w:p>
    <w:p w14:paraId="237BF6B6">
      <w:pPr>
        <w:numPr>
          <w:ilvl w:val="0"/>
          <w:numId w:val="0"/>
        </w:numPr>
        <w:spacing w:after="160" w:line="259" w:lineRule="auto"/>
        <w:rPr>
          <w:rFonts w:hint="default"/>
        </w:rPr>
      </w:pPr>
    </w:p>
    <w:p w14:paraId="39DF524F">
      <w:pPr>
        <w:numPr>
          <w:ilvl w:val="0"/>
          <w:numId w:val="0"/>
        </w:numPr>
        <w:spacing w:after="160" w:line="259" w:lineRule="auto"/>
        <w:rPr>
          <w:rFonts w:hint="default"/>
        </w:rPr>
      </w:pPr>
    </w:p>
    <w:p w14:paraId="10084BB8">
      <w:pPr>
        <w:numPr>
          <w:ilvl w:val="0"/>
          <w:numId w:val="3"/>
        </w:num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How would you fix this issue?</w:t>
      </w:r>
    </w:p>
    <w:p w14:paraId="34FB4947">
      <w:pPr>
        <w:numPr>
          <w:ilvl w:val="0"/>
          <w:numId w:val="0"/>
        </w:numPr>
        <w:rPr>
          <w:rFonts w:hint="default"/>
          <w:b/>
          <w:bCs/>
          <w:sz w:val="28"/>
          <w:szCs w:val="28"/>
        </w:rPr>
      </w:pPr>
    </w:p>
    <w:p w14:paraId="33302D62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Fix 1 — Add the missing key to application.yaml</w:t>
      </w:r>
    </w:p>
    <w:p w14:paraId="5C0ACB93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</w:p>
    <w:p w14:paraId="3203CEDD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# application.yaml</w:t>
      </w:r>
    </w:p>
    <w:p w14:paraId="2D221F71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secure:</w:t>
      </w:r>
    </w:p>
    <w:p w14:paraId="707273EC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 xml:space="preserve">  mode: true</w:t>
      </w:r>
    </w:p>
    <w:p w14:paraId="353061FA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</w:p>
    <w:p w14:paraId="2259F26B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Fix 2 — Add a fallback default in the code so it never hard crashes</w:t>
      </w:r>
    </w:p>
    <w:p w14:paraId="182C24CD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</w:p>
    <w:p w14:paraId="395FAF74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// Before (crashes if key missing)</w:t>
      </w:r>
    </w:p>
    <w:p w14:paraId="00BD800E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@Value("${secure.mode}")</w:t>
      </w:r>
    </w:p>
    <w:p w14:paraId="5B599393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private String secureMode;</w:t>
      </w:r>
    </w:p>
    <w:p w14:paraId="1E54993E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</w:p>
    <w:p w14:paraId="33314104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// After (safe fallback)</w:t>
      </w:r>
    </w:p>
    <w:p w14:paraId="02042405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@Value("${secure.mode:false}")</w:t>
      </w:r>
    </w:p>
    <w:p w14:paraId="339E9B1E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private String secureMode;</w:t>
      </w:r>
    </w:p>
    <w:p w14:paraId="2E7B62ED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</w:p>
    <w:p w14:paraId="07D75DD7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Fix 3 — If it's profile specific, activate the correct profile</w:t>
      </w:r>
    </w:p>
    <w:p w14:paraId="604EB248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2"/>
          <w:szCs w:val="22"/>
        </w:rPr>
      </w:pPr>
    </w:p>
    <w:p w14:paraId="22348806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# When running locally</w:t>
      </w:r>
    </w:p>
    <w:p w14:paraId="1DEFBCFC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java -jar healthdetail.jar --spring.profiles.active=prod</w:t>
      </w:r>
    </w:p>
    <w:p w14:paraId="2C2B31F8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</w:p>
    <w:p w14:paraId="6674E7BE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# Or in application.yaml</w:t>
      </w:r>
    </w:p>
    <w:p w14:paraId="12F5A25E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spring:</w:t>
      </w:r>
    </w:p>
    <w:p w14:paraId="41AF674E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 xml:space="preserve">  profiles:</w:t>
      </w:r>
    </w:p>
    <w:p w14:paraId="62A4142E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 xml:space="preserve">    active: prod</w:t>
      </w:r>
    </w:p>
    <w:p w14:paraId="5A6E9AD5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8"/>
          <w:szCs w:val="28"/>
        </w:rPr>
      </w:pPr>
    </w:p>
    <w:p w14:paraId="447645F0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How would you prevent this from happening again?</w:t>
      </w:r>
    </w:p>
    <w:p w14:paraId="47757287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8"/>
          <w:szCs w:val="28"/>
        </w:rPr>
      </w:pPr>
    </w:p>
    <w:p w14:paraId="32506A76">
      <w:pPr>
        <w:numPr>
          <w:ilvl w:val="0"/>
          <w:numId w:val="4"/>
        </w:numPr>
        <w:spacing w:after="160" w:line="259" w:lineRule="auto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Use @ConfigurationProperties instead of @Value</w:t>
      </w:r>
    </w:p>
    <w:p w14:paraId="186F5314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2"/>
          <w:szCs w:val="22"/>
          <w:lang w:val="en-US"/>
        </w:rPr>
      </w:pPr>
    </w:p>
    <w:p w14:paraId="6E732899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@ConfigurationProperties(prefix = "secure")</w:t>
      </w:r>
    </w:p>
    <w:p w14:paraId="6A276850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@Component</w:t>
      </w:r>
    </w:p>
    <w:p w14:paraId="705A00EC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public class SecureProperties {</w:t>
      </w:r>
    </w:p>
    <w:p w14:paraId="04B92BDA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private boolean mode;           // maps to secure.mode</w:t>
      </w:r>
    </w:p>
    <w:p w14:paraId="46A02E50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</w:p>
    <w:p w14:paraId="021C4196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public boolean isMode() { return mode; }</w:t>
      </w:r>
    </w:p>
    <w:p w14:paraId="5B5BFFE4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public void setMode(boolean mode) { this.mode = mode; }</w:t>
      </w:r>
    </w:p>
    <w:p w14:paraId="07EE3626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 w14:paraId="54C7EEA6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</w:p>
    <w:p w14:paraId="5003EFB6">
      <w:pPr>
        <w:numPr>
          <w:ilvl w:val="0"/>
          <w:numId w:val="4"/>
        </w:numPr>
        <w:spacing w:after="160" w:line="259" w:lineRule="auto"/>
        <w:ind w:left="0" w:leftChars="0" w:firstLine="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Add config validation with @Validated</w:t>
      </w:r>
    </w:p>
    <w:p w14:paraId="6FABDD0C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2"/>
          <w:szCs w:val="22"/>
          <w:lang w:val="en-US"/>
        </w:rPr>
      </w:pPr>
    </w:p>
    <w:p w14:paraId="4D843759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@ConfigurationProperties(prefix = "secure")</w:t>
      </w:r>
    </w:p>
    <w:p w14:paraId="7540569F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@Validated</w:t>
      </w:r>
    </w:p>
    <w:p w14:paraId="21C8A8CD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@Component</w:t>
      </w:r>
    </w:p>
    <w:p w14:paraId="0E5C1AA7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public class SecureProperties {</w:t>
      </w:r>
    </w:p>
    <w:p w14:paraId="19B934E0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</w:p>
    <w:p w14:paraId="5C192326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@NotNull(message = "secure.mode must be defined in application.yaml")</w:t>
      </w:r>
    </w:p>
    <w:p w14:paraId="2412598B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private Boolean mode;</w:t>
      </w:r>
    </w:p>
    <w:p w14:paraId="4619B881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 w14:paraId="078629FD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</w:p>
    <w:p w14:paraId="70B3D5AF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This gives a clear error message at startup rather than a cryptic IllegalArgumentException.</w:t>
      </w:r>
    </w:p>
    <w:p w14:paraId="33941030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</w:p>
    <w:p w14:paraId="6A47AA38">
      <w:pPr>
        <w:numPr>
          <w:ilvl w:val="0"/>
          <w:numId w:val="4"/>
        </w:numPr>
        <w:spacing w:after="160" w:line="259" w:lineRule="auto"/>
        <w:ind w:left="0" w:leftChars="0" w:firstLine="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Always define fallback defaults</w:t>
      </w:r>
    </w:p>
    <w:p w14:paraId="1C43526A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2"/>
          <w:szCs w:val="22"/>
          <w:lang w:val="en-US"/>
        </w:rPr>
      </w:pPr>
    </w:p>
    <w:p w14:paraId="3465DFFB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// Every @Value should have a default after the colon</w:t>
      </w:r>
    </w:p>
    <w:p w14:paraId="28A01B9A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@Value("${secure.mode:false}")</w:t>
      </w:r>
    </w:p>
    <w:p w14:paraId="7C6C044A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private boolean secureMode;</w:t>
      </w:r>
    </w:p>
    <w:p w14:paraId="285753E2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</w:p>
    <w:p w14:paraId="2F8C03F5">
      <w:pPr>
        <w:numPr>
          <w:ilvl w:val="0"/>
          <w:numId w:val="4"/>
        </w:numPr>
        <w:spacing w:after="160" w:line="259" w:lineRule="auto"/>
        <w:ind w:left="0" w:leftChars="0" w:firstLine="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Add the key to a application-template.yaml and commit it</w:t>
      </w:r>
    </w:p>
    <w:p w14:paraId="10D06683">
      <w:pPr>
        <w:numPr>
          <w:ilvl w:val="0"/>
          <w:numId w:val="0"/>
        </w:numPr>
        <w:spacing w:after="160" w:line="259" w:lineRule="auto"/>
        <w:rPr>
          <w:rFonts w:hint="default"/>
          <w:b/>
          <w:bCs/>
          <w:sz w:val="22"/>
          <w:szCs w:val="22"/>
          <w:lang w:val="en-US"/>
        </w:rPr>
      </w:pPr>
    </w:p>
    <w:p w14:paraId="63A0B330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# application-template.yaml — commit this to Git as documentation</w:t>
      </w:r>
    </w:p>
    <w:p w14:paraId="63EDCCE2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# Copy to application.yaml and fill in values before running</w:t>
      </w:r>
    </w:p>
    <w:p w14:paraId="3F21CA0F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secure:</w:t>
      </w:r>
    </w:p>
    <w:p w14:paraId="6BF43BEC">
      <w:pPr>
        <w:numPr>
          <w:ilvl w:val="0"/>
          <w:numId w:val="0"/>
        </w:numPr>
        <w:spacing w:after="160" w:line="259" w:lineRule="auto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mode:           # true or false — required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3541F3"/>
    <w:multiLevelType w:val="singleLevel"/>
    <w:tmpl w:val="C13541F3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14A7DE3C"/>
    <w:multiLevelType w:val="singleLevel"/>
    <w:tmpl w:val="14A7DE3C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1D4B7115"/>
    <w:multiLevelType w:val="singleLevel"/>
    <w:tmpl w:val="1D4B7115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43A2BE58"/>
    <w:multiLevelType w:val="singleLevel"/>
    <w:tmpl w:val="43A2BE58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E40"/>
    <w:rsid w:val="00726611"/>
    <w:rsid w:val="00911E40"/>
    <w:rsid w:val="017255C5"/>
    <w:rsid w:val="052102F4"/>
    <w:rsid w:val="164B54F4"/>
    <w:rsid w:val="5C13486C"/>
    <w:rsid w:val="7B03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14">
    <w:name w:val="x_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5">
    <w:name w:val="x_apple-converted-space"/>
    <w:basedOn w:val="5"/>
    <w:qFormat/>
    <w:uiPriority w:val="0"/>
  </w:style>
  <w:style w:type="character" w:customStyle="1" w:styleId="16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413</Words>
  <Characters>2494</Characters>
  <Lines>15</Lines>
  <Paragraphs>4</Paragraphs>
  <TotalTime>86</TotalTime>
  <ScaleCrop>false</ScaleCrop>
  <LinksUpToDate>false</LinksUpToDate>
  <CharactersWithSpaces>2923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2026-01-22T07:15:00Z</dcterms:created>
  <dc:creator>Vikas Kaalkhanday</dc:creator>
  <cp:lastModifiedBy>rajna</cp:lastModifiedBy>
  <dcterms:modified xsi:type="dcterms:W3CDTF">2026-04-25T14:02:47Z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eyJoZGlkIjoiMTJlNGQ2ZjBkMzU0M2FmY2MzZjJjYzA0YWViODM3Y2YifQ==</vt:lpwstr>
  </property>
  <property fmtid="{D5CDD505-2E9C-101B-9397-08002B2CF9AE}" pid="3" name="KSOProductBuildVer">
    <vt:lpwstr>1033-12.1.0.25862</vt:lpwstr>
  </property>
  <property fmtid="{D5CDD505-2E9C-101B-9397-08002B2CF9AE}" pid="4" name="ICV">
    <vt:lpwstr>E23AB8CE5EC64BA789741DC8C1ACC9B7_13</vt:lpwstr>
  </property>
</Properties>
</file>