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7074F" w:rsidRPr="00037A4E" w:rsidRDefault="00C7074F" w:rsidP="00C7074F">
      <w:pPr>
        <w:autoSpaceDE w:val="0"/>
        <w:autoSpaceDN w:val="0"/>
        <w:adjustRightInd w:val="0"/>
        <w:rPr>
          <w:rFonts w:cstheme="minorHAnsi"/>
          <w:color w:val="000000"/>
          <w:sz w:val="24"/>
          <w:szCs w:val="24"/>
        </w:rPr>
      </w:pPr>
      <w:r w:rsidRPr="00037A4E">
        <w:rPr>
          <w:rFonts w:cstheme="minorHAnsi"/>
          <w:color w:val="000000"/>
          <w:sz w:val="24"/>
          <w:szCs w:val="24"/>
        </w:rPr>
        <w:t>Hi,</w:t>
      </w:r>
    </w:p>
    <w:p w:rsidR="00C7074F" w:rsidRDefault="00C7074F" w:rsidP="00C7074F">
      <w:pPr>
        <w:autoSpaceDE w:val="0"/>
        <w:autoSpaceDN w:val="0"/>
        <w:adjustRightInd w:val="0"/>
        <w:rPr>
          <w:rFonts w:cstheme="minorHAnsi"/>
          <w:color w:val="000000"/>
          <w:sz w:val="24"/>
          <w:szCs w:val="24"/>
        </w:rPr>
      </w:pPr>
      <w:r w:rsidRPr="00037A4E">
        <w:rPr>
          <w:rFonts w:cstheme="minorHAnsi"/>
          <w:color w:val="000000"/>
          <w:sz w:val="24"/>
          <w:szCs w:val="24"/>
        </w:rPr>
        <w:t>Following functionality is implemented only on our local server in portal.</w:t>
      </w:r>
    </w:p>
    <w:p w:rsidR="00C7074F" w:rsidRPr="00C7074F" w:rsidRDefault="00C7074F" w:rsidP="00C7074F">
      <w:pPr>
        <w:pStyle w:val="ListParagraph"/>
        <w:numPr>
          <w:ilvl w:val="0"/>
          <w:numId w:val="1"/>
        </w:numPr>
        <w:spacing w:after="160" w:line="259" w:lineRule="auto"/>
      </w:pPr>
      <w:r>
        <w:t xml:space="preserve">Logging in as a </w:t>
      </w:r>
      <w:proofErr w:type="gramStart"/>
      <w:r>
        <w:t>customer  -</w:t>
      </w:r>
      <w:proofErr w:type="gramEnd"/>
      <w:r>
        <w:t xml:space="preserve"> On Clicking the “Request Proposal” button before any scopes are created, display message in popup box.</w:t>
      </w:r>
    </w:p>
    <w:p w:rsidR="00C7074F" w:rsidRDefault="00C7074F" w:rsidP="00C7074F">
      <w:pPr>
        <w:pStyle w:val="ListParagraph"/>
        <w:numPr>
          <w:ilvl w:val="0"/>
          <w:numId w:val="1"/>
        </w:numPr>
        <w:spacing w:after="160" w:line="259" w:lineRule="auto"/>
      </w:pPr>
      <w:r>
        <w:t>Logging in as a salesman - change “Questionnaire Submitted” to “Project waiting for review”</w:t>
      </w:r>
    </w:p>
    <w:p w:rsidR="00C7074F" w:rsidRDefault="00C7074F" w:rsidP="00C7074F">
      <w:pPr>
        <w:autoSpaceDE w:val="0"/>
        <w:autoSpaceDN w:val="0"/>
        <w:adjustRightInd w:val="0"/>
        <w:rPr>
          <w:rFonts w:cstheme="minorHAnsi"/>
          <w:color w:val="000000"/>
          <w:sz w:val="24"/>
          <w:szCs w:val="24"/>
        </w:rPr>
      </w:pPr>
    </w:p>
    <w:p w:rsidR="00C7074F" w:rsidRPr="00037A4E" w:rsidRDefault="00C7074F" w:rsidP="00C7074F">
      <w:pPr>
        <w:autoSpaceDE w:val="0"/>
        <w:autoSpaceDN w:val="0"/>
        <w:adjustRightInd w:val="0"/>
        <w:rPr>
          <w:rFonts w:cstheme="minorHAnsi"/>
          <w:color w:val="000000"/>
          <w:sz w:val="24"/>
          <w:szCs w:val="24"/>
        </w:rPr>
      </w:pPr>
    </w:p>
    <w:p w:rsidR="002071CF" w:rsidRDefault="00C7074F">
      <w:r>
        <w:rPr>
          <w:noProof/>
        </w:rPr>
        <w:drawing>
          <wp:inline distT="0" distB="0" distL="0" distR="0">
            <wp:extent cx="5934075" cy="30575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74F" w:rsidRDefault="00C7074F"/>
    <w:p w:rsidR="00C7074F" w:rsidRDefault="00C7074F">
      <w:r>
        <w:rPr>
          <w:noProof/>
        </w:rPr>
        <w:lastRenderedPageBreak/>
        <w:drawing>
          <wp:inline distT="0" distB="0" distL="0" distR="0">
            <wp:extent cx="5934075" cy="3067050"/>
            <wp:effectExtent l="1905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74F" w:rsidRDefault="00C7074F">
      <w:r>
        <w:rPr>
          <w:noProof/>
        </w:rPr>
        <w:drawing>
          <wp:inline distT="0" distB="0" distL="0" distR="0">
            <wp:extent cx="5943600" cy="300990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74F" w:rsidRDefault="00C7074F"/>
    <w:p w:rsidR="00C7074F" w:rsidRDefault="00C7074F">
      <w:r>
        <w:rPr>
          <w:noProof/>
        </w:rPr>
        <w:lastRenderedPageBreak/>
        <w:drawing>
          <wp:inline distT="0" distB="0" distL="0" distR="0">
            <wp:extent cx="5943600" cy="30670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74F" w:rsidRDefault="00C7074F"/>
    <w:p w:rsidR="00C7074F" w:rsidRDefault="00C7074F">
      <w:r>
        <w:rPr>
          <w:noProof/>
        </w:rPr>
        <w:drawing>
          <wp:inline distT="0" distB="0" distL="0" distR="0">
            <wp:extent cx="5934075" cy="30289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074F" w:rsidSect="002071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0F524C"/>
    <w:multiLevelType w:val="hybridMultilevel"/>
    <w:tmpl w:val="CBD2C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D6166C"/>
    <w:multiLevelType w:val="hybridMultilevel"/>
    <w:tmpl w:val="1392323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7074F"/>
    <w:rsid w:val="002071CF"/>
    <w:rsid w:val="00C707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07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07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07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074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F0F08-B82B-4C39-801C-B18A86112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Nextolive</dc:creator>
  <cp:lastModifiedBy>Nextolive</cp:lastModifiedBy>
  <cp:revision>1</cp:revision>
  <dcterms:created xsi:type="dcterms:W3CDTF">2021-03-12T11:02:00Z</dcterms:created>
  <dcterms:modified xsi:type="dcterms:W3CDTF">2021-03-12T11:12:00Z</dcterms:modified>
</cp:coreProperties>
</file>