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256" w:rsidRPr="00985256" w:rsidRDefault="00985256" w:rsidP="00985256">
      <w:pPr>
        <w:ind w:left="360"/>
        <w:rPr>
          <w:sz w:val="24"/>
          <w:szCs w:val="24"/>
        </w:rPr>
      </w:pPr>
      <w:r w:rsidRPr="00985256">
        <w:rPr>
          <w:sz w:val="24"/>
          <w:szCs w:val="24"/>
        </w:rPr>
        <w:t>Hi,</w:t>
      </w:r>
    </w:p>
    <w:p w:rsidR="00985256" w:rsidRPr="00985256" w:rsidRDefault="00985256" w:rsidP="00985256">
      <w:pPr>
        <w:pStyle w:val="ListParagraph"/>
        <w:rPr>
          <w:sz w:val="24"/>
          <w:szCs w:val="24"/>
        </w:rPr>
      </w:pPr>
      <w:r w:rsidRPr="00985256">
        <w:rPr>
          <w:sz w:val="24"/>
          <w:szCs w:val="24"/>
        </w:rPr>
        <w:t>Following functionality is implemented on live server in scoping tool project.</w:t>
      </w:r>
    </w:p>
    <w:p w:rsidR="00985256" w:rsidRPr="00985256" w:rsidRDefault="00985256" w:rsidP="00985256">
      <w:pPr>
        <w:pStyle w:val="ListParagraph"/>
        <w:rPr>
          <w:sz w:val="24"/>
          <w:szCs w:val="24"/>
        </w:rPr>
      </w:pPr>
      <w:hyperlink r:id="rId5" w:history="1">
        <w:r w:rsidRPr="00985256">
          <w:rPr>
            <w:rStyle w:val="Hyperlink"/>
            <w:sz w:val="24"/>
            <w:szCs w:val="24"/>
          </w:rPr>
          <w:t>https://scoping.procheckup.com</w:t>
        </w:r>
      </w:hyperlink>
    </w:p>
    <w:p w:rsidR="00985256" w:rsidRPr="00985256" w:rsidRDefault="00985256" w:rsidP="009852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5256">
        <w:rPr>
          <w:sz w:val="24"/>
          <w:szCs w:val="24"/>
        </w:rPr>
        <w:t>We have added a button to send emails to customer from sales login.</w:t>
      </w:r>
    </w:p>
    <w:p w:rsidR="00985256" w:rsidRPr="00985256" w:rsidRDefault="00985256" w:rsidP="00985256">
      <w:pPr>
        <w:pStyle w:val="ListParagraph"/>
        <w:rPr>
          <w:color w:val="FF0000"/>
          <w:sz w:val="24"/>
          <w:szCs w:val="24"/>
        </w:rPr>
      </w:pPr>
      <w:r w:rsidRPr="00985256">
        <w:rPr>
          <w:color w:val="FF0000"/>
          <w:sz w:val="24"/>
          <w:szCs w:val="24"/>
        </w:rPr>
        <w:t xml:space="preserve">13/2/2021 </w:t>
      </w:r>
      <w:proofErr w:type="gramStart"/>
      <w:r w:rsidRPr="00985256">
        <w:rPr>
          <w:color w:val="FF0000"/>
          <w:sz w:val="24"/>
          <w:szCs w:val="24"/>
        </w:rPr>
        <w:t>When</w:t>
      </w:r>
      <w:proofErr w:type="gramEnd"/>
      <w:r w:rsidRPr="00985256">
        <w:rPr>
          <w:color w:val="FF0000"/>
          <w:sz w:val="24"/>
          <w:szCs w:val="24"/>
        </w:rPr>
        <w:t xml:space="preserve"> logging in as a salesman </w:t>
      </w:r>
      <w:hyperlink r:id="rId6" w:history="1">
        <w:r w:rsidRPr="00985256">
          <w:rPr>
            <w:rStyle w:val="Hyperlink"/>
            <w:color w:val="FF0000"/>
            <w:sz w:val="24"/>
            <w:szCs w:val="24"/>
          </w:rPr>
          <w:t>richard.brain@procheckup.com</w:t>
        </w:r>
      </w:hyperlink>
      <w:r w:rsidRPr="00985256">
        <w:rPr>
          <w:color w:val="FF0000"/>
          <w:sz w:val="24"/>
          <w:szCs w:val="24"/>
        </w:rPr>
        <w:t xml:space="preserve"> / Passw0rd!</w:t>
      </w:r>
    </w:p>
    <w:p w:rsidR="00985256" w:rsidRPr="00985256" w:rsidRDefault="00985256" w:rsidP="00985256">
      <w:pPr>
        <w:rPr>
          <w:color w:val="FF0000"/>
          <w:sz w:val="24"/>
          <w:szCs w:val="24"/>
        </w:rPr>
      </w:pPr>
      <w:r w:rsidRPr="00985256">
        <w:rPr>
          <w:color w:val="FF0000"/>
          <w:sz w:val="24"/>
          <w:szCs w:val="24"/>
        </w:rPr>
        <w:t xml:space="preserve">For the customer management screen, can an icon be added to send the customer </w:t>
      </w:r>
      <w:proofErr w:type="gramStart"/>
      <w:r w:rsidRPr="00985256">
        <w:rPr>
          <w:color w:val="FF0000"/>
          <w:sz w:val="24"/>
          <w:szCs w:val="24"/>
        </w:rPr>
        <w:t>a</w:t>
      </w:r>
      <w:proofErr w:type="gramEnd"/>
      <w:r w:rsidRPr="00985256">
        <w:rPr>
          <w:color w:val="FF0000"/>
          <w:sz w:val="24"/>
          <w:szCs w:val="24"/>
        </w:rPr>
        <w:t xml:space="preserve"> e-mail link </w:t>
      </w:r>
    </w:p>
    <w:p w:rsidR="00985256" w:rsidRPr="00985256" w:rsidRDefault="00985256">
      <w:pPr>
        <w:rPr>
          <w:color w:val="FF0000"/>
          <w:sz w:val="24"/>
          <w:szCs w:val="24"/>
        </w:rPr>
      </w:pPr>
      <w:hyperlink r:id="rId7" w:history="1">
        <w:r w:rsidRPr="00985256">
          <w:rPr>
            <w:rStyle w:val="Hyperlink"/>
            <w:color w:val="FF0000"/>
            <w:sz w:val="24"/>
            <w:szCs w:val="24"/>
          </w:rPr>
          <w:t>https://scoping.procheckup.com/Customers</w:t>
        </w:r>
      </w:hyperlink>
    </w:p>
    <w:p w:rsidR="00985256" w:rsidRDefault="00985256">
      <w:r>
        <w:rPr>
          <w:noProof/>
        </w:rPr>
        <w:drawing>
          <wp:inline distT="0" distB="0" distL="0" distR="0">
            <wp:extent cx="5932805" cy="3019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256" w:rsidRDefault="00985256" w:rsidP="00985256">
      <w:pPr>
        <w:rPr>
          <w:sz w:val="24"/>
          <w:szCs w:val="24"/>
        </w:rPr>
      </w:pPr>
      <w:r w:rsidRPr="00047B10">
        <w:rPr>
          <w:sz w:val="24"/>
          <w:szCs w:val="24"/>
        </w:rPr>
        <w:t>2)</w:t>
      </w:r>
      <w:r>
        <w:rPr>
          <w:sz w:val="24"/>
          <w:szCs w:val="24"/>
        </w:rPr>
        <w:t xml:space="preserve"> We have also added tick boxes in section 9. </w:t>
      </w:r>
    </w:p>
    <w:p w:rsidR="00985256" w:rsidRPr="00985256" w:rsidRDefault="00985256">
      <w:pPr>
        <w:rPr>
          <w:color w:val="FF0000"/>
          <w:sz w:val="24"/>
          <w:szCs w:val="24"/>
        </w:rPr>
      </w:pPr>
      <w:r w:rsidRPr="00047B10">
        <w:rPr>
          <w:color w:val="FF0000"/>
          <w:sz w:val="24"/>
          <w:szCs w:val="24"/>
        </w:rPr>
        <w:t>13/2/2021 THIS HAS ALREADY BEEN REQUESTED, CERTAIN options within the “APPLICATION SCOPE” should use tick boxes, not entry boxes. All of section 9 should use tick boxes.</w:t>
      </w:r>
    </w:p>
    <w:p w:rsidR="00985256" w:rsidRDefault="00985256">
      <w:r>
        <w:rPr>
          <w:noProof/>
        </w:rPr>
        <w:lastRenderedPageBreak/>
        <w:drawing>
          <wp:inline distT="0" distB="0" distL="0" distR="0">
            <wp:extent cx="5932805" cy="2711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256" w:rsidRDefault="00985256"/>
    <w:p w:rsidR="00985256" w:rsidRDefault="00985256">
      <w:r>
        <w:rPr>
          <w:noProof/>
        </w:rPr>
        <w:drawing>
          <wp:inline distT="0" distB="0" distL="0" distR="0">
            <wp:extent cx="5932805" cy="26898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256" w:rsidRDefault="00985256"/>
    <w:p w:rsidR="00985256" w:rsidRDefault="00985256">
      <w:r>
        <w:rPr>
          <w:noProof/>
        </w:rPr>
        <w:lastRenderedPageBreak/>
        <w:drawing>
          <wp:inline distT="0" distB="0" distL="0" distR="0">
            <wp:extent cx="5932805" cy="26047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256" w:rsidRDefault="00985256"/>
    <w:p w:rsidR="00985256" w:rsidRDefault="00985256"/>
    <w:p w:rsidR="00985256" w:rsidRDefault="00985256"/>
    <w:p w:rsidR="00985256" w:rsidRDefault="00985256"/>
    <w:p w:rsidR="00985256" w:rsidRDefault="00985256"/>
    <w:p w:rsidR="00985256" w:rsidRDefault="00985256"/>
    <w:p w:rsidR="00985256" w:rsidRDefault="00985256" w:rsidP="00985256">
      <w:pPr>
        <w:rPr>
          <w:sz w:val="24"/>
          <w:szCs w:val="24"/>
        </w:rPr>
      </w:pPr>
      <w:r>
        <w:rPr>
          <w:sz w:val="24"/>
          <w:szCs w:val="24"/>
        </w:rPr>
        <w:t xml:space="preserve">3) We have added scope type methodology input in admin section in all </w:t>
      </w:r>
      <w:r w:rsidRPr="00047B10">
        <w:rPr>
          <w:sz w:val="24"/>
          <w:szCs w:val="24"/>
        </w:rPr>
        <w:t>questionnaires.</w:t>
      </w:r>
    </w:p>
    <w:p w:rsidR="00985256" w:rsidRDefault="00985256" w:rsidP="00985256">
      <w:pPr>
        <w:rPr>
          <w:color w:val="FF0000"/>
          <w:sz w:val="24"/>
          <w:szCs w:val="24"/>
        </w:rPr>
      </w:pPr>
      <w:r w:rsidRPr="00047B10">
        <w:rPr>
          <w:color w:val="FF0000"/>
          <w:sz w:val="24"/>
          <w:szCs w:val="24"/>
        </w:rPr>
        <w:t xml:space="preserve">As a customer the scope type methodology/ Scope type </w:t>
      </w:r>
      <w:proofErr w:type="spellStart"/>
      <w:r w:rsidRPr="00047B10">
        <w:rPr>
          <w:color w:val="FF0000"/>
          <w:sz w:val="24"/>
          <w:szCs w:val="24"/>
        </w:rPr>
        <w:t>methofology</w:t>
      </w:r>
      <w:proofErr w:type="spellEnd"/>
      <w:r w:rsidRPr="00047B10">
        <w:rPr>
          <w:color w:val="FF0000"/>
          <w:sz w:val="24"/>
          <w:szCs w:val="24"/>
        </w:rPr>
        <w:t xml:space="preserve"> </w:t>
      </w:r>
      <w:proofErr w:type="spellStart"/>
      <w:r w:rsidRPr="00047B10">
        <w:rPr>
          <w:color w:val="FF0000"/>
          <w:sz w:val="24"/>
          <w:szCs w:val="24"/>
        </w:rPr>
        <w:t>filenname</w:t>
      </w:r>
      <w:proofErr w:type="spellEnd"/>
      <w:r w:rsidRPr="00047B10">
        <w:rPr>
          <w:color w:val="FF0000"/>
          <w:sz w:val="24"/>
          <w:szCs w:val="24"/>
        </w:rPr>
        <w:t xml:space="preserve"> inputs are visible. Which ONLY </w:t>
      </w:r>
      <w:proofErr w:type="spellStart"/>
      <w:r w:rsidRPr="00047B10">
        <w:rPr>
          <w:color w:val="FF0000"/>
          <w:sz w:val="24"/>
          <w:szCs w:val="24"/>
        </w:rPr>
        <w:t>admins</w:t>
      </w:r>
      <w:proofErr w:type="spellEnd"/>
      <w:r w:rsidRPr="00047B10">
        <w:rPr>
          <w:color w:val="FF0000"/>
          <w:sz w:val="24"/>
          <w:szCs w:val="24"/>
        </w:rPr>
        <w:t xml:space="preserve"> should be able to change, they should not be visible to customers. (</w:t>
      </w:r>
      <w:proofErr w:type="gramStart"/>
      <w:r w:rsidRPr="00047B10">
        <w:rPr>
          <w:color w:val="FF0000"/>
          <w:sz w:val="24"/>
          <w:szCs w:val="24"/>
        </w:rPr>
        <w:t>can</w:t>
      </w:r>
      <w:proofErr w:type="gramEnd"/>
      <w:r w:rsidRPr="00047B10">
        <w:rPr>
          <w:color w:val="FF0000"/>
          <w:sz w:val="24"/>
          <w:szCs w:val="24"/>
        </w:rPr>
        <w:t xml:space="preserve"> this be done with all scope questionnaires?)</w:t>
      </w:r>
    </w:p>
    <w:p w:rsidR="00985256" w:rsidRDefault="00985256"/>
    <w:p w:rsidR="00985256" w:rsidRDefault="00985256">
      <w:r>
        <w:rPr>
          <w:noProof/>
        </w:rPr>
        <w:lastRenderedPageBreak/>
        <w:drawing>
          <wp:inline distT="0" distB="0" distL="0" distR="0">
            <wp:extent cx="5943600" cy="29241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256" w:rsidRDefault="00985256"/>
    <w:p w:rsidR="00985256" w:rsidRDefault="00985256">
      <w:r>
        <w:rPr>
          <w:noProof/>
        </w:rPr>
        <w:drawing>
          <wp:inline distT="0" distB="0" distL="0" distR="0">
            <wp:extent cx="5932805" cy="264731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256" w:rsidRDefault="00985256"/>
    <w:p w:rsidR="00985256" w:rsidRDefault="00985256">
      <w:r>
        <w:rPr>
          <w:noProof/>
        </w:rPr>
        <w:lastRenderedPageBreak/>
        <w:drawing>
          <wp:inline distT="0" distB="0" distL="0" distR="0">
            <wp:extent cx="5943600" cy="27324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5256" w:rsidSect="00DC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75F0B"/>
    <w:multiLevelType w:val="hybridMultilevel"/>
    <w:tmpl w:val="7E68CC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85256"/>
    <w:rsid w:val="00985256"/>
    <w:rsid w:val="00DC6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2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52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2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coping.procheckup.com/Customer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richard.brain@procheckup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coping.procheckup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Nextolive</dc:creator>
  <cp:lastModifiedBy>Nextolive</cp:lastModifiedBy>
  <cp:revision>1</cp:revision>
  <dcterms:created xsi:type="dcterms:W3CDTF">2021-02-16T13:30:00Z</dcterms:created>
  <dcterms:modified xsi:type="dcterms:W3CDTF">2021-02-16T13:40:00Z</dcterms:modified>
</cp:coreProperties>
</file>