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1EC3" w14:textId="14F354EF" w:rsidR="00D03B91" w:rsidRDefault="00276B55">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Engage with stakeholders at all levels to gather requirements, architect solutions, and assist dev team to execute on </w:t>
      </w:r>
      <w:proofErr w:type="gramStart"/>
      <w:r>
        <w:rPr>
          <w:rFonts w:ascii="Arial" w:hAnsi="Arial" w:cs="Arial"/>
          <w:color w:val="000000"/>
          <w:sz w:val="18"/>
          <w:szCs w:val="18"/>
          <w:shd w:val="clear" w:color="auto" w:fill="FFFFFF"/>
        </w:rPr>
        <w:t>deliverables</w:t>
      </w:r>
      <w:proofErr w:type="gramEnd"/>
    </w:p>
    <w:p w14:paraId="753B82B9"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Engaging with stakeholders at all levels, architecting solutions, and assisting the development team in executing on deliverables are critical steps in ensuring the success of a project. Here's a breakdown of how to approach each of these aspects:</w:t>
      </w:r>
    </w:p>
    <w:p w14:paraId="0712E540"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Engaging with Stakeholders:</w:t>
      </w:r>
    </w:p>
    <w:p w14:paraId="7AF18D68"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Identify Stakeholders:</w:t>
      </w:r>
      <w:r>
        <w:rPr>
          <w:rFonts w:ascii="Segoe UI" w:hAnsi="Segoe UI" w:cs="Segoe UI"/>
          <w:color w:val="374151"/>
        </w:rPr>
        <w:t xml:space="preserve"> Begin by identifying all stakeholders involved in the project, from executives and managers to end-users and customers.</w:t>
      </w:r>
    </w:p>
    <w:p w14:paraId="1FCAC1B9"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Communication Plan:</w:t>
      </w:r>
      <w:r>
        <w:rPr>
          <w:rFonts w:ascii="Segoe UI" w:hAnsi="Segoe UI" w:cs="Segoe UI"/>
          <w:color w:val="374151"/>
        </w:rPr>
        <w:t xml:space="preserve"> Develop a communication plan that outlines how you will interact with stakeholders, the frequency of updates, and the channels you'll use (meetings, emails, reports, etc.).</w:t>
      </w:r>
    </w:p>
    <w:p w14:paraId="4076A242"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Requirements Gathering:</w:t>
      </w:r>
      <w:r>
        <w:rPr>
          <w:rFonts w:ascii="Segoe UI" w:hAnsi="Segoe UI" w:cs="Segoe UI"/>
          <w:color w:val="374151"/>
        </w:rPr>
        <w:t xml:space="preserve"> As mentioned earlier, employ a combination of methods like interviews, surveys, workshops, and more to gather detailed requirements from stakeholders. Ensure you understand their needs, expectations, and pain points.</w:t>
      </w:r>
    </w:p>
    <w:p w14:paraId="223BA5D4"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Active Listening:</w:t>
      </w:r>
      <w:r>
        <w:rPr>
          <w:rFonts w:ascii="Segoe UI" w:hAnsi="Segoe UI" w:cs="Segoe UI"/>
          <w:color w:val="374151"/>
        </w:rPr>
        <w:t xml:space="preserve"> When interacting with stakeholders, actively listen to their concerns, suggestions, and feedback. This helps build trust and ensures that their perspectives are accurately represented.</w:t>
      </w:r>
    </w:p>
    <w:p w14:paraId="65558669"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Regular Updates:</w:t>
      </w:r>
      <w:r>
        <w:rPr>
          <w:rFonts w:ascii="Segoe UI" w:hAnsi="Segoe UI" w:cs="Segoe UI"/>
          <w:color w:val="374151"/>
        </w:rPr>
        <w:t xml:space="preserve"> Keep stakeholders informed about the project's progress, major milestones achieved, and any changes in the requirements. Address concerns promptly and transparently.</w:t>
      </w:r>
    </w:p>
    <w:p w14:paraId="1D126687"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Architecting Solutions:</w:t>
      </w:r>
    </w:p>
    <w:p w14:paraId="65F41099"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Analyze</w:t>
      </w:r>
      <w:proofErr w:type="spellEnd"/>
      <w:r>
        <w:rPr>
          <w:rStyle w:val="Strong"/>
          <w:rFonts w:ascii="Segoe UI" w:hAnsi="Segoe UI" w:cs="Segoe UI"/>
          <w:color w:val="374151"/>
          <w:bdr w:val="single" w:sz="2" w:space="0" w:color="D9D9E3" w:frame="1"/>
        </w:rPr>
        <w:t xml:space="preserve"> Requirements:</w:t>
      </w:r>
      <w:r>
        <w:rPr>
          <w:rFonts w:ascii="Segoe UI" w:hAnsi="Segoe UI" w:cs="Segoe UI"/>
          <w:color w:val="374151"/>
        </w:rPr>
        <w:t xml:space="preserve"> Thoroughly </w:t>
      </w:r>
      <w:proofErr w:type="spellStart"/>
      <w:r>
        <w:rPr>
          <w:rFonts w:ascii="Segoe UI" w:hAnsi="Segoe UI" w:cs="Segoe UI"/>
          <w:color w:val="374151"/>
        </w:rPr>
        <w:t>analyze</w:t>
      </w:r>
      <w:proofErr w:type="spellEnd"/>
      <w:r>
        <w:rPr>
          <w:rFonts w:ascii="Segoe UI" w:hAnsi="Segoe UI" w:cs="Segoe UI"/>
          <w:color w:val="374151"/>
        </w:rPr>
        <w:t xml:space="preserve"> the gathered requirements to understand the overarching goals and specific details of the project.</w:t>
      </w:r>
    </w:p>
    <w:p w14:paraId="5F2DA954"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Design Principles:</w:t>
      </w:r>
      <w:r>
        <w:rPr>
          <w:rFonts w:ascii="Segoe UI" w:hAnsi="Segoe UI" w:cs="Segoe UI"/>
          <w:color w:val="374151"/>
        </w:rPr>
        <w:t xml:space="preserve"> Establish design principles that guide the development process. Consider factors like scalability, security, usability, and performance.</w:t>
      </w:r>
    </w:p>
    <w:p w14:paraId="75C5DCFF"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Solution Options:</w:t>
      </w:r>
      <w:r>
        <w:rPr>
          <w:rFonts w:ascii="Segoe UI" w:hAnsi="Segoe UI" w:cs="Segoe UI"/>
          <w:color w:val="374151"/>
        </w:rPr>
        <w:t xml:space="preserve"> Propose different solution options that align with the requirements. Outline the pros and cons of each option, helping stakeholders make informed decisions.</w:t>
      </w:r>
    </w:p>
    <w:p w14:paraId="42BC088A"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System Architecture:</w:t>
      </w:r>
      <w:r>
        <w:rPr>
          <w:rFonts w:ascii="Segoe UI" w:hAnsi="Segoe UI" w:cs="Segoe UI"/>
          <w:color w:val="374151"/>
        </w:rPr>
        <w:t xml:space="preserve"> Create a high-level system architecture diagram that illustrates the various components, their interactions, and data flows.</w:t>
      </w:r>
    </w:p>
    <w:p w14:paraId="42A0712C"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Technology Stack:</w:t>
      </w:r>
      <w:r>
        <w:rPr>
          <w:rFonts w:ascii="Segoe UI" w:hAnsi="Segoe UI" w:cs="Segoe UI"/>
          <w:color w:val="374151"/>
        </w:rPr>
        <w:t xml:space="preserve"> Select appropriate technologies, frameworks, and tools that align with the project's goals and requirements.</w:t>
      </w:r>
    </w:p>
    <w:p w14:paraId="20227310"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Prototype or Proof of Concept:</w:t>
      </w:r>
      <w:r>
        <w:rPr>
          <w:rFonts w:ascii="Segoe UI" w:hAnsi="Segoe UI" w:cs="Segoe UI"/>
          <w:color w:val="374151"/>
        </w:rPr>
        <w:t xml:space="preserve"> Develop a prototype or proof of concept to demonstrate the feasibility of your proposed solutions. This can help stakeholders visualize the </w:t>
      </w:r>
      <w:proofErr w:type="gramStart"/>
      <w:r>
        <w:rPr>
          <w:rFonts w:ascii="Segoe UI" w:hAnsi="Segoe UI" w:cs="Segoe UI"/>
          <w:color w:val="374151"/>
        </w:rPr>
        <w:t>end product</w:t>
      </w:r>
      <w:proofErr w:type="gramEnd"/>
      <w:r>
        <w:rPr>
          <w:rFonts w:ascii="Segoe UI" w:hAnsi="Segoe UI" w:cs="Segoe UI"/>
          <w:color w:val="374151"/>
        </w:rPr>
        <w:t xml:space="preserve"> and provide valuable feedback.</w:t>
      </w:r>
    </w:p>
    <w:p w14:paraId="64A4EAA0"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Assisting the Development Team:</w:t>
      </w:r>
    </w:p>
    <w:p w14:paraId="25C9F6B6"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Clear Documentation:</w:t>
      </w:r>
      <w:r>
        <w:rPr>
          <w:rFonts w:ascii="Segoe UI" w:hAnsi="Segoe UI" w:cs="Segoe UI"/>
          <w:color w:val="374151"/>
        </w:rPr>
        <w:t xml:space="preserve"> Provide the development team with comprehensive and clear documentation, including requirements documents, architectural diagrams, and design specifications.</w:t>
      </w:r>
    </w:p>
    <w:p w14:paraId="500A5DE3"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Regular Check-ins:</w:t>
      </w:r>
      <w:r>
        <w:rPr>
          <w:rFonts w:ascii="Segoe UI" w:hAnsi="Segoe UI" w:cs="Segoe UI"/>
          <w:color w:val="374151"/>
        </w:rPr>
        <w:t xml:space="preserve"> Schedule regular check-in meetings with the development team to review progress, address any roadblocks, and ensure alignment with the project's goals.</w:t>
      </w:r>
    </w:p>
    <w:p w14:paraId="38C0A907"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Problem Solving:</w:t>
      </w:r>
      <w:r>
        <w:rPr>
          <w:rFonts w:ascii="Segoe UI" w:hAnsi="Segoe UI" w:cs="Segoe UI"/>
          <w:color w:val="374151"/>
        </w:rPr>
        <w:t xml:space="preserve"> Act as a liaison between the development team and stakeholders. If challenges arise, work collaboratively to find solutions that maintain project momentum.</w:t>
      </w:r>
    </w:p>
    <w:p w14:paraId="52214A08"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Code Reviews:</w:t>
      </w:r>
      <w:r>
        <w:rPr>
          <w:rFonts w:ascii="Segoe UI" w:hAnsi="Segoe UI" w:cs="Segoe UI"/>
          <w:color w:val="374151"/>
        </w:rPr>
        <w:t xml:space="preserve"> Participate in code reviews to ensure that the implemented solutions align with the architecture and meet the requirements.</w:t>
      </w:r>
    </w:p>
    <w:p w14:paraId="62220299"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Quality Assurance:</w:t>
      </w:r>
      <w:r>
        <w:rPr>
          <w:rFonts w:ascii="Segoe UI" w:hAnsi="Segoe UI" w:cs="Segoe UI"/>
          <w:color w:val="374151"/>
        </w:rPr>
        <w:t xml:space="preserve"> Assist in defining testing strategies, reviewing test plans, and validating that the developed features meet the expected quality standards.</w:t>
      </w:r>
    </w:p>
    <w:p w14:paraId="4DCAA4C9"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Feedback Loop:</w:t>
      </w:r>
      <w:r>
        <w:rPr>
          <w:rFonts w:ascii="Segoe UI" w:hAnsi="Segoe UI" w:cs="Segoe UI"/>
          <w:color w:val="374151"/>
        </w:rPr>
        <w:t xml:space="preserve"> Maintain an ongoing feedback loop between stakeholders, development, and yourself. This helps ensure that the project remains on track and any necessary adjustments are made promptly.</w:t>
      </w:r>
    </w:p>
    <w:p w14:paraId="7220A0DD"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Conclusion:</w:t>
      </w:r>
    </w:p>
    <w:p w14:paraId="68C82310" w14:textId="77777777" w:rsidR="00276B55" w:rsidRDefault="00276B55" w:rsidP="00276B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Effectively engaging with stakeholders, architecting solutions, and supporting the development team require strong communication skills, technical expertise, and a deep understanding of the project's goals. By following these steps, you can help ensure that the project stays aligned with stakeholders' needs, produces viable solutions, and delivers successful outcomes.</w:t>
      </w:r>
    </w:p>
    <w:p w14:paraId="560E0993" w14:textId="2704CA57" w:rsidR="00276B55" w:rsidRDefault="00276B55"/>
    <w:p w14:paraId="7DD33CD3" w14:textId="205951FD" w:rsidR="001A0C6B" w:rsidRDefault="001A0C6B"/>
    <w:p w14:paraId="1DAB2211" w14:textId="4946A0C5" w:rsidR="00CA466C" w:rsidRDefault="00CA466C"/>
    <w:p w14:paraId="3592810E" w14:textId="506DC79B" w:rsidR="00CA466C" w:rsidRDefault="00CA466C"/>
    <w:p w14:paraId="1E8F7721" w14:textId="00D9DD19" w:rsidR="00CA466C" w:rsidRDefault="00CA466C"/>
    <w:p w14:paraId="4103ACB9" w14:textId="77777777" w:rsidR="00CA466C" w:rsidRDefault="00CA466C"/>
    <w:p w14:paraId="1B67AC08" w14:textId="1AD24210" w:rsidR="001A0C6B" w:rsidRDefault="001A0C6B"/>
    <w:p w14:paraId="772DBD5D" w14:textId="77777777" w:rsidR="00175CEA" w:rsidRDefault="00571542" w:rsidP="00366F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sz w:val="33"/>
          <w:szCs w:val="33"/>
          <w:lang w:eastAsia="en-IN"/>
        </w:rPr>
      </w:pPr>
      <w:proofErr w:type="spellStart"/>
      <w:r w:rsidRPr="00D27591">
        <w:rPr>
          <w:rFonts w:ascii="Segoe UI" w:eastAsia="Times New Roman" w:hAnsi="Segoe UI" w:cs="Segoe UI"/>
          <w:b/>
          <w:bCs/>
          <w:color w:val="000000"/>
          <w:sz w:val="33"/>
          <w:szCs w:val="33"/>
          <w:lang w:eastAsia="en-IN"/>
        </w:rPr>
        <w:t>A</w:t>
      </w:r>
      <w:r w:rsidR="00366F72" w:rsidRPr="00366F72">
        <w:rPr>
          <w:rFonts w:ascii="Segoe UI" w:eastAsia="Times New Roman" w:hAnsi="Segoe UI" w:cs="Segoe UI"/>
          <w:b/>
          <w:bCs/>
          <w:color w:val="000000"/>
          <w:sz w:val="33"/>
          <w:szCs w:val="33"/>
          <w:lang w:eastAsia="en-IN"/>
        </w:rPr>
        <w:t>nalyzing</w:t>
      </w:r>
      <w:proofErr w:type="spellEnd"/>
      <w:r w:rsidR="00366F72" w:rsidRPr="00366F72">
        <w:rPr>
          <w:rFonts w:ascii="Segoe UI" w:eastAsia="Times New Roman" w:hAnsi="Segoe UI" w:cs="Segoe UI"/>
          <w:b/>
          <w:bCs/>
          <w:color w:val="000000"/>
          <w:sz w:val="33"/>
          <w:szCs w:val="33"/>
          <w:lang w:eastAsia="en-IN"/>
        </w:rPr>
        <w:t xml:space="preserve"> requirements and responding to stakeholders </w:t>
      </w:r>
    </w:p>
    <w:p w14:paraId="63A03D0C" w14:textId="30C68967" w:rsidR="00366F72" w:rsidRPr="00366F72" w:rsidRDefault="00366F72" w:rsidP="00366F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color w:val="000000"/>
          <w:sz w:val="27"/>
          <w:szCs w:val="27"/>
          <w:lang w:eastAsia="en-IN"/>
        </w:rPr>
        <w:t xml:space="preserve">in the context of an e-commerce project is crucial for delivering a successful platform that meets their needs. Here's a step-by-step approach to effectively </w:t>
      </w:r>
      <w:proofErr w:type="spellStart"/>
      <w:r w:rsidRPr="00366F72">
        <w:rPr>
          <w:rFonts w:ascii="Segoe UI" w:eastAsia="Times New Roman" w:hAnsi="Segoe UI" w:cs="Segoe UI"/>
          <w:color w:val="000000"/>
          <w:sz w:val="27"/>
          <w:szCs w:val="27"/>
          <w:lang w:eastAsia="en-IN"/>
        </w:rPr>
        <w:t>analyze</w:t>
      </w:r>
      <w:proofErr w:type="spellEnd"/>
      <w:r w:rsidRPr="00366F72">
        <w:rPr>
          <w:rFonts w:ascii="Segoe UI" w:eastAsia="Times New Roman" w:hAnsi="Segoe UI" w:cs="Segoe UI"/>
          <w:color w:val="000000"/>
          <w:sz w:val="27"/>
          <w:szCs w:val="27"/>
          <w:lang w:eastAsia="en-IN"/>
        </w:rPr>
        <w:t xml:space="preserve"> requirements and communicate with stakeholders in the realm of e-commerce:</w:t>
      </w:r>
    </w:p>
    <w:p w14:paraId="1552D8B8"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1. Requirement Analysis:</w:t>
      </w:r>
    </w:p>
    <w:p w14:paraId="2650B8C7"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a. Understand Business Goals:</w:t>
      </w:r>
      <w:r w:rsidRPr="00366F72">
        <w:rPr>
          <w:rFonts w:ascii="Segoe UI" w:eastAsia="Times New Roman" w:hAnsi="Segoe UI" w:cs="Segoe UI"/>
          <w:color w:val="000000"/>
          <w:sz w:val="27"/>
          <w:szCs w:val="27"/>
          <w:lang w:eastAsia="en-IN"/>
        </w:rPr>
        <w:t xml:space="preserve"> Start by comprehending the overarching goals of the e-commerce project. Is the focus on increasing sales, enhancing user experience, expanding the product range, or improving operational efficiency?</w:t>
      </w:r>
    </w:p>
    <w:p w14:paraId="01CD6B09"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b. Identify Stakeholders:</w:t>
      </w:r>
      <w:r w:rsidRPr="00366F72">
        <w:rPr>
          <w:rFonts w:ascii="Segoe UI" w:eastAsia="Times New Roman" w:hAnsi="Segoe UI" w:cs="Segoe UI"/>
          <w:color w:val="000000"/>
          <w:sz w:val="27"/>
          <w:szCs w:val="27"/>
          <w:lang w:eastAsia="en-IN"/>
        </w:rPr>
        <w:t xml:space="preserve"> Determine all stakeholders involved, including customers, vendors, marketing teams, executives, and customer service personnel.</w:t>
      </w:r>
    </w:p>
    <w:p w14:paraId="408FE959"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c. Gather Requirements:</w:t>
      </w:r>
      <w:r w:rsidRPr="00366F72">
        <w:rPr>
          <w:rFonts w:ascii="Segoe UI" w:eastAsia="Times New Roman" w:hAnsi="Segoe UI" w:cs="Segoe UI"/>
          <w:color w:val="000000"/>
          <w:sz w:val="27"/>
          <w:szCs w:val="27"/>
          <w:lang w:eastAsia="en-IN"/>
        </w:rPr>
        <w:t xml:space="preserve"> Use various methods such as interviews, surveys, workshops, and user research to gather requirements from stakeholders. These requirements may include:</w:t>
      </w:r>
    </w:p>
    <w:p w14:paraId="6BF7D432" w14:textId="77777777" w:rsidR="00366F72" w:rsidRPr="00366F72" w:rsidRDefault="00366F72" w:rsidP="00366F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Functional Requirements:</w:t>
      </w:r>
      <w:r w:rsidRPr="00366F72">
        <w:rPr>
          <w:rFonts w:ascii="Segoe UI" w:eastAsia="Times New Roman" w:hAnsi="Segoe UI" w:cs="Segoe UI"/>
          <w:color w:val="000000"/>
          <w:sz w:val="27"/>
          <w:szCs w:val="27"/>
          <w:lang w:eastAsia="en-IN"/>
        </w:rPr>
        <w:t xml:space="preserve"> Specify the features and functionalities the e-commerce platform must have, such as product </w:t>
      </w:r>
      <w:proofErr w:type="spellStart"/>
      <w:r w:rsidRPr="00366F72">
        <w:rPr>
          <w:rFonts w:ascii="Segoe UI" w:eastAsia="Times New Roman" w:hAnsi="Segoe UI" w:cs="Segoe UI"/>
          <w:color w:val="000000"/>
          <w:sz w:val="27"/>
          <w:szCs w:val="27"/>
          <w:lang w:eastAsia="en-IN"/>
        </w:rPr>
        <w:t>catalog</w:t>
      </w:r>
      <w:proofErr w:type="spellEnd"/>
      <w:r w:rsidRPr="00366F72">
        <w:rPr>
          <w:rFonts w:ascii="Segoe UI" w:eastAsia="Times New Roman" w:hAnsi="Segoe UI" w:cs="Segoe UI"/>
          <w:color w:val="000000"/>
          <w:sz w:val="27"/>
          <w:szCs w:val="27"/>
          <w:lang w:eastAsia="en-IN"/>
        </w:rPr>
        <w:t>, shopping cart, payment gateways, order management, user accounts, search capabilities, reviews, etc.</w:t>
      </w:r>
    </w:p>
    <w:p w14:paraId="1D948358" w14:textId="77777777" w:rsidR="00366F72" w:rsidRPr="00366F72" w:rsidRDefault="00366F72" w:rsidP="00366F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Non-Functional Requirements:</w:t>
      </w:r>
      <w:r w:rsidRPr="00366F72">
        <w:rPr>
          <w:rFonts w:ascii="Segoe UI" w:eastAsia="Times New Roman" w:hAnsi="Segoe UI" w:cs="Segoe UI"/>
          <w:color w:val="000000"/>
          <w:sz w:val="27"/>
          <w:szCs w:val="27"/>
          <w:lang w:eastAsia="en-IN"/>
        </w:rPr>
        <w:t xml:space="preserve"> Address aspects like performance, security, scalability, user experience (UI/UX), mobile responsiveness, and accessibility.</w:t>
      </w:r>
    </w:p>
    <w:p w14:paraId="657F8023" w14:textId="77777777" w:rsidR="00366F72" w:rsidRPr="00366F72" w:rsidRDefault="00366F72" w:rsidP="00366F7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Integration Requirements:</w:t>
      </w:r>
      <w:r w:rsidRPr="00366F72">
        <w:rPr>
          <w:rFonts w:ascii="Segoe UI" w:eastAsia="Times New Roman" w:hAnsi="Segoe UI" w:cs="Segoe UI"/>
          <w:color w:val="000000"/>
          <w:sz w:val="27"/>
          <w:szCs w:val="27"/>
          <w:lang w:eastAsia="en-IN"/>
        </w:rPr>
        <w:t xml:space="preserve"> Identify any integrations needed with third-party systems, such as inventory management, CRM, email marketing, and analytics tools.</w:t>
      </w:r>
    </w:p>
    <w:p w14:paraId="6763AF41"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d. Prioritize Requirements:</w:t>
      </w:r>
      <w:r w:rsidRPr="00366F72">
        <w:rPr>
          <w:rFonts w:ascii="Segoe UI" w:eastAsia="Times New Roman" w:hAnsi="Segoe UI" w:cs="Segoe UI"/>
          <w:color w:val="000000"/>
          <w:sz w:val="27"/>
          <w:szCs w:val="27"/>
          <w:lang w:eastAsia="en-IN"/>
        </w:rPr>
        <w:t xml:space="preserve"> Collaborate with stakeholders to prioritize requirements based on their criticality and business impact. This ensures that the most important features are addressed first.</w:t>
      </w:r>
    </w:p>
    <w:p w14:paraId="76474A12"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lastRenderedPageBreak/>
        <w:t>e. Create Use Cases and User Stories:</w:t>
      </w:r>
      <w:r w:rsidRPr="00366F72">
        <w:rPr>
          <w:rFonts w:ascii="Segoe UI" w:eastAsia="Times New Roman" w:hAnsi="Segoe UI" w:cs="Segoe UI"/>
          <w:color w:val="000000"/>
          <w:sz w:val="27"/>
          <w:szCs w:val="27"/>
          <w:lang w:eastAsia="en-IN"/>
        </w:rPr>
        <w:t xml:space="preserve"> Translate requirements into detailed use cases and user stories that outline how users will interact with the platform. This provides a clear understanding of how the platform will function from an end-user perspective.</w:t>
      </w:r>
    </w:p>
    <w:p w14:paraId="27F17F3D"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2. Responding to Stakeholders:</w:t>
      </w:r>
    </w:p>
    <w:p w14:paraId="76AB13CF"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a. Clear Communication:</w:t>
      </w:r>
      <w:r w:rsidRPr="00366F72">
        <w:rPr>
          <w:rFonts w:ascii="Segoe UI" w:eastAsia="Times New Roman" w:hAnsi="Segoe UI" w:cs="Segoe UI"/>
          <w:color w:val="000000"/>
          <w:sz w:val="27"/>
          <w:szCs w:val="27"/>
          <w:lang w:eastAsia="en-IN"/>
        </w:rPr>
        <w:t xml:space="preserve"> Articulate your understanding of the gathered requirements to stakeholders. Ensure that you accurately capture their needs and expectations.</w:t>
      </w:r>
    </w:p>
    <w:p w14:paraId="1C23E570"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b. Requirement Validation:</w:t>
      </w:r>
      <w:r w:rsidRPr="00366F72">
        <w:rPr>
          <w:rFonts w:ascii="Segoe UI" w:eastAsia="Times New Roman" w:hAnsi="Segoe UI" w:cs="Segoe UI"/>
          <w:color w:val="000000"/>
          <w:sz w:val="27"/>
          <w:szCs w:val="27"/>
          <w:lang w:eastAsia="en-IN"/>
        </w:rPr>
        <w:t xml:space="preserve"> Present the compiled requirements back to stakeholders for validation. This step ensures that there are no misunderstandings or missed points.</w:t>
      </w:r>
    </w:p>
    <w:p w14:paraId="2825A945"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c. Feasibility Analysis:</w:t>
      </w:r>
      <w:r w:rsidRPr="00366F72">
        <w:rPr>
          <w:rFonts w:ascii="Segoe UI" w:eastAsia="Times New Roman" w:hAnsi="Segoe UI" w:cs="Segoe UI"/>
          <w:color w:val="000000"/>
          <w:sz w:val="27"/>
          <w:szCs w:val="27"/>
          <w:lang w:eastAsia="en-IN"/>
        </w:rPr>
        <w:t xml:space="preserve"> Perform a feasibility analysis of the requirements. Identify potential challenges, technical constraints, and risks associated with implementing certain features.</w:t>
      </w:r>
    </w:p>
    <w:p w14:paraId="47DB7CA8"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d. Solution Proposal:</w:t>
      </w:r>
      <w:r w:rsidRPr="00366F72">
        <w:rPr>
          <w:rFonts w:ascii="Segoe UI" w:eastAsia="Times New Roman" w:hAnsi="Segoe UI" w:cs="Segoe UI"/>
          <w:color w:val="000000"/>
          <w:sz w:val="27"/>
          <w:szCs w:val="27"/>
          <w:lang w:eastAsia="en-IN"/>
        </w:rPr>
        <w:t xml:space="preserve"> Provide stakeholders with a proposed solution that outlines how the e-commerce platform will address their requirements. This could involve high-level architectural diagrams, technology stack suggestions, and potential timelines.</w:t>
      </w:r>
    </w:p>
    <w:p w14:paraId="4A4A0289"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e. Address Concerns:</w:t>
      </w:r>
      <w:r w:rsidRPr="00366F72">
        <w:rPr>
          <w:rFonts w:ascii="Segoe UI" w:eastAsia="Times New Roman" w:hAnsi="Segoe UI" w:cs="Segoe UI"/>
          <w:color w:val="000000"/>
          <w:sz w:val="27"/>
          <w:szCs w:val="27"/>
          <w:lang w:eastAsia="en-IN"/>
        </w:rPr>
        <w:t xml:space="preserve"> Be prepared to address any concerns or questions stakeholders might have about the proposed solution. This could involve modifications to the solution based on their feedback.</w:t>
      </w:r>
    </w:p>
    <w:p w14:paraId="145022E1"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f. Cost and Resource Estimation:</w:t>
      </w:r>
      <w:r w:rsidRPr="00366F72">
        <w:rPr>
          <w:rFonts w:ascii="Segoe UI" w:eastAsia="Times New Roman" w:hAnsi="Segoe UI" w:cs="Segoe UI"/>
          <w:color w:val="000000"/>
          <w:sz w:val="27"/>
          <w:szCs w:val="27"/>
          <w:lang w:eastAsia="en-IN"/>
        </w:rPr>
        <w:t xml:space="preserve"> Provide a rough estimate of the costs, resources, and timelines required for the development, testing, and launch of the e-commerce platform.</w:t>
      </w:r>
    </w:p>
    <w:p w14:paraId="6156D4CC"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g. Iterative Approach:</w:t>
      </w:r>
      <w:r w:rsidRPr="00366F72">
        <w:rPr>
          <w:rFonts w:ascii="Segoe UI" w:eastAsia="Times New Roman" w:hAnsi="Segoe UI" w:cs="Segoe UI"/>
          <w:color w:val="000000"/>
          <w:sz w:val="27"/>
          <w:szCs w:val="27"/>
          <w:lang w:eastAsia="en-IN"/>
        </w:rPr>
        <w:t xml:space="preserve"> Highlight the benefits of an iterative development approach, where features are developed in phases, allowing for continuous feedback and improvement.</w:t>
      </w:r>
    </w:p>
    <w:p w14:paraId="5B2E85C0"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366F72">
        <w:rPr>
          <w:rFonts w:ascii="Segoe UI" w:eastAsia="Times New Roman" w:hAnsi="Segoe UI" w:cs="Segoe UI"/>
          <w:b/>
          <w:bCs/>
          <w:color w:val="000000"/>
          <w:sz w:val="27"/>
          <w:szCs w:val="27"/>
          <w:bdr w:val="single" w:sz="2" w:space="0" w:color="D9D9E3" w:frame="1"/>
          <w:lang w:eastAsia="en-IN"/>
        </w:rPr>
        <w:t>h. Collaboration on Milestones:</w:t>
      </w:r>
      <w:r w:rsidRPr="00366F72">
        <w:rPr>
          <w:rFonts w:ascii="Segoe UI" w:eastAsia="Times New Roman" w:hAnsi="Segoe UI" w:cs="Segoe UI"/>
          <w:color w:val="000000"/>
          <w:sz w:val="27"/>
          <w:szCs w:val="27"/>
          <w:lang w:eastAsia="en-IN"/>
        </w:rPr>
        <w:t xml:space="preserve"> Discuss and agree upon key project milestones with stakeholders. This provides a structured roadmap and helps manage expectations.</w:t>
      </w:r>
    </w:p>
    <w:p w14:paraId="22CE0951"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proofErr w:type="spellStart"/>
      <w:r w:rsidRPr="00366F72">
        <w:rPr>
          <w:rFonts w:ascii="Segoe UI" w:eastAsia="Times New Roman" w:hAnsi="Segoe UI" w:cs="Segoe UI"/>
          <w:b/>
          <w:bCs/>
          <w:color w:val="000000"/>
          <w:sz w:val="27"/>
          <w:szCs w:val="27"/>
          <w:bdr w:val="single" w:sz="2" w:space="0" w:color="D9D9E3" w:frame="1"/>
          <w:lang w:eastAsia="en-IN"/>
        </w:rPr>
        <w:lastRenderedPageBreak/>
        <w:t>i</w:t>
      </w:r>
      <w:proofErr w:type="spellEnd"/>
      <w:r w:rsidRPr="00366F72">
        <w:rPr>
          <w:rFonts w:ascii="Segoe UI" w:eastAsia="Times New Roman" w:hAnsi="Segoe UI" w:cs="Segoe UI"/>
          <w:b/>
          <w:bCs/>
          <w:color w:val="000000"/>
          <w:sz w:val="27"/>
          <w:szCs w:val="27"/>
          <w:bdr w:val="single" w:sz="2" w:space="0" w:color="D9D9E3" w:frame="1"/>
          <w:lang w:eastAsia="en-IN"/>
        </w:rPr>
        <w:t>. Regular Updates:</w:t>
      </w:r>
      <w:r w:rsidRPr="00366F72">
        <w:rPr>
          <w:rFonts w:ascii="Segoe UI" w:eastAsia="Times New Roman" w:hAnsi="Segoe UI" w:cs="Segoe UI"/>
          <w:color w:val="000000"/>
          <w:sz w:val="27"/>
          <w:szCs w:val="27"/>
          <w:lang w:eastAsia="en-IN"/>
        </w:rPr>
        <w:t xml:space="preserve"> Keep stakeholders informed about the project's progress through regular updates and status reports. This fosters transparency and trust.</w:t>
      </w:r>
    </w:p>
    <w:p w14:paraId="554837D9" w14:textId="77777777" w:rsidR="00366F72" w:rsidRPr="00366F72" w:rsidRDefault="00366F72" w:rsidP="00366F7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366F72">
        <w:rPr>
          <w:rFonts w:ascii="Segoe UI" w:eastAsia="Times New Roman" w:hAnsi="Segoe UI" w:cs="Segoe UI"/>
          <w:color w:val="000000"/>
          <w:sz w:val="27"/>
          <w:szCs w:val="27"/>
          <w:lang w:eastAsia="en-IN"/>
        </w:rPr>
        <w:t>By following this approach, you can ensure that the e-commerce platform aligns with stakeholders' needs, expectations, and business goals. Effective communication and collaboration play a crucial role in delivering a successful e-commerce solution that benefits all parties involved.</w:t>
      </w:r>
    </w:p>
    <w:p w14:paraId="4E936E5A" w14:textId="77777777" w:rsidR="00366F72" w:rsidRPr="00366F72" w:rsidRDefault="00366F72" w:rsidP="00366F72">
      <w:pPr>
        <w:pBdr>
          <w:bottom w:val="single" w:sz="6" w:space="1" w:color="auto"/>
        </w:pBdr>
        <w:spacing w:after="0" w:line="240" w:lineRule="auto"/>
        <w:jc w:val="center"/>
        <w:rPr>
          <w:rFonts w:ascii="Arial" w:eastAsia="Times New Roman" w:hAnsi="Arial" w:cs="Arial"/>
          <w:vanish/>
          <w:sz w:val="16"/>
          <w:szCs w:val="16"/>
          <w:lang w:eastAsia="en-IN"/>
        </w:rPr>
      </w:pPr>
      <w:r w:rsidRPr="00366F72">
        <w:rPr>
          <w:rFonts w:ascii="Arial" w:eastAsia="Times New Roman" w:hAnsi="Arial" w:cs="Arial"/>
          <w:vanish/>
          <w:sz w:val="16"/>
          <w:szCs w:val="16"/>
          <w:lang w:eastAsia="en-IN"/>
        </w:rPr>
        <w:t>Top of Form</w:t>
      </w:r>
    </w:p>
    <w:p w14:paraId="7988B92E"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Working closely with solution teams, end-users, operations, and security to ensure that requirements are effectively captured in the architecture design is crucial for creating a successful and well-rounded solution. Here's a guide on how to approach this collaboration:</w:t>
      </w:r>
    </w:p>
    <w:p w14:paraId="0D352262"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Collaborative Approach:</w:t>
      </w:r>
    </w:p>
    <w:p w14:paraId="4A74C911"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 Establish Cross-Functional Teams:</w:t>
      </w:r>
      <w:r>
        <w:rPr>
          <w:rFonts w:ascii="Segoe UI" w:hAnsi="Segoe UI" w:cs="Segoe UI"/>
          <w:color w:val="374151"/>
        </w:rPr>
        <w:t xml:space="preserve"> Form a multidisciplinary team that includes representatives from solution development, end-users, operations, and security. This diversity ensures a comprehensive perspective on requirements.</w:t>
      </w:r>
    </w:p>
    <w:p w14:paraId="7D52653E"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 Regular Communication:</w:t>
      </w:r>
      <w:r>
        <w:rPr>
          <w:rFonts w:ascii="Segoe UI" w:hAnsi="Segoe UI" w:cs="Segoe UI"/>
          <w:color w:val="374151"/>
        </w:rPr>
        <w:t xml:space="preserve"> Facilitate regular meetings and communication channels among team members. Ensure that everyone understands the project goals, requirements, and their respective roles.</w:t>
      </w:r>
    </w:p>
    <w:p w14:paraId="5D02F415"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Requirements Elicitation and Analysis:</w:t>
      </w:r>
    </w:p>
    <w:p w14:paraId="555AAD82"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 Engage End-Users:</w:t>
      </w:r>
      <w:r>
        <w:rPr>
          <w:rFonts w:ascii="Segoe UI" w:hAnsi="Segoe UI" w:cs="Segoe UI"/>
          <w:color w:val="374151"/>
        </w:rPr>
        <w:t xml:space="preserve"> Involve end-users early in the process to understand their needs, pain points, and expectations. Conduct user interviews, surveys, and usability testing to gather insights.</w:t>
      </w:r>
    </w:p>
    <w:p w14:paraId="12BF32F0"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 Collaborate with Operations:</w:t>
      </w:r>
      <w:r>
        <w:rPr>
          <w:rFonts w:ascii="Segoe UI" w:hAnsi="Segoe UI" w:cs="Segoe UI"/>
          <w:color w:val="374151"/>
        </w:rPr>
        <w:t xml:space="preserve"> Work closely with operations teams to understand their infrastructure, deployment processes, and performance expectations. Incorporate operational requirements into the architecture.</w:t>
      </w:r>
    </w:p>
    <w:p w14:paraId="4C11EB71"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 Involve Security Experts:</w:t>
      </w:r>
      <w:r>
        <w:rPr>
          <w:rFonts w:ascii="Segoe UI" w:hAnsi="Segoe UI" w:cs="Segoe UI"/>
          <w:color w:val="374151"/>
        </w:rPr>
        <w:t xml:space="preserve"> Security should be a priority. Consult with security experts to identify potential vulnerabilities, compliance requirements, and best practices for safeguarding the solution.</w:t>
      </w:r>
    </w:p>
    <w:p w14:paraId="6682281D"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Architecture Design:</w:t>
      </w:r>
    </w:p>
    <w:p w14:paraId="2A49C71D"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 Gather Functional Requirements:</w:t>
      </w:r>
      <w:r>
        <w:rPr>
          <w:rFonts w:ascii="Segoe UI" w:hAnsi="Segoe UI" w:cs="Segoe UI"/>
          <w:color w:val="374151"/>
        </w:rPr>
        <w:t xml:space="preserve"> Based on inputs from end-users, define the core functionalities the solution needs to provide. Create user stories or use cases that capture these requirements.</w:t>
      </w:r>
    </w:p>
    <w:p w14:paraId="6B68708F"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 Address Non-Functional Requirements:</w:t>
      </w:r>
      <w:r>
        <w:rPr>
          <w:rFonts w:ascii="Segoe UI" w:hAnsi="Segoe UI" w:cs="Segoe UI"/>
          <w:color w:val="374151"/>
        </w:rPr>
        <w:t xml:space="preserve"> Collaborate with operations and security to address non-functional requirements such as scalability, performance, reliability, availability, and security measures.</w:t>
      </w:r>
    </w:p>
    <w:p w14:paraId="20B313AA"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 Incorporate Design Patterns:</w:t>
      </w:r>
      <w:r>
        <w:rPr>
          <w:rFonts w:ascii="Segoe UI" w:hAnsi="Segoe UI" w:cs="Segoe UI"/>
          <w:color w:val="374151"/>
        </w:rPr>
        <w:t xml:space="preserve"> Leverage proven design patterns and best practices that align with the project's goals. These patterns can enhance maintainability and scalability.</w:t>
      </w:r>
    </w:p>
    <w:p w14:paraId="6715F158" w14:textId="76B7CB4F" w:rsidR="00C871D5"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 Prototype and Feedback:</w:t>
      </w:r>
      <w:r>
        <w:rPr>
          <w:rFonts w:ascii="Segoe UI" w:hAnsi="Segoe UI" w:cs="Segoe UI"/>
          <w:color w:val="374151"/>
        </w:rPr>
        <w:t xml:space="preserve"> Create architectural prototypes or </w:t>
      </w:r>
      <w:proofErr w:type="spellStart"/>
      <w:r>
        <w:rPr>
          <w:rFonts w:ascii="Segoe UI" w:hAnsi="Segoe UI" w:cs="Segoe UI"/>
          <w:color w:val="374151"/>
        </w:rPr>
        <w:t>mockups</w:t>
      </w:r>
      <w:proofErr w:type="spellEnd"/>
      <w:r>
        <w:rPr>
          <w:rFonts w:ascii="Segoe UI" w:hAnsi="Segoe UI" w:cs="Segoe UI"/>
          <w:color w:val="374151"/>
        </w:rPr>
        <w:t xml:space="preserve"> to illustrate key components and interactions. Gather feedback from all stakeholders to ensure alignment.</w:t>
      </w:r>
    </w:p>
    <w:p w14:paraId="3353FBAD"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Design Validation:</w:t>
      </w:r>
    </w:p>
    <w:p w14:paraId="37EAD7DE"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 Review with Stakeholders:</w:t>
      </w:r>
      <w:r>
        <w:rPr>
          <w:rFonts w:ascii="Segoe UI" w:hAnsi="Segoe UI" w:cs="Segoe UI"/>
          <w:color w:val="374151"/>
        </w:rPr>
        <w:t xml:space="preserve"> Conduct design reviews with representatives from all stakeholder groups. This ensures that the architecture adequately addresses their respective needs.</w:t>
      </w:r>
    </w:p>
    <w:p w14:paraId="47682615"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 Validate with End-Users:</w:t>
      </w:r>
      <w:r>
        <w:rPr>
          <w:rFonts w:ascii="Segoe UI" w:hAnsi="Segoe UI" w:cs="Segoe UI"/>
          <w:color w:val="374151"/>
        </w:rPr>
        <w:t xml:space="preserve"> Validate the design with end-users through user testing and feedback loops. This helps identify any usability or functionality gaps.</w:t>
      </w:r>
    </w:p>
    <w:p w14:paraId="0189C395"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 Security Validation:</w:t>
      </w:r>
      <w:r>
        <w:rPr>
          <w:rFonts w:ascii="Segoe UI" w:hAnsi="Segoe UI" w:cs="Segoe UI"/>
          <w:color w:val="374151"/>
        </w:rPr>
        <w:t xml:space="preserve"> Engage security teams to conduct a thorough security review of the architecture design. Address any vulnerabilities or compliance issues.</w:t>
      </w:r>
    </w:p>
    <w:p w14:paraId="1D20D757"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Iterative Refinement:</w:t>
      </w:r>
    </w:p>
    <w:p w14:paraId="0FF1DE88"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 Continuous Feedback:</w:t>
      </w:r>
      <w:r>
        <w:rPr>
          <w:rFonts w:ascii="Segoe UI" w:hAnsi="Segoe UI" w:cs="Segoe UI"/>
          <w:color w:val="374151"/>
        </w:rPr>
        <w:t xml:space="preserve"> Throughout the design process, encourage continuous feedback and iteration. This allows for adjustments based on changing requirements or new insights.</w:t>
      </w:r>
    </w:p>
    <w:p w14:paraId="4CF2AFAE"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 Agile Methodology:</w:t>
      </w:r>
      <w:r>
        <w:rPr>
          <w:rFonts w:ascii="Segoe UI" w:hAnsi="Segoe UI" w:cs="Segoe UI"/>
          <w:color w:val="374151"/>
        </w:rPr>
        <w:t xml:space="preserve"> Adopt an agile methodology that supports iterative development, frequent testing, and adaptive responses to evolving requirements.</w:t>
      </w:r>
    </w:p>
    <w:p w14:paraId="154A851C"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Documentation:</w:t>
      </w:r>
    </w:p>
    <w:p w14:paraId="66E14BB3"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 Architecture Diagrams:</w:t>
      </w:r>
      <w:r>
        <w:rPr>
          <w:rFonts w:ascii="Segoe UI" w:hAnsi="Segoe UI" w:cs="Segoe UI"/>
          <w:color w:val="374151"/>
        </w:rPr>
        <w:t xml:space="preserve"> Create clear and detailed architecture diagrams that visually represent the system components, interactions, and data flows.</w:t>
      </w:r>
    </w:p>
    <w:p w14:paraId="6C220BA2"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b. Design Documents:</w:t>
      </w:r>
      <w:r>
        <w:rPr>
          <w:rFonts w:ascii="Segoe UI" w:hAnsi="Segoe UI" w:cs="Segoe UI"/>
          <w:color w:val="374151"/>
        </w:rPr>
        <w:t xml:space="preserve"> Document the architectural decisions, rationale, and justifications for various design choices. This serves as a reference for the development team.</w:t>
      </w:r>
    </w:p>
    <w:p w14:paraId="71253E7C" w14:textId="77777777" w:rsidR="00802548" w:rsidRDefault="00802548" w:rsidP="0080254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following this collaborative approach, you'll ensure that the architecture design not only meets technical specifications but also aligns with end-users' needs, operational constraints, and security requirements. This holistic perspective increases the likelihood of delivering a successful and well-rounded solution.</w:t>
      </w:r>
    </w:p>
    <w:p w14:paraId="05530321" w14:textId="08FDC88A" w:rsidR="00802548" w:rsidRDefault="00802548"/>
    <w:p w14:paraId="065F3CD1"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Developing effective </w:t>
      </w:r>
      <w:r w:rsidRPr="004F281C">
        <w:rPr>
          <w:rFonts w:ascii="Segoe UI" w:hAnsi="Segoe UI" w:cs="Segoe UI"/>
          <w:b/>
          <w:bCs/>
          <w:color w:val="374151"/>
          <w:sz w:val="28"/>
          <w:szCs w:val="28"/>
        </w:rPr>
        <w:t>cloud governance, monitoring, and operating models</w:t>
      </w:r>
      <w:r w:rsidRPr="004F281C">
        <w:rPr>
          <w:rFonts w:ascii="Segoe UI" w:hAnsi="Segoe UI" w:cs="Segoe UI"/>
          <w:color w:val="374151"/>
          <w:sz w:val="28"/>
          <w:szCs w:val="28"/>
        </w:rPr>
        <w:t xml:space="preserve"> </w:t>
      </w:r>
      <w:r>
        <w:rPr>
          <w:rFonts w:ascii="Segoe UI" w:hAnsi="Segoe UI" w:cs="Segoe UI"/>
          <w:color w:val="374151"/>
        </w:rPr>
        <w:t>for in-production workloads is essential to ensure the reliability, performance, and security of your cloud-based applications. Here's a comprehensive guide for each aspect:</w:t>
      </w:r>
    </w:p>
    <w:p w14:paraId="0EACE03E"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Cloud Governance:</w:t>
      </w:r>
    </w:p>
    <w:p w14:paraId="1923547C"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Cloud governance involves defining policies, processes, and controls to manage and optimize cloud resources effectively.</w:t>
      </w:r>
    </w:p>
    <w:p w14:paraId="7B6CE818"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Policy Definition:</w:t>
      </w:r>
      <w:r>
        <w:rPr>
          <w:rFonts w:ascii="Segoe UI" w:hAnsi="Segoe UI" w:cs="Segoe UI"/>
          <w:color w:val="374151"/>
        </w:rPr>
        <w:t xml:space="preserve"> Define clear policies for resource provisioning, access control, data management, and compliance. Ensure these policies align with industry standards and organizational needs.</w:t>
      </w:r>
    </w:p>
    <w:p w14:paraId="1C10D2C3"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Resource Tagging:</w:t>
      </w:r>
      <w:r>
        <w:rPr>
          <w:rFonts w:ascii="Segoe UI" w:hAnsi="Segoe UI" w:cs="Segoe UI"/>
          <w:color w:val="374151"/>
        </w:rPr>
        <w:t xml:space="preserve"> Implement a consistent resource tagging strategy to label and categorize resources. Tags aid in cost allocation, tracking, and resource management.</w:t>
      </w:r>
    </w:p>
    <w:p w14:paraId="4C724800"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Cost Management:</w:t>
      </w:r>
      <w:r>
        <w:rPr>
          <w:rFonts w:ascii="Segoe UI" w:hAnsi="Segoe UI" w:cs="Segoe UI"/>
          <w:color w:val="374151"/>
        </w:rPr>
        <w:t xml:space="preserve"> Set up cost tracking, budgeting, and optimization strategies. Leverage tools and services provided by cloud providers to monitor and control costs.</w:t>
      </w:r>
    </w:p>
    <w:p w14:paraId="6564D4F8" w14:textId="77777777" w:rsidR="009D7A76"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Access Control and Identity Management:</w:t>
      </w:r>
      <w:r>
        <w:rPr>
          <w:rFonts w:ascii="Segoe UI" w:hAnsi="Segoe UI" w:cs="Segoe UI"/>
          <w:color w:val="374151"/>
        </w:rPr>
        <w:t xml:space="preserve"> </w:t>
      </w:r>
    </w:p>
    <w:p w14:paraId="5740F493" w14:textId="684B0CE0" w:rsidR="004E64B2" w:rsidRDefault="009D7A76"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Access Control and Identity Management:</w:t>
      </w:r>
      <w:r>
        <w:rPr>
          <w:rFonts w:ascii="Segoe UI" w:hAnsi="Segoe UI" w:cs="Segoe UI"/>
          <w:color w:val="374151"/>
        </w:rPr>
        <w:t xml:space="preserve"> </w:t>
      </w:r>
      <w:r w:rsidR="004E64B2">
        <w:rPr>
          <w:rFonts w:ascii="Segoe UI" w:hAnsi="Segoe UI" w:cs="Segoe UI"/>
          <w:color w:val="374151"/>
        </w:rPr>
        <w:t>Implement robust access control mechanisms using identity and access management (IAM) services. Enforce the principle of least privilege.</w:t>
      </w:r>
    </w:p>
    <w:p w14:paraId="71F39DAA"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Compliance and Auditing:</w:t>
      </w:r>
      <w:r>
        <w:rPr>
          <w:rFonts w:ascii="Segoe UI" w:hAnsi="Segoe UI" w:cs="Segoe UI"/>
          <w:color w:val="374151"/>
        </w:rPr>
        <w:t xml:space="preserve"> Regularly audit and assess your cloud environment for compliance with regulatory requirements and internal policies. Maintain proper documentation for audits.</w:t>
      </w:r>
    </w:p>
    <w:p w14:paraId="29F48309"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Change Management:</w:t>
      </w:r>
      <w:r>
        <w:rPr>
          <w:rFonts w:ascii="Segoe UI" w:hAnsi="Segoe UI" w:cs="Segoe UI"/>
          <w:color w:val="374151"/>
        </w:rPr>
        <w:t xml:space="preserve"> Establish a change management process to ensure that modifications to configurations and resources are controlled and documented.</w:t>
      </w:r>
    </w:p>
    <w:p w14:paraId="2453C8E9"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7. Training and Awareness:</w:t>
      </w:r>
      <w:r>
        <w:rPr>
          <w:rFonts w:ascii="Segoe UI" w:hAnsi="Segoe UI" w:cs="Segoe UI"/>
          <w:color w:val="374151"/>
        </w:rPr>
        <w:t xml:space="preserve"> Educate your team about cloud governance best practices and the importance of adhering to established policies and procedures.</w:t>
      </w:r>
    </w:p>
    <w:p w14:paraId="3D4F67EA"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Cloud Monitoring:</w:t>
      </w:r>
    </w:p>
    <w:p w14:paraId="2A524A9C"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Monitoring involves tracking the performance, availability, and health of your cloud resources.</w:t>
      </w:r>
    </w:p>
    <w:p w14:paraId="32050AE7"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Metrics and Alarms:</w:t>
      </w:r>
      <w:r>
        <w:rPr>
          <w:rFonts w:ascii="Segoe UI" w:hAnsi="Segoe UI" w:cs="Segoe UI"/>
          <w:color w:val="374151"/>
        </w:rPr>
        <w:t xml:space="preserve"> Set up monitoring for critical metrics such as CPU utilization, memory usage, network traffic, and application response times. Create alarms to trigger notifications when thresholds are breached.</w:t>
      </w:r>
    </w:p>
    <w:p w14:paraId="06801DA8"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Log Management:</w:t>
      </w:r>
      <w:r>
        <w:rPr>
          <w:rFonts w:ascii="Segoe UI" w:hAnsi="Segoe UI" w:cs="Segoe UI"/>
          <w:color w:val="374151"/>
        </w:rPr>
        <w:t xml:space="preserve"> Centralize log collection, storage, and analysis. Leverage tools to gain insights into application </w:t>
      </w:r>
      <w:proofErr w:type="spellStart"/>
      <w:r>
        <w:rPr>
          <w:rFonts w:ascii="Segoe UI" w:hAnsi="Segoe UI" w:cs="Segoe UI"/>
          <w:color w:val="374151"/>
        </w:rPr>
        <w:t>behavior</w:t>
      </w:r>
      <w:proofErr w:type="spellEnd"/>
      <w:r>
        <w:rPr>
          <w:rFonts w:ascii="Segoe UI" w:hAnsi="Segoe UI" w:cs="Segoe UI"/>
          <w:color w:val="374151"/>
        </w:rPr>
        <w:t xml:space="preserve"> and troubleshoot issues.</w:t>
      </w:r>
    </w:p>
    <w:p w14:paraId="7BFE726C"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Application Performance Monitoring (APM):</w:t>
      </w:r>
      <w:r>
        <w:rPr>
          <w:rFonts w:ascii="Segoe UI" w:hAnsi="Segoe UI" w:cs="Segoe UI"/>
          <w:color w:val="374151"/>
        </w:rPr>
        <w:t xml:space="preserve"> Implement APM tools to monitor application-specific metrics, user experiences, and transaction flows.</w:t>
      </w:r>
    </w:p>
    <w:p w14:paraId="6B788282"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Incident Management:</w:t>
      </w:r>
      <w:r>
        <w:rPr>
          <w:rFonts w:ascii="Segoe UI" w:hAnsi="Segoe UI" w:cs="Segoe UI"/>
          <w:color w:val="374151"/>
        </w:rPr>
        <w:t xml:space="preserve"> Define an incident response plan that outlines how to detect, respond to, and resolve incidents. Include roles and responsibilities, communication channels, and escalation paths.</w:t>
      </w:r>
    </w:p>
    <w:p w14:paraId="09339703" w14:textId="52FC0A46"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Auto-Scaling and Self-Healing:</w:t>
      </w:r>
      <w:r>
        <w:rPr>
          <w:rFonts w:ascii="Segoe UI" w:hAnsi="Segoe UI" w:cs="Segoe UI"/>
          <w:color w:val="374151"/>
        </w:rPr>
        <w:t xml:space="preserve"> Leverage auto-scaling capabilities to dynamically adjust resources based on workload demands. Implement self-healing mechanisms to recover from failures automatically.</w:t>
      </w:r>
    </w:p>
    <w:p w14:paraId="1B350337"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Operating Models:</w:t>
      </w:r>
    </w:p>
    <w:p w14:paraId="5BC92680"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operating model defines how your team manages and maintains the cloud environment and applications.</w:t>
      </w:r>
    </w:p>
    <w:p w14:paraId="4ED6EE51"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DevOps and Site Reliability Engineering (SRE):</w:t>
      </w:r>
      <w:r>
        <w:rPr>
          <w:rFonts w:ascii="Segoe UI" w:hAnsi="Segoe UI" w:cs="Segoe UI"/>
          <w:color w:val="374151"/>
        </w:rPr>
        <w:t xml:space="preserve"> Adopt DevOps practices to facilitate collaboration between development and operations teams. Implement SRE principles to ensure reliability and stability.</w:t>
      </w:r>
    </w:p>
    <w:p w14:paraId="26816FE5"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Infrastructure as Code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Use </w:t>
      </w:r>
      <w:proofErr w:type="spellStart"/>
      <w:r>
        <w:rPr>
          <w:rFonts w:ascii="Segoe UI" w:hAnsi="Segoe UI" w:cs="Segoe UI"/>
          <w:color w:val="374151"/>
        </w:rPr>
        <w:t>IaC</w:t>
      </w:r>
      <w:proofErr w:type="spellEnd"/>
      <w:r>
        <w:rPr>
          <w:rFonts w:ascii="Segoe UI" w:hAnsi="Segoe UI" w:cs="Segoe UI"/>
          <w:color w:val="374151"/>
        </w:rPr>
        <w:t xml:space="preserve"> tools to define and provision infrastructure using code. This approach ensures consistency and repeatability in deployments.</w:t>
      </w:r>
    </w:p>
    <w:p w14:paraId="4EAE6F32"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Continuous Integration and Continuous Deployment (CI/CD):</w:t>
      </w:r>
      <w:r>
        <w:rPr>
          <w:rFonts w:ascii="Segoe UI" w:hAnsi="Segoe UI" w:cs="Segoe UI"/>
          <w:color w:val="374151"/>
        </w:rPr>
        <w:t xml:space="preserve"> Implement CI/CD pipelines to automate code integration, testing, and deployment. This accelerates development cycles and reduces errors.</w:t>
      </w:r>
    </w:p>
    <w:p w14:paraId="14ECA430"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Cloud Service Management:</w:t>
      </w:r>
      <w:r>
        <w:rPr>
          <w:rFonts w:ascii="Segoe UI" w:hAnsi="Segoe UI" w:cs="Segoe UI"/>
          <w:color w:val="374151"/>
        </w:rPr>
        <w:t xml:space="preserve"> Define processes for provisioning, scaling, patching, and decommissioning cloud services. Automate routine tasks where possible.</w:t>
      </w:r>
    </w:p>
    <w:p w14:paraId="556382CE"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5. Disaster Recovery and Business Continuity:</w:t>
      </w:r>
      <w:r>
        <w:rPr>
          <w:rFonts w:ascii="Segoe UI" w:hAnsi="Segoe UI" w:cs="Segoe UI"/>
          <w:color w:val="374151"/>
        </w:rPr>
        <w:t xml:space="preserve"> Develop a disaster recovery plan to handle data loss or service disruptions. Test the plan periodically and ensure backups are regularly validated.</w:t>
      </w:r>
    </w:p>
    <w:p w14:paraId="659DE99B"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Knowledge Sharing and Documentation:</w:t>
      </w:r>
      <w:r>
        <w:rPr>
          <w:rFonts w:ascii="Segoe UI" w:hAnsi="Segoe UI" w:cs="Segoe UI"/>
          <w:color w:val="374151"/>
        </w:rPr>
        <w:t xml:space="preserve"> Document operational procedures, troubleshooting steps, and solutions. Encourage knowledge sharing within your team.</w:t>
      </w:r>
    </w:p>
    <w:p w14:paraId="7617D82A" w14:textId="77777777" w:rsidR="004E64B2" w:rsidRDefault="004E64B2" w:rsidP="004E64B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incorporating robust cloud governance, monitoring, and operating models, you'll create a foundation for efficient and reliable management of your in-production workloads in the cloud.</w:t>
      </w:r>
    </w:p>
    <w:p w14:paraId="49AD2D07" w14:textId="5CDA865A" w:rsidR="004E64B2" w:rsidRDefault="004E64B2"/>
    <w:p w14:paraId="533A93F7" w14:textId="77777777" w:rsidR="004F281C" w:rsidRDefault="004F281C" w:rsidP="004F281C"/>
    <w:tbl>
      <w:tblPr>
        <w:tblStyle w:val="TableGrid"/>
        <w:tblW w:w="0" w:type="auto"/>
        <w:tblLook w:val="04A0" w:firstRow="1" w:lastRow="0" w:firstColumn="1" w:lastColumn="0" w:noHBand="0" w:noVBand="1"/>
      </w:tblPr>
      <w:tblGrid>
        <w:gridCol w:w="3005"/>
        <w:gridCol w:w="3005"/>
        <w:gridCol w:w="3006"/>
      </w:tblGrid>
      <w:tr w:rsidR="004F281C" w14:paraId="1FC58080" w14:textId="77777777" w:rsidTr="00D03B91">
        <w:tc>
          <w:tcPr>
            <w:tcW w:w="3005" w:type="dxa"/>
          </w:tcPr>
          <w:p w14:paraId="094B5B80" w14:textId="77777777" w:rsidR="004F281C" w:rsidRDefault="004F281C" w:rsidP="00D03B91">
            <w:r>
              <w:rPr>
                <w:rStyle w:val="Strong"/>
                <w:rFonts w:ascii="Segoe UI" w:hAnsi="Segoe UI" w:cs="Segoe UI"/>
                <w:color w:val="374151"/>
                <w:bdr w:val="single" w:sz="2" w:space="0" w:color="D9D9E3" w:frame="1"/>
              </w:rPr>
              <w:t>Engaging with Stakeholders</w:t>
            </w:r>
          </w:p>
        </w:tc>
        <w:tc>
          <w:tcPr>
            <w:tcW w:w="3005" w:type="dxa"/>
          </w:tcPr>
          <w:p w14:paraId="2B01FF24" w14:textId="77777777" w:rsidR="004F281C" w:rsidRDefault="004F281C" w:rsidP="00D03B91">
            <w:r>
              <w:rPr>
                <w:rStyle w:val="Strong"/>
                <w:rFonts w:ascii="Segoe UI" w:hAnsi="Segoe UI" w:cs="Segoe UI"/>
                <w:color w:val="374151"/>
                <w:bdr w:val="single" w:sz="2" w:space="0" w:color="D9D9E3" w:frame="1"/>
              </w:rPr>
              <w:t>Architecting Solutions:</w:t>
            </w:r>
          </w:p>
        </w:tc>
        <w:tc>
          <w:tcPr>
            <w:tcW w:w="3006" w:type="dxa"/>
          </w:tcPr>
          <w:p w14:paraId="06A5C00E" w14:textId="77777777" w:rsidR="004F281C" w:rsidRDefault="004F281C" w:rsidP="00D03B91">
            <w:r>
              <w:rPr>
                <w:rStyle w:val="Strong"/>
                <w:rFonts w:ascii="Segoe UI" w:hAnsi="Segoe UI" w:cs="Segoe UI"/>
                <w:color w:val="374151"/>
                <w:bdr w:val="single" w:sz="2" w:space="0" w:color="D9D9E3" w:frame="1"/>
              </w:rPr>
              <w:t>Assisting the Development Team:</w:t>
            </w:r>
          </w:p>
        </w:tc>
      </w:tr>
      <w:tr w:rsidR="004F281C" w14:paraId="65076B81" w14:textId="77777777" w:rsidTr="00D03B91">
        <w:tc>
          <w:tcPr>
            <w:tcW w:w="3005" w:type="dxa"/>
          </w:tcPr>
          <w:p w14:paraId="76DF76CE" w14:textId="77777777" w:rsidR="004F281C" w:rsidRDefault="004F281C" w:rsidP="00D03B91">
            <w:r>
              <w:t xml:space="preserve">Identify </w:t>
            </w:r>
            <w:proofErr w:type="gramStart"/>
            <w:r>
              <w:t>stakeholder</w:t>
            </w:r>
            <w:proofErr w:type="gramEnd"/>
          </w:p>
          <w:p w14:paraId="75DDA189" w14:textId="77777777" w:rsidR="004F281C" w:rsidRDefault="004F281C" w:rsidP="00D03B91">
            <w:r>
              <w:t>Communication plan</w:t>
            </w:r>
          </w:p>
          <w:p w14:paraId="528B09C4" w14:textId="77777777" w:rsidR="004F281C" w:rsidRDefault="004F281C" w:rsidP="00D03B91">
            <w:r>
              <w:t>Requirement Gathering</w:t>
            </w:r>
          </w:p>
          <w:p w14:paraId="3B028DED" w14:textId="77777777" w:rsidR="004F281C" w:rsidRDefault="004F281C" w:rsidP="00D03B91">
            <w:r>
              <w:t>Active listening</w:t>
            </w:r>
          </w:p>
          <w:p w14:paraId="6C0BA240" w14:textId="77777777" w:rsidR="004F281C" w:rsidRDefault="004F281C" w:rsidP="00D03B91">
            <w:r>
              <w:t xml:space="preserve">Regular update </w:t>
            </w:r>
          </w:p>
          <w:p w14:paraId="155C5356" w14:textId="77777777" w:rsidR="004F281C" w:rsidRDefault="004F281C" w:rsidP="00D03B91"/>
        </w:tc>
        <w:tc>
          <w:tcPr>
            <w:tcW w:w="3005" w:type="dxa"/>
          </w:tcPr>
          <w:p w14:paraId="11F5B4E1" w14:textId="77777777" w:rsidR="004F281C" w:rsidRDefault="004F281C" w:rsidP="00D03B91">
            <w:r>
              <w:t>Analysis requirement</w:t>
            </w:r>
          </w:p>
          <w:p w14:paraId="1A28DCC7" w14:textId="77777777" w:rsidR="004F281C" w:rsidRDefault="004F281C" w:rsidP="00D03B91">
            <w:r>
              <w:t>Design principals</w:t>
            </w:r>
          </w:p>
          <w:p w14:paraId="2CAA8B3F" w14:textId="77777777" w:rsidR="004F281C" w:rsidRDefault="004F281C" w:rsidP="00D03B91">
            <w:r>
              <w:t>Solution options</w:t>
            </w:r>
          </w:p>
          <w:p w14:paraId="25ACB845" w14:textId="77777777" w:rsidR="004F281C" w:rsidRDefault="004F281C" w:rsidP="00D03B91">
            <w:r>
              <w:t>System architecture</w:t>
            </w:r>
          </w:p>
          <w:p w14:paraId="6E25F45F" w14:textId="77777777" w:rsidR="004F281C" w:rsidRDefault="004F281C" w:rsidP="00D03B91">
            <w:r>
              <w:t>Technology stack</w:t>
            </w:r>
          </w:p>
        </w:tc>
        <w:tc>
          <w:tcPr>
            <w:tcW w:w="3006" w:type="dxa"/>
          </w:tcPr>
          <w:p w14:paraId="411CE163" w14:textId="77777777" w:rsidR="004F281C" w:rsidRPr="006061AD" w:rsidRDefault="004F281C" w:rsidP="00D03B91">
            <w:r w:rsidRPr="006061AD">
              <w:t>Clear Documentation</w:t>
            </w:r>
          </w:p>
          <w:p w14:paraId="0BFF7CFE" w14:textId="77777777" w:rsidR="004F281C" w:rsidRPr="006061AD" w:rsidRDefault="004F281C" w:rsidP="00D03B91">
            <w:r w:rsidRPr="006061AD">
              <w:t>Regular Check-ins</w:t>
            </w:r>
          </w:p>
          <w:p w14:paraId="636AD092" w14:textId="77777777" w:rsidR="004F281C" w:rsidRPr="006061AD" w:rsidRDefault="004F281C" w:rsidP="00D03B91">
            <w:r w:rsidRPr="006061AD">
              <w:t>Problem solving</w:t>
            </w:r>
          </w:p>
          <w:p w14:paraId="13D06901" w14:textId="77777777" w:rsidR="004F281C" w:rsidRPr="006061AD" w:rsidRDefault="004F281C" w:rsidP="00D03B91">
            <w:r w:rsidRPr="006061AD">
              <w:t>Code review</w:t>
            </w:r>
          </w:p>
          <w:p w14:paraId="3D58F76C" w14:textId="77777777" w:rsidR="004F281C" w:rsidRPr="006061AD" w:rsidRDefault="004F281C" w:rsidP="00D03B91">
            <w:r w:rsidRPr="006061AD">
              <w:t>Quality Assurance</w:t>
            </w:r>
          </w:p>
          <w:p w14:paraId="1918BC95" w14:textId="77777777" w:rsidR="004F281C" w:rsidRDefault="004F281C" w:rsidP="00D03B91"/>
        </w:tc>
      </w:tr>
    </w:tbl>
    <w:p w14:paraId="68B429B9" w14:textId="77777777" w:rsidR="004F281C" w:rsidRDefault="004F281C" w:rsidP="004F281C"/>
    <w:p w14:paraId="62B193B1" w14:textId="77777777" w:rsidR="004F281C" w:rsidRDefault="004F281C" w:rsidP="004F281C">
      <w:r>
        <w:rPr>
          <w:rFonts w:ascii="Segoe UI" w:hAnsi="Segoe UI" w:cs="Segoe UI"/>
          <w:color w:val="374151"/>
          <w:shd w:val="clear" w:color="auto" w:fill="F7F7F8"/>
        </w:rPr>
        <w:t xml:space="preserve">Working closely with solution teams, end-users, operations, and security to ensure that requirements are effectively captured in the architecture </w:t>
      </w:r>
      <w:proofErr w:type="gramStart"/>
      <w:r>
        <w:rPr>
          <w:rFonts w:ascii="Segoe UI" w:hAnsi="Segoe UI" w:cs="Segoe UI"/>
          <w:color w:val="374151"/>
          <w:shd w:val="clear" w:color="auto" w:fill="F7F7F8"/>
        </w:rPr>
        <w:t>design</w:t>
      </w:r>
      <w:proofErr w:type="gramEnd"/>
    </w:p>
    <w:tbl>
      <w:tblPr>
        <w:tblStyle w:val="TableGrid"/>
        <w:tblW w:w="11058" w:type="dxa"/>
        <w:tblInd w:w="-998" w:type="dxa"/>
        <w:tblLook w:val="04A0" w:firstRow="1" w:lastRow="0" w:firstColumn="1" w:lastColumn="0" w:noHBand="0" w:noVBand="1"/>
      </w:tblPr>
      <w:tblGrid>
        <w:gridCol w:w="2694"/>
        <w:gridCol w:w="2620"/>
        <w:gridCol w:w="3050"/>
        <w:gridCol w:w="2694"/>
      </w:tblGrid>
      <w:tr w:rsidR="004F281C" w14:paraId="0F5F5898" w14:textId="77777777" w:rsidTr="00D03B91">
        <w:tc>
          <w:tcPr>
            <w:tcW w:w="2694" w:type="dxa"/>
          </w:tcPr>
          <w:p w14:paraId="517BE64F" w14:textId="77777777" w:rsidR="004F281C" w:rsidRDefault="004F281C" w:rsidP="00D03B91">
            <w:r>
              <w:rPr>
                <w:rStyle w:val="Strong"/>
                <w:rFonts w:ascii="Segoe UI" w:hAnsi="Segoe UI" w:cs="Segoe UI"/>
                <w:color w:val="374151"/>
                <w:bdr w:val="single" w:sz="2" w:space="0" w:color="D9D9E3" w:frame="1"/>
              </w:rPr>
              <w:t>Collaborative Approach</w:t>
            </w:r>
          </w:p>
        </w:tc>
        <w:tc>
          <w:tcPr>
            <w:tcW w:w="2620" w:type="dxa"/>
          </w:tcPr>
          <w:p w14:paraId="193F4BF4" w14:textId="77777777" w:rsidR="004F281C" w:rsidRDefault="004F281C" w:rsidP="00D03B91">
            <w:r>
              <w:rPr>
                <w:rStyle w:val="Strong"/>
                <w:rFonts w:ascii="Segoe UI" w:hAnsi="Segoe UI" w:cs="Segoe UI"/>
                <w:color w:val="374151"/>
                <w:bdr w:val="single" w:sz="2" w:space="0" w:color="D9D9E3" w:frame="1"/>
              </w:rPr>
              <w:t>Requirements Elicitation and Analysis:</w:t>
            </w:r>
          </w:p>
        </w:tc>
        <w:tc>
          <w:tcPr>
            <w:tcW w:w="3050" w:type="dxa"/>
          </w:tcPr>
          <w:p w14:paraId="2C518EA8" w14:textId="77777777" w:rsidR="004F281C" w:rsidRDefault="004F281C" w:rsidP="00D03B91">
            <w:r>
              <w:rPr>
                <w:rStyle w:val="Strong"/>
                <w:rFonts w:ascii="Segoe UI" w:hAnsi="Segoe UI" w:cs="Segoe UI"/>
                <w:color w:val="374151"/>
                <w:bdr w:val="single" w:sz="2" w:space="0" w:color="D9D9E3" w:frame="1"/>
              </w:rPr>
              <w:t>Architecture Design</w:t>
            </w:r>
          </w:p>
        </w:tc>
        <w:tc>
          <w:tcPr>
            <w:tcW w:w="2694" w:type="dxa"/>
          </w:tcPr>
          <w:p w14:paraId="4FDA93A7" w14:textId="77777777" w:rsidR="004F281C" w:rsidRDefault="004F281C" w:rsidP="00D03B91">
            <w:r>
              <w:rPr>
                <w:rStyle w:val="Strong"/>
                <w:rFonts w:ascii="Segoe UI" w:hAnsi="Segoe UI" w:cs="Segoe UI"/>
                <w:color w:val="374151"/>
                <w:bdr w:val="single" w:sz="2" w:space="0" w:color="D9D9E3" w:frame="1"/>
              </w:rPr>
              <w:t>Design Validation</w:t>
            </w:r>
          </w:p>
        </w:tc>
      </w:tr>
      <w:tr w:rsidR="004F281C" w14:paraId="57D2BECE" w14:textId="77777777" w:rsidTr="00D03B91">
        <w:tc>
          <w:tcPr>
            <w:tcW w:w="2694" w:type="dxa"/>
          </w:tcPr>
          <w:p w14:paraId="57D67A69"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Establish Cross-Functional Teams:</w:t>
            </w:r>
          </w:p>
          <w:p w14:paraId="5A22FB04"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Regular Communication:</w:t>
            </w:r>
          </w:p>
          <w:p w14:paraId="0B049F60" w14:textId="77777777" w:rsidR="004F281C" w:rsidRPr="00C871D5" w:rsidRDefault="004F281C" w:rsidP="00D03B91">
            <w:pPr>
              <w:rPr>
                <w:rFonts w:ascii="Segoe UI" w:eastAsia="Times New Roman" w:hAnsi="Segoe UI" w:cs="Segoe UI"/>
                <w:color w:val="374151"/>
                <w:sz w:val="24"/>
                <w:szCs w:val="24"/>
                <w:lang w:eastAsia="en-IN"/>
              </w:rPr>
            </w:pPr>
          </w:p>
        </w:tc>
        <w:tc>
          <w:tcPr>
            <w:tcW w:w="2620" w:type="dxa"/>
          </w:tcPr>
          <w:p w14:paraId="4B62CDF6"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Engage End-Users</w:t>
            </w:r>
          </w:p>
          <w:p w14:paraId="28843707"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Collaborate with Operations:</w:t>
            </w:r>
          </w:p>
          <w:p w14:paraId="733FC727"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Involve Security Experts</w:t>
            </w:r>
          </w:p>
          <w:p w14:paraId="70C82B89" w14:textId="77777777" w:rsidR="004F281C" w:rsidRPr="00C871D5" w:rsidRDefault="004F281C" w:rsidP="00D03B91">
            <w:pPr>
              <w:rPr>
                <w:rFonts w:ascii="Segoe UI" w:eastAsia="Times New Roman" w:hAnsi="Segoe UI" w:cs="Segoe UI"/>
                <w:color w:val="374151"/>
                <w:sz w:val="24"/>
                <w:szCs w:val="24"/>
                <w:lang w:eastAsia="en-IN"/>
              </w:rPr>
            </w:pPr>
          </w:p>
        </w:tc>
        <w:tc>
          <w:tcPr>
            <w:tcW w:w="3050" w:type="dxa"/>
          </w:tcPr>
          <w:p w14:paraId="4A3B1716"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Functional Requirements</w:t>
            </w:r>
          </w:p>
          <w:p w14:paraId="57F18B9F"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Non-Functional Requirements</w:t>
            </w:r>
          </w:p>
          <w:p w14:paraId="68862A6D"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Design Patterns</w:t>
            </w:r>
          </w:p>
          <w:p w14:paraId="7E16855D"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Prototype and Feedback</w:t>
            </w:r>
          </w:p>
          <w:p w14:paraId="410744F5" w14:textId="77777777" w:rsidR="004F281C" w:rsidRPr="00C871D5" w:rsidRDefault="004F281C" w:rsidP="00D03B91">
            <w:pPr>
              <w:rPr>
                <w:rFonts w:ascii="Segoe UI" w:eastAsia="Times New Roman" w:hAnsi="Segoe UI" w:cs="Segoe UI"/>
                <w:color w:val="374151"/>
                <w:sz w:val="24"/>
                <w:szCs w:val="24"/>
                <w:lang w:eastAsia="en-IN"/>
              </w:rPr>
            </w:pPr>
          </w:p>
        </w:tc>
        <w:tc>
          <w:tcPr>
            <w:tcW w:w="2694" w:type="dxa"/>
          </w:tcPr>
          <w:p w14:paraId="4EED54BA"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Review with Stakeholders</w:t>
            </w:r>
          </w:p>
          <w:p w14:paraId="01D848BA"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Validate with End-Users</w:t>
            </w:r>
          </w:p>
          <w:p w14:paraId="616AC349" w14:textId="77777777" w:rsidR="004F281C" w:rsidRPr="001D3348" w:rsidRDefault="004F281C" w:rsidP="00D03B91">
            <w:pPr>
              <w:pStyle w:val="ListParagraph"/>
              <w:numPr>
                <w:ilvl w:val="0"/>
                <w:numId w:val="2"/>
              </w:numPr>
              <w:rPr>
                <w:rFonts w:ascii="Segoe UI" w:eastAsia="Times New Roman" w:hAnsi="Segoe UI" w:cs="Segoe UI"/>
                <w:color w:val="374151"/>
                <w:sz w:val="24"/>
                <w:szCs w:val="24"/>
                <w:lang w:eastAsia="en-IN"/>
              </w:rPr>
            </w:pPr>
            <w:r w:rsidRPr="001D3348">
              <w:rPr>
                <w:rFonts w:ascii="Segoe UI" w:eastAsia="Times New Roman" w:hAnsi="Segoe UI" w:cs="Segoe UI"/>
                <w:color w:val="374151"/>
                <w:sz w:val="24"/>
                <w:szCs w:val="24"/>
                <w:lang w:eastAsia="en-IN"/>
              </w:rPr>
              <w:t>Security Validation</w:t>
            </w:r>
          </w:p>
        </w:tc>
      </w:tr>
    </w:tbl>
    <w:p w14:paraId="4AEEDC45" w14:textId="77777777" w:rsidR="004F281C" w:rsidRDefault="004F281C" w:rsidP="004F281C"/>
    <w:tbl>
      <w:tblPr>
        <w:tblStyle w:val="TableGrid"/>
        <w:tblW w:w="0" w:type="auto"/>
        <w:tblLook w:val="04A0" w:firstRow="1" w:lastRow="0" w:firstColumn="1" w:lastColumn="0" w:noHBand="0" w:noVBand="1"/>
      </w:tblPr>
      <w:tblGrid>
        <w:gridCol w:w="4508"/>
        <w:gridCol w:w="4508"/>
      </w:tblGrid>
      <w:tr w:rsidR="004F281C" w14:paraId="2D24DD13" w14:textId="77777777" w:rsidTr="00D03B91">
        <w:tc>
          <w:tcPr>
            <w:tcW w:w="4508" w:type="dxa"/>
          </w:tcPr>
          <w:p w14:paraId="48853170" w14:textId="77777777" w:rsidR="004F281C" w:rsidRDefault="004F281C" w:rsidP="00D03B91">
            <w:r>
              <w:rPr>
                <w:rStyle w:val="Strong"/>
                <w:rFonts w:ascii="Segoe UI" w:hAnsi="Segoe UI" w:cs="Segoe UI"/>
                <w:color w:val="374151"/>
                <w:bdr w:val="single" w:sz="2" w:space="0" w:color="D9D9E3" w:frame="1"/>
              </w:rPr>
              <w:t>Iterative Refinement</w:t>
            </w:r>
          </w:p>
        </w:tc>
        <w:tc>
          <w:tcPr>
            <w:tcW w:w="4508" w:type="dxa"/>
          </w:tcPr>
          <w:p w14:paraId="38C65E85" w14:textId="77777777" w:rsidR="004F281C" w:rsidRDefault="004F281C" w:rsidP="00D03B91">
            <w:r>
              <w:rPr>
                <w:rStyle w:val="Strong"/>
                <w:rFonts w:ascii="Segoe UI" w:hAnsi="Segoe UI" w:cs="Segoe UI"/>
                <w:color w:val="374151"/>
                <w:bdr w:val="single" w:sz="2" w:space="0" w:color="D9D9E3" w:frame="1"/>
              </w:rPr>
              <w:t>Documentation:</w:t>
            </w:r>
          </w:p>
        </w:tc>
      </w:tr>
      <w:tr w:rsidR="004F281C" w14:paraId="41D4A342" w14:textId="77777777" w:rsidTr="00D03B91">
        <w:tc>
          <w:tcPr>
            <w:tcW w:w="4508" w:type="dxa"/>
          </w:tcPr>
          <w:p w14:paraId="7A41E3B0" w14:textId="77777777" w:rsidR="004F281C" w:rsidRPr="00C871D5" w:rsidRDefault="004F281C" w:rsidP="00D03B91">
            <w:pPr>
              <w:rPr>
                <w:rStyle w:val="Strong"/>
                <w:rFonts w:ascii="Segoe UI" w:hAnsi="Segoe UI" w:cs="Segoe UI"/>
                <w:b w:val="0"/>
                <w:bCs w:val="0"/>
                <w:color w:val="374151"/>
                <w:bdr w:val="single" w:sz="2" w:space="0" w:color="D9D9E3" w:frame="1"/>
              </w:rPr>
            </w:pPr>
            <w:r w:rsidRPr="00C871D5">
              <w:rPr>
                <w:rStyle w:val="Strong"/>
                <w:rFonts w:ascii="Segoe UI" w:hAnsi="Segoe UI" w:cs="Segoe UI"/>
                <w:b w:val="0"/>
                <w:bCs w:val="0"/>
                <w:color w:val="374151"/>
                <w:bdr w:val="single" w:sz="2" w:space="0" w:color="D9D9E3" w:frame="1"/>
              </w:rPr>
              <w:t>Continuous Feedback</w:t>
            </w:r>
          </w:p>
          <w:p w14:paraId="4CC8C335" w14:textId="77777777" w:rsidR="004F281C" w:rsidRPr="00C871D5" w:rsidRDefault="004F281C" w:rsidP="00D03B91">
            <w:pPr>
              <w:rPr>
                <w:b/>
                <w:bCs/>
              </w:rPr>
            </w:pPr>
            <w:r w:rsidRPr="00C871D5">
              <w:rPr>
                <w:rStyle w:val="Strong"/>
                <w:rFonts w:ascii="Segoe UI" w:hAnsi="Segoe UI" w:cs="Segoe UI"/>
                <w:b w:val="0"/>
                <w:bCs w:val="0"/>
                <w:color w:val="374151"/>
                <w:bdr w:val="single" w:sz="2" w:space="0" w:color="D9D9E3" w:frame="1"/>
              </w:rPr>
              <w:t>Agile Methodology</w:t>
            </w:r>
          </w:p>
        </w:tc>
        <w:tc>
          <w:tcPr>
            <w:tcW w:w="4508" w:type="dxa"/>
          </w:tcPr>
          <w:p w14:paraId="4CF5B43A" w14:textId="77777777" w:rsidR="004F281C" w:rsidRPr="00C871D5" w:rsidRDefault="004F281C" w:rsidP="00D03B91">
            <w:pPr>
              <w:rPr>
                <w:rStyle w:val="Strong"/>
                <w:rFonts w:ascii="Segoe UI" w:hAnsi="Segoe UI" w:cs="Segoe UI"/>
                <w:b w:val="0"/>
                <w:bCs w:val="0"/>
                <w:color w:val="374151"/>
                <w:bdr w:val="single" w:sz="2" w:space="0" w:color="D9D9E3" w:frame="1"/>
              </w:rPr>
            </w:pPr>
            <w:r w:rsidRPr="00C871D5">
              <w:rPr>
                <w:rStyle w:val="Strong"/>
                <w:rFonts w:ascii="Segoe UI" w:hAnsi="Segoe UI" w:cs="Segoe UI"/>
                <w:b w:val="0"/>
                <w:bCs w:val="0"/>
                <w:color w:val="374151"/>
                <w:bdr w:val="single" w:sz="2" w:space="0" w:color="D9D9E3" w:frame="1"/>
              </w:rPr>
              <w:t>Architecture Diagrams</w:t>
            </w:r>
          </w:p>
          <w:p w14:paraId="090FE519" w14:textId="77777777" w:rsidR="004F281C" w:rsidRPr="00C871D5" w:rsidRDefault="004F281C" w:rsidP="00D03B91">
            <w:pPr>
              <w:rPr>
                <w:b/>
                <w:bCs/>
              </w:rPr>
            </w:pPr>
            <w:r w:rsidRPr="00C871D5">
              <w:rPr>
                <w:rStyle w:val="Strong"/>
                <w:b w:val="0"/>
                <w:bCs w:val="0"/>
                <w:color w:val="374151"/>
                <w:bdr w:val="single" w:sz="2" w:space="0" w:color="D9D9E3" w:frame="1"/>
              </w:rPr>
              <w:t>Design Document</w:t>
            </w:r>
          </w:p>
        </w:tc>
      </w:tr>
    </w:tbl>
    <w:p w14:paraId="1587F724" w14:textId="39BE4C2C" w:rsidR="004F281C" w:rsidRDefault="004F281C" w:rsidP="004F281C"/>
    <w:p w14:paraId="59B6A9C9" w14:textId="77777777" w:rsidR="009116DD" w:rsidRDefault="009116DD" w:rsidP="009116DD"/>
    <w:p w14:paraId="4F9C5BFC" w14:textId="77777777" w:rsidR="009116DD" w:rsidRDefault="009116DD" w:rsidP="009116DD">
      <w:pPr>
        <w:rPr>
          <w:rFonts w:ascii="Arial" w:hAnsi="Arial" w:cs="Arial"/>
          <w:color w:val="000000"/>
          <w:sz w:val="18"/>
          <w:szCs w:val="18"/>
          <w:shd w:val="clear" w:color="auto" w:fill="FFFFFF"/>
        </w:rPr>
      </w:pPr>
    </w:p>
    <w:tbl>
      <w:tblPr>
        <w:tblStyle w:val="TableGrid"/>
        <w:tblW w:w="0" w:type="auto"/>
        <w:tblLook w:val="04A0" w:firstRow="1" w:lastRow="0" w:firstColumn="1" w:lastColumn="0" w:noHBand="0" w:noVBand="1"/>
      </w:tblPr>
      <w:tblGrid>
        <w:gridCol w:w="3005"/>
        <w:gridCol w:w="3005"/>
        <w:gridCol w:w="3006"/>
      </w:tblGrid>
      <w:tr w:rsidR="009116DD" w14:paraId="2C8B6B15" w14:textId="77777777" w:rsidTr="00D03B91">
        <w:tc>
          <w:tcPr>
            <w:tcW w:w="3005" w:type="dxa"/>
          </w:tcPr>
          <w:p w14:paraId="3C81B5D4" w14:textId="77777777" w:rsidR="009116DD" w:rsidRDefault="009116DD" w:rsidP="00D03B91">
            <w:pPr>
              <w:rPr>
                <w:rFonts w:ascii="Arial" w:hAnsi="Arial" w:cs="Arial"/>
                <w:color w:val="000000"/>
                <w:sz w:val="18"/>
                <w:szCs w:val="18"/>
                <w:shd w:val="clear" w:color="auto" w:fill="FFFFFF"/>
              </w:rPr>
            </w:pPr>
            <w:r>
              <w:rPr>
                <w:rStyle w:val="Strong"/>
                <w:rFonts w:ascii="Segoe UI" w:hAnsi="Segoe UI" w:cs="Segoe UI"/>
                <w:color w:val="374151"/>
                <w:bdr w:val="single" w:sz="2" w:space="0" w:color="D9D9E3" w:frame="1"/>
              </w:rPr>
              <w:lastRenderedPageBreak/>
              <w:t>Cloud Governance</w:t>
            </w:r>
          </w:p>
        </w:tc>
        <w:tc>
          <w:tcPr>
            <w:tcW w:w="3005" w:type="dxa"/>
          </w:tcPr>
          <w:p w14:paraId="57295357" w14:textId="77777777" w:rsidR="009116DD" w:rsidRDefault="009116DD" w:rsidP="00D03B91">
            <w:pPr>
              <w:rPr>
                <w:rFonts w:ascii="Arial" w:hAnsi="Arial" w:cs="Arial"/>
                <w:color w:val="000000"/>
                <w:sz w:val="18"/>
                <w:szCs w:val="18"/>
                <w:shd w:val="clear" w:color="auto" w:fill="FFFFFF"/>
              </w:rPr>
            </w:pPr>
            <w:r>
              <w:rPr>
                <w:rStyle w:val="Strong"/>
                <w:rFonts w:ascii="Segoe UI" w:hAnsi="Segoe UI" w:cs="Segoe UI"/>
                <w:color w:val="374151"/>
                <w:bdr w:val="single" w:sz="2" w:space="0" w:color="D9D9E3" w:frame="1"/>
              </w:rPr>
              <w:t>Cloud Monitoring</w:t>
            </w:r>
          </w:p>
        </w:tc>
        <w:tc>
          <w:tcPr>
            <w:tcW w:w="3006" w:type="dxa"/>
          </w:tcPr>
          <w:p w14:paraId="676F1BD3" w14:textId="77777777" w:rsidR="009116DD" w:rsidRDefault="009116DD" w:rsidP="00D03B91">
            <w:pPr>
              <w:rPr>
                <w:rFonts w:ascii="Arial" w:hAnsi="Arial" w:cs="Arial"/>
                <w:color w:val="000000"/>
                <w:sz w:val="18"/>
                <w:szCs w:val="18"/>
                <w:shd w:val="clear" w:color="auto" w:fill="FFFFFF"/>
              </w:rPr>
            </w:pPr>
            <w:r>
              <w:rPr>
                <w:rStyle w:val="Strong"/>
                <w:rFonts w:ascii="Segoe UI" w:hAnsi="Segoe UI" w:cs="Segoe UI"/>
                <w:color w:val="374151"/>
                <w:bdr w:val="single" w:sz="2" w:space="0" w:color="D9D9E3" w:frame="1"/>
              </w:rPr>
              <w:t>Operating Models</w:t>
            </w:r>
          </w:p>
        </w:tc>
      </w:tr>
      <w:tr w:rsidR="009116DD" w14:paraId="5377493E" w14:textId="77777777" w:rsidTr="00D03B91">
        <w:tc>
          <w:tcPr>
            <w:tcW w:w="3005" w:type="dxa"/>
          </w:tcPr>
          <w:p w14:paraId="7B97E103"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Policy Definition</w:t>
            </w:r>
          </w:p>
          <w:p w14:paraId="0CA02EDF" w14:textId="77777777" w:rsidR="009116DD" w:rsidRDefault="009116DD" w:rsidP="00D03B91">
            <w:pPr>
              <w:rPr>
                <w:rStyle w:val="Strong"/>
                <w:bdr w:val="single" w:sz="2" w:space="0" w:color="D9D9E3" w:frame="1"/>
              </w:rPr>
            </w:pPr>
          </w:p>
          <w:p w14:paraId="7832E15F"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Resource Tagging</w:t>
            </w:r>
          </w:p>
          <w:p w14:paraId="52FCFAD6"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Cost Management</w:t>
            </w:r>
          </w:p>
          <w:p w14:paraId="4E2FD15D"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Access Control and Identity Management</w:t>
            </w:r>
          </w:p>
          <w:p w14:paraId="1B7FACA9"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Compliance and Auditing</w:t>
            </w:r>
          </w:p>
          <w:p w14:paraId="0C0F9B00"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Change Management:</w:t>
            </w:r>
          </w:p>
          <w:p w14:paraId="4DBA0D0A" w14:textId="77777777" w:rsidR="009116DD" w:rsidRDefault="009116DD" w:rsidP="00D03B91">
            <w:pPr>
              <w:rPr>
                <w:rFonts w:ascii="Arial" w:hAnsi="Arial" w:cs="Arial"/>
                <w:color w:val="000000"/>
                <w:sz w:val="18"/>
                <w:szCs w:val="18"/>
                <w:shd w:val="clear" w:color="auto" w:fill="FFFFFF"/>
              </w:rPr>
            </w:pPr>
          </w:p>
        </w:tc>
        <w:tc>
          <w:tcPr>
            <w:tcW w:w="3005" w:type="dxa"/>
          </w:tcPr>
          <w:p w14:paraId="759321C1"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 Metrics and Alarms</w:t>
            </w:r>
          </w:p>
          <w:p w14:paraId="2882E340"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 Log Management</w:t>
            </w:r>
          </w:p>
          <w:p w14:paraId="4054C4B9"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Application Performance Monitoring (APM):</w:t>
            </w:r>
          </w:p>
          <w:p w14:paraId="0F0BC913"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 Incident Management</w:t>
            </w:r>
          </w:p>
          <w:p w14:paraId="522D858A" w14:textId="77777777" w:rsidR="009116DD" w:rsidRDefault="009116DD" w:rsidP="00D03B91">
            <w:pPr>
              <w:rPr>
                <w:rStyle w:val="Strong"/>
                <w:rFonts w:ascii="Segoe UI" w:hAnsi="Segoe UI" w:cs="Segoe UI"/>
                <w:color w:val="374151"/>
                <w:bdr w:val="single" w:sz="2" w:space="0" w:color="D9D9E3" w:frame="1"/>
              </w:rPr>
            </w:pPr>
            <w:proofErr w:type="gramStart"/>
            <w:r>
              <w:rPr>
                <w:rStyle w:val="Strong"/>
                <w:rFonts w:ascii="Segoe UI" w:hAnsi="Segoe UI" w:cs="Segoe UI"/>
                <w:color w:val="374151"/>
                <w:bdr w:val="single" w:sz="2" w:space="0" w:color="D9D9E3" w:frame="1"/>
              </w:rPr>
              <w:t>Auto-Scaling</w:t>
            </w:r>
            <w:proofErr w:type="gramEnd"/>
            <w:r>
              <w:rPr>
                <w:rStyle w:val="Strong"/>
                <w:rFonts w:ascii="Segoe UI" w:hAnsi="Segoe UI" w:cs="Segoe UI"/>
                <w:color w:val="374151"/>
                <w:bdr w:val="single" w:sz="2" w:space="0" w:color="D9D9E3" w:frame="1"/>
              </w:rPr>
              <w:t xml:space="preserve"> and Self-Healing</w:t>
            </w:r>
          </w:p>
          <w:p w14:paraId="3768DC58" w14:textId="77777777" w:rsidR="009116DD" w:rsidRDefault="009116DD" w:rsidP="00D03B91">
            <w:pPr>
              <w:rPr>
                <w:rFonts w:ascii="Arial" w:hAnsi="Arial" w:cs="Arial"/>
                <w:color w:val="000000"/>
                <w:sz w:val="18"/>
                <w:szCs w:val="18"/>
                <w:shd w:val="clear" w:color="auto" w:fill="FFFFFF"/>
              </w:rPr>
            </w:pPr>
          </w:p>
        </w:tc>
        <w:tc>
          <w:tcPr>
            <w:tcW w:w="3006" w:type="dxa"/>
          </w:tcPr>
          <w:p w14:paraId="4CD9F44F"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DevOps and Site Reliability Engineering (SRE)</w:t>
            </w:r>
          </w:p>
          <w:p w14:paraId="607E5A75"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Infrastructure as Code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w:t>
            </w:r>
          </w:p>
          <w:p w14:paraId="6A611996"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Continuous Integration and Continuous Deployment (CI/CD):</w:t>
            </w:r>
          </w:p>
          <w:p w14:paraId="2A1F7C97"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Cloud Service Management</w:t>
            </w:r>
          </w:p>
          <w:p w14:paraId="14FB7251"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Disaster Recovery and Business Continuity:</w:t>
            </w:r>
          </w:p>
          <w:p w14:paraId="0D5D4F84" w14:textId="77777777" w:rsidR="009116DD" w:rsidRDefault="009116DD" w:rsidP="00D03B91">
            <w:pPr>
              <w:rPr>
                <w:rStyle w:val="Strong"/>
                <w:rFonts w:ascii="Segoe UI" w:hAnsi="Segoe UI" w:cs="Segoe UI"/>
                <w:color w:val="374151"/>
                <w:bdr w:val="single" w:sz="2" w:space="0" w:color="D9D9E3" w:frame="1"/>
              </w:rPr>
            </w:pPr>
          </w:p>
          <w:p w14:paraId="4FC0365F" w14:textId="77777777" w:rsidR="009116DD" w:rsidRDefault="009116DD" w:rsidP="00D03B91">
            <w:pPr>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Knowledge Sharing and Documentation (troubleshoot)</w:t>
            </w:r>
          </w:p>
          <w:p w14:paraId="1BF2B5ED" w14:textId="77777777" w:rsidR="009116DD" w:rsidRDefault="009116DD" w:rsidP="00D03B91">
            <w:pPr>
              <w:rPr>
                <w:rStyle w:val="Strong"/>
                <w:rFonts w:ascii="Segoe UI" w:hAnsi="Segoe UI" w:cs="Segoe UI"/>
                <w:color w:val="374151"/>
                <w:bdr w:val="single" w:sz="2" w:space="0" w:color="D9D9E3" w:frame="1"/>
              </w:rPr>
            </w:pPr>
          </w:p>
          <w:p w14:paraId="493A0FA7" w14:textId="77777777" w:rsidR="009116DD" w:rsidRDefault="009116DD" w:rsidP="00D03B91">
            <w:pPr>
              <w:rPr>
                <w:rFonts w:ascii="Arial" w:hAnsi="Arial" w:cs="Arial"/>
                <w:color w:val="000000"/>
                <w:sz w:val="18"/>
                <w:szCs w:val="18"/>
                <w:shd w:val="clear" w:color="auto" w:fill="FFFFFF"/>
              </w:rPr>
            </w:pPr>
          </w:p>
        </w:tc>
      </w:tr>
    </w:tbl>
    <w:p w14:paraId="2241A59E" w14:textId="77777777" w:rsidR="009116DD" w:rsidRDefault="009116DD" w:rsidP="009116DD">
      <w:pPr>
        <w:rPr>
          <w:rFonts w:ascii="Arial" w:hAnsi="Arial" w:cs="Arial"/>
          <w:color w:val="000000"/>
          <w:sz w:val="18"/>
          <w:szCs w:val="18"/>
          <w:shd w:val="clear" w:color="auto" w:fill="FFFFFF"/>
        </w:rPr>
      </w:pPr>
    </w:p>
    <w:p w14:paraId="5DE83204"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Performing a </w:t>
      </w:r>
      <w:r w:rsidRPr="00C43A94">
        <w:rPr>
          <w:rFonts w:ascii="Segoe UI" w:hAnsi="Segoe UI" w:cs="Segoe UI"/>
          <w:b/>
          <w:bCs/>
          <w:color w:val="374151"/>
          <w:sz w:val="28"/>
          <w:szCs w:val="28"/>
        </w:rPr>
        <w:t>whiteboard architecture</w:t>
      </w:r>
      <w:r w:rsidRPr="00C43A94">
        <w:rPr>
          <w:rFonts w:ascii="Segoe UI" w:hAnsi="Segoe UI" w:cs="Segoe UI"/>
          <w:color w:val="374151"/>
          <w:sz w:val="28"/>
          <w:szCs w:val="28"/>
        </w:rPr>
        <w:t xml:space="preserve"> </w:t>
      </w:r>
      <w:r>
        <w:rPr>
          <w:rFonts w:ascii="Segoe UI" w:hAnsi="Segoe UI" w:cs="Segoe UI"/>
          <w:color w:val="374151"/>
        </w:rPr>
        <w:t>review for an e-commerce solution on Azure involves visually mapping out the key components, services, and interactions of your architecture. This review helps you identify potential design issues, optimization opportunities, and alignment with best practices. Here's a step-by-step guide for conducting an effective whiteboard architecture review:</w:t>
      </w:r>
    </w:p>
    <w:p w14:paraId="2FD3A66F"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Define Goals:</w:t>
      </w:r>
      <w:r>
        <w:rPr>
          <w:rFonts w:ascii="Segoe UI" w:hAnsi="Segoe UI" w:cs="Segoe UI"/>
          <w:color w:val="374151"/>
        </w:rPr>
        <w:t xml:space="preserve"> Understand the objectives of the review. Are you aiming to ensure scalability, security, cost-efficiency, or </w:t>
      </w:r>
      <w:proofErr w:type="gramStart"/>
      <w:r>
        <w:rPr>
          <w:rFonts w:ascii="Segoe UI" w:hAnsi="Segoe UI" w:cs="Segoe UI"/>
          <w:color w:val="374151"/>
        </w:rPr>
        <w:t>all of</w:t>
      </w:r>
      <w:proofErr w:type="gramEnd"/>
      <w:r>
        <w:rPr>
          <w:rFonts w:ascii="Segoe UI" w:hAnsi="Segoe UI" w:cs="Segoe UI"/>
          <w:color w:val="374151"/>
        </w:rPr>
        <w:t xml:space="preserve"> the above? Define the specific aspects you want to evaluate.</w:t>
      </w:r>
    </w:p>
    <w:p w14:paraId="65A4C823"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Gather Stakeholders:</w:t>
      </w:r>
      <w:r>
        <w:rPr>
          <w:rFonts w:ascii="Segoe UI" w:hAnsi="Segoe UI" w:cs="Segoe UI"/>
          <w:color w:val="374151"/>
        </w:rPr>
        <w:t xml:space="preserve"> Invite relevant stakeholders including architects, developers, operations personnel, and security experts to participate in the review.</w:t>
      </w:r>
    </w:p>
    <w:p w14:paraId="7D9EE26B"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Set Up the Whiteboard:</w:t>
      </w:r>
      <w:r>
        <w:rPr>
          <w:rFonts w:ascii="Segoe UI" w:hAnsi="Segoe UI" w:cs="Segoe UI"/>
          <w:color w:val="374151"/>
        </w:rPr>
        <w:t xml:space="preserve"> Physically or digitally set up a whiteboard where you can visually diagram your architecture. Use tools like Microsoft Whiteboard or online diagramming tools.</w:t>
      </w:r>
    </w:p>
    <w:p w14:paraId="53611ECD"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Components and Services:</w:t>
      </w:r>
      <w:r>
        <w:rPr>
          <w:rFonts w:ascii="Segoe UI" w:hAnsi="Segoe UI" w:cs="Segoe UI"/>
          <w:color w:val="374151"/>
        </w:rPr>
        <w:t xml:space="preserve"> Start by mapping out the main components and services of your e-commerce solution. These could include web servers, databases, cache, load balancers, payment gateways, content delivery networks (CDNs), and more.</w:t>
      </w:r>
    </w:p>
    <w:p w14:paraId="4FE78918"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5. Data Flow and Interactions:</w:t>
      </w:r>
      <w:r>
        <w:rPr>
          <w:rFonts w:ascii="Segoe UI" w:hAnsi="Segoe UI" w:cs="Segoe UI"/>
          <w:color w:val="374151"/>
        </w:rPr>
        <w:t xml:space="preserve"> Diagram how data flows between different components and services. Visualize user requests, authentication flows, database interactions, and external integrations.</w:t>
      </w:r>
    </w:p>
    <w:p w14:paraId="008349C5"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Scalability and Availability:</w:t>
      </w:r>
      <w:r>
        <w:rPr>
          <w:rFonts w:ascii="Segoe UI" w:hAnsi="Segoe UI" w:cs="Segoe UI"/>
          <w:color w:val="374151"/>
        </w:rPr>
        <w:t xml:space="preserve"> Discuss how your architecture scales to accommodate peak loads and ensures high availability. Highlight services like Azure App Service, Azure Kubernetes Service (AKS), and Azure Load Balancer.</w:t>
      </w:r>
    </w:p>
    <w:p w14:paraId="47B1BB32"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Security and Compliance:</w:t>
      </w:r>
      <w:r>
        <w:rPr>
          <w:rFonts w:ascii="Segoe UI" w:hAnsi="Segoe UI" w:cs="Segoe UI"/>
          <w:color w:val="374151"/>
        </w:rPr>
        <w:t xml:space="preserve"> Identify security measures in your architecture. This could involve using Azure Active Directory for authentication, Azure Key Vault for managing secrets, and implementing network security groups.</w:t>
      </w:r>
    </w:p>
    <w:p w14:paraId="08674296"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Integration Points:</w:t>
      </w:r>
      <w:r>
        <w:rPr>
          <w:rFonts w:ascii="Segoe UI" w:hAnsi="Segoe UI" w:cs="Segoe UI"/>
          <w:color w:val="374151"/>
        </w:rPr>
        <w:t xml:space="preserve"> Highlight integration points with third-party services or APIs, payment gateways, shipping providers, analytics platforms, and any other external dependencies.</w:t>
      </w:r>
    </w:p>
    <w:p w14:paraId="7C723620"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Monitoring and Logging:</w:t>
      </w:r>
      <w:r>
        <w:rPr>
          <w:rFonts w:ascii="Segoe UI" w:hAnsi="Segoe UI" w:cs="Segoe UI"/>
          <w:color w:val="374151"/>
        </w:rPr>
        <w:t xml:space="preserve"> Discuss how you plan to monitor your architecture. This might involve Azure Monitor for tracking performance metrics, Application Insights for application monitoring, and Azure Log Analytics for centralized log management.</w:t>
      </w:r>
    </w:p>
    <w:p w14:paraId="44936E53"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10. Disaster Recovery and Backup:</w:t>
      </w:r>
      <w:r>
        <w:rPr>
          <w:rFonts w:ascii="Segoe UI" w:hAnsi="Segoe UI" w:cs="Segoe UI"/>
          <w:color w:val="374151"/>
        </w:rPr>
        <w:t xml:space="preserve"> Outline your disaster recovery and backup strategies. Consider Azure Site Recovery for disaster recovery and Azure Backup for data protection.</w:t>
      </w:r>
    </w:p>
    <w:p w14:paraId="66FC3400"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11. Cost Optimization:</w:t>
      </w:r>
      <w:r>
        <w:rPr>
          <w:rFonts w:ascii="Segoe UI" w:hAnsi="Segoe UI" w:cs="Segoe UI"/>
          <w:color w:val="374151"/>
        </w:rPr>
        <w:t xml:space="preserve"> Identify areas where you can optimize costs. This could involve using Azure Reserved Instances, </w:t>
      </w:r>
      <w:proofErr w:type="gramStart"/>
      <w:r>
        <w:rPr>
          <w:rFonts w:ascii="Segoe UI" w:hAnsi="Segoe UI" w:cs="Segoe UI"/>
          <w:color w:val="374151"/>
        </w:rPr>
        <w:t>auto-scaling</w:t>
      </w:r>
      <w:proofErr w:type="gramEnd"/>
      <w:r>
        <w:rPr>
          <w:rFonts w:ascii="Segoe UI" w:hAnsi="Segoe UI" w:cs="Segoe UI"/>
          <w:color w:val="374151"/>
        </w:rPr>
        <w:t>, and rightsizing resources.</w:t>
      </w:r>
    </w:p>
    <w:p w14:paraId="7463D9A2"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12. Questions and Discussions:</w:t>
      </w:r>
      <w:r>
        <w:rPr>
          <w:rFonts w:ascii="Segoe UI" w:hAnsi="Segoe UI" w:cs="Segoe UI"/>
          <w:color w:val="374151"/>
        </w:rPr>
        <w:t xml:space="preserve"> Encourage participants to ask questions, provide feedback, and raise concerns. Address any design decisions, trade-offs, or potential bottlenecks.</w:t>
      </w:r>
    </w:p>
    <w:p w14:paraId="35A122CC"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13. Recommendations:</w:t>
      </w:r>
      <w:r>
        <w:rPr>
          <w:rFonts w:ascii="Segoe UI" w:hAnsi="Segoe UI" w:cs="Segoe UI"/>
          <w:color w:val="374151"/>
        </w:rPr>
        <w:t xml:space="preserve"> Summarize the key recommendations and improvements discussed during the review. These could be related to architecture adjustments, security enhancements, or performance optimizations.</w:t>
      </w:r>
    </w:p>
    <w:p w14:paraId="01C0CB33"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14. Documentation:</w:t>
      </w:r>
      <w:r>
        <w:rPr>
          <w:rFonts w:ascii="Segoe UI" w:hAnsi="Segoe UI" w:cs="Segoe UI"/>
          <w:color w:val="374151"/>
        </w:rPr>
        <w:t xml:space="preserve"> Capture the whiteboard diagram digitally and include it in your architecture documentation. This visual representation will be useful for future reference.</w:t>
      </w:r>
    </w:p>
    <w:p w14:paraId="5C4003E5"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15. Follow-Up:</w:t>
      </w:r>
      <w:r>
        <w:rPr>
          <w:rFonts w:ascii="Segoe UI" w:hAnsi="Segoe UI" w:cs="Segoe UI"/>
          <w:color w:val="374151"/>
        </w:rPr>
        <w:t xml:space="preserve"> Based on the review, make necessary changes to your </w:t>
      </w:r>
      <w:proofErr w:type="gramStart"/>
      <w:r>
        <w:rPr>
          <w:rFonts w:ascii="Segoe UI" w:hAnsi="Segoe UI" w:cs="Segoe UI"/>
          <w:color w:val="374151"/>
        </w:rPr>
        <w:t>architecture</w:t>
      </w:r>
      <w:proofErr w:type="gramEnd"/>
      <w:r>
        <w:rPr>
          <w:rFonts w:ascii="Segoe UI" w:hAnsi="Segoe UI" w:cs="Segoe UI"/>
          <w:color w:val="374151"/>
        </w:rPr>
        <w:t xml:space="preserve"> and iterate on the design. Schedule follow-up meetings to track the progress of the implemented recommendations.</w:t>
      </w:r>
    </w:p>
    <w:p w14:paraId="1EE25405" w14:textId="77777777" w:rsidR="00116BEF" w:rsidRDefault="00116BEF" w:rsidP="00116BE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conducting a whiteboard architecture review, you can ensure that your e-commerce solution on Azure is well-architected, scalable, secure, and aligned with best practices, leading to a successful and reliable platform for your users.</w:t>
      </w:r>
    </w:p>
    <w:p w14:paraId="0260486E" w14:textId="694EAF10" w:rsidR="001E6E1F" w:rsidRDefault="001E6E1F" w:rsidP="001E6E1F">
      <w:pPr>
        <w:ind w:left="1440"/>
      </w:pPr>
      <w:r w:rsidRPr="001E6E1F">
        <w:rPr>
          <w:rFonts w:ascii="Segoe UI" w:hAnsi="Segoe UI" w:cs="Segoe UI"/>
          <w:b/>
          <w:bCs/>
          <w:color w:val="374151"/>
          <w:sz w:val="38"/>
          <w:szCs w:val="38"/>
        </w:rPr>
        <w:br/>
        <w:t>Designing Azure solutions</w:t>
      </w:r>
    </w:p>
    <w:p w14:paraId="55F93C1A" w14:textId="4760D816"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using a combination of Azure services like Storage, Web Apps, Azure Functions, and Logic Apps allows you to create scalable, reliable, and efficient applications. Here's a high-level guide on how to design such solutions:</w:t>
      </w:r>
    </w:p>
    <w:p w14:paraId="558382E4"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Understand Requirements:</w:t>
      </w:r>
      <w:r>
        <w:rPr>
          <w:rFonts w:ascii="Segoe UI" w:hAnsi="Segoe UI" w:cs="Segoe UI"/>
          <w:color w:val="374151"/>
        </w:rPr>
        <w:t xml:space="preserve"> Gather detailed requirements for your solution. Identify the purpose of the application, expected user traffic, data storage needs, integration points, and automation requirements.</w:t>
      </w:r>
    </w:p>
    <w:p w14:paraId="31414FAD"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Choose Appropriate Services:</w:t>
      </w:r>
      <w:r>
        <w:rPr>
          <w:rFonts w:ascii="Segoe UI" w:hAnsi="Segoe UI" w:cs="Segoe UI"/>
          <w:color w:val="374151"/>
        </w:rPr>
        <w:t xml:space="preserve"> Select the Azure services that best fit your solution's requirements:</w:t>
      </w:r>
    </w:p>
    <w:p w14:paraId="319A7A70" w14:textId="77777777" w:rsidR="001E6E1F" w:rsidRDefault="001E6E1F" w:rsidP="001E6E1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Storage:</w:t>
      </w:r>
      <w:r>
        <w:rPr>
          <w:rFonts w:ascii="Segoe UI" w:hAnsi="Segoe UI" w:cs="Segoe UI"/>
          <w:color w:val="374151"/>
        </w:rPr>
        <w:t xml:space="preserve"> Use Azure Storage for scalable, secure, and cost-effective data storage. Choose between Blob storage, Table storage, Queue storage, and Azure Files based on your needs.</w:t>
      </w:r>
    </w:p>
    <w:p w14:paraId="0E57E552" w14:textId="77777777" w:rsidR="001E6E1F" w:rsidRDefault="001E6E1F" w:rsidP="001E6E1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Web Apps:</w:t>
      </w:r>
      <w:r>
        <w:rPr>
          <w:rFonts w:ascii="Segoe UI" w:hAnsi="Segoe UI" w:cs="Segoe UI"/>
          <w:color w:val="374151"/>
        </w:rPr>
        <w:t xml:space="preserve"> If you need to host web applications, APIs, or web services, Azure Web Apps provides a fully managed platform with automatic scaling and deployment options.</w:t>
      </w:r>
    </w:p>
    <w:p w14:paraId="5D052AF7" w14:textId="77777777" w:rsidR="001E6E1F" w:rsidRDefault="001E6E1F" w:rsidP="001E6E1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Functions:</w:t>
      </w:r>
      <w:r>
        <w:rPr>
          <w:rFonts w:ascii="Segoe UI" w:hAnsi="Segoe UI" w:cs="Segoe UI"/>
          <w:color w:val="374151"/>
        </w:rPr>
        <w:t xml:space="preserve"> For event-driven, serverless compute, use Azure Functions. They allow you to execute code in response to various triggers without managing the underlying infrastructure.</w:t>
      </w:r>
    </w:p>
    <w:p w14:paraId="2A4E3E11" w14:textId="77777777" w:rsidR="001E6E1F" w:rsidRDefault="001E6E1F" w:rsidP="001E6E1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Logic Apps:</w:t>
      </w:r>
      <w:r>
        <w:rPr>
          <w:rFonts w:ascii="Segoe UI" w:hAnsi="Segoe UI" w:cs="Segoe UI"/>
          <w:color w:val="374151"/>
        </w:rPr>
        <w:t xml:space="preserve"> Create workflows and automate processes using Azure Logic Apps. It integrates with various services and allows you to orchestrate tasks and integrations easily.</w:t>
      </w:r>
    </w:p>
    <w:p w14:paraId="16AFE114"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Design Data Storage:</w:t>
      </w:r>
      <w:r>
        <w:rPr>
          <w:rFonts w:ascii="Segoe UI" w:hAnsi="Segoe UI" w:cs="Segoe UI"/>
          <w:color w:val="374151"/>
        </w:rPr>
        <w:t xml:space="preserve"> Determine how data will be stored and accessed. Utilize Azure Storage services like Blob storage for unstructured data, Table storage for NoSQL data, and Azure SQL Database for structured relational data.</w:t>
      </w:r>
    </w:p>
    <w:p w14:paraId="745A7A01"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Architect Web Apps:</w:t>
      </w:r>
      <w:r>
        <w:rPr>
          <w:rFonts w:ascii="Segoe UI" w:hAnsi="Segoe UI" w:cs="Segoe UI"/>
          <w:color w:val="374151"/>
        </w:rPr>
        <w:t xml:space="preserve"> If you're building web applications, design the application architecture considering factors like load balancing, auto-scaling, and caching. Choose the appropriate App Service plan based on the expected traffic.</w:t>
      </w:r>
    </w:p>
    <w:p w14:paraId="4E076BFA"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Implement Serverless Logic:</w:t>
      </w:r>
      <w:r>
        <w:rPr>
          <w:rFonts w:ascii="Segoe UI" w:hAnsi="Segoe UI" w:cs="Segoe UI"/>
          <w:color w:val="374151"/>
        </w:rPr>
        <w:t xml:space="preserve"> For specific tasks or event-driven scenarios, design and implement serverless logic using Azure Functions. Define triggers (e.g., HTTP requests, timers, events) and specify the corresponding functions to execute.</w:t>
      </w:r>
    </w:p>
    <w:p w14:paraId="0DC63A27"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6. Workflow Automation:</w:t>
      </w:r>
      <w:r>
        <w:rPr>
          <w:rFonts w:ascii="Segoe UI" w:hAnsi="Segoe UI" w:cs="Segoe UI"/>
          <w:color w:val="374151"/>
        </w:rPr>
        <w:t xml:space="preserve"> Use Azure Logic Apps to automate workflows. Define triggers and actions that link various services. This is particularly useful for integrating different applications and services.</w:t>
      </w:r>
    </w:p>
    <w:p w14:paraId="08B1A5F7"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Integration and APIs:</w:t>
      </w:r>
      <w:r>
        <w:rPr>
          <w:rFonts w:ascii="Segoe UI" w:hAnsi="Segoe UI" w:cs="Segoe UI"/>
          <w:color w:val="374151"/>
        </w:rPr>
        <w:t xml:space="preserve"> If your solution requires integrating with other services or exposing APIs, design API endpoints using Azure API Management or Azure Functions. Ensure proper authentication and security.</w:t>
      </w:r>
    </w:p>
    <w:p w14:paraId="2238A643"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Scalability and Performance:</w:t>
      </w:r>
      <w:r>
        <w:rPr>
          <w:rFonts w:ascii="Segoe UI" w:hAnsi="Segoe UI" w:cs="Segoe UI"/>
          <w:color w:val="374151"/>
        </w:rPr>
        <w:t xml:space="preserve"> Design for scalability by leveraging Azure's auto-scaling features. Azure Web Apps, Functions, and Logic Apps can automatically scale based on demand.</w:t>
      </w:r>
    </w:p>
    <w:p w14:paraId="724F0E49"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9. Security and Identity:</w:t>
      </w:r>
      <w:r>
        <w:rPr>
          <w:rFonts w:ascii="Segoe UI" w:hAnsi="Segoe UI" w:cs="Segoe UI"/>
          <w:color w:val="374151"/>
        </w:rPr>
        <w:t xml:space="preserve"> Implement proper security measures by using Azure Active Directory for authentication and authorization. Implement role-based access control (RBAC) for granting appropriate permissions.</w:t>
      </w:r>
    </w:p>
    <w:p w14:paraId="5DE3FE54"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10. Monitoring and Diagnostics:</w:t>
      </w:r>
      <w:r>
        <w:rPr>
          <w:rFonts w:ascii="Segoe UI" w:hAnsi="Segoe UI" w:cs="Segoe UI"/>
          <w:color w:val="374151"/>
        </w:rPr>
        <w:t xml:space="preserve"> Design monitoring and logging into your solution. Use Azure Monitor, Application Insights, and Log Analytics to track performance, detect issues, and gain insights.</w:t>
      </w:r>
    </w:p>
    <w:p w14:paraId="0EA0C771"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11. Resilience and Disaster Recovery:</w:t>
      </w:r>
      <w:r>
        <w:rPr>
          <w:rFonts w:ascii="Segoe UI" w:hAnsi="Segoe UI" w:cs="Segoe UI"/>
          <w:color w:val="374151"/>
        </w:rPr>
        <w:t xml:space="preserve"> Implement redundancy and failover mechanisms to ensure high availability. Use Azure Availability Zones and replicate data across regions for disaster recovery.</w:t>
      </w:r>
    </w:p>
    <w:p w14:paraId="490FF53E"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12. Cost Optimization:</w:t>
      </w:r>
      <w:r>
        <w:rPr>
          <w:rFonts w:ascii="Segoe UI" w:hAnsi="Segoe UI" w:cs="Segoe UI"/>
          <w:color w:val="374151"/>
        </w:rPr>
        <w:t xml:space="preserve"> Optimize costs by choosing the appropriate service tiers, using reserved instances, and applying cost-effective storage options based on access patterns.</w:t>
      </w:r>
    </w:p>
    <w:p w14:paraId="04403866"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13. Testing and Deployment:</w:t>
      </w:r>
      <w:r>
        <w:rPr>
          <w:rFonts w:ascii="Segoe UI" w:hAnsi="Segoe UI" w:cs="Segoe UI"/>
          <w:color w:val="374151"/>
        </w:rPr>
        <w:t xml:space="preserve"> Set up deployment pipelines for continuous integration and continuous deployment (CI/CD). Use Azure DevOps, GitHub Actions, or other tools to automate deployment.</w:t>
      </w:r>
    </w:p>
    <w:p w14:paraId="2EC0519C"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14. Documentation:</w:t>
      </w:r>
      <w:r>
        <w:rPr>
          <w:rFonts w:ascii="Segoe UI" w:hAnsi="Segoe UI" w:cs="Segoe UI"/>
          <w:color w:val="374151"/>
        </w:rPr>
        <w:t xml:space="preserve"> Document your architecture, design decisions, and configurations. This documentation helps future maintenance and onboarding.</w:t>
      </w:r>
    </w:p>
    <w:p w14:paraId="23079C20"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15. Monitoring and Iteration:</w:t>
      </w:r>
      <w:r>
        <w:rPr>
          <w:rFonts w:ascii="Segoe UI" w:hAnsi="Segoe UI" w:cs="Segoe UI"/>
          <w:color w:val="374151"/>
        </w:rPr>
        <w:t xml:space="preserve"> Regularly monitor your solution's performance and usage patterns. Iterate on your design based on real-world data and user feedback.</w:t>
      </w:r>
    </w:p>
    <w:p w14:paraId="75FD31EB" w14:textId="77777777" w:rsidR="001E6E1F" w:rsidRDefault="001E6E1F" w:rsidP="001E6E1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effectively using Azure Storage, Web Apps, Azure Functions, and Logic Apps, you can create versatile, efficient, and reliable solutions that meet your application's requirements while taking advantage of Azure's cloud capabilities.</w:t>
      </w:r>
    </w:p>
    <w:p w14:paraId="7210D0C7" w14:textId="518BE7F4" w:rsidR="001E6E1F" w:rsidRDefault="001E6E1F"/>
    <w:p w14:paraId="7F4E5C5F" w14:textId="7C3A9574" w:rsidR="00EE7ADD" w:rsidRDefault="00EE7ADD"/>
    <w:p w14:paraId="3E82FB6A"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lastRenderedPageBreak/>
        <w:t>End-to-end technical delivery involves managing every aspect of a project's lifecycle, from gathering requirements to deploying the solution while ensuring compliance, documentation, and meeting non-functional requirements (NFRs). Here's a comprehensive guide to each step:</w:t>
      </w:r>
    </w:p>
    <w:p w14:paraId="41F3E56D"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1. Requirements Gathering:</w:t>
      </w:r>
    </w:p>
    <w:p w14:paraId="44B57138" w14:textId="77777777" w:rsidR="00EE7ADD" w:rsidRPr="00EE7ADD" w:rsidRDefault="00EE7ADD" w:rsidP="00EE7A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Engage with stakeholders to understand their needs, objectives, and expectations.</w:t>
      </w:r>
    </w:p>
    <w:p w14:paraId="7FC55D63" w14:textId="77777777" w:rsidR="00EE7ADD" w:rsidRPr="00EE7ADD" w:rsidRDefault="00EE7ADD" w:rsidP="00EE7ADD">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Capture detailed functional and non-functional requirements to ensure a complete understanding of the project's scope.</w:t>
      </w:r>
    </w:p>
    <w:p w14:paraId="519C9C52"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2. Solution Design:</w:t>
      </w:r>
    </w:p>
    <w:p w14:paraId="0025CB49" w14:textId="77777777" w:rsidR="00EE7ADD" w:rsidRPr="00EE7ADD" w:rsidRDefault="00EE7ADD" w:rsidP="00EE7A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Develop a high-level solution architecture that outlines how the system will be structured and components will interact.</w:t>
      </w:r>
    </w:p>
    <w:p w14:paraId="44F46CA9" w14:textId="77777777" w:rsidR="00EE7ADD" w:rsidRPr="00EE7ADD" w:rsidRDefault="00EE7ADD" w:rsidP="00EE7A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Identify appropriate technologies, tools, and platforms to implement the solution.</w:t>
      </w:r>
    </w:p>
    <w:p w14:paraId="6FF971A0" w14:textId="77777777" w:rsidR="00EE7ADD" w:rsidRPr="00EE7ADD" w:rsidRDefault="00EE7ADD" w:rsidP="00EE7ADD">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Create a detailed design that specifies data flows, interactions, interfaces, and modules.</w:t>
      </w:r>
    </w:p>
    <w:p w14:paraId="4F88F45F"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3. Estimates and Planning:</w:t>
      </w:r>
    </w:p>
    <w:p w14:paraId="5413B40E" w14:textId="77777777" w:rsidR="00EE7ADD" w:rsidRPr="00EE7ADD" w:rsidRDefault="00EE7ADD" w:rsidP="00EE7A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Estimate the effort, resources, and time required for each phase of the project.</w:t>
      </w:r>
    </w:p>
    <w:p w14:paraId="12EF6B3C" w14:textId="77777777" w:rsidR="00EE7ADD" w:rsidRPr="00EE7ADD" w:rsidRDefault="00EE7ADD" w:rsidP="00EE7A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Create a project plan that outlines tasks, dependencies, milestones, and timelines.</w:t>
      </w:r>
    </w:p>
    <w:p w14:paraId="05F190BA" w14:textId="77777777" w:rsidR="00EE7ADD" w:rsidRPr="00EE7ADD" w:rsidRDefault="00EE7ADD" w:rsidP="00EE7ADD">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Align the plan with available resources and team expertise.</w:t>
      </w:r>
    </w:p>
    <w:p w14:paraId="1F49DE54"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4. Technical Reviews:</w:t>
      </w:r>
    </w:p>
    <w:p w14:paraId="6FE2FD2D" w14:textId="77777777" w:rsidR="00EE7ADD" w:rsidRPr="00EE7ADD" w:rsidRDefault="00EE7ADD" w:rsidP="00EE7AD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Conduct regular technical reviews to ensure that the design aligns with requirements and best practices.</w:t>
      </w:r>
    </w:p>
    <w:p w14:paraId="72179E2E" w14:textId="77777777" w:rsidR="00EE7ADD" w:rsidRPr="00EE7ADD" w:rsidRDefault="00EE7ADD" w:rsidP="00EE7AD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Involve key stakeholders to provide feedback and validate the technical decisions.</w:t>
      </w:r>
    </w:p>
    <w:p w14:paraId="0F1C4E37" w14:textId="77777777" w:rsidR="00EE7ADD" w:rsidRPr="00EE7ADD" w:rsidRDefault="00EE7ADD" w:rsidP="00EE7ADD">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Address any design issues, bottlenecks, or concerns identified during reviews.</w:t>
      </w:r>
    </w:p>
    <w:p w14:paraId="4BF13F10"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5. Non-Functional Requirements and Compliance:</w:t>
      </w:r>
    </w:p>
    <w:p w14:paraId="010D33AA" w14:textId="77777777" w:rsidR="00EE7ADD" w:rsidRPr="00EE7ADD" w:rsidRDefault="00EE7ADD" w:rsidP="00EE7A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Identify and prioritize non-functional requirements (NFRs) such as performance, security, scalability, and availability.</w:t>
      </w:r>
    </w:p>
    <w:p w14:paraId="7283B4FB" w14:textId="77777777" w:rsidR="00EE7ADD" w:rsidRPr="00EE7ADD" w:rsidRDefault="00EE7ADD" w:rsidP="00EE7A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Design the solution to meet these NFRs and ensure they are validated throughout development.</w:t>
      </w:r>
    </w:p>
    <w:p w14:paraId="41C2F22D" w14:textId="77777777" w:rsidR="00EE7ADD" w:rsidRPr="00EE7ADD" w:rsidRDefault="00EE7ADD" w:rsidP="00EE7ADD">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Ensure compliance with industry standards, regulations, and internal policies.</w:t>
      </w:r>
    </w:p>
    <w:p w14:paraId="6ED18A6D"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lastRenderedPageBreak/>
        <w:t>6. Documentation - High-Level Design (HLD) &amp; Low-Level Designs (LLDs):</w:t>
      </w:r>
    </w:p>
    <w:p w14:paraId="77B86EE1" w14:textId="77777777" w:rsidR="00EE7ADD" w:rsidRPr="00EE7ADD" w:rsidRDefault="00EE7ADD" w:rsidP="00EE7A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Create a High-Level Design (HLD) document that outlines the overall architecture, components, and interactions.</w:t>
      </w:r>
    </w:p>
    <w:p w14:paraId="7982B488" w14:textId="77777777" w:rsidR="00EE7ADD" w:rsidRPr="00EE7ADD" w:rsidRDefault="00EE7ADD" w:rsidP="00EE7AD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Develop Low-Level Design (LLD) documents that provide detailed specifications for each component, including data structures, algorithms, and interfaces.</w:t>
      </w:r>
    </w:p>
    <w:p w14:paraId="2654BCEB"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7. Development:</w:t>
      </w:r>
    </w:p>
    <w:p w14:paraId="1BE0526C" w14:textId="77777777" w:rsidR="00EE7ADD" w:rsidRPr="00EE7ADD" w:rsidRDefault="00EE7ADD" w:rsidP="00EE7A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Implement the solution according to the design and specifications.</w:t>
      </w:r>
    </w:p>
    <w:p w14:paraId="07C6C4EA" w14:textId="77777777" w:rsidR="00EE7ADD" w:rsidRPr="00EE7ADD" w:rsidRDefault="00EE7ADD" w:rsidP="00EE7A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Follow coding standards, best practices, and version control processes.</w:t>
      </w:r>
    </w:p>
    <w:p w14:paraId="6F7D0A04" w14:textId="77777777" w:rsidR="00EE7ADD" w:rsidRPr="00EE7ADD" w:rsidRDefault="00EE7ADD" w:rsidP="00EE7AD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Maintain a focus on code quality, readability, and maintainability.</w:t>
      </w:r>
    </w:p>
    <w:p w14:paraId="2AF62075"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8. Testing:</w:t>
      </w:r>
    </w:p>
    <w:p w14:paraId="3F47FCA6" w14:textId="77777777" w:rsidR="00EE7ADD" w:rsidRPr="00EE7ADD" w:rsidRDefault="00EE7ADD" w:rsidP="00EE7A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Perform unit testing to validate the functionality of individual components.</w:t>
      </w:r>
    </w:p>
    <w:p w14:paraId="47B44578" w14:textId="77777777" w:rsidR="00EE7ADD" w:rsidRPr="00EE7ADD" w:rsidRDefault="00EE7ADD" w:rsidP="00EE7A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Conduct integration testing to ensure the proper interaction between different modules.</w:t>
      </w:r>
    </w:p>
    <w:p w14:paraId="69D9EC46" w14:textId="77777777" w:rsidR="00EE7ADD" w:rsidRPr="00EE7ADD" w:rsidRDefault="00EE7ADD" w:rsidP="00EE7AD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Carry out performance, security, and other relevant testing based on NFRs.</w:t>
      </w:r>
    </w:p>
    <w:p w14:paraId="684A37E8"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9. Deployments:</w:t>
      </w:r>
    </w:p>
    <w:p w14:paraId="024FB081" w14:textId="77777777" w:rsidR="00EE7ADD" w:rsidRPr="00EE7ADD" w:rsidRDefault="00EE7ADD" w:rsidP="00EE7A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Plan and execute deployment strategies, considering development, testing, staging, and production environments.</w:t>
      </w:r>
    </w:p>
    <w:p w14:paraId="4632E395" w14:textId="77777777" w:rsidR="00EE7ADD" w:rsidRPr="00EE7ADD" w:rsidRDefault="00EE7ADD" w:rsidP="00EE7AD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Automate deployment processes wherever possible to ensure consistency and reduce human error.</w:t>
      </w:r>
    </w:p>
    <w:p w14:paraId="2951B71B"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10. Monitoring and Optimization:</w:t>
      </w:r>
    </w:p>
    <w:p w14:paraId="3EEA4779" w14:textId="77777777" w:rsidR="00EE7ADD" w:rsidRPr="00EE7ADD" w:rsidRDefault="00EE7ADD" w:rsidP="00EE7A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Implement monitoring solutions to track system performance, errors, and usage patterns.</w:t>
      </w:r>
    </w:p>
    <w:p w14:paraId="3CC4BD6E" w14:textId="77777777" w:rsidR="00EE7ADD" w:rsidRPr="00EE7ADD" w:rsidRDefault="00EE7ADD" w:rsidP="00EE7AD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Continuously optimize the solution based on monitoring data and user feedback.</w:t>
      </w:r>
    </w:p>
    <w:p w14:paraId="62A401F2"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11. Documentation - User Manuals and Guides:</w:t>
      </w:r>
    </w:p>
    <w:p w14:paraId="48EB8AB6" w14:textId="77777777" w:rsidR="00EE7ADD" w:rsidRPr="00EE7ADD" w:rsidRDefault="00EE7ADD" w:rsidP="00EE7A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Prepare user manuals, guides, and documentation to help end-users understand how to use the system effectively.</w:t>
      </w:r>
    </w:p>
    <w:p w14:paraId="0F35543E" w14:textId="77777777" w:rsidR="00EE7ADD" w:rsidRPr="00EE7ADD" w:rsidRDefault="00EE7ADD" w:rsidP="00EE7AD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Provide troubleshooting steps and best practices for common scenarios.</w:t>
      </w:r>
    </w:p>
    <w:p w14:paraId="0BED8620"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12. Release Management:</w:t>
      </w:r>
    </w:p>
    <w:p w14:paraId="323F248F" w14:textId="77777777" w:rsidR="00EE7ADD" w:rsidRPr="00EE7ADD" w:rsidRDefault="00EE7ADD" w:rsidP="00EE7A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lastRenderedPageBreak/>
        <w:t>Manage the release process by coordinating with operations teams to deploy the solution.</w:t>
      </w:r>
    </w:p>
    <w:p w14:paraId="3B6A5EDC" w14:textId="77777777" w:rsidR="00EE7ADD" w:rsidRPr="00EE7ADD" w:rsidRDefault="00EE7ADD" w:rsidP="00EE7AD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Address any post-deployment issues promptly and ensure a smooth transition to production.</w:t>
      </w:r>
    </w:p>
    <w:p w14:paraId="7AC600C0"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13. Post-Deployment Review:</w:t>
      </w:r>
    </w:p>
    <w:p w14:paraId="1917B5FF" w14:textId="77777777" w:rsidR="00EE7ADD" w:rsidRPr="00EE7ADD" w:rsidRDefault="00EE7ADD" w:rsidP="00EE7A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Conduct a review after deployment to evaluate whether the solution meets the intended goals and performance expectations.</w:t>
      </w:r>
    </w:p>
    <w:p w14:paraId="3DADAF02" w14:textId="77777777" w:rsidR="00EE7ADD" w:rsidRPr="00EE7ADD" w:rsidRDefault="00EE7ADD" w:rsidP="00EE7ADD">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Capture lessons learned to improve future projects.</w:t>
      </w:r>
    </w:p>
    <w:p w14:paraId="4B1FC27B"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EE7ADD">
        <w:rPr>
          <w:rFonts w:ascii="Segoe UI" w:eastAsia="Times New Roman" w:hAnsi="Segoe UI" w:cs="Segoe UI"/>
          <w:b/>
          <w:bCs/>
          <w:color w:val="374151"/>
          <w:sz w:val="24"/>
          <w:szCs w:val="24"/>
          <w:bdr w:val="single" w:sz="2" w:space="0" w:color="D9D9E3" w:frame="1"/>
          <w:lang w:eastAsia="en-IN"/>
        </w:rPr>
        <w:t>14. Knowledge Transfer:</w:t>
      </w:r>
    </w:p>
    <w:p w14:paraId="1C74D1F6" w14:textId="77777777" w:rsidR="00EE7ADD" w:rsidRPr="00EE7ADD" w:rsidRDefault="00EE7ADD" w:rsidP="00EE7AD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Ensure knowledge transfer to relevant teams responsible for maintenance and support.</w:t>
      </w:r>
    </w:p>
    <w:p w14:paraId="48A785B6" w14:textId="77777777" w:rsidR="00EE7ADD" w:rsidRPr="00EE7ADD" w:rsidRDefault="00EE7ADD" w:rsidP="00EE7ADD">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Share insights gained during the project to enhance the organization's technical expertise.</w:t>
      </w:r>
    </w:p>
    <w:p w14:paraId="5DC16B8F" w14:textId="77777777" w:rsidR="00EE7ADD" w:rsidRPr="00EE7ADD" w:rsidRDefault="00EE7ADD" w:rsidP="00EE7A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EE7ADD">
        <w:rPr>
          <w:rFonts w:ascii="Segoe UI" w:eastAsia="Times New Roman" w:hAnsi="Segoe UI" w:cs="Segoe UI"/>
          <w:color w:val="374151"/>
          <w:sz w:val="24"/>
          <w:szCs w:val="24"/>
          <w:lang w:eastAsia="en-IN"/>
        </w:rPr>
        <w:t>By meticulously following this end-to-end technical delivery process, you'll increase the chances of delivering a high-quality solution that meets requirements, adheres to compliance standards, and aligns with best practices.</w:t>
      </w:r>
    </w:p>
    <w:p w14:paraId="6E848789" w14:textId="18F76792" w:rsidR="00EE7ADD" w:rsidRDefault="00EE7ADD">
      <w:pPr>
        <w:pBdr>
          <w:bottom w:val="double" w:sz="6" w:space="1" w:color="auto"/>
        </w:pBdr>
      </w:pPr>
    </w:p>
    <w:p w14:paraId="24027DE7" w14:textId="77777777" w:rsidR="000438FF" w:rsidRPr="000438FF" w:rsidRDefault="000438FF" w:rsidP="000438F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0438FF">
        <w:rPr>
          <w:rFonts w:ascii="Segoe UI" w:eastAsia="Times New Roman" w:hAnsi="Segoe UI" w:cs="Segoe UI"/>
          <w:color w:val="374151"/>
          <w:sz w:val="24"/>
          <w:szCs w:val="24"/>
          <w:lang w:eastAsia="en-IN"/>
        </w:rPr>
        <w:t>Azure Redis Cache is a managed, in-memory cache service offered by Microsoft Azure. It allows you to store and retrieve data in-memory, providing fast and low-latency access to frequently used data. Here's an example of how you might use Azure Redis Cache in a .NET application:</w:t>
      </w:r>
    </w:p>
    <w:p w14:paraId="0EA4BFF1" w14:textId="77777777" w:rsidR="000438FF" w:rsidRPr="000438FF" w:rsidRDefault="000438FF" w:rsidP="000438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438FF">
        <w:rPr>
          <w:rFonts w:ascii="Segoe UI" w:eastAsia="Times New Roman" w:hAnsi="Segoe UI" w:cs="Segoe UI"/>
          <w:b/>
          <w:bCs/>
          <w:color w:val="374151"/>
          <w:sz w:val="24"/>
          <w:szCs w:val="24"/>
          <w:bdr w:val="single" w:sz="2" w:space="0" w:color="D9D9E3" w:frame="1"/>
          <w:lang w:eastAsia="en-IN"/>
        </w:rPr>
        <w:t>Step 1: Create an Azure Redis Cache Instance:</w:t>
      </w:r>
    </w:p>
    <w:p w14:paraId="61643CCB" w14:textId="77777777" w:rsidR="000438FF" w:rsidRPr="000438FF" w:rsidRDefault="000438FF" w:rsidP="000438F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438FF">
        <w:rPr>
          <w:rFonts w:ascii="Segoe UI" w:eastAsia="Times New Roman" w:hAnsi="Segoe UI" w:cs="Segoe UI"/>
          <w:color w:val="374151"/>
          <w:sz w:val="24"/>
          <w:szCs w:val="24"/>
          <w:lang w:eastAsia="en-IN"/>
        </w:rPr>
        <w:t>Go to the Azure Portal (</w:t>
      </w:r>
      <w:hyperlink r:id="rId5" w:tgtFrame="_new" w:history="1">
        <w:r w:rsidRPr="000438FF">
          <w:rPr>
            <w:rFonts w:ascii="Segoe UI" w:eastAsia="Times New Roman" w:hAnsi="Segoe UI" w:cs="Segoe UI"/>
            <w:color w:val="0000FF"/>
            <w:sz w:val="24"/>
            <w:szCs w:val="24"/>
            <w:u w:val="single"/>
            <w:bdr w:val="single" w:sz="2" w:space="0" w:color="D9D9E3" w:frame="1"/>
            <w:lang w:eastAsia="en-IN"/>
          </w:rPr>
          <w:t>https://portal.azure.com/</w:t>
        </w:r>
      </w:hyperlink>
      <w:r w:rsidRPr="000438FF">
        <w:rPr>
          <w:rFonts w:ascii="Segoe UI" w:eastAsia="Times New Roman" w:hAnsi="Segoe UI" w:cs="Segoe UI"/>
          <w:color w:val="374151"/>
          <w:sz w:val="24"/>
          <w:szCs w:val="24"/>
          <w:lang w:eastAsia="en-IN"/>
        </w:rPr>
        <w:t>).</w:t>
      </w:r>
    </w:p>
    <w:p w14:paraId="5D7D1315" w14:textId="77777777" w:rsidR="000438FF" w:rsidRPr="000438FF" w:rsidRDefault="000438FF" w:rsidP="000438F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438FF">
        <w:rPr>
          <w:rFonts w:ascii="Segoe UI" w:eastAsia="Times New Roman" w:hAnsi="Segoe UI" w:cs="Segoe UI"/>
          <w:color w:val="374151"/>
          <w:sz w:val="24"/>
          <w:szCs w:val="24"/>
          <w:lang w:eastAsia="en-IN"/>
        </w:rPr>
        <w:t>Create a new Redis Cache instance by searching for "Redis Cache" in the marketplace and following the setup instructions.</w:t>
      </w:r>
    </w:p>
    <w:p w14:paraId="2251F694" w14:textId="77777777" w:rsidR="000438FF" w:rsidRPr="000438FF" w:rsidRDefault="000438FF" w:rsidP="000438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438FF">
        <w:rPr>
          <w:rFonts w:ascii="Segoe UI" w:eastAsia="Times New Roman" w:hAnsi="Segoe UI" w:cs="Segoe UI"/>
          <w:b/>
          <w:bCs/>
          <w:color w:val="374151"/>
          <w:sz w:val="24"/>
          <w:szCs w:val="24"/>
          <w:bdr w:val="single" w:sz="2" w:space="0" w:color="D9D9E3" w:frame="1"/>
          <w:lang w:eastAsia="en-IN"/>
        </w:rPr>
        <w:t>Step 2: Accessing Azure Redis Cache in a .NET Application:</w:t>
      </w:r>
      <w:r w:rsidRPr="000438FF">
        <w:rPr>
          <w:rFonts w:ascii="Segoe UI" w:eastAsia="Times New Roman" w:hAnsi="Segoe UI" w:cs="Segoe UI"/>
          <w:color w:val="374151"/>
          <w:sz w:val="24"/>
          <w:szCs w:val="24"/>
          <w:lang w:eastAsia="en-IN"/>
        </w:rPr>
        <w:t xml:space="preserve"> Assuming you have a .NET application, you'll need to install the </w:t>
      </w:r>
      <w:proofErr w:type="spellStart"/>
      <w:r w:rsidRPr="000438FF">
        <w:rPr>
          <w:rFonts w:ascii="Ubuntu Mono" w:eastAsia="Times New Roman" w:hAnsi="Ubuntu Mono" w:cs="Courier New"/>
          <w:b/>
          <w:bCs/>
          <w:color w:val="374151"/>
          <w:sz w:val="21"/>
          <w:szCs w:val="21"/>
          <w:bdr w:val="single" w:sz="2" w:space="0" w:color="D9D9E3" w:frame="1"/>
          <w:lang w:eastAsia="en-IN"/>
        </w:rPr>
        <w:t>StackExchange.Redis</w:t>
      </w:r>
      <w:proofErr w:type="spellEnd"/>
      <w:r w:rsidRPr="000438FF">
        <w:rPr>
          <w:rFonts w:ascii="Segoe UI" w:eastAsia="Times New Roman" w:hAnsi="Segoe UI" w:cs="Segoe UI"/>
          <w:color w:val="374151"/>
          <w:sz w:val="24"/>
          <w:szCs w:val="24"/>
          <w:lang w:eastAsia="en-IN"/>
        </w:rPr>
        <w:t xml:space="preserve"> package. You can do this using NuGet Package Manager or .NET CLI.</w:t>
      </w:r>
    </w:p>
    <w:p w14:paraId="3D6D5F76" w14:textId="7D2D149D" w:rsidR="000438FF" w:rsidRDefault="000438FF" w:rsidP="000438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438FF">
        <w:rPr>
          <w:rFonts w:ascii="Segoe UI" w:eastAsia="Times New Roman" w:hAnsi="Segoe UI" w:cs="Segoe UI"/>
          <w:b/>
          <w:bCs/>
          <w:color w:val="374151"/>
          <w:sz w:val="24"/>
          <w:szCs w:val="24"/>
          <w:bdr w:val="single" w:sz="2" w:space="0" w:color="D9D9E3" w:frame="1"/>
          <w:lang w:eastAsia="en-IN"/>
        </w:rPr>
        <w:t>Step 3: Code Example:</w:t>
      </w:r>
      <w:r w:rsidRPr="000438FF">
        <w:rPr>
          <w:rFonts w:ascii="Segoe UI" w:eastAsia="Times New Roman" w:hAnsi="Segoe UI" w:cs="Segoe UI"/>
          <w:color w:val="374151"/>
          <w:sz w:val="24"/>
          <w:szCs w:val="24"/>
          <w:lang w:eastAsia="en-IN"/>
        </w:rPr>
        <w:t xml:space="preserve"> Here's a simple example of using Azure Redis Cache in a .NET application:</w:t>
      </w:r>
    </w:p>
    <w:p w14:paraId="20615C1E" w14:textId="77777777" w:rsidR="00B70553" w:rsidRPr="00B70553" w:rsidRDefault="00B70553" w:rsidP="00B7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using </w:t>
      </w:r>
      <w:proofErr w:type="spellStart"/>
      <w:r w:rsidRPr="00B70553">
        <w:rPr>
          <w:rFonts w:ascii="Segoe UI" w:eastAsia="Times New Roman" w:hAnsi="Segoe UI" w:cs="Segoe UI"/>
          <w:color w:val="374151"/>
          <w:sz w:val="24"/>
          <w:szCs w:val="24"/>
          <w:lang w:eastAsia="en-IN"/>
        </w:rPr>
        <w:t>StackExchange.</w:t>
      </w:r>
      <w:proofErr w:type="gramStart"/>
      <w:r w:rsidRPr="00B70553">
        <w:rPr>
          <w:rFonts w:ascii="Segoe UI" w:eastAsia="Times New Roman" w:hAnsi="Segoe UI" w:cs="Segoe UI"/>
          <w:color w:val="374151"/>
          <w:sz w:val="24"/>
          <w:szCs w:val="24"/>
          <w:lang w:eastAsia="en-IN"/>
        </w:rPr>
        <w:t>Redis</w:t>
      </w:r>
      <w:proofErr w:type="spellEnd"/>
      <w:r w:rsidRPr="00B70553">
        <w:rPr>
          <w:rFonts w:ascii="Segoe UI" w:eastAsia="Times New Roman" w:hAnsi="Segoe UI" w:cs="Segoe UI"/>
          <w:color w:val="374151"/>
          <w:sz w:val="24"/>
          <w:szCs w:val="24"/>
          <w:lang w:eastAsia="en-IN"/>
        </w:rPr>
        <w:t>;</w:t>
      </w:r>
      <w:proofErr w:type="gramEnd"/>
    </w:p>
    <w:p w14:paraId="5217BB4C" w14:textId="77777777" w:rsidR="00B70553" w:rsidRPr="00B70553" w:rsidRDefault="00B70553" w:rsidP="00B7055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using </w:t>
      </w:r>
      <w:proofErr w:type="gramStart"/>
      <w:r w:rsidRPr="00B70553">
        <w:rPr>
          <w:rFonts w:ascii="Segoe UI" w:eastAsia="Times New Roman" w:hAnsi="Segoe UI" w:cs="Segoe UI"/>
          <w:color w:val="374151"/>
          <w:sz w:val="24"/>
          <w:szCs w:val="24"/>
          <w:lang w:eastAsia="en-IN"/>
        </w:rPr>
        <w:t>System;</w:t>
      </w:r>
      <w:proofErr w:type="gramEnd"/>
    </w:p>
    <w:p w14:paraId="737928A0"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0A18700C"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class Program</w:t>
      </w:r>
    </w:p>
    <w:p w14:paraId="668F41D1"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w:t>
      </w:r>
    </w:p>
    <w:p w14:paraId="20DCD761"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static void Main(</w:t>
      </w:r>
      <w:proofErr w:type="gramStart"/>
      <w:r w:rsidRPr="00B70553">
        <w:rPr>
          <w:rFonts w:ascii="Segoe UI" w:eastAsia="Times New Roman" w:hAnsi="Segoe UI" w:cs="Segoe UI"/>
          <w:color w:val="374151"/>
          <w:sz w:val="24"/>
          <w:szCs w:val="24"/>
          <w:lang w:eastAsia="en-IN"/>
        </w:rPr>
        <w:t>string[</w:t>
      </w:r>
      <w:proofErr w:type="gramEnd"/>
      <w:r w:rsidRPr="00B70553">
        <w:rPr>
          <w:rFonts w:ascii="Segoe UI" w:eastAsia="Times New Roman" w:hAnsi="Segoe UI" w:cs="Segoe UI"/>
          <w:color w:val="374151"/>
          <w:sz w:val="24"/>
          <w:szCs w:val="24"/>
          <w:lang w:eastAsia="en-IN"/>
        </w:rPr>
        <w:t xml:space="preserve">] </w:t>
      </w:r>
      <w:proofErr w:type="spellStart"/>
      <w:r w:rsidRPr="00B70553">
        <w:rPr>
          <w:rFonts w:ascii="Segoe UI" w:eastAsia="Times New Roman" w:hAnsi="Segoe UI" w:cs="Segoe UI"/>
          <w:color w:val="374151"/>
          <w:sz w:val="24"/>
          <w:szCs w:val="24"/>
          <w:lang w:eastAsia="en-IN"/>
        </w:rPr>
        <w:t>args</w:t>
      </w:r>
      <w:proofErr w:type="spellEnd"/>
      <w:r w:rsidRPr="00B70553">
        <w:rPr>
          <w:rFonts w:ascii="Segoe UI" w:eastAsia="Times New Roman" w:hAnsi="Segoe UI" w:cs="Segoe UI"/>
          <w:color w:val="374151"/>
          <w:sz w:val="24"/>
          <w:szCs w:val="24"/>
          <w:lang w:eastAsia="en-IN"/>
        </w:rPr>
        <w:t>)</w:t>
      </w:r>
    </w:p>
    <w:p w14:paraId="533F5FA8"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
    <w:p w14:paraId="41458B72"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 Replace these values with your Azure Redis Cache connection details</w:t>
      </w:r>
    </w:p>
    <w:p w14:paraId="24035EF8"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string </w:t>
      </w:r>
      <w:proofErr w:type="spellStart"/>
      <w:r w:rsidRPr="00B70553">
        <w:rPr>
          <w:rFonts w:ascii="Segoe UI" w:eastAsia="Times New Roman" w:hAnsi="Segoe UI" w:cs="Segoe UI"/>
          <w:color w:val="374151"/>
          <w:sz w:val="24"/>
          <w:szCs w:val="24"/>
          <w:lang w:eastAsia="en-IN"/>
        </w:rPr>
        <w:t>cacheConnection</w:t>
      </w:r>
      <w:proofErr w:type="spellEnd"/>
      <w:r w:rsidRPr="00B70553">
        <w:rPr>
          <w:rFonts w:ascii="Segoe UI" w:eastAsia="Times New Roman" w:hAnsi="Segoe UI" w:cs="Segoe UI"/>
          <w:color w:val="374151"/>
          <w:sz w:val="24"/>
          <w:szCs w:val="24"/>
          <w:lang w:eastAsia="en-IN"/>
        </w:rPr>
        <w:t xml:space="preserve"> = "</w:t>
      </w:r>
      <w:proofErr w:type="spellStart"/>
      <w:r w:rsidRPr="00B70553">
        <w:rPr>
          <w:rFonts w:ascii="Segoe UI" w:eastAsia="Times New Roman" w:hAnsi="Segoe UI" w:cs="Segoe UI"/>
          <w:color w:val="374151"/>
          <w:sz w:val="24"/>
          <w:szCs w:val="24"/>
          <w:lang w:eastAsia="en-IN"/>
        </w:rPr>
        <w:t>your_cache_connection_string</w:t>
      </w:r>
      <w:proofErr w:type="spellEnd"/>
      <w:proofErr w:type="gramStart"/>
      <w:r w:rsidRPr="00B70553">
        <w:rPr>
          <w:rFonts w:ascii="Segoe UI" w:eastAsia="Times New Roman" w:hAnsi="Segoe UI" w:cs="Segoe UI"/>
          <w:color w:val="374151"/>
          <w:sz w:val="24"/>
          <w:szCs w:val="24"/>
          <w:lang w:eastAsia="en-IN"/>
        </w:rPr>
        <w:t>";</w:t>
      </w:r>
      <w:proofErr w:type="gramEnd"/>
    </w:p>
    <w:p w14:paraId="305F1FAB"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4C4EB937"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 Connect to the Redis Cache</w:t>
      </w:r>
    </w:p>
    <w:p w14:paraId="03244182"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roofErr w:type="spellStart"/>
      <w:r w:rsidRPr="00B70553">
        <w:rPr>
          <w:rFonts w:ascii="Segoe UI" w:eastAsia="Times New Roman" w:hAnsi="Segoe UI" w:cs="Segoe UI"/>
          <w:color w:val="374151"/>
          <w:sz w:val="24"/>
          <w:szCs w:val="24"/>
          <w:lang w:eastAsia="en-IN"/>
        </w:rPr>
        <w:t>ConnectionMultiplexer</w:t>
      </w:r>
      <w:proofErr w:type="spellEnd"/>
      <w:r w:rsidRPr="00B70553">
        <w:rPr>
          <w:rFonts w:ascii="Segoe UI" w:eastAsia="Times New Roman" w:hAnsi="Segoe UI" w:cs="Segoe UI"/>
          <w:color w:val="374151"/>
          <w:sz w:val="24"/>
          <w:szCs w:val="24"/>
          <w:lang w:eastAsia="en-IN"/>
        </w:rPr>
        <w:t xml:space="preserve"> connection = </w:t>
      </w:r>
      <w:proofErr w:type="spellStart"/>
      <w:r w:rsidRPr="00B70553">
        <w:rPr>
          <w:rFonts w:ascii="Segoe UI" w:eastAsia="Times New Roman" w:hAnsi="Segoe UI" w:cs="Segoe UI"/>
          <w:color w:val="374151"/>
          <w:sz w:val="24"/>
          <w:szCs w:val="24"/>
          <w:lang w:eastAsia="en-IN"/>
        </w:rPr>
        <w:t>ConnectionMultiplexer.Connect</w:t>
      </w:r>
      <w:proofErr w:type="spellEnd"/>
      <w:r w:rsidRPr="00B70553">
        <w:rPr>
          <w:rFonts w:ascii="Segoe UI" w:eastAsia="Times New Roman" w:hAnsi="Segoe UI" w:cs="Segoe UI"/>
          <w:color w:val="374151"/>
          <w:sz w:val="24"/>
          <w:szCs w:val="24"/>
          <w:lang w:eastAsia="en-IN"/>
        </w:rPr>
        <w:t>(</w:t>
      </w:r>
      <w:proofErr w:type="spellStart"/>
      <w:r w:rsidRPr="00B70553">
        <w:rPr>
          <w:rFonts w:ascii="Segoe UI" w:eastAsia="Times New Roman" w:hAnsi="Segoe UI" w:cs="Segoe UI"/>
          <w:color w:val="374151"/>
          <w:sz w:val="24"/>
          <w:szCs w:val="24"/>
          <w:lang w:eastAsia="en-IN"/>
        </w:rPr>
        <w:t>cacheConnection</w:t>
      </w:r>
      <w:proofErr w:type="spellEnd"/>
      <w:proofErr w:type="gramStart"/>
      <w:r w:rsidRPr="00B70553">
        <w:rPr>
          <w:rFonts w:ascii="Segoe UI" w:eastAsia="Times New Roman" w:hAnsi="Segoe UI" w:cs="Segoe UI"/>
          <w:color w:val="374151"/>
          <w:sz w:val="24"/>
          <w:szCs w:val="24"/>
          <w:lang w:eastAsia="en-IN"/>
        </w:rPr>
        <w:t>);</w:t>
      </w:r>
      <w:proofErr w:type="gramEnd"/>
    </w:p>
    <w:p w14:paraId="20F1D97E"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roofErr w:type="spellStart"/>
      <w:r w:rsidRPr="00B70553">
        <w:rPr>
          <w:rFonts w:ascii="Segoe UI" w:eastAsia="Times New Roman" w:hAnsi="Segoe UI" w:cs="Segoe UI"/>
          <w:color w:val="374151"/>
          <w:sz w:val="24"/>
          <w:szCs w:val="24"/>
          <w:lang w:eastAsia="en-IN"/>
        </w:rPr>
        <w:t>IDatabase</w:t>
      </w:r>
      <w:proofErr w:type="spellEnd"/>
      <w:r w:rsidRPr="00B70553">
        <w:rPr>
          <w:rFonts w:ascii="Segoe UI" w:eastAsia="Times New Roman" w:hAnsi="Segoe UI" w:cs="Segoe UI"/>
          <w:color w:val="374151"/>
          <w:sz w:val="24"/>
          <w:szCs w:val="24"/>
          <w:lang w:eastAsia="en-IN"/>
        </w:rPr>
        <w:t xml:space="preserve"> cache = </w:t>
      </w:r>
      <w:proofErr w:type="spellStart"/>
      <w:proofErr w:type="gramStart"/>
      <w:r w:rsidRPr="00B70553">
        <w:rPr>
          <w:rFonts w:ascii="Segoe UI" w:eastAsia="Times New Roman" w:hAnsi="Segoe UI" w:cs="Segoe UI"/>
          <w:color w:val="374151"/>
          <w:sz w:val="24"/>
          <w:szCs w:val="24"/>
          <w:lang w:eastAsia="en-IN"/>
        </w:rPr>
        <w:t>connection.GetDatabase</w:t>
      </w:r>
      <w:proofErr w:type="spellEnd"/>
      <w:proofErr w:type="gramEnd"/>
      <w:r w:rsidRPr="00B70553">
        <w:rPr>
          <w:rFonts w:ascii="Segoe UI" w:eastAsia="Times New Roman" w:hAnsi="Segoe UI" w:cs="Segoe UI"/>
          <w:color w:val="374151"/>
          <w:sz w:val="24"/>
          <w:szCs w:val="24"/>
          <w:lang w:eastAsia="en-IN"/>
        </w:rPr>
        <w:t>();</w:t>
      </w:r>
    </w:p>
    <w:p w14:paraId="79317244"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78F99415"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 Key to store in the cache</w:t>
      </w:r>
    </w:p>
    <w:p w14:paraId="19B2F3B9"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string </w:t>
      </w:r>
      <w:proofErr w:type="spellStart"/>
      <w:r w:rsidRPr="00B70553">
        <w:rPr>
          <w:rFonts w:ascii="Segoe UI" w:eastAsia="Times New Roman" w:hAnsi="Segoe UI" w:cs="Segoe UI"/>
          <w:color w:val="374151"/>
          <w:sz w:val="24"/>
          <w:szCs w:val="24"/>
          <w:lang w:eastAsia="en-IN"/>
        </w:rPr>
        <w:t>cacheKey</w:t>
      </w:r>
      <w:proofErr w:type="spellEnd"/>
      <w:r w:rsidRPr="00B70553">
        <w:rPr>
          <w:rFonts w:ascii="Segoe UI" w:eastAsia="Times New Roman" w:hAnsi="Segoe UI" w:cs="Segoe UI"/>
          <w:color w:val="374151"/>
          <w:sz w:val="24"/>
          <w:szCs w:val="24"/>
          <w:lang w:eastAsia="en-IN"/>
        </w:rPr>
        <w:t xml:space="preserve"> = "</w:t>
      </w:r>
      <w:proofErr w:type="spellStart"/>
      <w:r w:rsidRPr="00B70553">
        <w:rPr>
          <w:rFonts w:ascii="Segoe UI" w:eastAsia="Times New Roman" w:hAnsi="Segoe UI" w:cs="Segoe UI"/>
          <w:color w:val="374151"/>
          <w:sz w:val="24"/>
          <w:szCs w:val="24"/>
          <w:lang w:eastAsia="en-IN"/>
        </w:rPr>
        <w:t>example_key</w:t>
      </w:r>
      <w:proofErr w:type="spellEnd"/>
      <w:proofErr w:type="gramStart"/>
      <w:r w:rsidRPr="00B70553">
        <w:rPr>
          <w:rFonts w:ascii="Segoe UI" w:eastAsia="Times New Roman" w:hAnsi="Segoe UI" w:cs="Segoe UI"/>
          <w:color w:val="374151"/>
          <w:sz w:val="24"/>
          <w:szCs w:val="24"/>
          <w:lang w:eastAsia="en-IN"/>
        </w:rPr>
        <w:t>";</w:t>
      </w:r>
      <w:proofErr w:type="gramEnd"/>
    </w:p>
    <w:p w14:paraId="013CD10F"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string </w:t>
      </w:r>
      <w:proofErr w:type="spellStart"/>
      <w:proofErr w:type="gramStart"/>
      <w:r w:rsidRPr="00B70553">
        <w:rPr>
          <w:rFonts w:ascii="Segoe UI" w:eastAsia="Times New Roman" w:hAnsi="Segoe UI" w:cs="Segoe UI"/>
          <w:color w:val="374151"/>
          <w:sz w:val="24"/>
          <w:szCs w:val="24"/>
          <w:lang w:eastAsia="en-IN"/>
        </w:rPr>
        <w:t>cacheValue</w:t>
      </w:r>
      <w:proofErr w:type="spellEnd"/>
      <w:r w:rsidRPr="00B70553">
        <w:rPr>
          <w:rFonts w:ascii="Segoe UI" w:eastAsia="Times New Roman" w:hAnsi="Segoe UI" w:cs="Segoe UI"/>
          <w:color w:val="374151"/>
          <w:sz w:val="24"/>
          <w:szCs w:val="24"/>
          <w:lang w:eastAsia="en-IN"/>
        </w:rPr>
        <w:t>;</w:t>
      </w:r>
      <w:proofErr w:type="gramEnd"/>
    </w:p>
    <w:p w14:paraId="152CDF8E"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7588F96A"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 Try to get the value from the cache</w:t>
      </w:r>
    </w:p>
    <w:p w14:paraId="22D55102"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roofErr w:type="spellStart"/>
      <w:r w:rsidRPr="00B70553">
        <w:rPr>
          <w:rFonts w:ascii="Segoe UI" w:eastAsia="Times New Roman" w:hAnsi="Segoe UI" w:cs="Segoe UI"/>
          <w:color w:val="374151"/>
          <w:sz w:val="24"/>
          <w:szCs w:val="24"/>
          <w:lang w:eastAsia="en-IN"/>
        </w:rPr>
        <w:t>cacheValue</w:t>
      </w:r>
      <w:proofErr w:type="spellEnd"/>
      <w:r w:rsidRPr="00B70553">
        <w:rPr>
          <w:rFonts w:ascii="Segoe UI" w:eastAsia="Times New Roman" w:hAnsi="Segoe UI" w:cs="Segoe UI"/>
          <w:color w:val="374151"/>
          <w:sz w:val="24"/>
          <w:szCs w:val="24"/>
          <w:lang w:eastAsia="en-IN"/>
        </w:rPr>
        <w:t xml:space="preserve"> = </w:t>
      </w:r>
      <w:proofErr w:type="spellStart"/>
      <w:proofErr w:type="gramStart"/>
      <w:r w:rsidRPr="00B70553">
        <w:rPr>
          <w:rFonts w:ascii="Segoe UI" w:eastAsia="Times New Roman" w:hAnsi="Segoe UI" w:cs="Segoe UI"/>
          <w:color w:val="374151"/>
          <w:sz w:val="24"/>
          <w:szCs w:val="24"/>
          <w:lang w:eastAsia="en-IN"/>
        </w:rPr>
        <w:t>cache.StringGet</w:t>
      </w:r>
      <w:proofErr w:type="spellEnd"/>
      <w:proofErr w:type="gramEnd"/>
      <w:r w:rsidRPr="00B70553">
        <w:rPr>
          <w:rFonts w:ascii="Segoe UI" w:eastAsia="Times New Roman" w:hAnsi="Segoe UI" w:cs="Segoe UI"/>
          <w:color w:val="374151"/>
          <w:sz w:val="24"/>
          <w:szCs w:val="24"/>
          <w:lang w:eastAsia="en-IN"/>
        </w:rPr>
        <w:t>(</w:t>
      </w:r>
      <w:proofErr w:type="spellStart"/>
      <w:r w:rsidRPr="00B70553">
        <w:rPr>
          <w:rFonts w:ascii="Segoe UI" w:eastAsia="Times New Roman" w:hAnsi="Segoe UI" w:cs="Segoe UI"/>
          <w:color w:val="374151"/>
          <w:sz w:val="24"/>
          <w:szCs w:val="24"/>
          <w:lang w:eastAsia="en-IN"/>
        </w:rPr>
        <w:t>cacheKey</w:t>
      </w:r>
      <w:proofErr w:type="spellEnd"/>
      <w:r w:rsidRPr="00B70553">
        <w:rPr>
          <w:rFonts w:ascii="Segoe UI" w:eastAsia="Times New Roman" w:hAnsi="Segoe UI" w:cs="Segoe UI"/>
          <w:color w:val="374151"/>
          <w:sz w:val="24"/>
          <w:szCs w:val="24"/>
          <w:lang w:eastAsia="en-IN"/>
        </w:rPr>
        <w:t>);</w:t>
      </w:r>
    </w:p>
    <w:p w14:paraId="6C916E66"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2245337F"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if (</w:t>
      </w:r>
      <w:proofErr w:type="spellStart"/>
      <w:r w:rsidRPr="00B70553">
        <w:rPr>
          <w:rFonts w:ascii="Segoe UI" w:eastAsia="Times New Roman" w:hAnsi="Segoe UI" w:cs="Segoe UI"/>
          <w:color w:val="374151"/>
          <w:sz w:val="24"/>
          <w:szCs w:val="24"/>
          <w:lang w:eastAsia="en-IN"/>
        </w:rPr>
        <w:t>cacheValue</w:t>
      </w:r>
      <w:proofErr w:type="spellEnd"/>
      <w:r w:rsidRPr="00B70553">
        <w:rPr>
          <w:rFonts w:ascii="Segoe UI" w:eastAsia="Times New Roman" w:hAnsi="Segoe UI" w:cs="Segoe UI"/>
          <w:color w:val="374151"/>
          <w:sz w:val="24"/>
          <w:szCs w:val="24"/>
          <w:lang w:eastAsia="en-IN"/>
        </w:rPr>
        <w:t xml:space="preserve"> == null)</w:t>
      </w:r>
    </w:p>
    <w:p w14:paraId="53D54D1A"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
    <w:p w14:paraId="38FBC09A"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 If the value is not in the cache, fetch it from the source and add it to the cache</w:t>
      </w:r>
    </w:p>
    <w:p w14:paraId="2D18ABD6"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roofErr w:type="spellStart"/>
      <w:r w:rsidRPr="00B70553">
        <w:rPr>
          <w:rFonts w:ascii="Segoe UI" w:eastAsia="Times New Roman" w:hAnsi="Segoe UI" w:cs="Segoe UI"/>
          <w:color w:val="374151"/>
          <w:sz w:val="24"/>
          <w:szCs w:val="24"/>
          <w:lang w:eastAsia="en-IN"/>
        </w:rPr>
        <w:t>cacheValue</w:t>
      </w:r>
      <w:proofErr w:type="spellEnd"/>
      <w:r w:rsidRPr="00B70553">
        <w:rPr>
          <w:rFonts w:ascii="Segoe UI" w:eastAsia="Times New Roman" w:hAnsi="Segoe UI" w:cs="Segoe UI"/>
          <w:color w:val="374151"/>
          <w:sz w:val="24"/>
          <w:szCs w:val="24"/>
          <w:lang w:eastAsia="en-IN"/>
        </w:rPr>
        <w:t xml:space="preserve"> = "This is the cached value.</w:t>
      </w:r>
      <w:proofErr w:type="gramStart"/>
      <w:r w:rsidRPr="00B70553">
        <w:rPr>
          <w:rFonts w:ascii="Segoe UI" w:eastAsia="Times New Roman" w:hAnsi="Segoe UI" w:cs="Segoe UI"/>
          <w:color w:val="374151"/>
          <w:sz w:val="24"/>
          <w:szCs w:val="24"/>
          <w:lang w:eastAsia="en-IN"/>
        </w:rPr>
        <w:t>";</w:t>
      </w:r>
      <w:proofErr w:type="gramEnd"/>
    </w:p>
    <w:p w14:paraId="26850D0E"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roofErr w:type="spellStart"/>
      <w:proofErr w:type="gramStart"/>
      <w:r w:rsidRPr="00B70553">
        <w:rPr>
          <w:rFonts w:ascii="Segoe UI" w:eastAsia="Times New Roman" w:hAnsi="Segoe UI" w:cs="Segoe UI"/>
          <w:color w:val="374151"/>
          <w:sz w:val="24"/>
          <w:szCs w:val="24"/>
          <w:lang w:eastAsia="en-IN"/>
        </w:rPr>
        <w:t>cache.StringSet</w:t>
      </w:r>
      <w:proofErr w:type="spellEnd"/>
      <w:proofErr w:type="gramEnd"/>
      <w:r w:rsidRPr="00B70553">
        <w:rPr>
          <w:rFonts w:ascii="Segoe UI" w:eastAsia="Times New Roman" w:hAnsi="Segoe UI" w:cs="Segoe UI"/>
          <w:color w:val="374151"/>
          <w:sz w:val="24"/>
          <w:szCs w:val="24"/>
          <w:lang w:eastAsia="en-IN"/>
        </w:rPr>
        <w:t>(</w:t>
      </w:r>
      <w:proofErr w:type="spellStart"/>
      <w:r w:rsidRPr="00B70553">
        <w:rPr>
          <w:rFonts w:ascii="Segoe UI" w:eastAsia="Times New Roman" w:hAnsi="Segoe UI" w:cs="Segoe UI"/>
          <w:color w:val="374151"/>
          <w:sz w:val="24"/>
          <w:szCs w:val="24"/>
          <w:lang w:eastAsia="en-IN"/>
        </w:rPr>
        <w:t>cacheKey</w:t>
      </w:r>
      <w:proofErr w:type="spellEnd"/>
      <w:r w:rsidRPr="00B70553">
        <w:rPr>
          <w:rFonts w:ascii="Segoe UI" w:eastAsia="Times New Roman" w:hAnsi="Segoe UI" w:cs="Segoe UI"/>
          <w:color w:val="374151"/>
          <w:sz w:val="24"/>
          <w:szCs w:val="24"/>
          <w:lang w:eastAsia="en-IN"/>
        </w:rPr>
        <w:t xml:space="preserve">, </w:t>
      </w:r>
      <w:proofErr w:type="spellStart"/>
      <w:r w:rsidRPr="00B70553">
        <w:rPr>
          <w:rFonts w:ascii="Segoe UI" w:eastAsia="Times New Roman" w:hAnsi="Segoe UI" w:cs="Segoe UI"/>
          <w:color w:val="374151"/>
          <w:sz w:val="24"/>
          <w:szCs w:val="24"/>
          <w:lang w:eastAsia="en-IN"/>
        </w:rPr>
        <w:t>cacheValue</w:t>
      </w:r>
      <w:proofErr w:type="spellEnd"/>
      <w:r w:rsidRPr="00B70553">
        <w:rPr>
          <w:rFonts w:ascii="Segoe UI" w:eastAsia="Times New Roman" w:hAnsi="Segoe UI" w:cs="Segoe UI"/>
          <w:color w:val="374151"/>
          <w:sz w:val="24"/>
          <w:szCs w:val="24"/>
          <w:lang w:eastAsia="en-IN"/>
        </w:rPr>
        <w:t>);</w:t>
      </w:r>
    </w:p>
    <w:p w14:paraId="5952A388"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
    <w:p w14:paraId="52588341"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28B02F34"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 Display the value</w:t>
      </w:r>
    </w:p>
    <w:p w14:paraId="0A0FA886"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roofErr w:type="spellStart"/>
      <w:r w:rsidRPr="00B70553">
        <w:rPr>
          <w:rFonts w:ascii="Segoe UI" w:eastAsia="Times New Roman" w:hAnsi="Segoe UI" w:cs="Segoe UI"/>
          <w:color w:val="374151"/>
          <w:sz w:val="24"/>
          <w:szCs w:val="24"/>
          <w:lang w:eastAsia="en-IN"/>
        </w:rPr>
        <w:t>Console.WriteLine</w:t>
      </w:r>
      <w:proofErr w:type="spellEnd"/>
      <w:r w:rsidRPr="00B70553">
        <w:rPr>
          <w:rFonts w:ascii="Segoe UI" w:eastAsia="Times New Roman" w:hAnsi="Segoe UI" w:cs="Segoe UI"/>
          <w:color w:val="374151"/>
          <w:sz w:val="24"/>
          <w:szCs w:val="24"/>
          <w:lang w:eastAsia="en-IN"/>
        </w:rPr>
        <w:t xml:space="preserve">("Cached Value: " + </w:t>
      </w:r>
      <w:proofErr w:type="spellStart"/>
      <w:r w:rsidRPr="00B70553">
        <w:rPr>
          <w:rFonts w:ascii="Segoe UI" w:eastAsia="Times New Roman" w:hAnsi="Segoe UI" w:cs="Segoe UI"/>
          <w:color w:val="374151"/>
          <w:sz w:val="24"/>
          <w:szCs w:val="24"/>
          <w:lang w:eastAsia="en-IN"/>
        </w:rPr>
        <w:t>cacheValue</w:t>
      </w:r>
      <w:proofErr w:type="spellEnd"/>
      <w:proofErr w:type="gramStart"/>
      <w:r w:rsidRPr="00B70553">
        <w:rPr>
          <w:rFonts w:ascii="Segoe UI" w:eastAsia="Times New Roman" w:hAnsi="Segoe UI" w:cs="Segoe UI"/>
          <w:color w:val="374151"/>
          <w:sz w:val="24"/>
          <w:szCs w:val="24"/>
          <w:lang w:eastAsia="en-IN"/>
        </w:rPr>
        <w:t>);</w:t>
      </w:r>
      <w:proofErr w:type="gramEnd"/>
    </w:p>
    <w:p w14:paraId="15C0CCDD"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207FE5E5"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 Close the connection when done</w:t>
      </w:r>
    </w:p>
    <w:p w14:paraId="65A35117"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roofErr w:type="spellStart"/>
      <w:proofErr w:type="gramStart"/>
      <w:r w:rsidRPr="00B70553">
        <w:rPr>
          <w:rFonts w:ascii="Segoe UI" w:eastAsia="Times New Roman" w:hAnsi="Segoe UI" w:cs="Segoe UI"/>
          <w:color w:val="374151"/>
          <w:sz w:val="24"/>
          <w:szCs w:val="24"/>
          <w:lang w:eastAsia="en-IN"/>
        </w:rPr>
        <w:t>connection.Close</w:t>
      </w:r>
      <w:proofErr w:type="spellEnd"/>
      <w:proofErr w:type="gramEnd"/>
      <w:r w:rsidRPr="00B70553">
        <w:rPr>
          <w:rFonts w:ascii="Segoe UI" w:eastAsia="Times New Roman" w:hAnsi="Segoe UI" w:cs="Segoe UI"/>
          <w:color w:val="374151"/>
          <w:sz w:val="24"/>
          <w:szCs w:val="24"/>
          <w:lang w:eastAsia="en-IN"/>
        </w:rPr>
        <w:t>();</w:t>
      </w:r>
    </w:p>
    <w:p w14:paraId="456AC376" w14:textId="77777777" w:rsidR="00B70553" w:rsidRPr="00B70553" w:rsidRDefault="00B70553" w:rsidP="006078B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70553">
        <w:rPr>
          <w:rFonts w:ascii="Segoe UI" w:eastAsia="Times New Roman" w:hAnsi="Segoe UI" w:cs="Segoe UI"/>
          <w:color w:val="374151"/>
          <w:sz w:val="24"/>
          <w:szCs w:val="24"/>
          <w:lang w:eastAsia="en-IN"/>
        </w:rPr>
        <w:t xml:space="preserve">    }</w:t>
      </w:r>
    </w:p>
    <w:p w14:paraId="75009EFF" w14:textId="413B56F9" w:rsidR="000438FF" w:rsidRPr="000438FF" w:rsidRDefault="00B70553" w:rsidP="000438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proofErr w:type="gramStart"/>
      <w:r w:rsidRPr="00B70553">
        <w:rPr>
          <w:rFonts w:ascii="Segoe UI" w:eastAsia="Times New Roman" w:hAnsi="Segoe UI" w:cs="Segoe UI"/>
          <w:color w:val="374151"/>
          <w:sz w:val="24"/>
          <w:szCs w:val="24"/>
          <w:lang w:eastAsia="en-IN"/>
        </w:rPr>
        <w:t>}</w:t>
      </w:r>
      <w:r w:rsidR="000438FF" w:rsidRPr="000438FF">
        <w:rPr>
          <w:rFonts w:ascii="Segoe UI" w:eastAsia="Times New Roman" w:hAnsi="Segoe UI" w:cs="Segoe UI"/>
          <w:color w:val="374151"/>
          <w:sz w:val="24"/>
          <w:szCs w:val="24"/>
          <w:lang w:eastAsia="en-IN"/>
        </w:rPr>
        <w:t>In</w:t>
      </w:r>
      <w:proofErr w:type="gramEnd"/>
      <w:r w:rsidR="000438FF" w:rsidRPr="000438FF">
        <w:rPr>
          <w:rFonts w:ascii="Segoe UI" w:eastAsia="Times New Roman" w:hAnsi="Segoe UI" w:cs="Segoe UI"/>
          <w:color w:val="374151"/>
          <w:sz w:val="24"/>
          <w:szCs w:val="24"/>
          <w:lang w:eastAsia="en-IN"/>
        </w:rPr>
        <w:t xml:space="preserve"> this example, we connect to the Azure Redis Cache instance using the connection string, fetch a value from the cache if it exists, and if not, we set the value and cache it. This pattern helps reduce the load on the source system by serving frequently accessed data from the cache.</w:t>
      </w:r>
    </w:p>
    <w:p w14:paraId="33E0A2FC" w14:textId="77777777" w:rsidR="000438FF" w:rsidRPr="000438FF" w:rsidRDefault="000438FF" w:rsidP="000438F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438FF">
        <w:rPr>
          <w:rFonts w:ascii="Segoe UI" w:eastAsia="Times New Roman" w:hAnsi="Segoe UI" w:cs="Segoe UI"/>
          <w:color w:val="374151"/>
          <w:sz w:val="24"/>
          <w:szCs w:val="24"/>
          <w:lang w:eastAsia="en-IN"/>
        </w:rPr>
        <w:t xml:space="preserve">Remember to replace </w:t>
      </w:r>
      <w:r w:rsidRPr="000438FF">
        <w:rPr>
          <w:rFonts w:ascii="Ubuntu Mono" w:eastAsia="Times New Roman" w:hAnsi="Ubuntu Mono" w:cs="Courier New"/>
          <w:b/>
          <w:bCs/>
          <w:color w:val="374151"/>
          <w:sz w:val="21"/>
          <w:szCs w:val="21"/>
          <w:bdr w:val="single" w:sz="2" w:space="0" w:color="D9D9E3" w:frame="1"/>
          <w:lang w:eastAsia="en-IN"/>
        </w:rPr>
        <w:t>"</w:t>
      </w:r>
      <w:proofErr w:type="spellStart"/>
      <w:r w:rsidRPr="000438FF">
        <w:rPr>
          <w:rFonts w:ascii="Ubuntu Mono" w:eastAsia="Times New Roman" w:hAnsi="Ubuntu Mono" w:cs="Courier New"/>
          <w:b/>
          <w:bCs/>
          <w:color w:val="374151"/>
          <w:sz w:val="21"/>
          <w:szCs w:val="21"/>
          <w:bdr w:val="single" w:sz="2" w:space="0" w:color="D9D9E3" w:frame="1"/>
          <w:lang w:eastAsia="en-IN"/>
        </w:rPr>
        <w:t>your_cache_connection_string</w:t>
      </w:r>
      <w:proofErr w:type="spellEnd"/>
      <w:r w:rsidRPr="000438FF">
        <w:rPr>
          <w:rFonts w:ascii="Ubuntu Mono" w:eastAsia="Times New Roman" w:hAnsi="Ubuntu Mono" w:cs="Courier New"/>
          <w:b/>
          <w:bCs/>
          <w:color w:val="374151"/>
          <w:sz w:val="21"/>
          <w:szCs w:val="21"/>
          <w:bdr w:val="single" w:sz="2" w:space="0" w:color="D9D9E3" w:frame="1"/>
          <w:lang w:eastAsia="en-IN"/>
        </w:rPr>
        <w:t>"</w:t>
      </w:r>
      <w:r w:rsidRPr="000438FF">
        <w:rPr>
          <w:rFonts w:ascii="Segoe UI" w:eastAsia="Times New Roman" w:hAnsi="Segoe UI" w:cs="Segoe UI"/>
          <w:color w:val="374151"/>
          <w:sz w:val="24"/>
          <w:szCs w:val="24"/>
          <w:lang w:eastAsia="en-IN"/>
        </w:rPr>
        <w:t xml:space="preserve"> with the actual connection string of your Azure Redis Cache instance.</w:t>
      </w:r>
    </w:p>
    <w:p w14:paraId="4BD96B3F" w14:textId="77777777" w:rsidR="000438FF" w:rsidRPr="000438FF" w:rsidRDefault="000438FF" w:rsidP="000438F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0438FF">
        <w:rPr>
          <w:rFonts w:ascii="Segoe UI" w:eastAsia="Times New Roman" w:hAnsi="Segoe UI" w:cs="Segoe UI"/>
          <w:color w:val="374151"/>
          <w:sz w:val="24"/>
          <w:szCs w:val="24"/>
          <w:lang w:eastAsia="en-IN"/>
        </w:rPr>
        <w:lastRenderedPageBreak/>
        <w:t xml:space="preserve">Keep in mind that this is a basic example. Azure Redis Cache supports more advanced features like data expiration, distributed caching, and pub/sub messaging. The </w:t>
      </w:r>
      <w:proofErr w:type="spellStart"/>
      <w:r w:rsidRPr="000438FF">
        <w:rPr>
          <w:rFonts w:ascii="Ubuntu Mono" w:eastAsia="Times New Roman" w:hAnsi="Ubuntu Mono" w:cs="Courier New"/>
          <w:b/>
          <w:bCs/>
          <w:color w:val="374151"/>
          <w:sz w:val="21"/>
          <w:szCs w:val="21"/>
          <w:bdr w:val="single" w:sz="2" w:space="0" w:color="D9D9E3" w:frame="1"/>
          <w:lang w:eastAsia="en-IN"/>
        </w:rPr>
        <w:t>StackExchange.Redis</w:t>
      </w:r>
      <w:proofErr w:type="spellEnd"/>
      <w:r w:rsidRPr="000438FF">
        <w:rPr>
          <w:rFonts w:ascii="Segoe UI" w:eastAsia="Times New Roman" w:hAnsi="Segoe UI" w:cs="Segoe UI"/>
          <w:color w:val="374151"/>
          <w:sz w:val="24"/>
          <w:szCs w:val="24"/>
          <w:lang w:eastAsia="en-IN"/>
        </w:rPr>
        <w:t xml:space="preserve"> library offers a comprehensive API for working with Azure Redis Cache in .NET applications.</w:t>
      </w:r>
    </w:p>
    <w:p w14:paraId="7D95EAA0" w14:textId="7AF83BFA" w:rsidR="000438FF" w:rsidRPr="00330569" w:rsidRDefault="00330569">
      <w:pPr>
        <w:pBdr>
          <w:bottom w:val="single" w:sz="6" w:space="1" w:color="auto"/>
        </w:pBdr>
        <w:rPr>
          <w:b/>
          <w:bCs/>
        </w:rPr>
      </w:pPr>
      <w:r w:rsidRPr="00330569">
        <w:rPr>
          <w:b/>
          <w:bCs/>
        </w:rPr>
        <w:t xml:space="preserve">1 Sep </w:t>
      </w:r>
    </w:p>
    <w:p w14:paraId="7E4E0BB4" w14:textId="77777777" w:rsidR="00330569" w:rsidRPr="00330569" w:rsidRDefault="00330569" w:rsidP="0033056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Interview questions for a .NET Azure Solution Architect can cover a wide range of topics, including .NET development, Azure services, architecture design, scalability, security, and best practices. Here are some questions that may be asked during an interview for this role:</w:t>
      </w:r>
    </w:p>
    <w:p w14:paraId="1323F5F9"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Explain the Azure Well-Architected Framework</w:t>
      </w:r>
      <w:r w:rsidRPr="00330569">
        <w:rPr>
          <w:rFonts w:ascii="Segoe UI" w:eastAsia="Times New Roman" w:hAnsi="Segoe UI" w:cs="Segoe UI"/>
          <w:color w:val="374151"/>
          <w:sz w:val="24"/>
          <w:szCs w:val="24"/>
          <w:lang w:eastAsia="en-IN"/>
        </w:rPr>
        <w:t>:</w:t>
      </w:r>
    </w:p>
    <w:p w14:paraId="65A0156A"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are the five pillars of the Azure Well-Architected Framework?</w:t>
      </w:r>
    </w:p>
    <w:p w14:paraId="49627A0B"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How does it help in designing and assessing cloud solutions?</w:t>
      </w:r>
    </w:p>
    <w:p w14:paraId="61F0DF78"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Azure Services</w:t>
      </w:r>
      <w:r w:rsidRPr="00330569">
        <w:rPr>
          <w:rFonts w:ascii="Segoe UI" w:eastAsia="Times New Roman" w:hAnsi="Segoe UI" w:cs="Segoe UI"/>
          <w:color w:val="374151"/>
          <w:sz w:val="24"/>
          <w:szCs w:val="24"/>
          <w:lang w:eastAsia="en-IN"/>
        </w:rPr>
        <w:t>:</w:t>
      </w:r>
    </w:p>
    <w:p w14:paraId="70B9F8E0"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Can you describe Azure App Service, Azure Functions, and Azure Logic Apps? When would you use each of them in a .NET application?</w:t>
      </w:r>
    </w:p>
    <w:p w14:paraId="298D9400"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is Azure Kubernetes Service (AKS), and how can it be utilized in containerized .NET applications?</w:t>
      </w:r>
    </w:p>
    <w:p w14:paraId="377389C2"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Architecture Design</w:t>
      </w:r>
      <w:r w:rsidRPr="00330569">
        <w:rPr>
          <w:rFonts w:ascii="Segoe UI" w:eastAsia="Times New Roman" w:hAnsi="Segoe UI" w:cs="Segoe UI"/>
          <w:color w:val="374151"/>
          <w:sz w:val="24"/>
          <w:szCs w:val="24"/>
          <w:lang w:eastAsia="en-IN"/>
        </w:rPr>
        <w:t>:</w:t>
      </w:r>
    </w:p>
    <w:p w14:paraId="6678B56F"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How would you design a highly available and scalable architecture for a .NET application in Azure?</w:t>
      </w:r>
    </w:p>
    <w:p w14:paraId="3FD55AFC"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Can you explain the differences between Azure Service Fabric and Azure Functions, and when would you choose one over the other for a microservices architecture?</w:t>
      </w:r>
    </w:p>
    <w:p w14:paraId="77105274"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DevOps and CI/CD</w:t>
      </w:r>
      <w:r w:rsidRPr="00330569">
        <w:rPr>
          <w:rFonts w:ascii="Segoe UI" w:eastAsia="Times New Roman" w:hAnsi="Segoe UI" w:cs="Segoe UI"/>
          <w:color w:val="374151"/>
          <w:sz w:val="24"/>
          <w:szCs w:val="24"/>
          <w:lang w:eastAsia="en-IN"/>
        </w:rPr>
        <w:t>:</w:t>
      </w:r>
    </w:p>
    <w:p w14:paraId="48383556"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tools and practices would you recommend for implementing CI/CD pipelines for .NET applications on Azure?</w:t>
      </w:r>
    </w:p>
    <w:p w14:paraId="2F62EE33"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How can you integrate Azure DevOps or GitHub Actions with Azure services for continuous deployment?</w:t>
      </w:r>
    </w:p>
    <w:p w14:paraId="0158D8B9"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Security and Identity</w:t>
      </w:r>
      <w:r w:rsidRPr="00330569">
        <w:rPr>
          <w:rFonts w:ascii="Segoe UI" w:eastAsia="Times New Roman" w:hAnsi="Segoe UI" w:cs="Segoe UI"/>
          <w:color w:val="374151"/>
          <w:sz w:val="24"/>
          <w:szCs w:val="24"/>
          <w:lang w:eastAsia="en-IN"/>
        </w:rPr>
        <w:t>:</w:t>
      </w:r>
    </w:p>
    <w:p w14:paraId="487EDB8B"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are Azure Managed Identities, and how can they enhance the security of .NET applications in Azure?</w:t>
      </w:r>
    </w:p>
    <w:p w14:paraId="45B92F06"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Explain the Azure Key Vault and how it can be used to store and manage secrets and certificates securely.</w:t>
      </w:r>
    </w:p>
    <w:p w14:paraId="6C4DE214"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Performance Optimization</w:t>
      </w:r>
      <w:r w:rsidRPr="00330569">
        <w:rPr>
          <w:rFonts w:ascii="Segoe UI" w:eastAsia="Times New Roman" w:hAnsi="Segoe UI" w:cs="Segoe UI"/>
          <w:color w:val="374151"/>
          <w:sz w:val="24"/>
          <w:szCs w:val="24"/>
          <w:lang w:eastAsia="en-IN"/>
        </w:rPr>
        <w:t>:</w:t>
      </w:r>
    </w:p>
    <w:p w14:paraId="02E6FE7F"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strategies and Azure services can be employed to optimize the performance of a .NET application in terms of scalability, response time, and resource utilization?</w:t>
      </w:r>
    </w:p>
    <w:p w14:paraId="72BE10E5"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Monitoring and Troubleshooting</w:t>
      </w:r>
      <w:r w:rsidRPr="00330569">
        <w:rPr>
          <w:rFonts w:ascii="Segoe UI" w:eastAsia="Times New Roman" w:hAnsi="Segoe UI" w:cs="Segoe UI"/>
          <w:color w:val="374151"/>
          <w:sz w:val="24"/>
          <w:szCs w:val="24"/>
          <w:lang w:eastAsia="en-IN"/>
        </w:rPr>
        <w:t>:</w:t>
      </w:r>
    </w:p>
    <w:p w14:paraId="009B1B55"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How do you monitor and troubleshoot .NET applications running in Azure? What tools and services do you recommend?</w:t>
      </w:r>
    </w:p>
    <w:p w14:paraId="597432EA"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lastRenderedPageBreak/>
        <w:t xml:space="preserve">What </w:t>
      </w:r>
      <w:proofErr w:type="gramStart"/>
      <w:r w:rsidRPr="00330569">
        <w:rPr>
          <w:rFonts w:ascii="Segoe UI" w:eastAsia="Times New Roman" w:hAnsi="Segoe UI" w:cs="Segoe UI"/>
          <w:color w:val="374151"/>
          <w:sz w:val="24"/>
          <w:szCs w:val="24"/>
          <w:lang w:eastAsia="en-IN"/>
        </w:rPr>
        <w:t>is</w:t>
      </w:r>
      <w:proofErr w:type="gramEnd"/>
      <w:r w:rsidRPr="00330569">
        <w:rPr>
          <w:rFonts w:ascii="Segoe UI" w:eastAsia="Times New Roman" w:hAnsi="Segoe UI" w:cs="Segoe UI"/>
          <w:color w:val="374151"/>
          <w:sz w:val="24"/>
          <w:szCs w:val="24"/>
          <w:lang w:eastAsia="en-IN"/>
        </w:rPr>
        <w:t xml:space="preserve"> Azure Application Insights, and how can it benefit application monitoring and diagnostics?</w:t>
      </w:r>
    </w:p>
    <w:p w14:paraId="59D22D33"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Serverless Computing</w:t>
      </w:r>
      <w:r w:rsidRPr="00330569">
        <w:rPr>
          <w:rFonts w:ascii="Segoe UI" w:eastAsia="Times New Roman" w:hAnsi="Segoe UI" w:cs="Segoe UI"/>
          <w:color w:val="374151"/>
          <w:sz w:val="24"/>
          <w:szCs w:val="24"/>
          <w:lang w:eastAsia="en-IN"/>
        </w:rPr>
        <w:t>:</w:t>
      </w:r>
    </w:p>
    <w:p w14:paraId="6F1CDBEF"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Explain the concept of serverless computing in Azure. When would you choose Azure Functions over traditional server-based approaches for .NET applications?</w:t>
      </w:r>
    </w:p>
    <w:p w14:paraId="412E5AEF"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Data Storage</w:t>
      </w:r>
      <w:r w:rsidRPr="00330569">
        <w:rPr>
          <w:rFonts w:ascii="Segoe UI" w:eastAsia="Times New Roman" w:hAnsi="Segoe UI" w:cs="Segoe UI"/>
          <w:color w:val="374151"/>
          <w:sz w:val="24"/>
          <w:szCs w:val="24"/>
          <w:lang w:eastAsia="en-IN"/>
        </w:rPr>
        <w:t>:</w:t>
      </w:r>
    </w:p>
    <w:p w14:paraId="2A634716"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Describe Azure SQL Database and Azure Cosmos DB. How do you choose between them for storing data in a .NET application?</w:t>
      </w:r>
    </w:p>
    <w:p w14:paraId="3DAADCAD"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is Azure Blob Storage, and how can it be used for various data storage scenarios?</w:t>
      </w:r>
    </w:p>
    <w:p w14:paraId="5EE0AFD6"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Cost Optimization</w:t>
      </w:r>
      <w:r w:rsidRPr="00330569">
        <w:rPr>
          <w:rFonts w:ascii="Segoe UI" w:eastAsia="Times New Roman" w:hAnsi="Segoe UI" w:cs="Segoe UI"/>
          <w:color w:val="374151"/>
          <w:sz w:val="24"/>
          <w:szCs w:val="24"/>
          <w:lang w:eastAsia="en-IN"/>
        </w:rPr>
        <w:t>:</w:t>
      </w:r>
    </w:p>
    <w:p w14:paraId="6CC6A085"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strategies and best practices can you employ to optimize the cost of running a .NET application in Azure?</w:t>
      </w:r>
    </w:p>
    <w:p w14:paraId="1B091138"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How can you take advantage of Azure Reserved Instances and Azure Cost Management tools?</w:t>
      </w:r>
    </w:p>
    <w:p w14:paraId="45E65168"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Compliance and Governance</w:t>
      </w:r>
      <w:r w:rsidRPr="00330569">
        <w:rPr>
          <w:rFonts w:ascii="Segoe UI" w:eastAsia="Times New Roman" w:hAnsi="Segoe UI" w:cs="Segoe UI"/>
          <w:color w:val="374151"/>
          <w:sz w:val="24"/>
          <w:szCs w:val="24"/>
          <w:lang w:eastAsia="en-IN"/>
        </w:rPr>
        <w:t>:</w:t>
      </w:r>
    </w:p>
    <w:p w14:paraId="2FCDE83C"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What is Azure Policy, and how can it be used to enforce compliance and governance rules in an Azure environment?</w:t>
      </w:r>
    </w:p>
    <w:p w14:paraId="09531D64"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How do you ensure data compliance and privacy when designing solutions in Azure?</w:t>
      </w:r>
    </w:p>
    <w:p w14:paraId="549B45C4"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Disaster Recovery</w:t>
      </w:r>
      <w:r w:rsidRPr="00330569">
        <w:rPr>
          <w:rFonts w:ascii="Segoe UI" w:eastAsia="Times New Roman" w:hAnsi="Segoe UI" w:cs="Segoe UI"/>
          <w:color w:val="374151"/>
          <w:sz w:val="24"/>
          <w:szCs w:val="24"/>
          <w:lang w:eastAsia="en-IN"/>
        </w:rPr>
        <w:t>:</w:t>
      </w:r>
    </w:p>
    <w:p w14:paraId="63D05222"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Explain Azure Site Recovery and Azure Backup. How do you implement disaster recovery plans for critical .NET applications?</w:t>
      </w:r>
    </w:p>
    <w:p w14:paraId="49EBCBB3" w14:textId="77777777" w:rsidR="00330569" w:rsidRPr="00330569" w:rsidRDefault="00330569" w:rsidP="00330569">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Hybrid Solutions</w:t>
      </w:r>
      <w:r w:rsidRPr="00330569">
        <w:rPr>
          <w:rFonts w:ascii="Segoe UI" w:eastAsia="Times New Roman" w:hAnsi="Segoe UI" w:cs="Segoe UI"/>
          <w:color w:val="374151"/>
          <w:sz w:val="24"/>
          <w:szCs w:val="24"/>
          <w:lang w:eastAsia="en-IN"/>
        </w:rPr>
        <w:t>:</w:t>
      </w:r>
    </w:p>
    <w:p w14:paraId="75F27AB3" w14:textId="77777777" w:rsidR="00330569" w:rsidRPr="00330569" w:rsidRDefault="00330569" w:rsidP="00330569">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How can .NET applications take advantage of Azure Hybrid services for scenarios involving on-premises and cloud resources?</w:t>
      </w:r>
    </w:p>
    <w:p w14:paraId="725A1BB6" w14:textId="77777777" w:rsidR="00330569" w:rsidRPr="00330569" w:rsidRDefault="00330569" w:rsidP="0033056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These questions should give you a good starting point for interviewing .NET Azure Solution Architects. Tailor your questions to the specific needs and requirements of your organization. Additionally, consider including scenario-based questions and asking candidates to explain their past experiences with designing and implementing solutions on Azure.</w:t>
      </w:r>
    </w:p>
    <w:p w14:paraId="0A56B302" w14:textId="248A1E14" w:rsidR="00330569" w:rsidRDefault="00330569"/>
    <w:p w14:paraId="30E1524A" w14:textId="77777777" w:rsidR="00330569" w:rsidRPr="00330569" w:rsidRDefault="00330569" w:rsidP="0033056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A Web Application Firewall (WAF) is a critical component of cybersecurity, and it plays a significant role in designing and assessing cloud solutions. WAF helps protect web applications and APIs from various online threats and vulnerabilities. Here's how WAF contributes to the design and assessment of cloud solutions:</w:t>
      </w:r>
    </w:p>
    <w:p w14:paraId="4F1E9CC0"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Security Design and Architecture</w:t>
      </w:r>
      <w:r w:rsidRPr="00330569">
        <w:rPr>
          <w:rFonts w:ascii="Segoe UI" w:eastAsia="Times New Roman" w:hAnsi="Segoe UI" w:cs="Segoe UI"/>
          <w:color w:val="374151"/>
          <w:sz w:val="24"/>
          <w:szCs w:val="24"/>
          <w:lang w:eastAsia="en-IN"/>
        </w:rPr>
        <w:t>:</w:t>
      </w:r>
    </w:p>
    <w:p w14:paraId="6470509B"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Prevention of Common Attacks</w:t>
      </w:r>
      <w:r w:rsidRPr="00330569">
        <w:rPr>
          <w:rFonts w:ascii="Segoe UI" w:eastAsia="Times New Roman" w:hAnsi="Segoe UI" w:cs="Segoe UI"/>
          <w:color w:val="374151"/>
          <w:sz w:val="24"/>
          <w:szCs w:val="24"/>
          <w:lang w:eastAsia="en-IN"/>
        </w:rPr>
        <w:t xml:space="preserve">: WAF is designed to mitigate common web application attacks, such as SQL injection, cross-site </w:t>
      </w:r>
      <w:r w:rsidRPr="00330569">
        <w:rPr>
          <w:rFonts w:ascii="Segoe UI" w:eastAsia="Times New Roman" w:hAnsi="Segoe UI" w:cs="Segoe UI"/>
          <w:color w:val="374151"/>
          <w:sz w:val="24"/>
          <w:szCs w:val="24"/>
          <w:lang w:eastAsia="en-IN"/>
        </w:rPr>
        <w:lastRenderedPageBreak/>
        <w:t>scripting (XSS), and cross-site request forgery (CSRF). When designing cloud solutions, including a WAF in your architecture is a proactive step to defend against these threats.</w:t>
      </w:r>
    </w:p>
    <w:p w14:paraId="43D148DD"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Assessment of Security Posture</w:t>
      </w:r>
      <w:r w:rsidRPr="00330569">
        <w:rPr>
          <w:rFonts w:ascii="Segoe UI" w:eastAsia="Times New Roman" w:hAnsi="Segoe UI" w:cs="Segoe UI"/>
          <w:color w:val="374151"/>
          <w:sz w:val="24"/>
          <w:szCs w:val="24"/>
          <w:lang w:eastAsia="en-IN"/>
        </w:rPr>
        <w:t>:</w:t>
      </w:r>
    </w:p>
    <w:p w14:paraId="4EE5181B"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Continuous Monitoring</w:t>
      </w:r>
      <w:r w:rsidRPr="00330569">
        <w:rPr>
          <w:rFonts w:ascii="Segoe UI" w:eastAsia="Times New Roman" w:hAnsi="Segoe UI" w:cs="Segoe UI"/>
          <w:color w:val="374151"/>
          <w:sz w:val="24"/>
          <w:szCs w:val="24"/>
          <w:lang w:eastAsia="en-IN"/>
        </w:rPr>
        <w:t xml:space="preserve">: WAF continuously monitors incoming traffic and inspects it for malicious payloads and patterns. By </w:t>
      </w:r>
      <w:proofErr w:type="spellStart"/>
      <w:r w:rsidRPr="00330569">
        <w:rPr>
          <w:rFonts w:ascii="Segoe UI" w:eastAsia="Times New Roman" w:hAnsi="Segoe UI" w:cs="Segoe UI"/>
          <w:color w:val="374151"/>
          <w:sz w:val="24"/>
          <w:szCs w:val="24"/>
          <w:lang w:eastAsia="en-IN"/>
        </w:rPr>
        <w:t>analyzing</w:t>
      </w:r>
      <w:proofErr w:type="spellEnd"/>
      <w:r w:rsidRPr="00330569">
        <w:rPr>
          <w:rFonts w:ascii="Segoe UI" w:eastAsia="Times New Roman" w:hAnsi="Segoe UI" w:cs="Segoe UI"/>
          <w:color w:val="374151"/>
          <w:sz w:val="24"/>
          <w:szCs w:val="24"/>
          <w:lang w:eastAsia="en-IN"/>
        </w:rPr>
        <w:t xml:space="preserve"> the logs and alerts generated by the WAF, you can assess the security posture of your cloud solution. Unusual or potentially malicious traffic patterns can indicate vulnerabilities or attacks.</w:t>
      </w:r>
    </w:p>
    <w:p w14:paraId="45DAAB22"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Threat Detection and Response</w:t>
      </w:r>
      <w:r w:rsidRPr="00330569">
        <w:rPr>
          <w:rFonts w:ascii="Segoe UI" w:eastAsia="Times New Roman" w:hAnsi="Segoe UI" w:cs="Segoe UI"/>
          <w:color w:val="374151"/>
          <w:sz w:val="24"/>
          <w:szCs w:val="24"/>
          <w:lang w:eastAsia="en-IN"/>
        </w:rPr>
        <w:t>:</w:t>
      </w:r>
    </w:p>
    <w:p w14:paraId="70E423B2"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Real-time Detection</w:t>
      </w:r>
      <w:r w:rsidRPr="00330569">
        <w:rPr>
          <w:rFonts w:ascii="Segoe UI" w:eastAsia="Times New Roman" w:hAnsi="Segoe UI" w:cs="Segoe UI"/>
          <w:color w:val="374151"/>
          <w:sz w:val="24"/>
          <w:szCs w:val="24"/>
          <w:lang w:eastAsia="en-IN"/>
        </w:rPr>
        <w:t>: WAF provides real-time detection of suspicious and potentially harmful requests. This aids in the rapid identification of attacks or security incidents within your cloud solution.</w:t>
      </w:r>
    </w:p>
    <w:p w14:paraId="7B3A5687"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Logging and Reporting</w:t>
      </w:r>
      <w:r w:rsidRPr="00330569">
        <w:rPr>
          <w:rFonts w:ascii="Segoe UI" w:eastAsia="Times New Roman" w:hAnsi="Segoe UI" w:cs="Segoe UI"/>
          <w:color w:val="374151"/>
          <w:sz w:val="24"/>
          <w:szCs w:val="24"/>
          <w:lang w:eastAsia="en-IN"/>
        </w:rPr>
        <w:t>: WAF logs detailed information about detected threats. These logs can be used for assessment, audit, and incident response purposes, allowing you to evaluate the effectiveness of your security measures.</w:t>
      </w:r>
    </w:p>
    <w:p w14:paraId="0816646B"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Policy Tuning and Optimization</w:t>
      </w:r>
      <w:r w:rsidRPr="00330569">
        <w:rPr>
          <w:rFonts w:ascii="Segoe UI" w:eastAsia="Times New Roman" w:hAnsi="Segoe UI" w:cs="Segoe UI"/>
          <w:color w:val="374151"/>
          <w:sz w:val="24"/>
          <w:szCs w:val="24"/>
          <w:lang w:eastAsia="en-IN"/>
        </w:rPr>
        <w:t>:</w:t>
      </w:r>
    </w:p>
    <w:p w14:paraId="5E171B96"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Customized Rules</w:t>
      </w:r>
      <w:r w:rsidRPr="00330569">
        <w:rPr>
          <w:rFonts w:ascii="Segoe UI" w:eastAsia="Times New Roman" w:hAnsi="Segoe UI" w:cs="Segoe UI"/>
          <w:color w:val="374151"/>
          <w:sz w:val="24"/>
          <w:szCs w:val="24"/>
          <w:lang w:eastAsia="en-IN"/>
        </w:rPr>
        <w:t>: WAFs allow you to create custom security rules tailored to your application's specific needs. When assessing your cloud solution's security, you can review and adjust these rules to improve protection and reduce false positives.</w:t>
      </w:r>
    </w:p>
    <w:p w14:paraId="378A249B"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Compliance and Auditing</w:t>
      </w:r>
      <w:r w:rsidRPr="00330569">
        <w:rPr>
          <w:rFonts w:ascii="Segoe UI" w:eastAsia="Times New Roman" w:hAnsi="Segoe UI" w:cs="Segoe UI"/>
          <w:color w:val="374151"/>
          <w:sz w:val="24"/>
          <w:szCs w:val="24"/>
          <w:lang w:eastAsia="en-IN"/>
        </w:rPr>
        <w:t>:</w:t>
      </w:r>
    </w:p>
    <w:p w14:paraId="49AB235A"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Regulatory Compliance</w:t>
      </w:r>
      <w:r w:rsidRPr="00330569">
        <w:rPr>
          <w:rFonts w:ascii="Segoe UI" w:eastAsia="Times New Roman" w:hAnsi="Segoe UI" w:cs="Segoe UI"/>
          <w:color w:val="374151"/>
          <w:sz w:val="24"/>
          <w:szCs w:val="24"/>
          <w:lang w:eastAsia="en-IN"/>
        </w:rPr>
        <w:t>: Many industries and regions have specific compliance requirements related to web application security. WAF can assist in meeting these compliance standards, and during assessments, you can ensure that your cloud solution remains compliant.</w:t>
      </w:r>
    </w:p>
    <w:p w14:paraId="457813C1"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Incident Response and Recovery</w:t>
      </w:r>
      <w:r w:rsidRPr="00330569">
        <w:rPr>
          <w:rFonts w:ascii="Segoe UI" w:eastAsia="Times New Roman" w:hAnsi="Segoe UI" w:cs="Segoe UI"/>
          <w:color w:val="374151"/>
          <w:sz w:val="24"/>
          <w:szCs w:val="24"/>
          <w:lang w:eastAsia="en-IN"/>
        </w:rPr>
        <w:t>:</w:t>
      </w:r>
    </w:p>
    <w:p w14:paraId="2A9AA7B5"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Immediate Mitigation</w:t>
      </w:r>
      <w:r w:rsidRPr="00330569">
        <w:rPr>
          <w:rFonts w:ascii="Segoe UI" w:eastAsia="Times New Roman" w:hAnsi="Segoe UI" w:cs="Segoe UI"/>
          <w:color w:val="374151"/>
          <w:sz w:val="24"/>
          <w:szCs w:val="24"/>
          <w:lang w:eastAsia="en-IN"/>
        </w:rPr>
        <w:t>: In the event of a detected attack or vulnerability, WAF can take immediate action to block or mitigate the threat. This capability is vital for incident response and reducing the potential impact of security incidents.</w:t>
      </w:r>
    </w:p>
    <w:p w14:paraId="0A20A75E"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Performance Optimization</w:t>
      </w:r>
      <w:r w:rsidRPr="00330569">
        <w:rPr>
          <w:rFonts w:ascii="Segoe UI" w:eastAsia="Times New Roman" w:hAnsi="Segoe UI" w:cs="Segoe UI"/>
          <w:color w:val="374151"/>
          <w:sz w:val="24"/>
          <w:szCs w:val="24"/>
          <w:lang w:eastAsia="en-IN"/>
        </w:rPr>
        <w:t>:</w:t>
      </w:r>
    </w:p>
    <w:p w14:paraId="21C1881C"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Efficiency and Scalability</w:t>
      </w:r>
      <w:r w:rsidRPr="00330569">
        <w:rPr>
          <w:rFonts w:ascii="Segoe UI" w:eastAsia="Times New Roman" w:hAnsi="Segoe UI" w:cs="Segoe UI"/>
          <w:color w:val="374151"/>
          <w:sz w:val="24"/>
          <w:szCs w:val="24"/>
          <w:lang w:eastAsia="en-IN"/>
        </w:rPr>
        <w:t>: While primarily a security tool, a well-configured WAF can also optimize the performance of your web applications by offloading certain security-related tasks. Assessing the impact of the WAF on your application's performance is important for optimizing cloud solutions.</w:t>
      </w:r>
    </w:p>
    <w:p w14:paraId="188F4E2D" w14:textId="77777777" w:rsidR="00330569" w:rsidRPr="00330569" w:rsidRDefault="00330569" w:rsidP="00330569">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Cost Control</w:t>
      </w:r>
      <w:r w:rsidRPr="00330569">
        <w:rPr>
          <w:rFonts w:ascii="Segoe UI" w:eastAsia="Times New Roman" w:hAnsi="Segoe UI" w:cs="Segoe UI"/>
          <w:color w:val="374151"/>
          <w:sz w:val="24"/>
          <w:szCs w:val="24"/>
          <w:lang w:eastAsia="en-IN"/>
        </w:rPr>
        <w:t>:</w:t>
      </w:r>
    </w:p>
    <w:p w14:paraId="4CB6CA12" w14:textId="77777777" w:rsidR="00330569" w:rsidRPr="00330569" w:rsidRDefault="00330569" w:rsidP="00330569">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b/>
          <w:bCs/>
          <w:color w:val="374151"/>
          <w:sz w:val="24"/>
          <w:szCs w:val="24"/>
          <w:bdr w:val="single" w:sz="2" w:space="0" w:color="D9D9E3" w:frame="1"/>
          <w:lang w:eastAsia="en-IN"/>
        </w:rPr>
        <w:t>Resource Utilization</w:t>
      </w:r>
      <w:r w:rsidRPr="00330569">
        <w:rPr>
          <w:rFonts w:ascii="Segoe UI" w:eastAsia="Times New Roman" w:hAnsi="Segoe UI" w:cs="Segoe UI"/>
          <w:color w:val="374151"/>
          <w:sz w:val="24"/>
          <w:szCs w:val="24"/>
          <w:lang w:eastAsia="en-IN"/>
        </w:rPr>
        <w:t xml:space="preserve">: Assessing the resource utilization of your WAF and understanding its cost implications is essential for managing your </w:t>
      </w:r>
      <w:r w:rsidRPr="00330569">
        <w:rPr>
          <w:rFonts w:ascii="Segoe UI" w:eastAsia="Times New Roman" w:hAnsi="Segoe UI" w:cs="Segoe UI"/>
          <w:color w:val="374151"/>
          <w:sz w:val="24"/>
          <w:szCs w:val="24"/>
          <w:lang w:eastAsia="en-IN"/>
        </w:rPr>
        <w:lastRenderedPageBreak/>
        <w:t>cloud solution's overall expenses. Optimizing the WAF configuration can help control costs.</w:t>
      </w:r>
    </w:p>
    <w:p w14:paraId="1B72F772" w14:textId="77777777" w:rsidR="00330569" w:rsidRPr="00330569" w:rsidRDefault="00330569" w:rsidP="0033056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330569">
        <w:rPr>
          <w:rFonts w:ascii="Segoe UI" w:eastAsia="Times New Roman" w:hAnsi="Segoe UI" w:cs="Segoe UI"/>
          <w:color w:val="374151"/>
          <w:sz w:val="24"/>
          <w:szCs w:val="24"/>
          <w:lang w:eastAsia="en-IN"/>
        </w:rPr>
        <w:t>In summary, a Web Application Firewall is a critical component for both designing and assessing the security of cloud solutions. It helps in proactive security design, continuous monitoring, threat detection, incident response, and compliance. Regular assessment of WAF logs, policies, and performance is crucial to maintaining a secure and resilient cloud environment.</w:t>
      </w:r>
    </w:p>
    <w:p w14:paraId="61B0A7F4" w14:textId="043D2279" w:rsidR="00330569" w:rsidRDefault="00D66F7D">
      <w:r w:rsidRPr="00D66F7D">
        <w:drawing>
          <wp:inline distT="0" distB="0" distL="0" distR="0" wp14:anchorId="02665580" wp14:editId="2AEAC11B">
            <wp:extent cx="5677192" cy="3168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192" cy="3168813"/>
                    </a:xfrm>
                    <a:prstGeom prst="rect">
                      <a:avLst/>
                    </a:prstGeom>
                  </pic:spPr>
                </pic:pic>
              </a:graphicData>
            </a:graphic>
          </wp:inline>
        </w:drawing>
      </w:r>
    </w:p>
    <w:p w14:paraId="38602AA3" w14:textId="5C508F46" w:rsidR="00534C92" w:rsidRDefault="00534C92"/>
    <w:p w14:paraId="5F55AE99"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I don't have personal experiences or challenges as I'm an AI language model, but I can provide hypothetical challenges a .NET Azure Solution Architect might face and suggest a "Situation, Task, Approach, Result" (STAR) framework for addressing them.</w:t>
      </w:r>
    </w:p>
    <w:p w14:paraId="7518146C"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30"/>
          <w:szCs w:val="30"/>
          <w:lang w:eastAsia="en-IN"/>
        </w:rPr>
      </w:pPr>
      <w:r w:rsidRPr="00534C92">
        <w:rPr>
          <w:rFonts w:ascii="Segoe UI" w:eastAsia="Times New Roman" w:hAnsi="Segoe UI" w:cs="Segoe UI"/>
          <w:b/>
          <w:bCs/>
          <w:color w:val="374151"/>
          <w:sz w:val="24"/>
          <w:szCs w:val="24"/>
          <w:bdr w:val="single" w:sz="2" w:space="0" w:color="D9D9E3" w:frame="1"/>
          <w:lang w:eastAsia="en-IN"/>
        </w:rPr>
        <w:t>Challenge:</w:t>
      </w:r>
      <w:r w:rsidRPr="00534C92">
        <w:rPr>
          <w:rFonts w:ascii="Segoe UI" w:eastAsia="Times New Roman" w:hAnsi="Segoe UI" w:cs="Segoe UI"/>
          <w:color w:val="374151"/>
          <w:sz w:val="24"/>
          <w:szCs w:val="24"/>
          <w:lang w:eastAsia="en-IN"/>
        </w:rPr>
        <w:t xml:space="preserve"> </w:t>
      </w:r>
      <w:r w:rsidRPr="00534C92">
        <w:rPr>
          <w:rFonts w:ascii="Segoe UI" w:eastAsia="Times New Roman" w:hAnsi="Segoe UI" w:cs="Segoe UI"/>
          <w:b/>
          <w:bCs/>
          <w:color w:val="374151"/>
          <w:sz w:val="30"/>
          <w:szCs w:val="30"/>
          <w:lang w:eastAsia="en-IN"/>
        </w:rPr>
        <w:t>Designing a Highly Scalable Microservices Architecture</w:t>
      </w:r>
    </w:p>
    <w:p w14:paraId="37D46234"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Situation:</w:t>
      </w:r>
      <w:r w:rsidRPr="00534C92">
        <w:rPr>
          <w:rFonts w:ascii="Segoe UI" w:eastAsia="Times New Roman" w:hAnsi="Segoe UI" w:cs="Segoe UI"/>
          <w:color w:val="374151"/>
          <w:sz w:val="24"/>
          <w:szCs w:val="24"/>
          <w:lang w:eastAsia="en-IN"/>
        </w:rPr>
        <w:t xml:space="preserve"> You are tasked with designing a microservices-based architecture for a .NET application that needs to handle high traffic loads.</w:t>
      </w:r>
    </w:p>
    <w:p w14:paraId="69C83F2D"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Task:</w:t>
      </w:r>
      <w:r w:rsidRPr="00534C92">
        <w:rPr>
          <w:rFonts w:ascii="Segoe UI" w:eastAsia="Times New Roman" w:hAnsi="Segoe UI" w:cs="Segoe UI"/>
          <w:color w:val="374151"/>
          <w:sz w:val="24"/>
          <w:szCs w:val="24"/>
          <w:lang w:eastAsia="en-IN"/>
        </w:rPr>
        <w:t xml:space="preserve"> Your goal is to ensure that the architecture can scale horizontally, is fault-tolerant, and maintains good performance under load.</w:t>
      </w:r>
    </w:p>
    <w:p w14:paraId="422C9CD4"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Approach:</w:t>
      </w:r>
    </w:p>
    <w:p w14:paraId="4489580B"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Assess Requirements:</w:t>
      </w:r>
      <w:r w:rsidRPr="00534C92">
        <w:rPr>
          <w:rFonts w:ascii="Segoe UI" w:eastAsia="Times New Roman" w:hAnsi="Segoe UI" w:cs="Segoe UI"/>
          <w:color w:val="374151"/>
          <w:sz w:val="24"/>
          <w:szCs w:val="24"/>
          <w:lang w:eastAsia="en-IN"/>
        </w:rPr>
        <w:t xml:space="preserve"> Begin by understanding the project's specific scalability requirements, expected traffic patterns, and performance benchmarks.</w:t>
      </w:r>
    </w:p>
    <w:p w14:paraId="64036E78"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lastRenderedPageBreak/>
        <w:t>Identify Microservices:</w:t>
      </w:r>
      <w:r w:rsidRPr="00534C92">
        <w:rPr>
          <w:rFonts w:ascii="Segoe UI" w:eastAsia="Times New Roman" w:hAnsi="Segoe UI" w:cs="Segoe UI"/>
          <w:color w:val="374151"/>
          <w:sz w:val="24"/>
          <w:szCs w:val="24"/>
          <w:lang w:eastAsia="en-IN"/>
        </w:rPr>
        <w:t xml:space="preserve"> Break down the application into smaller, manageable microservices. Identify the critical services that need to scale independently.</w:t>
      </w:r>
    </w:p>
    <w:p w14:paraId="72B1CE94"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Choose Azure Services:</w:t>
      </w:r>
      <w:r w:rsidRPr="00534C92">
        <w:rPr>
          <w:rFonts w:ascii="Segoe UI" w:eastAsia="Times New Roman" w:hAnsi="Segoe UI" w:cs="Segoe UI"/>
          <w:color w:val="374151"/>
          <w:sz w:val="24"/>
          <w:szCs w:val="24"/>
          <w:lang w:eastAsia="en-IN"/>
        </w:rPr>
        <w:t xml:space="preserve"> Select appropriate Azure services for each microservice. Consider Azure Kubernetes Service (AKS) for container orchestration, Azure Functions for serverless components, and Azure Service Fabric for stateful services.</w:t>
      </w:r>
    </w:p>
    <w:p w14:paraId="2A4EED91"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Implement Load Balancing:</w:t>
      </w:r>
      <w:r w:rsidRPr="00534C92">
        <w:rPr>
          <w:rFonts w:ascii="Segoe UI" w:eastAsia="Times New Roman" w:hAnsi="Segoe UI" w:cs="Segoe UI"/>
          <w:color w:val="374151"/>
          <w:sz w:val="24"/>
          <w:szCs w:val="24"/>
          <w:lang w:eastAsia="en-IN"/>
        </w:rPr>
        <w:t xml:space="preserve"> Use Azure Load Balancer or Azure Application Gateway to distribute incoming traffic across multiple instances of your microservices.</w:t>
      </w:r>
    </w:p>
    <w:p w14:paraId="30FC996F"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Auto-scaling:</w:t>
      </w:r>
      <w:r w:rsidRPr="00534C92">
        <w:rPr>
          <w:rFonts w:ascii="Segoe UI" w:eastAsia="Times New Roman" w:hAnsi="Segoe UI" w:cs="Segoe UI"/>
          <w:color w:val="374151"/>
          <w:sz w:val="24"/>
          <w:szCs w:val="24"/>
          <w:lang w:eastAsia="en-IN"/>
        </w:rPr>
        <w:t xml:space="preserve"> Configure auto-scaling rules based on metrics like CPU utilization or incoming requests. Use Azure Monitor to gather performance data and trigger scaling events.</w:t>
      </w:r>
    </w:p>
    <w:p w14:paraId="65971548"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Data Management:</w:t>
      </w:r>
      <w:r w:rsidRPr="00534C92">
        <w:rPr>
          <w:rFonts w:ascii="Segoe UI" w:eastAsia="Times New Roman" w:hAnsi="Segoe UI" w:cs="Segoe UI"/>
          <w:color w:val="374151"/>
          <w:sz w:val="24"/>
          <w:szCs w:val="24"/>
          <w:lang w:eastAsia="en-IN"/>
        </w:rPr>
        <w:t xml:space="preserve"> Consider using Azure Cosmos DB or Azure SQL Database for data storage, depending on your data requirements. Implement caching with Azure Cache for better performance.</w:t>
      </w:r>
    </w:p>
    <w:p w14:paraId="701862D0"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Testing:</w:t>
      </w:r>
      <w:r w:rsidRPr="00534C92">
        <w:rPr>
          <w:rFonts w:ascii="Segoe UI" w:eastAsia="Times New Roman" w:hAnsi="Segoe UI" w:cs="Segoe UI"/>
          <w:color w:val="374151"/>
          <w:sz w:val="24"/>
          <w:szCs w:val="24"/>
          <w:lang w:eastAsia="en-IN"/>
        </w:rPr>
        <w:t xml:space="preserve"> Perform load testing and simulate different traffic scenarios to ensure the architecture can handle the expected loads.</w:t>
      </w:r>
    </w:p>
    <w:p w14:paraId="7293C8D6" w14:textId="77777777" w:rsidR="00534C92" w:rsidRPr="00534C92" w:rsidRDefault="00534C92" w:rsidP="00534C92">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Resilience and Failover:</w:t>
      </w:r>
      <w:r w:rsidRPr="00534C92">
        <w:rPr>
          <w:rFonts w:ascii="Segoe UI" w:eastAsia="Times New Roman" w:hAnsi="Segoe UI" w:cs="Segoe UI"/>
          <w:color w:val="374151"/>
          <w:sz w:val="24"/>
          <w:szCs w:val="24"/>
          <w:lang w:eastAsia="en-IN"/>
        </w:rPr>
        <w:t xml:space="preserve"> Implement retry policies, circuit breakers, and redundancy to ensure that the system can recover from failures.</w:t>
      </w:r>
    </w:p>
    <w:p w14:paraId="2A8C9C93"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Result:</w:t>
      </w:r>
    </w:p>
    <w:p w14:paraId="6F5F7D5B" w14:textId="77777777" w:rsidR="00534C92" w:rsidRPr="00534C92" w:rsidRDefault="00534C92" w:rsidP="00534C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By following this approach, you successfully design a highly scalable and resilient microservices architecture on Azure.</w:t>
      </w:r>
    </w:p>
    <w:p w14:paraId="3D58F09D" w14:textId="77777777" w:rsidR="00534C92" w:rsidRPr="00534C92" w:rsidRDefault="00534C92" w:rsidP="00534C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The application can automatically scale based on demand, ensuring optimal performance during traffic spikes.</w:t>
      </w:r>
    </w:p>
    <w:p w14:paraId="181387E3" w14:textId="77777777" w:rsidR="00534C92" w:rsidRPr="00534C92" w:rsidRDefault="00534C92" w:rsidP="00534C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It is fault-tolerant, with mechanisms in place to handle failures gracefully.</w:t>
      </w:r>
    </w:p>
    <w:p w14:paraId="4050C291" w14:textId="77777777" w:rsidR="00534C92" w:rsidRPr="00534C92" w:rsidRDefault="00534C92" w:rsidP="00534C92">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The architecture meets the performance requirements and provides a solid foundation for future growth.</w:t>
      </w:r>
    </w:p>
    <w:p w14:paraId="754509DE"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The STAR framework helps you break down complex challenges into manageable tasks, enabling you to approach them systematically and achieve positive results. Keep in mind that each challenge may have its unique characteristics, and adapting your approach accordingly is key to success as a .NET Azure Solution Architect.</w:t>
      </w:r>
    </w:p>
    <w:p w14:paraId="19954507" w14:textId="1E7151DD" w:rsidR="00534C92" w:rsidRDefault="00534C92">
      <w:pPr>
        <w:pBdr>
          <w:bottom w:val="double" w:sz="6" w:space="1" w:color="auto"/>
        </w:pBdr>
      </w:pPr>
    </w:p>
    <w:p w14:paraId="2889185C" w14:textId="77777777" w:rsidR="00534C92" w:rsidRDefault="00534C92" w:rsidP="00534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Challenge:</w:t>
      </w:r>
      <w:r>
        <w:rPr>
          <w:rFonts w:ascii="Segoe UI" w:hAnsi="Segoe UI" w:cs="Segoe UI"/>
          <w:color w:val="374151"/>
        </w:rPr>
        <w:t xml:space="preserve"> Designing a Highly Scalable Web Application in Azure</w:t>
      </w:r>
    </w:p>
    <w:p w14:paraId="2E78515F" w14:textId="77777777" w:rsidR="00534C92" w:rsidRDefault="00534C92" w:rsidP="00534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Situation:</w:t>
      </w:r>
      <w:r>
        <w:rPr>
          <w:rFonts w:ascii="Segoe UI" w:hAnsi="Segoe UI" w:cs="Segoe UI"/>
          <w:color w:val="374151"/>
        </w:rPr>
        <w:t xml:space="preserve"> Your organization is planning to develop a new web application that is expected to have a large user base, and scalability is a critical requirement. The application will be hosted on Microsoft Azure.</w:t>
      </w:r>
    </w:p>
    <w:p w14:paraId="58D67C15" w14:textId="77777777" w:rsidR="00534C92" w:rsidRDefault="00534C92" w:rsidP="00534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Task:</w:t>
      </w:r>
      <w:r>
        <w:rPr>
          <w:rFonts w:ascii="Segoe UI" w:hAnsi="Segoe UI" w:cs="Segoe UI"/>
          <w:color w:val="374151"/>
        </w:rPr>
        <w:t xml:space="preserve"> Your task as a .NET Azure Solution Architect is to design an architecture that ensures the web application can handle a high volume of traffic while maintaining optimal performance.</w:t>
      </w:r>
    </w:p>
    <w:p w14:paraId="376311EA" w14:textId="77777777" w:rsidR="00534C92" w:rsidRDefault="00534C92" w:rsidP="00534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Approach:</w:t>
      </w:r>
    </w:p>
    <w:p w14:paraId="6EB30124"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Assess Requirements:</w:t>
      </w:r>
      <w:r>
        <w:rPr>
          <w:rFonts w:ascii="Segoe UI" w:hAnsi="Segoe UI" w:cs="Segoe UI"/>
          <w:color w:val="374151"/>
        </w:rPr>
        <w:t xml:space="preserve"> Begin by thoroughly understanding the project requirements and constraints. Discuss scalability expectations, performance targets, budget limitations, and any other relevant factors with stakeholders.</w:t>
      </w:r>
    </w:p>
    <w:p w14:paraId="643FB8B0"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Services Selection:</w:t>
      </w:r>
      <w:r>
        <w:rPr>
          <w:rFonts w:ascii="Segoe UI" w:hAnsi="Segoe UI" w:cs="Segoe UI"/>
          <w:color w:val="374151"/>
        </w:rPr>
        <w:t xml:space="preserve"> Identify the Azure services that are most suitable for the application's needs. Consider using Azure App Service for web hosting, Azure SQL Database for data storage, Azure Cache for Redis for caching, and Azure Application Gateway for load balancing.</w:t>
      </w:r>
    </w:p>
    <w:p w14:paraId="7B9D2674"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Microservices Architecture:</w:t>
      </w:r>
      <w:r>
        <w:rPr>
          <w:rFonts w:ascii="Segoe UI" w:hAnsi="Segoe UI" w:cs="Segoe UI"/>
          <w:color w:val="374151"/>
        </w:rPr>
        <w:t xml:space="preserve"> Consider breaking down the application into microservices to facilitate scalability. Each microservice can be independently scalable, allowing you to allocate resources where they are needed most.</w:t>
      </w:r>
    </w:p>
    <w:p w14:paraId="56D92D45"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Auto-scaling:</w:t>
      </w:r>
      <w:r>
        <w:rPr>
          <w:rFonts w:ascii="Segoe UI" w:hAnsi="Segoe UI" w:cs="Segoe UI"/>
          <w:color w:val="374151"/>
        </w:rPr>
        <w:t xml:space="preserve"> Configure auto-scaling for the Azure App Service to automatically adjust the number of instances based on traffic patterns. Use Azure Monitor to set up alerts and thresholds for scaling actions.</w:t>
      </w:r>
    </w:p>
    <w:p w14:paraId="64AA9717"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Caching Strategy:</w:t>
      </w:r>
      <w:r>
        <w:rPr>
          <w:rFonts w:ascii="Segoe UI" w:hAnsi="Segoe UI" w:cs="Segoe UI"/>
          <w:color w:val="374151"/>
        </w:rPr>
        <w:t xml:space="preserve"> Implement a caching strategy using Azure Cache for Redis to reduce the load on the database and improve response times for frequently accessed data.</w:t>
      </w:r>
    </w:p>
    <w:p w14:paraId="7F734430"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Database Optimization:</w:t>
      </w:r>
      <w:r>
        <w:rPr>
          <w:rFonts w:ascii="Segoe UI" w:hAnsi="Segoe UI" w:cs="Segoe UI"/>
          <w:color w:val="374151"/>
        </w:rPr>
        <w:t xml:space="preserve"> Optimize the database design for scalability by using partitioning, </w:t>
      </w:r>
      <w:proofErr w:type="spellStart"/>
      <w:r>
        <w:rPr>
          <w:rFonts w:ascii="Segoe UI" w:hAnsi="Segoe UI" w:cs="Segoe UI"/>
          <w:color w:val="374151"/>
        </w:rPr>
        <w:t>sharding</w:t>
      </w:r>
      <w:proofErr w:type="spellEnd"/>
      <w:r>
        <w:rPr>
          <w:rFonts w:ascii="Segoe UI" w:hAnsi="Segoe UI" w:cs="Segoe UI"/>
          <w:color w:val="374151"/>
        </w:rPr>
        <w:t>, or read replicas. Implement query optimization techniques to reduce database load.</w:t>
      </w:r>
    </w:p>
    <w:p w14:paraId="040BE8CA"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Load Testing:</w:t>
      </w:r>
      <w:r>
        <w:rPr>
          <w:rFonts w:ascii="Segoe UI" w:hAnsi="Segoe UI" w:cs="Segoe UI"/>
          <w:color w:val="374151"/>
        </w:rPr>
        <w:t xml:space="preserve"> Conduct load testing to simulate high traffic scenarios and ensure that the application can handle the expected load. Use Azure Load Testing or third-party tools for this purpose.</w:t>
      </w:r>
    </w:p>
    <w:p w14:paraId="57EE50E4" w14:textId="77777777" w:rsidR="00534C92" w:rsidRDefault="00534C92" w:rsidP="00534C92">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and Compliance:</w:t>
      </w:r>
      <w:r>
        <w:rPr>
          <w:rFonts w:ascii="Segoe UI" w:hAnsi="Segoe UI" w:cs="Segoe UI"/>
          <w:color w:val="374151"/>
        </w:rPr>
        <w:t xml:space="preserve"> Implement security best practices, including Azure Active Directory for authentication and authorization. Ensure that the application complies with relevant security and compliance standards.</w:t>
      </w:r>
    </w:p>
    <w:p w14:paraId="6CA22DEA" w14:textId="77777777" w:rsidR="00534C92" w:rsidRDefault="00534C92" w:rsidP="00534C9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Result:</w:t>
      </w:r>
      <w:r>
        <w:rPr>
          <w:rFonts w:ascii="Segoe UI" w:hAnsi="Segoe UI" w:cs="Segoe UI"/>
          <w:color w:val="374151"/>
        </w:rPr>
        <w:t xml:space="preserve"> By following this approach, you successfully designed and implemented a highly scalable web application on Azure. The application can handle traffic spikes efficiently, and auto-scaling ensures that resources are allocated dynamically to meet demand. Performance is optimal, and the architecture aligns with the project's scalability requirements and budget constraints. Regular monitoring and maintenance are essential to ensure continued scalability and performance as the application evolves.</w:t>
      </w:r>
    </w:p>
    <w:p w14:paraId="055212A3" w14:textId="7DD2AD3F" w:rsidR="00534C92" w:rsidRDefault="00534C92">
      <w:pPr>
        <w:pBdr>
          <w:bottom w:val="double" w:sz="6" w:space="1" w:color="auto"/>
        </w:pBdr>
      </w:pPr>
    </w:p>
    <w:p w14:paraId="626B1D11"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Challenge:</w:t>
      </w:r>
      <w:r w:rsidRPr="00534C92">
        <w:rPr>
          <w:rFonts w:ascii="Segoe UI" w:eastAsia="Times New Roman" w:hAnsi="Segoe UI" w:cs="Segoe UI"/>
          <w:color w:val="374151"/>
          <w:sz w:val="24"/>
          <w:szCs w:val="24"/>
          <w:lang w:eastAsia="en-IN"/>
        </w:rPr>
        <w:t xml:space="preserve"> </w:t>
      </w:r>
      <w:r w:rsidRPr="00534C92">
        <w:rPr>
          <w:rFonts w:ascii="Segoe UI" w:eastAsia="Times New Roman" w:hAnsi="Segoe UI" w:cs="Segoe UI"/>
          <w:b/>
          <w:bCs/>
          <w:color w:val="374151"/>
          <w:sz w:val="24"/>
          <w:szCs w:val="24"/>
          <w:bdr w:val="single" w:sz="2" w:space="0" w:color="D9D9E3" w:frame="1"/>
          <w:lang w:eastAsia="en-IN"/>
        </w:rPr>
        <w:t>Migrating a Monolithic .NET Application to Azure Microservices</w:t>
      </w:r>
    </w:p>
    <w:p w14:paraId="4246F3CF"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lastRenderedPageBreak/>
        <w:t>Situation:</w:t>
      </w:r>
      <w:r w:rsidRPr="00534C92">
        <w:rPr>
          <w:rFonts w:ascii="Segoe UI" w:eastAsia="Times New Roman" w:hAnsi="Segoe UI" w:cs="Segoe UI"/>
          <w:color w:val="374151"/>
          <w:sz w:val="24"/>
          <w:szCs w:val="24"/>
          <w:lang w:eastAsia="en-IN"/>
        </w:rPr>
        <w:t xml:space="preserve"> In my role as a .NET Azure Solution Architect, I encountered a situation where our organization needed to modernize a large monolithic .NET application and migrate it to Azure using a microservices architecture. This was a complex task due to the application's size, criticality, and the need to ensure minimal disruption to existing operations.</w:t>
      </w:r>
    </w:p>
    <w:p w14:paraId="370435D9"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Task:</w:t>
      </w:r>
      <w:r w:rsidRPr="00534C92">
        <w:rPr>
          <w:rFonts w:ascii="Segoe UI" w:eastAsia="Times New Roman" w:hAnsi="Segoe UI" w:cs="Segoe UI"/>
          <w:color w:val="374151"/>
          <w:sz w:val="24"/>
          <w:szCs w:val="24"/>
          <w:lang w:eastAsia="en-IN"/>
        </w:rPr>
        <w:t xml:space="preserve"> My task was to design and lead the migration project, breaking down the monolithic application into microservices while leveraging Azure's services effectively. The goal was to improve scalability, maintainability, and performance while keeping the project on schedule and within budget.</w:t>
      </w:r>
    </w:p>
    <w:p w14:paraId="3792A405"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Approach:</w:t>
      </w:r>
    </w:p>
    <w:p w14:paraId="0FAB13A9" w14:textId="77777777" w:rsidR="00534C92" w:rsidRPr="00534C92" w:rsidRDefault="00534C92" w:rsidP="00534C9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Assessment:</w:t>
      </w:r>
      <w:r w:rsidRPr="00534C92">
        <w:rPr>
          <w:rFonts w:ascii="Segoe UI" w:eastAsia="Times New Roman" w:hAnsi="Segoe UI" w:cs="Segoe UI"/>
          <w:color w:val="374151"/>
          <w:sz w:val="24"/>
          <w:szCs w:val="24"/>
          <w:lang w:eastAsia="en-IN"/>
        </w:rPr>
        <w:t xml:space="preserve"> I started by thoroughly assessing the existing monolithic application to identify logical components and dependencies. This helped in determining how to break it down into microservices.</w:t>
      </w:r>
    </w:p>
    <w:p w14:paraId="311DE495" w14:textId="77777777" w:rsidR="00534C92" w:rsidRPr="00534C92" w:rsidRDefault="00534C92" w:rsidP="00534C9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Azure Service Selection:</w:t>
      </w:r>
      <w:r w:rsidRPr="00534C92">
        <w:rPr>
          <w:rFonts w:ascii="Segoe UI" w:eastAsia="Times New Roman" w:hAnsi="Segoe UI" w:cs="Segoe UI"/>
          <w:color w:val="374151"/>
          <w:sz w:val="24"/>
          <w:szCs w:val="24"/>
          <w:lang w:eastAsia="en-IN"/>
        </w:rPr>
        <w:t xml:space="preserve"> I carefully selected Azure services that aligned with the specific requirements of each microservice, taking into consideration factors such as scalability, performance, and cost.</w:t>
      </w:r>
    </w:p>
    <w:p w14:paraId="62D6E5B8" w14:textId="77777777" w:rsidR="00534C92" w:rsidRPr="00534C92" w:rsidRDefault="00534C92" w:rsidP="00534C9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Containerization:</w:t>
      </w:r>
      <w:r w:rsidRPr="00534C92">
        <w:rPr>
          <w:rFonts w:ascii="Segoe UI" w:eastAsia="Times New Roman" w:hAnsi="Segoe UI" w:cs="Segoe UI"/>
          <w:color w:val="374151"/>
          <w:sz w:val="24"/>
          <w:szCs w:val="24"/>
          <w:lang w:eastAsia="en-IN"/>
        </w:rPr>
        <w:t xml:space="preserve"> To ensure consistency and portability of microservices, I decided to containerize them using Docker and Kubernetes. Azure Kubernetes Service (AKS) was chosen for orchestrating containers.</w:t>
      </w:r>
    </w:p>
    <w:p w14:paraId="6937A985" w14:textId="77777777" w:rsidR="00534C92" w:rsidRPr="00534C92" w:rsidRDefault="00534C92" w:rsidP="00534C9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Data Migration:</w:t>
      </w:r>
      <w:r w:rsidRPr="00534C92">
        <w:rPr>
          <w:rFonts w:ascii="Segoe UI" w:eastAsia="Times New Roman" w:hAnsi="Segoe UI" w:cs="Segoe UI"/>
          <w:color w:val="374151"/>
          <w:sz w:val="24"/>
          <w:szCs w:val="24"/>
          <w:lang w:eastAsia="en-IN"/>
        </w:rPr>
        <w:t xml:space="preserve"> Handling data was a significant challenge. I devised a strategy for data migration, ensuring that data was securely and seamlessly moved to Azure services like Azure SQL Database or Azure Cosmos DB.</w:t>
      </w:r>
    </w:p>
    <w:p w14:paraId="176F3FD1" w14:textId="77777777" w:rsidR="00534C92" w:rsidRPr="00534C92" w:rsidRDefault="00534C92" w:rsidP="00534C9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Continuous Integration/Continuous Deployment (CI/CD):</w:t>
      </w:r>
      <w:r w:rsidRPr="00534C92">
        <w:rPr>
          <w:rFonts w:ascii="Segoe UI" w:eastAsia="Times New Roman" w:hAnsi="Segoe UI" w:cs="Segoe UI"/>
          <w:color w:val="374151"/>
          <w:sz w:val="24"/>
          <w:szCs w:val="24"/>
          <w:lang w:eastAsia="en-IN"/>
        </w:rPr>
        <w:t xml:space="preserve"> I implemented CI/CD pipelines using Azure DevOps to automate the build, testing, and deployment of microservices. This allowed for quick iterations and minimized disruptions.</w:t>
      </w:r>
    </w:p>
    <w:p w14:paraId="21EFE901" w14:textId="77777777" w:rsidR="00534C92" w:rsidRPr="00534C92" w:rsidRDefault="00534C92" w:rsidP="00534C9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Monitoring and Logging:</w:t>
      </w:r>
      <w:r w:rsidRPr="00534C92">
        <w:rPr>
          <w:rFonts w:ascii="Segoe UI" w:eastAsia="Times New Roman" w:hAnsi="Segoe UI" w:cs="Segoe UI"/>
          <w:color w:val="374151"/>
          <w:sz w:val="24"/>
          <w:szCs w:val="24"/>
          <w:lang w:eastAsia="en-IN"/>
        </w:rPr>
        <w:t xml:space="preserve"> I integrated Azure Monitor and Application Insights to gain real-time insights into the performance and health of microservices, enabling proactive issue detection and resolution.</w:t>
      </w:r>
    </w:p>
    <w:p w14:paraId="0BCA880F" w14:textId="77777777" w:rsidR="00534C92" w:rsidRPr="00534C92" w:rsidRDefault="00534C92" w:rsidP="00534C92">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Testing and Quality Assurance:</w:t>
      </w:r>
      <w:r w:rsidRPr="00534C92">
        <w:rPr>
          <w:rFonts w:ascii="Segoe UI" w:eastAsia="Times New Roman" w:hAnsi="Segoe UI" w:cs="Segoe UI"/>
          <w:color w:val="374151"/>
          <w:sz w:val="24"/>
          <w:szCs w:val="24"/>
          <w:lang w:eastAsia="en-IN"/>
        </w:rPr>
        <w:t xml:space="preserve"> A rigorous testing process was essential. I ensured that thorough unit, integration, and end-to-end tests were conducted to guarantee the reliability of each microservice.</w:t>
      </w:r>
    </w:p>
    <w:p w14:paraId="73D25FDE"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34C92">
        <w:rPr>
          <w:rFonts w:ascii="Segoe UI" w:eastAsia="Times New Roman" w:hAnsi="Segoe UI" w:cs="Segoe UI"/>
          <w:b/>
          <w:bCs/>
          <w:color w:val="374151"/>
          <w:sz w:val="24"/>
          <w:szCs w:val="24"/>
          <w:bdr w:val="single" w:sz="2" w:space="0" w:color="D9D9E3" w:frame="1"/>
          <w:lang w:eastAsia="en-IN"/>
        </w:rPr>
        <w:t>Result:</w:t>
      </w:r>
      <w:r w:rsidRPr="00534C92">
        <w:rPr>
          <w:rFonts w:ascii="Segoe UI" w:eastAsia="Times New Roman" w:hAnsi="Segoe UI" w:cs="Segoe UI"/>
          <w:color w:val="374151"/>
          <w:sz w:val="24"/>
          <w:szCs w:val="24"/>
          <w:lang w:eastAsia="en-IN"/>
        </w:rPr>
        <w:t xml:space="preserve"> The migration project was successfully completed within the set timeline and budget. The benefits were evident:</w:t>
      </w:r>
    </w:p>
    <w:p w14:paraId="68B4BF3B" w14:textId="77777777" w:rsidR="00534C92" w:rsidRPr="00534C92" w:rsidRDefault="00534C92" w:rsidP="00534C9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The monolithic application was transformed into a scalable and maintainable microservices-based architecture.</w:t>
      </w:r>
    </w:p>
    <w:p w14:paraId="791936BD" w14:textId="77777777" w:rsidR="00534C92" w:rsidRPr="00534C92" w:rsidRDefault="00534C92" w:rsidP="00534C9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Performance improved significantly, resulting in faster response times.</w:t>
      </w:r>
    </w:p>
    <w:p w14:paraId="5755D79C" w14:textId="77777777" w:rsidR="00534C92" w:rsidRPr="00534C92" w:rsidRDefault="00534C92" w:rsidP="00534C9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Costs were optimized due to the efficient use of Azure resources.</w:t>
      </w:r>
    </w:p>
    <w:p w14:paraId="133D6BB1" w14:textId="77777777" w:rsidR="00534C92" w:rsidRPr="00534C92" w:rsidRDefault="00534C92" w:rsidP="00534C9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lastRenderedPageBreak/>
        <w:t>The organization was better equipped to respond to changing business requirements.</w:t>
      </w:r>
    </w:p>
    <w:p w14:paraId="36592DFB" w14:textId="77777777" w:rsidR="00534C92" w:rsidRPr="00534C92" w:rsidRDefault="00534C92" w:rsidP="00534C92">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The project set a precedent for future modernization initiatives.</w:t>
      </w:r>
    </w:p>
    <w:p w14:paraId="1645D75E" w14:textId="77777777" w:rsidR="00534C92" w:rsidRPr="00534C92" w:rsidRDefault="00534C92" w:rsidP="00534C9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34C92">
        <w:rPr>
          <w:rFonts w:ascii="Segoe UI" w:eastAsia="Times New Roman" w:hAnsi="Segoe UI" w:cs="Segoe UI"/>
          <w:color w:val="374151"/>
          <w:sz w:val="24"/>
          <w:szCs w:val="24"/>
          <w:lang w:eastAsia="en-IN"/>
        </w:rPr>
        <w:t>In summary, facing the challenge of migrating a monolithic .NET application to Azure microservices involved careful planning, technology selection, and diligent execution. Following the STAR approach, I was able to effectively communicate my actions and achievements in addressing this complex task as a .NET Azure Solution Architect.</w:t>
      </w:r>
    </w:p>
    <w:p w14:paraId="23548DDA" w14:textId="6A027690" w:rsidR="00534C92" w:rsidRDefault="00534C92">
      <w:pPr>
        <w:pBdr>
          <w:bottom w:val="double" w:sz="6" w:space="1" w:color="auto"/>
        </w:pBdr>
      </w:pPr>
    </w:p>
    <w:p w14:paraId="5EFBC974" w14:textId="77777777" w:rsidR="007B4FDF" w:rsidRDefault="007B4FDF" w:rsidP="007B4FDF">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Challenge: Ensuring Scalability for a High-Traffic Web Application</w:t>
      </w:r>
    </w:p>
    <w:p w14:paraId="7C6C3E6E"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Situation:</w:t>
      </w:r>
      <w:r>
        <w:rPr>
          <w:rFonts w:ascii="Segoe UI" w:hAnsi="Segoe UI" w:cs="Segoe UI"/>
          <w:color w:val="374151"/>
        </w:rPr>
        <w:t xml:space="preserve"> In my role as a .NET Azure Solution Architect, I was tasked with architecting a solution for a high-traffic web application that experienced significant fluctuations in user demand.</w:t>
      </w:r>
    </w:p>
    <w:p w14:paraId="5FA3F340"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Task:</w:t>
      </w:r>
      <w:r>
        <w:rPr>
          <w:rFonts w:ascii="Segoe UI" w:hAnsi="Segoe UI" w:cs="Segoe UI"/>
          <w:color w:val="374151"/>
        </w:rPr>
        <w:t xml:space="preserve"> My task was to design a solution that could dynamically scale to handle traffic spikes while maintaining optimal performance during normal usage.</w:t>
      </w:r>
    </w:p>
    <w:p w14:paraId="2FB7D0AB"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Approach:</w:t>
      </w:r>
      <w:r>
        <w:rPr>
          <w:rFonts w:ascii="Segoe UI" w:hAnsi="Segoe UI" w:cs="Segoe UI"/>
          <w:color w:val="374151"/>
        </w:rPr>
        <w:t xml:space="preserve"> To address this challenge, I conducted a thorough analysis of the application's traffic patterns and requirements. I chose Azure App Service for web hosting, configured auto-scaling rules based on metrics like CPU utilization and requests per second, and integrated Azure Cache for caching frequently accessed data. I also implemented Azure Application Gateway to manage incoming traffic and distribute it among multiple instances.</w:t>
      </w:r>
    </w:p>
    <w:p w14:paraId="39CCF19C"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Result:</w:t>
      </w:r>
      <w:r>
        <w:rPr>
          <w:rFonts w:ascii="Segoe UI" w:hAnsi="Segoe UI" w:cs="Segoe UI"/>
          <w:color w:val="374151"/>
        </w:rPr>
        <w:t xml:space="preserve"> As a result of this approach, the application was able to seamlessly handle traffic spikes during promotional events and maintain excellent performance during regular usage. We monitored the solution using Azure Monitor to ensure that the auto-scaling rules worked effectively. This approach led to improved user satisfaction and minimized infrastructure costs.</w:t>
      </w:r>
    </w:p>
    <w:p w14:paraId="065DBE13" w14:textId="77777777" w:rsidR="007B4FDF" w:rsidRDefault="007B4FDF" w:rsidP="007B4FDF">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Challenge: Securing Sensitive Data in a Healthcare Application</w:t>
      </w:r>
    </w:p>
    <w:p w14:paraId="55518E8E"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Situation:</w:t>
      </w:r>
      <w:r>
        <w:rPr>
          <w:rFonts w:ascii="Segoe UI" w:hAnsi="Segoe UI" w:cs="Segoe UI"/>
          <w:color w:val="374151"/>
        </w:rPr>
        <w:t xml:space="preserve"> I was responsible for designing the architecture for a healthcare application hosted on Azure, which dealt with sensitive patient data and needed to comply with strict regulatory requirements like HIPAA.</w:t>
      </w:r>
    </w:p>
    <w:p w14:paraId="34D6CB82"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Task:</w:t>
      </w:r>
      <w:r>
        <w:rPr>
          <w:rFonts w:ascii="Segoe UI" w:hAnsi="Segoe UI" w:cs="Segoe UI"/>
          <w:color w:val="374151"/>
        </w:rPr>
        <w:t xml:space="preserve"> My task was to architect a solution that ensured the highest level of data security and compliance with healthcare regulations.</w:t>
      </w:r>
    </w:p>
    <w:p w14:paraId="2F49FF9D"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Approach:</w:t>
      </w:r>
      <w:r>
        <w:rPr>
          <w:rFonts w:ascii="Segoe UI" w:hAnsi="Segoe UI" w:cs="Segoe UI"/>
          <w:color w:val="374151"/>
        </w:rPr>
        <w:t xml:space="preserve"> To address this challenge, I implemented several security measures. I used Azure Key Vault to securely manage encryption keys and secrets, implemented role-based access control (RBAC) to restrict access to sensitive data, and ensured data encryption both in transit and at rest using Azure services like Azure SQL Database and Azure Blob Storage. Regular security audits and penetration testing were conducted to identify and remediate vulnerabilities.</w:t>
      </w:r>
    </w:p>
    <w:p w14:paraId="44DFE527"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Result:</w:t>
      </w:r>
      <w:r>
        <w:rPr>
          <w:rFonts w:ascii="Segoe UI" w:hAnsi="Segoe UI" w:cs="Segoe UI"/>
          <w:color w:val="374151"/>
        </w:rPr>
        <w:t xml:space="preserve"> The healthcare application achieved HIPAA compliance, and sensitive patient data remained secure throughout its lifecycle. Regular security </w:t>
      </w:r>
      <w:r>
        <w:rPr>
          <w:rFonts w:ascii="Segoe UI" w:hAnsi="Segoe UI" w:cs="Segoe UI"/>
          <w:color w:val="374151"/>
        </w:rPr>
        <w:lastRenderedPageBreak/>
        <w:t>assessments and audits provided evidence of compliance, instilling trust in the application among both healthcare providers and patients.</w:t>
      </w:r>
    </w:p>
    <w:p w14:paraId="5C66EF12" w14:textId="77777777" w:rsidR="007B4FDF" w:rsidRDefault="007B4FDF" w:rsidP="007B4FDF">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Challenge: Migrating a Legacy .NET Application to Azure</w:t>
      </w:r>
    </w:p>
    <w:p w14:paraId="73EE6093"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Situation:</w:t>
      </w:r>
      <w:r>
        <w:rPr>
          <w:rFonts w:ascii="Segoe UI" w:hAnsi="Segoe UI" w:cs="Segoe UI"/>
          <w:color w:val="374151"/>
        </w:rPr>
        <w:t xml:space="preserve"> I was tasked with migrating a legacy on-premises .NET application to Azure to take advantage of cloud benefits such as scalability, reliability, and cost-efficiency.</w:t>
      </w:r>
    </w:p>
    <w:p w14:paraId="1AFBDBD8"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Task:</w:t>
      </w:r>
      <w:r>
        <w:rPr>
          <w:rFonts w:ascii="Segoe UI" w:hAnsi="Segoe UI" w:cs="Segoe UI"/>
          <w:color w:val="374151"/>
        </w:rPr>
        <w:t xml:space="preserve"> My task was to plan and execute a successful migration while minimizing downtime and ensuring a seamless transition for end-users.</w:t>
      </w:r>
    </w:p>
    <w:p w14:paraId="4B2DAB6F"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Approach:</w:t>
      </w:r>
      <w:r>
        <w:rPr>
          <w:rFonts w:ascii="Segoe UI" w:hAnsi="Segoe UI" w:cs="Segoe UI"/>
          <w:color w:val="374151"/>
        </w:rPr>
        <w:t xml:space="preserve"> I started by conducting a thorough assessment of the application's dependencies and performance bottlenecks. I chose Azure Virtual Machines for hosting legacy components and gradually refactored parts of the application to use Azure PaaS services where feasible. I implemented Azure Traffic Manager for DNS-based load balancing to minimize downtime during the migration.</w:t>
      </w:r>
    </w:p>
    <w:p w14:paraId="3216A37B" w14:textId="77777777" w:rsidR="007B4FDF" w:rsidRDefault="007B4FDF" w:rsidP="007B4F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Result:</w:t>
      </w:r>
      <w:r>
        <w:rPr>
          <w:rFonts w:ascii="Segoe UI" w:hAnsi="Segoe UI" w:cs="Segoe UI"/>
          <w:color w:val="374151"/>
        </w:rPr>
        <w:t xml:space="preserve"> The migration was completed with minimal disruption to end-users. The application's performance and scalability improved after migration, and the organization realized cost savings by taking advantage of Azure's pay-as-you-go pricing model.</w:t>
      </w:r>
    </w:p>
    <w:p w14:paraId="298A7D94" w14:textId="77777777" w:rsidR="007B4FDF" w:rsidRDefault="007B4FDF" w:rsidP="007B4F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these hypothetical scenarios, the STAR method helps structure your response to challenges you face as a .NET Azure Solution Architect. It emphasizes the situation, the specific tasks you were assigned, the approach you took to address the challenge, and the results or outcomes of your efforts. This approach can help you effectively communicate your problem-solving skills and experiences in interviews or when discussing your work with colleagues and stakeholders.</w:t>
      </w:r>
    </w:p>
    <w:p w14:paraId="4C9D7EF1" w14:textId="002CF573" w:rsidR="007B4FDF" w:rsidRDefault="007B4FDF">
      <w:pPr>
        <w:pBdr>
          <w:bottom w:val="double" w:sz="6" w:space="1" w:color="auto"/>
        </w:pBdr>
      </w:pPr>
    </w:p>
    <w:p w14:paraId="696BC2DF" w14:textId="77777777" w:rsidR="002E460C" w:rsidRPr="002E460C" w:rsidRDefault="002E460C" w:rsidP="002E460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E460C">
        <w:rPr>
          <w:rFonts w:ascii="Segoe UI" w:eastAsia="Times New Roman" w:hAnsi="Segoe UI" w:cs="Segoe UI"/>
          <w:color w:val="374151"/>
          <w:sz w:val="24"/>
          <w:szCs w:val="24"/>
          <w:lang w:eastAsia="en-IN"/>
        </w:rPr>
        <w:t>As an AI language model, I don't have personal experiences or face challenges myself, but I can provide you with examples of challenges that a .NET Azure Solution Architect might face and how they can be resolved using the STAR (Situation, Task, Approach, Result) method, which is often used to structure responses in job interviews or when discussing past experiences:</w:t>
      </w:r>
    </w:p>
    <w:p w14:paraId="661FD15B" w14:textId="77777777" w:rsidR="002E460C" w:rsidRPr="002E460C" w:rsidRDefault="002E460C" w:rsidP="002E46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Challenge</w:t>
      </w:r>
      <w:r w:rsidRPr="002E460C">
        <w:rPr>
          <w:rFonts w:ascii="Segoe UI" w:eastAsia="Times New Roman" w:hAnsi="Segoe UI" w:cs="Segoe UI"/>
          <w:color w:val="374151"/>
          <w:sz w:val="24"/>
          <w:szCs w:val="24"/>
          <w:lang w:eastAsia="en-IN"/>
        </w:rPr>
        <w:t>: Designing a Highly Scalable Web Application</w:t>
      </w:r>
    </w:p>
    <w:p w14:paraId="6DAF82EC" w14:textId="77777777" w:rsidR="002E460C" w:rsidRPr="002E460C" w:rsidRDefault="002E460C" w:rsidP="002E46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Situation</w:t>
      </w:r>
      <w:r w:rsidRPr="002E460C">
        <w:rPr>
          <w:rFonts w:ascii="Segoe UI" w:eastAsia="Times New Roman" w:hAnsi="Segoe UI" w:cs="Segoe UI"/>
          <w:color w:val="374151"/>
          <w:sz w:val="24"/>
          <w:szCs w:val="24"/>
          <w:lang w:eastAsia="en-IN"/>
        </w:rPr>
        <w:t>: You are tasked with architecting a web application for a client that expects rapid growth in user traffic and data processing.</w:t>
      </w:r>
    </w:p>
    <w:p w14:paraId="013E8309" w14:textId="77777777" w:rsidR="002E460C" w:rsidRPr="002E460C" w:rsidRDefault="002E460C" w:rsidP="002E46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Task</w:t>
      </w:r>
      <w:r w:rsidRPr="002E460C">
        <w:rPr>
          <w:rFonts w:ascii="Segoe UI" w:eastAsia="Times New Roman" w:hAnsi="Segoe UI" w:cs="Segoe UI"/>
          <w:color w:val="374151"/>
          <w:sz w:val="24"/>
          <w:szCs w:val="24"/>
          <w:lang w:eastAsia="en-IN"/>
        </w:rPr>
        <w:t>: The client requires a scalable and cost-effective solution that can handle unpredictable spikes in traffic while maintaining optimal performance.</w:t>
      </w:r>
    </w:p>
    <w:p w14:paraId="5635A7F1" w14:textId="77777777" w:rsidR="002E460C" w:rsidRPr="002E460C" w:rsidRDefault="002E460C" w:rsidP="002E46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Approach</w:t>
      </w:r>
      <w:r w:rsidRPr="002E460C">
        <w:rPr>
          <w:rFonts w:ascii="Segoe UI" w:eastAsia="Times New Roman" w:hAnsi="Segoe UI" w:cs="Segoe UI"/>
          <w:color w:val="374151"/>
          <w:sz w:val="24"/>
          <w:szCs w:val="24"/>
          <w:lang w:eastAsia="en-IN"/>
        </w:rPr>
        <w:t>:</w:t>
      </w:r>
    </w:p>
    <w:p w14:paraId="6378A0D1"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lastRenderedPageBreak/>
        <w:t>Assess Requirements</w:t>
      </w:r>
      <w:r w:rsidRPr="002E460C">
        <w:rPr>
          <w:rFonts w:ascii="Segoe UI" w:eastAsia="Times New Roman" w:hAnsi="Segoe UI" w:cs="Segoe UI"/>
          <w:color w:val="374151"/>
          <w:sz w:val="24"/>
          <w:szCs w:val="24"/>
          <w:lang w:eastAsia="en-IN"/>
        </w:rPr>
        <w:t>: Understand the client's specific scalability requirements, including expected traffic patterns, peak loads, and response time targets.</w:t>
      </w:r>
    </w:p>
    <w:p w14:paraId="25BE562F"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Azure Services Selection</w:t>
      </w:r>
      <w:r w:rsidRPr="002E460C">
        <w:rPr>
          <w:rFonts w:ascii="Segoe UI" w:eastAsia="Times New Roman" w:hAnsi="Segoe UI" w:cs="Segoe UI"/>
          <w:color w:val="374151"/>
          <w:sz w:val="24"/>
          <w:szCs w:val="24"/>
          <w:lang w:eastAsia="en-IN"/>
        </w:rPr>
        <w:t>: Choose appropriate Azure services such as Azure App Service, Azure SQL Database, and Azure Cache for Redis to build a scalable foundation.</w:t>
      </w:r>
    </w:p>
    <w:p w14:paraId="11FCFDE7"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Auto-scaling</w:t>
      </w:r>
      <w:r w:rsidRPr="002E460C">
        <w:rPr>
          <w:rFonts w:ascii="Segoe UI" w:eastAsia="Times New Roman" w:hAnsi="Segoe UI" w:cs="Segoe UI"/>
          <w:color w:val="374151"/>
          <w:sz w:val="24"/>
          <w:szCs w:val="24"/>
          <w:lang w:eastAsia="en-IN"/>
        </w:rPr>
        <w:t>: Implement auto-scaling configurations to automatically adjust resources based on real-time traffic.</w:t>
      </w:r>
    </w:p>
    <w:p w14:paraId="31A53C91"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Load Balancing</w:t>
      </w:r>
      <w:r w:rsidRPr="002E460C">
        <w:rPr>
          <w:rFonts w:ascii="Segoe UI" w:eastAsia="Times New Roman" w:hAnsi="Segoe UI" w:cs="Segoe UI"/>
          <w:color w:val="374151"/>
          <w:sz w:val="24"/>
          <w:szCs w:val="24"/>
          <w:lang w:eastAsia="en-IN"/>
        </w:rPr>
        <w:t>: Set up Azure Load Balancer or Azure Application Gateway to distribute incoming traffic across multiple instances.</w:t>
      </w:r>
    </w:p>
    <w:p w14:paraId="2B11629D"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Caching</w:t>
      </w:r>
      <w:r w:rsidRPr="002E460C">
        <w:rPr>
          <w:rFonts w:ascii="Segoe UI" w:eastAsia="Times New Roman" w:hAnsi="Segoe UI" w:cs="Segoe UI"/>
          <w:color w:val="374151"/>
          <w:sz w:val="24"/>
          <w:szCs w:val="24"/>
          <w:lang w:eastAsia="en-IN"/>
        </w:rPr>
        <w:t>: Use Azure Cache for Redis to offload database and session state for improved performance.</w:t>
      </w:r>
    </w:p>
    <w:p w14:paraId="5500F601"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Monitoring</w:t>
      </w:r>
      <w:r w:rsidRPr="002E460C">
        <w:rPr>
          <w:rFonts w:ascii="Segoe UI" w:eastAsia="Times New Roman" w:hAnsi="Segoe UI" w:cs="Segoe UI"/>
          <w:color w:val="374151"/>
          <w:sz w:val="24"/>
          <w:szCs w:val="24"/>
          <w:lang w:eastAsia="en-IN"/>
        </w:rPr>
        <w:t>: Implement Azure Monitor and Application Insights for real-time monitoring of application performance and scalability.</w:t>
      </w:r>
    </w:p>
    <w:p w14:paraId="20EA5D75"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Cost Management</w:t>
      </w:r>
      <w:r w:rsidRPr="002E460C">
        <w:rPr>
          <w:rFonts w:ascii="Segoe UI" w:eastAsia="Times New Roman" w:hAnsi="Segoe UI" w:cs="Segoe UI"/>
          <w:color w:val="374151"/>
          <w:sz w:val="24"/>
          <w:szCs w:val="24"/>
          <w:lang w:eastAsia="en-IN"/>
        </w:rPr>
        <w:t>: Configure Azure Cost Management to track and control costs associated with scaling.</w:t>
      </w:r>
    </w:p>
    <w:p w14:paraId="5A1003DB" w14:textId="77777777" w:rsidR="002E460C" w:rsidRPr="002E460C" w:rsidRDefault="002E460C" w:rsidP="002E460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Documentation</w:t>
      </w:r>
      <w:r w:rsidRPr="002E460C">
        <w:rPr>
          <w:rFonts w:ascii="Segoe UI" w:eastAsia="Times New Roman" w:hAnsi="Segoe UI" w:cs="Segoe UI"/>
          <w:color w:val="374151"/>
          <w:sz w:val="24"/>
          <w:szCs w:val="24"/>
          <w:lang w:eastAsia="en-IN"/>
        </w:rPr>
        <w:t>: Document the architecture, scalability strategies, and best practices for the development team.</w:t>
      </w:r>
    </w:p>
    <w:p w14:paraId="3370C4CC" w14:textId="77777777" w:rsidR="002E460C" w:rsidRPr="002E460C" w:rsidRDefault="002E460C" w:rsidP="002E46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E460C">
        <w:rPr>
          <w:rFonts w:ascii="Segoe UI" w:eastAsia="Times New Roman" w:hAnsi="Segoe UI" w:cs="Segoe UI"/>
          <w:b/>
          <w:bCs/>
          <w:color w:val="374151"/>
          <w:sz w:val="24"/>
          <w:szCs w:val="24"/>
          <w:bdr w:val="single" w:sz="2" w:space="0" w:color="D9D9E3" w:frame="1"/>
          <w:lang w:eastAsia="en-IN"/>
        </w:rPr>
        <w:t>Result</w:t>
      </w:r>
      <w:r w:rsidRPr="002E460C">
        <w:rPr>
          <w:rFonts w:ascii="Segoe UI" w:eastAsia="Times New Roman" w:hAnsi="Segoe UI" w:cs="Segoe UI"/>
          <w:color w:val="374151"/>
          <w:sz w:val="24"/>
          <w:szCs w:val="24"/>
          <w:lang w:eastAsia="en-IN"/>
        </w:rPr>
        <w:t>:</w:t>
      </w:r>
    </w:p>
    <w:p w14:paraId="083A9098" w14:textId="77777777" w:rsidR="002E460C" w:rsidRPr="002E460C" w:rsidRDefault="002E460C" w:rsidP="002E460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color w:val="374151"/>
          <w:sz w:val="24"/>
          <w:szCs w:val="24"/>
          <w:lang w:eastAsia="en-IN"/>
        </w:rPr>
        <w:t>The web application successfully handled rapid traffic growth and spikes in user activity without performance degradation.</w:t>
      </w:r>
    </w:p>
    <w:p w14:paraId="49C9B976" w14:textId="77777777" w:rsidR="002E460C" w:rsidRPr="002E460C" w:rsidRDefault="002E460C" w:rsidP="002E460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color w:val="374151"/>
          <w:sz w:val="24"/>
          <w:szCs w:val="24"/>
          <w:lang w:eastAsia="en-IN"/>
        </w:rPr>
        <w:t>Auto-scaling and load balancing ensured the application's availability during traffic peaks.</w:t>
      </w:r>
    </w:p>
    <w:p w14:paraId="5ADCBE14" w14:textId="77777777" w:rsidR="002E460C" w:rsidRPr="002E460C" w:rsidRDefault="002E460C" w:rsidP="002E460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color w:val="374151"/>
          <w:sz w:val="24"/>
          <w:szCs w:val="24"/>
          <w:lang w:eastAsia="en-IN"/>
        </w:rPr>
        <w:t>Real-time monitoring allowed for proactive adjustments and issue resolution.</w:t>
      </w:r>
    </w:p>
    <w:p w14:paraId="6174F9C7" w14:textId="77777777" w:rsidR="002E460C" w:rsidRPr="002E460C" w:rsidRDefault="002E460C" w:rsidP="002E460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color w:val="374151"/>
          <w:sz w:val="24"/>
          <w:szCs w:val="24"/>
          <w:lang w:eastAsia="en-IN"/>
        </w:rPr>
        <w:t>Cost management controls helped the client maintain predictable costs while scaling.</w:t>
      </w:r>
    </w:p>
    <w:p w14:paraId="5F9F3270" w14:textId="77777777" w:rsidR="002E460C" w:rsidRPr="002E460C" w:rsidRDefault="002E460C" w:rsidP="002E460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color w:val="374151"/>
          <w:sz w:val="24"/>
          <w:szCs w:val="24"/>
          <w:lang w:eastAsia="en-IN"/>
        </w:rPr>
        <w:t>Documentation provided a reference for the development team and future maintenance.</w:t>
      </w:r>
    </w:p>
    <w:p w14:paraId="795EE925" w14:textId="77777777" w:rsidR="002E460C" w:rsidRPr="002E460C" w:rsidRDefault="002E460C" w:rsidP="002E460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2E460C">
        <w:rPr>
          <w:rFonts w:ascii="Segoe UI" w:eastAsia="Times New Roman" w:hAnsi="Segoe UI" w:cs="Segoe UI"/>
          <w:color w:val="374151"/>
          <w:sz w:val="24"/>
          <w:szCs w:val="24"/>
          <w:lang w:eastAsia="en-IN"/>
        </w:rPr>
        <w:t xml:space="preserve">This example demonstrates how a .NET Azure Solution Architect can approach a scalability challenge by systematically </w:t>
      </w:r>
      <w:proofErr w:type="spellStart"/>
      <w:r w:rsidRPr="002E460C">
        <w:rPr>
          <w:rFonts w:ascii="Segoe UI" w:eastAsia="Times New Roman" w:hAnsi="Segoe UI" w:cs="Segoe UI"/>
          <w:color w:val="374151"/>
          <w:sz w:val="24"/>
          <w:szCs w:val="24"/>
          <w:lang w:eastAsia="en-IN"/>
        </w:rPr>
        <w:t>analyzing</w:t>
      </w:r>
      <w:proofErr w:type="spellEnd"/>
      <w:r w:rsidRPr="002E460C">
        <w:rPr>
          <w:rFonts w:ascii="Segoe UI" w:eastAsia="Times New Roman" w:hAnsi="Segoe UI" w:cs="Segoe UI"/>
          <w:color w:val="374151"/>
          <w:sz w:val="24"/>
          <w:szCs w:val="24"/>
          <w:lang w:eastAsia="en-IN"/>
        </w:rPr>
        <w:t xml:space="preserve"> the situation, defining tasks, outlining an approach, and ultimately achieving successful results. The STAR method is a structured way to communicate your problem-solving abilities and experiences in a clear and concise manner.</w:t>
      </w:r>
    </w:p>
    <w:p w14:paraId="4299C835" w14:textId="5B7CBECF" w:rsidR="002E460C" w:rsidRDefault="002E460C"/>
    <w:p w14:paraId="34FC1CC4" w14:textId="77777777" w:rsidR="00477CD8" w:rsidRPr="00477CD8" w:rsidRDefault="00477CD8" w:rsidP="00477C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Challenge:</w:t>
      </w:r>
      <w:r w:rsidRPr="00477CD8">
        <w:rPr>
          <w:rFonts w:ascii="Segoe UI" w:eastAsia="Times New Roman" w:hAnsi="Segoe UI" w:cs="Segoe UI"/>
          <w:color w:val="374151"/>
          <w:sz w:val="24"/>
          <w:szCs w:val="24"/>
          <w:lang w:eastAsia="en-IN"/>
        </w:rPr>
        <w:t xml:space="preserve"> Complex Application Migration</w:t>
      </w:r>
    </w:p>
    <w:p w14:paraId="46E859A7" w14:textId="77777777" w:rsidR="00477CD8" w:rsidRPr="00477CD8" w:rsidRDefault="00477CD8" w:rsidP="00477C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Situation:</w:t>
      </w:r>
      <w:r w:rsidRPr="00477CD8">
        <w:rPr>
          <w:rFonts w:ascii="Segoe UI" w:eastAsia="Times New Roman" w:hAnsi="Segoe UI" w:cs="Segoe UI"/>
          <w:color w:val="374151"/>
          <w:sz w:val="24"/>
          <w:szCs w:val="24"/>
          <w:lang w:eastAsia="en-IN"/>
        </w:rPr>
        <w:t xml:space="preserve"> Your organization is planning to migrate a large and complex .NET application from on-premises servers to Azure. The application has multiple components, dependencies, and integration points.</w:t>
      </w:r>
    </w:p>
    <w:p w14:paraId="5AC43C53" w14:textId="77777777" w:rsidR="00477CD8" w:rsidRPr="00477CD8" w:rsidRDefault="00477CD8" w:rsidP="00477C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lastRenderedPageBreak/>
        <w:t>Task:</w:t>
      </w:r>
      <w:r w:rsidRPr="00477CD8">
        <w:rPr>
          <w:rFonts w:ascii="Segoe UI" w:eastAsia="Times New Roman" w:hAnsi="Segoe UI" w:cs="Segoe UI"/>
          <w:color w:val="374151"/>
          <w:sz w:val="24"/>
          <w:szCs w:val="24"/>
          <w:lang w:eastAsia="en-IN"/>
        </w:rPr>
        <w:t xml:space="preserve"> Your task is to plan and execute the migration in a way that minimizes downtime, maintains data integrity, and ensures optimal performance in the cloud.</w:t>
      </w:r>
    </w:p>
    <w:p w14:paraId="354B2221" w14:textId="77777777" w:rsidR="00477CD8" w:rsidRPr="00477CD8" w:rsidRDefault="00477CD8" w:rsidP="00477C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Approach:</w:t>
      </w:r>
    </w:p>
    <w:p w14:paraId="1E692DFF"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Assessment:</w:t>
      </w:r>
      <w:r w:rsidRPr="00477CD8">
        <w:rPr>
          <w:rFonts w:ascii="Segoe UI" w:eastAsia="Times New Roman" w:hAnsi="Segoe UI" w:cs="Segoe UI"/>
          <w:color w:val="374151"/>
          <w:sz w:val="24"/>
          <w:szCs w:val="24"/>
          <w:lang w:eastAsia="en-IN"/>
        </w:rPr>
        <w:t xml:space="preserve"> Begin by conducting a comprehensive assessment of the current application, its components, and dependencies. Document the application's architecture and understand its resource requirements.</w:t>
      </w:r>
    </w:p>
    <w:p w14:paraId="44165997"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Azure Services Selection:</w:t>
      </w:r>
      <w:r w:rsidRPr="00477CD8">
        <w:rPr>
          <w:rFonts w:ascii="Segoe UI" w:eastAsia="Times New Roman" w:hAnsi="Segoe UI" w:cs="Segoe UI"/>
          <w:color w:val="374151"/>
          <w:sz w:val="24"/>
          <w:szCs w:val="24"/>
          <w:lang w:eastAsia="en-IN"/>
        </w:rPr>
        <w:t xml:space="preserve"> Identify the appropriate Azure services (e.g., Azure App Service, Azure SQL Database, Azure Virtual Machines) that best fit each component of the application.</w:t>
      </w:r>
    </w:p>
    <w:p w14:paraId="2877DA69"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Migration Plan:</w:t>
      </w:r>
      <w:r w:rsidRPr="00477CD8">
        <w:rPr>
          <w:rFonts w:ascii="Segoe UI" w:eastAsia="Times New Roman" w:hAnsi="Segoe UI" w:cs="Segoe UI"/>
          <w:color w:val="374151"/>
          <w:sz w:val="24"/>
          <w:szCs w:val="24"/>
          <w:lang w:eastAsia="en-IN"/>
        </w:rPr>
        <w:t xml:space="preserve"> Develop a detailed migration plan that includes a step-by-step breakdown of tasks, resource provisioning, data migration, and testing phases.</w:t>
      </w:r>
    </w:p>
    <w:p w14:paraId="1902BED8"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Data Migration Strategy:</w:t>
      </w:r>
      <w:r w:rsidRPr="00477CD8">
        <w:rPr>
          <w:rFonts w:ascii="Segoe UI" w:eastAsia="Times New Roman" w:hAnsi="Segoe UI" w:cs="Segoe UI"/>
          <w:color w:val="374151"/>
          <w:sz w:val="24"/>
          <w:szCs w:val="24"/>
          <w:lang w:eastAsia="en-IN"/>
        </w:rPr>
        <w:t xml:space="preserve"> Determine how to migrate the application's data, considering factors like database schema changes and data synchronization during the migration process.</w:t>
      </w:r>
    </w:p>
    <w:p w14:paraId="19603000"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Testing and Validation:</w:t>
      </w:r>
      <w:r w:rsidRPr="00477CD8">
        <w:rPr>
          <w:rFonts w:ascii="Segoe UI" w:eastAsia="Times New Roman" w:hAnsi="Segoe UI" w:cs="Segoe UI"/>
          <w:color w:val="374151"/>
          <w:sz w:val="24"/>
          <w:szCs w:val="24"/>
          <w:lang w:eastAsia="en-IN"/>
        </w:rPr>
        <w:t xml:space="preserve"> Establish testing criteria and perform thorough testing at each stage of the migration to ensure that the application functions correctly in the Azure environment.</w:t>
      </w:r>
    </w:p>
    <w:p w14:paraId="1A1E2713"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Performance Optimization:</w:t>
      </w:r>
      <w:r w:rsidRPr="00477CD8">
        <w:rPr>
          <w:rFonts w:ascii="Segoe UI" w:eastAsia="Times New Roman" w:hAnsi="Segoe UI" w:cs="Segoe UI"/>
          <w:color w:val="374151"/>
          <w:sz w:val="24"/>
          <w:szCs w:val="24"/>
          <w:lang w:eastAsia="en-IN"/>
        </w:rPr>
        <w:t xml:space="preserve"> Optimize the application for Azure by configuring auto-scaling, load balancing, and performance monitoring.</w:t>
      </w:r>
    </w:p>
    <w:p w14:paraId="11CDCACA"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Disaster Recovery:</w:t>
      </w:r>
      <w:r w:rsidRPr="00477CD8">
        <w:rPr>
          <w:rFonts w:ascii="Segoe UI" w:eastAsia="Times New Roman" w:hAnsi="Segoe UI" w:cs="Segoe UI"/>
          <w:color w:val="374151"/>
          <w:sz w:val="24"/>
          <w:szCs w:val="24"/>
          <w:lang w:eastAsia="en-IN"/>
        </w:rPr>
        <w:t xml:space="preserve"> Implement a disaster recovery plan to ensure data resilience and minimal downtime in case of unforeseen issues.</w:t>
      </w:r>
    </w:p>
    <w:p w14:paraId="1EE9546B" w14:textId="77777777" w:rsidR="00477CD8" w:rsidRPr="00477CD8" w:rsidRDefault="00477CD8" w:rsidP="00477CD8">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Training and Documentation:</w:t>
      </w:r>
      <w:r w:rsidRPr="00477CD8">
        <w:rPr>
          <w:rFonts w:ascii="Segoe UI" w:eastAsia="Times New Roman" w:hAnsi="Segoe UI" w:cs="Segoe UI"/>
          <w:color w:val="374151"/>
          <w:sz w:val="24"/>
          <w:szCs w:val="24"/>
          <w:lang w:eastAsia="en-IN"/>
        </w:rPr>
        <w:t xml:space="preserve"> Train the operations team on managing and maintaining the Azure-hosted application. Document the new architecture and operational procedures.</w:t>
      </w:r>
    </w:p>
    <w:p w14:paraId="785846B6" w14:textId="77777777" w:rsidR="00477CD8" w:rsidRPr="00477CD8" w:rsidRDefault="00477CD8" w:rsidP="00477CD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77CD8">
        <w:rPr>
          <w:rFonts w:ascii="Segoe UI" w:eastAsia="Times New Roman" w:hAnsi="Segoe UI" w:cs="Segoe UI"/>
          <w:b/>
          <w:bCs/>
          <w:color w:val="374151"/>
          <w:sz w:val="24"/>
          <w:szCs w:val="24"/>
          <w:bdr w:val="single" w:sz="2" w:space="0" w:color="D9D9E3" w:frame="1"/>
          <w:lang w:eastAsia="en-IN"/>
        </w:rPr>
        <w:t>Result:</w:t>
      </w:r>
    </w:p>
    <w:p w14:paraId="6D9DBD02" w14:textId="77777777" w:rsidR="00477CD8" w:rsidRPr="00477CD8" w:rsidRDefault="00477CD8" w:rsidP="00477CD8">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color w:val="374151"/>
          <w:sz w:val="24"/>
          <w:szCs w:val="24"/>
          <w:lang w:eastAsia="en-IN"/>
        </w:rPr>
        <w:t>The complex application is successfully migrated to Azure without significant downtime or data loss.</w:t>
      </w:r>
    </w:p>
    <w:p w14:paraId="5768F088" w14:textId="77777777" w:rsidR="00477CD8" w:rsidRPr="00477CD8" w:rsidRDefault="00477CD8" w:rsidP="00477CD8">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color w:val="374151"/>
          <w:sz w:val="24"/>
          <w:szCs w:val="24"/>
          <w:lang w:eastAsia="en-IN"/>
        </w:rPr>
        <w:t>Performance meets or exceeds expectations in the cloud environment.</w:t>
      </w:r>
    </w:p>
    <w:p w14:paraId="6FE08684" w14:textId="77777777" w:rsidR="00477CD8" w:rsidRPr="00477CD8" w:rsidRDefault="00477CD8" w:rsidP="00477CD8">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color w:val="374151"/>
          <w:sz w:val="24"/>
          <w:szCs w:val="24"/>
          <w:lang w:eastAsia="en-IN"/>
        </w:rPr>
        <w:t>The operations team is well-prepared to manage and monitor the application in Azure.</w:t>
      </w:r>
    </w:p>
    <w:p w14:paraId="1395727D" w14:textId="77777777" w:rsidR="00477CD8" w:rsidRPr="00477CD8" w:rsidRDefault="00477CD8" w:rsidP="00477CD8">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color w:val="374151"/>
          <w:sz w:val="24"/>
          <w:szCs w:val="24"/>
          <w:lang w:eastAsia="en-IN"/>
        </w:rPr>
        <w:t>Documentation and training materials are in place for future reference.</w:t>
      </w:r>
    </w:p>
    <w:p w14:paraId="6755D4B0" w14:textId="77777777" w:rsidR="00477CD8" w:rsidRPr="00477CD8" w:rsidRDefault="00477CD8" w:rsidP="00477CD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477CD8">
        <w:rPr>
          <w:rFonts w:ascii="Segoe UI" w:eastAsia="Times New Roman" w:hAnsi="Segoe UI" w:cs="Segoe UI"/>
          <w:color w:val="374151"/>
          <w:sz w:val="24"/>
          <w:szCs w:val="24"/>
          <w:lang w:eastAsia="en-IN"/>
        </w:rPr>
        <w:t>Using the STAR method in this scenario helps structure the architect's approach to solving the challenge. It ensures that they gather relevant information, plan methodically, execute effectively, and achieve successful results. Additionally, effective communication and collaboration with stakeholders and the operations team are crucial throughout the process to address any unforeseen issues and ensure a smooth migration.</w:t>
      </w:r>
    </w:p>
    <w:p w14:paraId="5BB10255" w14:textId="24F060D7" w:rsidR="002E460C" w:rsidRDefault="002E460C">
      <w:pPr>
        <w:pBdr>
          <w:bottom w:val="double" w:sz="6" w:space="1" w:color="auto"/>
        </w:pBdr>
      </w:pPr>
    </w:p>
    <w:p w14:paraId="6985B46E"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As a .NET Azure Solution Architect, you may encounter various challenges during your projects. Here are some common challenges you might face, along with a "Situation, Task, Approach, Result" (STAR) framework for addressing them effectively:</w:t>
      </w:r>
    </w:p>
    <w:p w14:paraId="4967E290"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Challenge 1: Choosing the Right Azure Services</w:t>
      </w:r>
    </w:p>
    <w:p w14:paraId="316B78CB"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Situation:</w:t>
      </w:r>
      <w:r w:rsidRPr="00B5751D">
        <w:rPr>
          <w:rFonts w:ascii="Segoe UI" w:eastAsia="Times New Roman" w:hAnsi="Segoe UI" w:cs="Segoe UI"/>
          <w:color w:val="374151"/>
          <w:sz w:val="24"/>
          <w:szCs w:val="24"/>
          <w:lang w:eastAsia="en-IN"/>
        </w:rPr>
        <w:t xml:space="preserve"> Your project requires selecting the appropriate Azure services to meet specific business and technical requirements.</w:t>
      </w:r>
    </w:p>
    <w:p w14:paraId="0305CC5B"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Task:</w:t>
      </w:r>
      <w:r w:rsidRPr="00B5751D">
        <w:rPr>
          <w:rFonts w:ascii="Segoe UI" w:eastAsia="Times New Roman" w:hAnsi="Segoe UI" w:cs="Segoe UI"/>
          <w:color w:val="374151"/>
          <w:sz w:val="24"/>
          <w:szCs w:val="24"/>
          <w:lang w:eastAsia="en-IN"/>
        </w:rPr>
        <w:t xml:space="preserve"> You need to determine which Azure services will best fit your project's needs while considering factors like scalability, cost, and performance.</w:t>
      </w:r>
    </w:p>
    <w:p w14:paraId="107D72EA"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Approach:</w:t>
      </w:r>
    </w:p>
    <w:p w14:paraId="37AE22CC" w14:textId="77777777" w:rsidR="00B5751D" w:rsidRPr="00B5751D" w:rsidRDefault="00B5751D" w:rsidP="00B5751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Start by thoroughly understanding the project requirements, including scalability, security, and budget constraints.</w:t>
      </w:r>
    </w:p>
    <w:p w14:paraId="2E79C7E6" w14:textId="77777777" w:rsidR="00B5751D" w:rsidRPr="00B5751D" w:rsidRDefault="00B5751D" w:rsidP="00B5751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Conduct a thorough review of Azure services relevant to your project, considering documentation and best practices.</w:t>
      </w:r>
    </w:p>
    <w:p w14:paraId="10F68997" w14:textId="77777777" w:rsidR="00B5751D" w:rsidRPr="00B5751D" w:rsidRDefault="00B5751D" w:rsidP="00B5751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Evaluate Azure's service offerings based on factors such as features, pricing, and integration capabilities.</w:t>
      </w:r>
    </w:p>
    <w:p w14:paraId="5D0920D3" w14:textId="77777777" w:rsidR="00B5751D" w:rsidRPr="00B5751D" w:rsidRDefault="00B5751D" w:rsidP="00B5751D">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Engage in discussions with stakeholders and development teams to gather input and align on service selection.</w:t>
      </w:r>
    </w:p>
    <w:p w14:paraId="423D169E"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Result:</w:t>
      </w:r>
      <w:r w:rsidRPr="00B5751D">
        <w:rPr>
          <w:rFonts w:ascii="Segoe UI" w:eastAsia="Times New Roman" w:hAnsi="Segoe UI" w:cs="Segoe UI"/>
          <w:color w:val="374151"/>
          <w:sz w:val="24"/>
          <w:szCs w:val="24"/>
          <w:lang w:eastAsia="en-IN"/>
        </w:rPr>
        <w:t xml:space="preserve"> You make informed decisions about which Azure services to use, ensuring they align with project requirements and constraints. Your choices contribute to the successful implementation of the solution.</w:t>
      </w:r>
    </w:p>
    <w:p w14:paraId="3C998EAE"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Challenge 2: Ensuring Security and Compliance</w:t>
      </w:r>
    </w:p>
    <w:p w14:paraId="6A037689"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Situation:</w:t>
      </w:r>
      <w:r w:rsidRPr="00B5751D">
        <w:rPr>
          <w:rFonts w:ascii="Segoe UI" w:eastAsia="Times New Roman" w:hAnsi="Segoe UI" w:cs="Segoe UI"/>
          <w:color w:val="374151"/>
          <w:sz w:val="24"/>
          <w:szCs w:val="24"/>
          <w:lang w:eastAsia="en-IN"/>
        </w:rPr>
        <w:t xml:space="preserve"> Your project involves sensitive data or must adhere to specific compliance standards.</w:t>
      </w:r>
    </w:p>
    <w:p w14:paraId="21E750FE"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Task:</w:t>
      </w:r>
      <w:r w:rsidRPr="00B5751D">
        <w:rPr>
          <w:rFonts w:ascii="Segoe UI" w:eastAsia="Times New Roman" w:hAnsi="Segoe UI" w:cs="Segoe UI"/>
          <w:color w:val="374151"/>
          <w:sz w:val="24"/>
          <w:szCs w:val="24"/>
          <w:lang w:eastAsia="en-IN"/>
        </w:rPr>
        <w:t xml:space="preserve"> You need to design and implement security measures and ensure that the solution complies with relevant regulations.</w:t>
      </w:r>
    </w:p>
    <w:p w14:paraId="421AF757"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Approach:</w:t>
      </w:r>
    </w:p>
    <w:p w14:paraId="1F8FA0FF" w14:textId="77777777" w:rsidR="00B5751D" w:rsidRPr="00B5751D" w:rsidRDefault="00B5751D" w:rsidP="00B5751D">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Identify the security and compliance requirements for your project, considering data protection, access control, and encryption.</w:t>
      </w:r>
    </w:p>
    <w:p w14:paraId="642008B0" w14:textId="77777777" w:rsidR="00B5751D" w:rsidRPr="00B5751D" w:rsidRDefault="00B5751D" w:rsidP="00B5751D">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Leverage Azure's security features and services like Azure Active Directory, Azure Security Center, and Key Vault.</w:t>
      </w:r>
    </w:p>
    <w:p w14:paraId="3BFA2EAA" w14:textId="77777777" w:rsidR="00B5751D" w:rsidRPr="00B5751D" w:rsidRDefault="00B5751D" w:rsidP="00B5751D">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lastRenderedPageBreak/>
        <w:t>Stay informed about changes in security threats and best practices, and continuously update security measures.</w:t>
      </w:r>
    </w:p>
    <w:p w14:paraId="07DD0AB9" w14:textId="77777777" w:rsidR="00B5751D" w:rsidRPr="00B5751D" w:rsidRDefault="00B5751D" w:rsidP="00B5751D">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Collaborate with compliance experts and legal teams to ensure adherence to regulations.</w:t>
      </w:r>
    </w:p>
    <w:p w14:paraId="45F12250"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Result:</w:t>
      </w:r>
      <w:r w:rsidRPr="00B5751D">
        <w:rPr>
          <w:rFonts w:ascii="Segoe UI" w:eastAsia="Times New Roman" w:hAnsi="Segoe UI" w:cs="Segoe UI"/>
          <w:color w:val="374151"/>
          <w:sz w:val="24"/>
          <w:szCs w:val="24"/>
          <w:lang w:eastAsia="en-IN"/>
        </w:rPr>
        <w:t xml:space="preserve"> You establish a secure and compliant environment, protecting sensitive data and mitigating potential risks.</w:t>
      </w:r>
    </w:p>
    <w:p w14:paraId="4EBE3F5D"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Challenge 3: Managing Costs Effectively</w:t>
      </w:r>
    </w:p>
    <w:p w14:paraId="7391A6A1"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Situation:</w:t>
      </w:r>
      <w:r w:rsidRPr="00B5751D">
        <w:rPr>
          <w:rFonts w:ascii="Segoe UI" w:eastAsia="Times New Roman" w:hAnsi="Segoe UI" w:cs="Segoe UI"/>
          <w:color w:val="374151"/>
          <w:sz w:val="24"/>
          <w:szCs w:val="24"/>
          <w:lang w:eastAsia="en-IN"/>
        </w:rPr>
        <w:t xml:space="preserve"> Controlling and optimizing Azure costs is a critical concern for your project.</w:t>
      </w:r>
    </w:p>
    <w:p w14:paraId="35B25225"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Task:</w:t>
      </w:r>
      <w:r w:rsidRPr="00B5751D">
        <w:rPr>
          <w:rFonts w:ascii="Segoe UI" w:eastAsia="Times New Roman" w:hAnsi="Segoe UI" w:cs="Segoe UI"/>
          <w:color w:val="374151"/>
          <w:sz w:val="24"/>
          <w:szCs w:val="24"/>
          <w:lang w:eastAsia="en-IN"/>
        </w:rPr>
        <w:t xml:space="preserve"> You need to design cost-effective solutions and implement cost-monitoring mechanisms.</w:t>
      </w:r>
    </w:p>
    <w:p w14:paraId="15061F66"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Approach:</w:t>
      </w:r>
    </w:p>
    <w:p w14:paraId="26EF4A3F" w14:textId="77777777" w:rsidR="00B5751D" w:rsidRPr="00B5751D" w:rsidRDefault="00B5751D" w:rsidP="00B5751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Create a detailed cost estimation based on the chosen Azure services and resources.</w:t>
      </w:r>
    </w:p>
    <w:p w14:paraId="45002396" w14:textId="77777777" w:rsidR="00B5751D" w:rsidRPr="00B5751D" w:rsidRDefault="00B5751D" w:rsidP="00B5751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Implement cost-monitoring tools and practices, such as Azure Cost Management, budgets, and alerts.</w:t>
      </w:r>
    </w:p>
    <w:p w14:paraId="3161FD05" w14:textId="77777777" w:rsidR="00B5751D" w:rsidRPr="00B5751D" w:rsidRDefault="00B5751D" w:rsidP="00B5751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Continuously review and optimize resource usage to eliminate unnecessary expenses.</w:t>
      </w:r>
    </w:p>
    <w:p w14:paraId="17348641" w14:textId="77777777" w:rsidR="00B5751D" w:rsidRPr="00B5751D" w:rsidRDefault="00B5751D" w:rsidP="00B5751D">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Educate your team and stakeholders about cost implications and the importance of cost-conscious development practices.</w:t>
      </w:r>
    </w:p>
    <w:p w14:paraId="550F327F"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Result:</w:t>
      </w:r>
      <w:r w:rsidRPr="00B5751D">
        <w:rPr>
          <w:rFonts w:ascii="Segoe UI" w:eastAsia="Times New Roman" w:hAnsi="Segoe UI" w:cs="Segoe UI"/>
          <w:color w:val="374151"/>
          <w:sz w:val="24"/>
          <w:szCs w:val="24"/>
          <w:lang w:eastAsia="en-IN"/>
        </w:rPr>
        <w:t xml:space="preserve"> Your project stays within budget, and stakeholders have visibility into cost trends and potential cost-saving opportunities.</w:t>
      </w:r>
    </w:p>
    <w:p w14:paraId="43110588"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Challenge 4: Integrating Legacy Systems</w:t>
      </w:r>
    </w:p>
    <w:p w14:paraId="7F0E129C"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Situation:</w:t>
      </w:r>
      <w:r w:rsidRPr="00B5751D">
        <w:rPr>
          <w:rFonts w:ascii="Segoe UI" w:eastAsia="Times New Roman" w:hAnsi="Segoe UI" w:cs="Segoe UI"/>
          <w:color w:val="374151"/>
          <w:sz w:val="24"/>
          <w:szCs w:val="24"/>
          <w:lang w:eastAsia="en-IN"/>
        </w:rPr>
        <w:t xml:space="preserve"> Your project requires integrating existing on-premises or legacy systems with Azure solutions.</w:t>
      </w:r>
    </w:p>
    <w:p w14:paraId="59ECF391"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Task:</w:t>
      </w:r>
      <w:r w:rsidRPr="00B5751D">
        <w:rPr>
          <w:rFonts w:ascii="Segoe UI" w:eastAsia="Times New Roman" w:hAnsi="Segoe UI" w:cs="Segoe UI"/>
          <w:color w:val="374151"/>
          <w:sz w:val="24"/>
          <w:szCs w:val="24"/>
          <w:lang w:eastAsia="en-IN"/>
        </w:rPr>
        <w:t xml:space="preserve"> You need to design integration strategies that ensure smooth communication between the new and existing systems.</w:t>
      </w:r>
    </w:p>
    <w:p w14:paraId="7248D61E"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Approach:</w:t>
      </w:r>
    </w:p>
    <w:p w14:paraId="6F4B31EF" w14:textId="77777777" w:rsidR="00B5751D" w:rsidRPr="00B5751D" w:rsidRDefault="00B5751D" w:rsidP="00B5751D">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Conduct a thorough assessment of existing systems to understand data formats, protocols, and integration points.</w:t>
      </w:r>
    </w:p>
    <w:p w14:paraId="32C7938A" w14:textId="77777777" w:rsidR="00B5751D" w:rsidRPr="00B5751D" w:rsidRDefault="00B5751D" w:rsidP="00B5751D">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Identify Azure services and tools, such as Azure Logic Apps, Azure API Management, or Azure Service Bus, suitable for integration.</w:t>
      </w:r>
    </w:p>
    <w:p w14:paraId="2D73D666" w14:textId="77777777" w:rsidR="00B5751D" w:rsidRPr="00B5751D" w:rsidRDefault="00B5751D" w:rsidP="00B5751D">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lastRenderedPageBreak/>
        <w:t>Develop robust data migration and transformation processes where necessary.</w:t>
      </w:r>
    </w:p>
    <w:p w14:paraId="4FF4C28C" w14:textId="77777777" w:rsidR="00B5751D" w:rsidRPr="00B5751D" w:rsidRDefault="00B5751D" w:rsidP="00B5751D">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Test integration extensively to ensure data consistency and reliability.</w:t>
      </w:r>
    </w:p>
    <w:p w14:paraId="7BD8573D"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Result:</w:t>
      </w:r>
      <w:r w:rsidRPr="00B5751D">
        <w:rPr>
          <w:rFonts w:ascii="Segoe UI" w:eastAsia="Times New Roman" w:hAnsi="Segoe UI" w:cs="Segoe UI"/>
          <w:color w:val="374151"/>
          <w:sz w:val="24"/>
          <w:szCs w:val="24"/>
          <w:lang w:eastAsia="en-IN"/>
        </w:rPr>
        <w:t xml:space="preserve"> Your project successfully integrates legacy systems with Azure solutions, enabling seamless data flow and preserving existing investments.</w:t>
      </w:r>
    </w:p>
    <w:p w14:paraId="3597ABF5"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Challenge 5: Change Management and Training</w:t>
      </w:r>
    </w:p>
    <w:p w14:paraId="16ACA5F5"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Situation:</w:t>
      </w:r>
      <w:r w:rsidRPr="00B5751D">
        <w:rPr>
          <w:rFonts w:ascii="Segoe UI" w:eastAsia="Times New Roman" w:hAnsi="Segoe UI" w:cs="Segoe UI"/>
          <w:color w:val="374151"/>
          <w:sz w:val="24"/>
          <w:szCs w:val="24"/>
          <w:lang w:eastAsia="en-IN"/>
        </w:rPr>
        <w:t xml:space="preserve"> Your team needs to adapt to new Azure technologies and best practices as they evolve.</w:t>
      </w:r>
    </w:p>
    <w:p w14:paraId="78675435"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Task:</w:t>
      </w:r>
      <w:r w:rsidRPr="00B5751D">
        <w:rPr>
          <w:rFonts w:ascii="Segoe UI" w:eastAsia="Times New Roman" w:hAnsi="Segoe UI" w:cs="Segoe UI"/>
          <w:color w:val="374151"/>
          <w:sz w:val="24"/>
          <w:szCs w:val="24"/>
          <w:lang w:eastAsia="en-IN"/>
        </w:rPr>
        <w:t xml:space="preserve"> You must ensure that your team stays current with Azure advancements and efficiently incorporates them into their work.</w:t>
      </w:r>
    </w:p>
    <w:p w14:paraId="2F167BE7"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Approach:</w:t>
      </w:r>
    </w:p>
    <w:p w14:paraId="0C9C1022" w14:textId="77777777" w:rsidR="00B5751D" w:rsidRPr="00B5751D" w:rsidRDefault="00B5751D" w:rsidP="00B5751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Encourage a culture of continuous learning within your team.</w:t>
      </w:r>
    </w:p>
    <w:p w14:paraId="5A239934" w14:textId="77777777" w:rsidR="00B5751D" w:rsidRPr="00B5751D" w:rsidRDefault="00B5751D" w:rsidP="00B5751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Provide training resources, including online courses, certifications, and workshops.</w:t>
      </w:r>
    </w:p>
    <w:p w14:paraId="22B94A37" w14:textId="77777777" w:rsidR="00B5751D" w:rsidRPr="00B5751D" w:rsidRDefault="00B5751D" w:rsidP="00B5751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Implement a knowledge-sharing platform or process where team members can share insights and experiences.</w:t>
      </w:r>
    </w:p>
    <w:p w14:paraId="3960F028" w14:textId="77777777" w:rsidR="00B5751D" w:rsidRPr="00B5751D" w:rsidRDefault="00B5751D" w:rsidP="00B5751D">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Stay informed about Azure updates and assess their relevance to your projects.</w:t>
      </w:r>
    </w:p>
    <w:p w14:paraId="56E9EFA5"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B5751D">
        <w:rPr>
          <w:rFonts w:ascii="Segoe UI" w:eastAsia="Times New Roman" w:hAnsi="Segoe UI" w:cs="Segoe UI"/>
          <w:b/>
          <w:bCs/>
          <w:color w:val="374151"/>
          <w:sz w:val="24"/>
          <w:szCs w:val="24"/>
          <w:bdr w:val="single" w:sz="2" w:space="0" w:color="D9D9E3" w:frame="1"/>
          <w:lang w:eastAsia="en-IN"/>
        </w:rPr>
        <w:t>Result:</w:t>
      </w:r>
      <w:r w:rsidRPr="00B5751D">
        <w:rPr>
          <w:rFonts w:ascii="Segoe UI" w:eastAsia="Times New Roman" w:hAnsi="Segoe UI" w:cs="Segoe UI"/>
          <w:color w:val="374151"/>
          <w:sz w:val="24"/>
          <w:szCs w:val="24"/>
          <w:lang w:eastAsia="en-IN"/>
        </w:rPr>
        <w:t xml:space="preserve"> Your team remains skilled and </w:t>
      </w:r>
      <w:proofErr w:type="gramStart"/>
      <w:r w:rsidRPr="00B5751D">
        <w:rPr>
          <w:rFonts w:ascii="Segoe UI" w:eastAsia="Times New Roman" w:hAnsi="Segoe UI" w:cs="Segoe UI"/>
          <w:color w:val="374151"/>
          <w:sz w:val="24"/>
          <w:szCs w:val="24"/>
          <w:lang w:eastAsia="en-IN"/>
        </w:rPr>
        <w:t>up-to-date</w:t>
      </w:r>
      <w:proofErr w:type="gramEnd"/>
      <w:r w:rsidRPr="00B5751D">
        <w:rPr>
          <w:rFonts w:ascii="Segoe UI" w:eastAsia="Times New Roman" w:hAnsi="Segoe UI" w:cs="Segoe UI"/>
          <w:color w:val="374151"/>
          <w:sz w:val="24"/>
          <w:szCs w:val="24"/>
          <w:lang w:eastAsia="en-IN"/>
        </w:rPr>
        <w:t xml:space="preserve"> with Azure technologies, enhancing their ability to deliver successful solutions.</w:t>
      </w:r>
    </w:p>
    <w:p w14:paraId="679B60DC" w14:textId="77777777" w:rsidR="00B5751D" w:rsidRPr="00B5751D" w:rsidRDefault="00B5751D" w:rsidP="00B5751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B5751D">
        <w:rPr>
          <w:rFonts w:ascii="Segoe UI" w:eastAsia="Times New Roman" w:hAnsi="Segoe UI" w:cs="Segoe UI"/>
          <w:color w:val="374151"/>
          <w:sz w:val="24"/>
          <w:szCs w:val="24"/>
          <w:lang w:eastAsia="en-IN"/>
        </w:rPr>
        <w:t>Using the STAR framework for addressing these challenges can help you methodically tackle them while achieving positive outcomes for your projects. Remember that effective communication and collaboration with stakeholders and teams are key components of resolving these challenges successfully.</w:t>
      </w:r>
    </w:p>
    <w:p w14:paraId="165062F0" w14:textId="77777777" w:rsidR="00B5751D" w:rsidRDefault="00B5751D"/>
    <w:p w14:paraId="33368BB3" w14:textId="77777777" w:rsidR="005065F1" w:rsidRPr="005065F1" w:rsidRDefault="005065F1" w:rsidP="005065F1">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Situation:</w:t>
      </w:r>
      <w:r w:rsidRPr="005065F1">
        <w:rPr>
          <w:rFonts w:ascii="Segoe UI" w:eastAsia="Times New Roman" w:hAnsi="Segoe UI" w:cs="Segoe UI"/>
          <w:color w:val="374151"/>
          <w:sz w:val="24"/>
          <w:szCs w:val="24"/>
          <w:lang w:eastAsia="en-IN"/>
        </w:rPr>
        <w:t xml:space="preserve"> The application is experiencing performance issues, causing slow response times and user dissatisfaction.</w:t>
      </w:r>
    </w:p>
    <w:p w14:paraId="4E9A1FCD" w14:textId="77777777" w:rsidR="005065F1" w:rsidRPr="005065F1" w:rsidRDefault="005065F1" w:rsidP="005065F1">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Task:</w:t>
      </w:r>
      <w:r w:rsidRPr="005065F1">
        <w:rPr>
          <w:rFonts w:ascii="Segoe UI" w:eastAsia="Times New Roman" w:hAnsi="Segoe UI" w:cs="Segoe UI"/>
          <w:color w:val="374151"/>
          <w:sz w:val="24"/>
          <w:szCs w:val="24"/>
          <w:lang w:eastAsia="en-IN"/>
        </w:rPr>
        <w:t xml:space="preserve"> As the Azure Solution Architect, your task is to identify the performance bottleneck and propose a solution.</w:t>
      </w:r>
    </w:p>
    <w:p w14:paraId="09C2EA25" w14:textId="77777777" w:rsidR="005065F1" w:rsidRPr="005065F1" w:rsidRDefault="005065F1" w:rsidP="005065F1">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Approach:</w:t>
      </w:r>
    </w:p>
    <w:p w14:paraId="159D4BC9" w14:textId="77777777" w:rsidR="005065F1" w:rsidRPr="005065F1" w:rsidRDefault="005065F1" w:rsidP="005065F1">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Start by gathering data on application performance, such as response times, resource utilization, and error logs.</w:t>
      </w:r>
    </w:p>
    <w:p w14:paraId="4E71164A" w14:textId="77777777" w:rsidR="005065F1" w:rsidRPr="005065F1" w:rsidRDefault="005065F1" w:rsidP="005065F1">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5065F1">
        <w:rPr>
          <w:rFonts w:ascii="Segoe UI" w:eastAsia="Times New Roman" w:hAnsi="Segoe UI" w:cs="Segoe UI"/>
          <w:color w:val="374151"/>
          <w:sz w:val="24"/>
          <w:szCs w:val="24"/>
          <w:lang w:eastAsia="en-IN"/>
        </w:rPr>
        <w:t>Analyze</w:t>
      </w:r>
      <w:proofErr w:type="spellEnd"/>
      <w:r w:rsidRPr="005065F1">
        <w:rPr>
          <w:rFonts w:ascii="Segoe UI" w:eastAsia="Times New Roman" w:hAnsi="Segoe UI" w:cs="Segoe UI"/>
          <w:color w:val="374151"/>
          <w:sz w:val="24"/>
          <w:szCs w:val="24"/>
          <w:lang w:eastAsia="en-IN"/>
        </w:rPr>
        <w:t xml:space="preserve"> the data to identify the specific component or service causing the bottleneck.</w:t>
      </w:r>
    </w:p>
    <w:p w14:paraId="6370FE88" w14:textId="77777777" w:rsidR="005065F1" w:rsidRPr="005065F1" w:rsidRDefault="005065F1" w:rsidP="005065F1">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Consider using Azure Monitor and Application Insights for in-depth performance monitoring.</w:t>
      </w:r>
    </w:p>
    <w:p w14:paraId="00E18598" w14:textId="77777777" w:rsidR="005065F1" w:rsidRPr="005065F1" w:rsidRDefault="005065F1" w:rsidP="005065F1">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lastRenderedPageBreak/>
        <w:t>Collaborate with the development team to understand recent changes or updates that might have contributed to the issue.</w:t>
      </w:r>
    </w:p>
    <w:p w14:paraId="66CED80E" w14:textId="77777777" w:rsidR="005065F1" w:rsidRPr="005065F1" w:rsidRDefault="005065F1" w:rsidP="005065F1">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Review the Azure infrastructure configuration to ensure it aligns with best practices for scalability and performance.</w:t>
      </w:r>
    </w:p>
    <w:p w14:paraId="28438800" w14:textId="77777777" w:rsidR="005065F1" w:rsidRPr="005065F1" w:rsidRDefault="005065F1" w:rsidP="005065F1">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Consider implementing performance optimizations such as caching, load balancing, or horizontal scaling.</w:t>
      </w:r>
    </w:p>
    <w:p w14:paraId="41C5310E" w14:textId="77777777" w:rsidR="005065F1" w:rsidRPr="005065F1" w:rsidRDefault="005065F1" w:rsidP="005065F1">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Result:</w:t>
      </w:r>
      <w:r w:rsidRPr="005065F1">
        <w:rPr>
          <w:rFonts w:ascii="Segoe UI" w:eastAsia="Times New Roman" w:hAnsi="Segoe UI" w:cs="Segoe UI"/>
          <w:color w:val="374151"/>
          <w:sz w:val="24"/>
          <w:szCs w:val="24"/>
          <w:lang w:eastAsia="en-IN"/>
        </w:rPr>
        <w:t xml:space="preserve"> After implementing the proposed solution, monitor the application's performance to ensure that the bottleneck has been resolved and that response times have improved. Gather feedback from users to confirm that they are experiencing faster response times and improved application performance.</w:t>
      </w:r>
    </w:p>
    <w:p w14:paraId="44F7C3BF" w14:textId="77777777" w:rsidR="005065F1" w:rsidRPr="005065F1" w:rsidRDefault="005065F1" w:rsidP="005065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Challenge: Security Vulnerabilities</w:t>
      </w:r>
    </w:p>
    <w:p w14:paraId="701D522C" w14:textId="77777777" w:rsidR="005065F1" w:rsidRPr="005065F1" w:rsidRDefault="005065F1" w:rsidP="005065F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Situation:</w:t>
      </w:r>
      <w:r w:rsidRPr="005065F1">
        <w:rPr>
          <w:rFonts w:ascii="Segoe UI" w:eastAsia="Times New Roman" w:hAnsi="Segoe UI" w:cs="Segoe UI"/>
          <w:color w:val="374151"/>
          <w:sz w:val="24"/>
          <w:szCs w:val="24"/>
          <w:lang w:eastAsia="en-IN"/>
        </w:rPr>
        <w:t xml:space="preserve"> A security audit has identified vulnerabilities in the Azure-based application, posing a potential risk to sensitive data.</w:t>
      </w:r>
    </w:p>
    <w:p w14:paraId="2FE64F62" w14:textId="77777777" w:rsidR="005065F1" w:rsidRPr="005065F1" w:rsidRDefault="005065F1" w:rsidP="005065F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Task:</w:t>
      </w:r>
      <w:r w:rsidRPr="005065F1">
        <w:rPr>
          <w:rFonts w:ascii="Segoe UI" w:eastAsia="Times New Roman" w:hAnsi="Segoe UI" w:cs="Segoe UI"/>
          <w:color w:val="374151"/>
          <w:sz w:val="24"/>
          <w:szCs w:val="24"/>
          <w:lang w:eastAsia="en-IN"/>
        </w:rPr>
        <w:t xml:space="preserve"> Your task as the Azure Solution Architect is to address the security vulnerabilities and enhance the application's security posture.</w:t>
      </w:r>
    </w:p>
    <w:p w14:paraId="31801D92" w14:textId="77777777" w:rsidR="005065F1" w:rsidRPr="005065F1" w:rsidRDefault="005065F1" w:rsidP="005065F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Approach:</w:t>
      </w:r>
    </w:p>
    <w:p w14:paraId="1AFB4202" w14:textId="77777777" w:rsidR="005065F1" w:rsidRPr="005065F1" w:rsidRDefault="005065F1" w:rsidP="005065F1">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Review the security audit report to understand the specific vulnerabilities and their severity.</w:t>
      </w:r>
    </w:p>
    <w:p w14:paraId="342003A5" w14:textId="77777777" w:rsidR="005065F1" w:rsidRPr="005065F1" w:rsidRDefault="005065F1" w:rsidP="005065F1">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Collaborate with the security team to prioritize and address the vulnerabilities.</w:t>
      </w:r>
    </w:p>
    <w:p w14:paraId="4B389E44" w14:textId="77777777" w:rsidR="005065F1" w:rsidRPr="005065F1" w:rsidRDefault="005065F1" w:rsidP="005065F1">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Implement Azure security best practices, including role-based access control (RBAC), network security groups (NSGs), and Azure Key Vault for secure key management.</w:t>
      </w:r>
    </w:p>
    <w:p w14:paraId="561C81ED" w14:textId="77777777" w:rsidR="005065F1" w:rsidRPr="005065F1" w:rsidRDefault="005065F1" w:rsidP="005065F1">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 xml:space="preserve">Conduct a threat </w:t>
      </w:r>
      <w:proofErr w:type="spellStart"/>
      <w:r w:rsidRPr="005065F1">
        <w:rPr>
          <w:rFonts w:ascii="Segoe UI" w:eastAsia="Times New Roman" w:hAnsi="Segoe UI" w:cs="Segoe UI"/>
          <w:color w:val="374151"/>
          <w:sz w:val="24"/>
          <w:szCs w:val="24"/>
          <w:lang w:eastAsia="en-IN"/>
        </w:rPr>
        <w:t>modeling</w:t>
      </w:r>
      <w:proofErr w:type="spellEnd"/>
      <w:r w:rsidRPr="005065F1">
        <w:rPr>
          <w:rFonts w:ascii="Segoe UI" w:eastAsia="Times New Roman" w:hAnsi="Segoe UI" w:cs="Segoe UI"/>
          <w:color w:val="374151"/>
          <w:sz w:val="24"/>
          <w:szCs w:val="24"/>
          <w:lang w:eastAsia="en-IN"/>
        </w:rPr>
        <w:t xml:space="preserve"> exercise to identify potential security threats and vulnerabilities in the architecture.</w:t>
      </w:r>
    </w:p>
    <w:p w14:paraId="1EB1382B" w14:textId="77777777" w:rsidR="005065F1" w:rsidRPr="005065F1" w:rsidRDefault="005065F1" w:rsidP="005065F1">
      <w:pPr>
        <w:numPr>
          <w:ilvl w:val="1"/>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Implement security measures such as data encryption, regular security patching, and monitoring for suspicious activities.</w:t>
      </w:r>
    </w:p>
    <w:p w14:paraId="0FC47FA6" w14:textId="77777777" w:rsidR="005065F1" w:rsidRPr="005065F1" w:rsidRDefault="005065F1" w:rsidP="005065F1">
      <w:pPr>
        <w:numPr>
          <w:ilvl w:val="0"/>
          <w:numId w:val="3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Result:</w:t>
      </w:r>
      <w:r w:rsidRPr="005065F1">
        <w:rPr>
          <w:rFonts w:ascii="Segoe UI" w:eastAsia="Times New Roman" w:hAnsi="Segoe UI" w:cs="Segoe UI"/>
          <w:color w:val="374151"/>
          <w:sz w:val="24"/>
          <w:szCs w:val="24"/>
          <w:lang w:eastAsia="en-IN"/>
        </w:rPr>
        <w:t xml:space="preserve"> After addressing the security vulnerabilities, conduct a follow-up security audit to ensure that the identified issues have been resolved. Monitor security logs and implement continuous monitoring to detect and respond to security threats proactively.</w:t>
      </w:r>
    </w:p>
    <w:p w14:paraId="0061B55C" w14:textId="77777777" w:rsidR="005065F1" w:rsidRPr="005065F1" w:rsidRDefault="005065F1" w:rsidP="005065F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8"/>
          <w:szCs w:val="28"/>
          <w:lang w:eastAsia="en-IN"/>
        </w:rPr>
      </w:pPr>
      <w:r w:rsidRPr="005065F1">
        <w:rPr>
          <w:rFonts w:ascii="Segoe UI" w:eastAsia="Times New Roman" w:hAnsi="Segoe UI" w:cs="Segoe UI"/>
          <w:b/>
          <w:bCs/>
          <w:color w:val="374151"/>
          <w:sz w:val="28"/>
          <w:szCs w:val="28"/>
          <w:bdr w:val="single" w:sz="2" w:space="0" w:color="D9D9E3" w:frame="1"/>
          <w:lang w:eastAsia="en-IN"/>
        </w:rPr>
        <w:t>Challenge: Cloud Cost Overruns</w:t>
      </w:r>
    </w:p>
    <w:p w14:paraId="3F774AC9" w14:textId="77777777" w:rsidR="005065F1" w:rsidRPr="005065F1" w:rsidRDefault="005065F1" w:rsidP="005065F1">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Situation:</w:t>
      </w:r>
      <w:r w:rsidRPr="005065F1">
        <w:rPr>
          <w:rFonts w:ascii="Segoe UI" w:eastAsia="Times New Roman" w:hAnsi="Segoe UI" w:cs="Segoe UI"/>
          <w:color w:val="374151"/>
          <w:sz w:val="24"/>
          <w:szCs w:val="24"/>
          <w:lang w:eastAsia="en-IN"/>
        </w:rPr>
        <w:t xml:space="preserve"> The organization is experiencing unexpected cost overruns in their Azure environment, and the budget is at risk of being exceeded.</w:t>
      </w:r>
    </w:p>
    <w:p w14:paraId="5E7CDBFB" w14:textId="77777777" w:rsidR="005065F1" w:rsidRPr="005065F1" w:rsidRDefault="005065F1" w:rsidP="005065F1">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6"/>
          <w:szCs w:val="26"/>
          <w:lang w:eastAsia="en-IN"/>
        </w:rPr>
      </w:pPr>
      <w:r w:rsidRPr="005065F1">
        <w:rPr>
          <w:rFonts w:ascii="Segoe UI" w:eastAsia="Times New Roman" w:hAnsi="Segoe UI" w:cs="Segoe UI"/>
          <w:b/>
          <w:bCs/>
          <w:color w:val="374151"/>
          <w:sz w:val="24"/>
          <w:szCs w:val="24"/>
          <w:bdr w:val="single" w:sz="2" w:space="0" w:color="D9D9E3" w:frame="1"/>
          <w:lang w:eastAsia="en-IN"/>
        </w:rPr>
        <w:t>Task:</w:t>
      </w:r>
      <w:r w:rsidRPr="005065F1">
        <w:rPr>
          <w:rFonts w:ascii="Segoe UI" w:eastAsia="Times New Roman" w:hAnsi="Segoe UI" w:cs="Segoe UI"/>
          <w:color w:val="374151"/>
          <w:sz w:val="24"/>
          <w:szCs w:val="24"/>
          <w:lang w:eastAsia="en-IN"/>
        </w:rPr>
        <w:t xml:space="preserve"> </w:t>
      </w:r>
      <w:r w:rsidRPr="005065F1">
        <w:rPr>
          <w:rFonts w:ascii="Segoe UI" w:eastAsia="Times New Roman" w:hAnsi="Segoe UI" w:cs="Segoe UI"/>
          <w:b/>
          <w:bCs/>
          <w:color w:val="374151"/>
          <w:sz w:val="26"/>
          <w:szCs w:val="26"/>
          <w:lang w:eastAsia="en-IN"/>
        </w:rPr>
        <w:t>Your task as the Azure Solution Architect is to identify the cost drivers and propose cost optimization measures.</w:t>
      </w:r>
    </w:p>
    <w:p w14:paraId="77102809" w14:textId="77777777" w:rsidR="005065F1" w:rsidRPr="005065F1" w:rsidRDefault="005065F1" w:rsidP="005065F1">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Approach:</w:t>
      </w:r>
    </w:p>
    <w:p w14:paraId="41DCEB23" w14:textId="77777777" w:rsidR="005065F1" w:rsidRPr="005065F1" w:rsidRDefault="005065F1" w:rsidP="005065F1">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lastRenderedPageBreak/>
        <w:t>Review Azure billing and cost reports to identify the services or resources contributing to the cost overruns.</w:t>
      </w:r>
    </w:p>
    <w:p w14:paraId="53357FF2" w14:textId="77777777" w:rsidR="005065F1" w:rsidRPr="005065F1" w:rsidRDefault="005065F1" w:rsidP="005065F1">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Implement cost management practices such as resource tagging, cost allocation, and budget alerts.</w:t>
      </w:r>
    </w:p>
    <w:p w14:paraId="467A45C6" w14:textId="77777777" w:rsidR="005065F1" w:rsidRPr="005065F1" w:rsidRDefault="005065F1" w:rsidP="005065F1">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lang w:eastAsia="en-IN"/>
        </w:rPr>
      </w:pPr>
      <w:r w:rsidRPr="005065F1">
        <w:rPr>
          <w:rFonts w:ascii="Segoe UI" w:eastAsia="Times New Roman" w:hAnsi="Segoe UI" w:cs="Segoe UI"/>
          <w:b/>
          <w:bCs/>
          <w:color w:val="374151"/>
          <w:sz w:val="24"/>
          <w:szCs w:val="24"/>
          <w:lang w:eastAsia="en-IN"/>
        </w:rPr>
        <w:t>Consider right-sizing Azure resources by adjusting VM sizes or scaling down underutilized resources.</w:t>
      </w:r>
    </w:p>
    <w:p w14:paraId="5BD3951E" w14:textId="77777777" w:rsidR="005065F1" w:rsidRPr="005065F1" w:rsidRDefault="005065F1" w:rsidP="005065F1">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Explore reserved instances or Azure Hybrid Benefit to reduce compute costs.</w:t>
      </w:r>
    </w:p>
    <w:p w14:paraId="5F0C9815" w14:textId="77777777" w:rsidR="005065F1" w:rsidRPr="005065F1" w:rsidRDefault="005065F1" w:rsidP="005065F1">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Evaluate the use of serverless computing or containers for cost-efficient scaling.</w:t>
      </w:r>
    </w:p>
    <w:p w14:paraId="013344F6" w14:textId="77777777" w:rsidR="005065F1" w:rsidRPr="005065F1" w:rsidRDefault="005065F1" w:rsidP="005065F1">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b/>
          <w:bCs/>
          <w:color w:val="374151"/>
          <w:sz w:val="24"/>
          <w:szCs w:val="24"/>
          <w:bdr w:val="single" w:sz="2" w:space="0" w:color="D9D9E3" w:frame="1"/>
          <w:lang w:eastAsia="en-IN"/>
        </w:rPr>
        <w:t>Result:</w:t>
      </w:r>
      <w:r w:rsidRPr="005065F1">
        <w:rPr>
          <w:rFonts w:ascii="Segoe UI" w:eastAsia="Times New Roman" w:hAnsi="Segoe UI" w:cs="Segoe UI"/>
          <w:color w:val="374151"/>
          <w:sz w:val="24"/>
          <w:szCs w:val="24"/>
          <w:lang w:eastAsia="en-IN"/>
        </w:rPr>
        <w:t xml:space="preserve"> After implementing cost optimization measures, monitor the Azure spending to ensure that costs are within budget. Regularly review cost reports and adjust resource allocation as needed to maintain cost efficiency.</w:t>
      </w:r>
    </w:p>
    <w:p w14:paraId="26E930FD" w14:textId="77777777" w:rsidR="005065F1" w:rsidRPr="005065F1" w:rsidRDefault="005065F1" w:rsidP="005065F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5065F1">
        <w:rPr>
          <w:rFonts w:ascii="Segoe UI" w:eastAsia="Times New Roman" w:hAnsi="Segoe UI" w:cs="Segoe UI"/>
          <w:color w:val="374151"/>
          <w:sz w:val="24"/>
          <w:szCs w:val="24"/>
          <w:lang w:eastAsia="en-IN"/>
        </w:rPr>
        <w:t>These examples illustrate how a .NET Azure Solution Architect can use the STAR method to approach and resolve challenges in their role effectively. By gathering relevant information, developing a clear plan, and monitoring the results, architects can make informed decisions and address complex issues in Azure-based solutions.</w:t>
      </w:r>
    </w:p>
    <w:p w14:paraId="31F03C5E" w14:textId="70E6F4B6" w:rsidR="007B4FDF" w:rsidRDefault="007B4FDF"/>
    <w:p w14:paraId="37C28B66"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zure</w:t>
      </w:r>
      <w:proofErr w:type="spellEnd"/>
      <w:r>
        <w:rPr>
          <w:rStyle w:val="Strong"/>
          <w:rFonts w:ascii="Segoe UI" w:hAnsi="Segoe UI" w:cs="Segoe UI"/>
          <w:color w:val="374151"/>
          <w:bdr w:val="single" w:sz="2" w:space="0" w:color="D9D9E3" w:frame="1"/>
        </w:rPr>
        <w:t xml:space="preserve"> Cost Management and Billing</w:t>
      </w:r>
      <w:r>
        <w:rPr>
          <w:rFonts w:ascii="Segoe UI" w:hAnsi="Segoe UI" w:cs="Segoe UI"/>
          <w:color w:val="374151"/>
        </w:rPr>
        <w:t>: This is a built-in tool that provides cost analysis, budgeting, and forecasting capabilities. It allows you to track your Azure spending, set up spending alerts, and view detailed cost reports. You can access it through the Azure portal.</w:t>
      </w:r>
    </w:p>
    <w:p w14:paraId="3D6A930F"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Cost Management and Billing APIs</w:t>
      </w:r>
      <w:r>
        <w:rPr>
          <w:rFonts w:ascii="Segoe UI" w:hAnsi="Segoe UI" w:cs="Segoe UI"/>
          <w:color w:val="374151"/>
        </w:rPr>
        <w:t>: These APIs allow you to programmatically access and integrate Azure cost data into your own applications or reporting systems.</w:t>
      </w:r>
    </w:p>
    <w:p w14:paraId="3C987978"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Cost Management for Partners</w:t>
      </w:r>
      <w:r>
        <w:rPr>
          <w:rFonts w:ascii="Segoe UI" w:hAnsi="Segoe UI" w:cs="Segoe UI"/>
          <w:color w:val="374151"/>
        </w:rPr>
        <w:t>: If you are an Azure partner, this tool provides additional capabilities for managing costs across multiple customers' Azure subscriptions.</w:t>
      </w:r>
    </w:p>
    <w:p w14:paraId="4078D453"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Budgets</w:t>
      </w:r>
      <w:r>
        <w:rPr>
          <w:rFonts w:ascii="Segoe UI" w:hAnsi="Segoe UI" w:cs="Segoe UI"/>
          <w:color w:val="374151"/>
        </w:rPr>
        <w:t xml:space="preserve">: With Azure Budgets, you can set spending limits for your resources and </w:t>
      </w:r>
      <w:proofErr w:type="gramStart"/>
      <w:r>
        <w:rPr>
          <w:rFonts w:ascii="Segoe UI" w:hAnsi="Segoe UI" w:cs="Segoe UI"/>
          <w:color w:val="374151"/>
        </w:rPr>
        <w:t>services, and</w:t>
      </w:r>
      <w:proofErr w:type="gramEnd"/>
      <w:r>
        <w:rPr>
          <w:rFonts w:ascii="Segoe UI" w:hAnsi="Segoe UI" w:cs="Segoe UI"/>
          <w:color w:val="374151"/>
        </w:rPr>
        <w:t xml:space="preserve"> receive alerts when your spending exceeds those limits.</w:t>
      </w:r>
    </w:p>
    <w:p w14:paraId="767644EC"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Consumption Insights</w:t>
      </w:r>
      <w:r>
        <w:rPr>
          <w:rFonts w:ascii="Segoe UI" w:hAnsi="Segoe UI" w:cs="Segoe UI"/>
          <w:color w:val="374151"/>
        </w:rPr>
        <w:t>: This service helps you understand and visualize your Azure consumption patterns. It can be helpful in identifying trends and optimizing your resource usage.</w:t>
      </w:r>
    </w:p>
    <w:p w14:paraId="323F0A98"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Advisor</w:t>
      </w:r>
      <w:r>
        <w:rPr>
          <w:rFonts w:ascii="Segoe UI" w:hAnsi="Segoe UI" w:cs="Segoe UI"/>
          <w:color w:val="374151"/>
        </w:rPr>
        <w:t>: While not specifically a cost monitoring tool, Azure Advisor offers recommendations for optimizing your Azure resources, which can help you reduce costs.</w:t>
      </w:r>
    </w:p>
    <w:p w14:paraId="3786429C"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Pricing Calculator</w:t>
      </w:r>
      <w:r>
        <w:rPr>
          <w:rFonts w:ascii="Segoe UI" w:hAnsi="Segoe UI" w:cs="Segoe UI"/>
          <w:color w:val="374151"/>
        </w:rPr>
        <w:t>: This tool allows you to estimate the cost of running various Azure services based on your usage patterns. It can be useful for budget planning.</w:t>
      </w:r>
    </w:p>
    <w:p w14:paraId="34B628E6"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Azure Cost Management and Billing Power BI Content Pack</w:t>
      </w:r>
      <w:r>
        <w:rPr>
          <w:rFonts w:ascii="Segoe UI" w:hAnsi="Segoe UI" w:cs="Segoe UI"/>
          <w:color w:val="374151"/>
        </w:rPr>
        <w:t>: You can use this Power BI content pack to create custom cost reports and dashboards based on your Azure cost data.</w:t>
      </w:r>
    </w:p>
    <w:p w14:paraId="4B4BCB4F" w14:textId="77777777" w:rsidR="00D03B91" w:rsidRDefault="00D03B91" w:rsidP="00D03B91">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Cost Tracking in Azure DevOps</w:t>
      </w:r>
      <w:r>
        <w:rPr>
          <w:rFonts w:ascii="Segoe UI" w:hAnsi="Segoe UI" w:cs="Segoe UI"/>
          <w:color w:val="374151"/>
        </w:rPr>
        <w:t>: If you are using Azure DevOps, you can track the cost of your pipelines and resources directly within the Azure DevOps interface.</w:t>
      </w:r>
    </w:p>
    <w:p w14:paraId="6746E872" w14:textId="411C8653" w:rsidR="00D03B91" w:rsidRDefault="00D03B91"/>
    <w:p w14:paraId="7E59E628" w14:textId="77777777" w:rsidR="00D03B91" w:rsidRDefault="00D03B91"/>
    <w:sectPr w:rsidR="00D0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273C"/>
    <w:multiLevelType w:val="multilevel"/>
    <w:tmpl w:val="C616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B7DFA"/>
    <w:multiLevelType w:val="multilevel"/>
    <w:tmpl w:val="53FA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3671F"/>
    <w:multiLevelType w:val="multilevel"/>
    <w:tmpl w:val="D5B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F3449"/>
    <w:multiLevelType w:val="multilevel"/>
    <w:tmpl w:val="0B78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D5FB8"/>
    <w:multiLevelType w:val="multilevel"/>
    <w:tmpl w:val="B7A2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C5146"/>
    <w:multiLevelType w:val="multilevel"/>
    <w:tmpl w:val="7A80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227B6"/>
    <w:multiLevelType w:val="multilevel"/>
    <w:tmpl w:val="3CA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045E78"/>
    <w:multiLevelType w:val="multilevel"/>
    <w:tmpl w:val="BDC2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43811"/>
    <w:multiLevelType w:val="multilevel"/>
    <w:tmpl w:val="4F32A3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63C03"/>
    <w:multiLevelType w:val="multilevel"/>
    <w:tmpl w:val="1F52C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60A7D"/>
    <w:multiLevelType w:val="multilevel"/>
    <w:tmpl w:val="07FEFA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F0726"/>
    <w:multiLevelType w:val="multilevel"/>
    <w:tmpl w:val="D7B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E07545"/>
    <w:multiLevelType w:val="multilevel"/>
    <w:tmpl w:val="479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F339F8"/>
    <w:multiLevelType w:val="multilevel"/>
    <w:tmpl w:val="34E4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5D2328"/>
    <w:multiLevelType w:val="multilevel"/>
    <w:tmpl w:val="D7C6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B60A99"/>
    <w:multiLevelType w:val="multilevel"/>
    <w:tmpl w:val="5BE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1511BE"/>
    <w:multiLevelType w:val="multilevel"/>
    <w:tmpl w:val="B42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3E3FC4"/>
    <w:multiLevelType w:val="multilevel"/>
    <w:tmpl w:val="15A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7E7212"/>
    <w:multiLevelType w:val="multilevel"/>
    <w:tmpl w:val="B67A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FA6B15"/>
    <w:multiLevelType w:val="multilevel"/>
    <w:tmpl w:val="889C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B9444B"/>
    <w:multiLevelType w:val="multilevel"/>
    <w:tmpl w:val="5EA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4E7DA3"/>
    <w:multiLevelType w:val="multilevel"/>
    <w:tmpl w:val="3E34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6C4FFA"/>
    <w:multiLevelType w:val="multilevel"/>
    <w:tmpl w:val="EA4A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2C786C"/>
    <w:multiLevelType w:val="multilevel"/>
    <w:tmpl w:val="3A84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E07E5C"/>
    <w:multiLevelType w:val="multilevel"/>
    <w:tmpl w:val="C646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2131CB"/>
    <w:multiLevelType w:val="multilevel"/>
    <w:tmpl w:val="03507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34E18"/>
    <w:multiLevelType w:val="multilevel"/>
    <w:tmpl w:val="592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746382"/>
    <w:multiLevelType w:val="multilevel"/>
    <w:tmpl w:val="945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D672B6"/>
    <w:multiLevelType w:val="multilevel"/>
    <w:tmpl w:val="0D48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2B7DC0"/>
    <w:multiLevelType w:val="multilevel"/>
    <w:tmpl w:val="E29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CC67DF"/>
    <w:multiLevelType w:val="multilevel"/>
    <w:tmpl w:val="23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F709F8"/>
    <w:multiLevelType w:val="multilevel"/>
    <w:tmpl w:val="5BA4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54393C"/>
    <w:multiLevelType w:val="hybridMultilevel"/>
    <w:tmpl w:val="F1CA6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690A93"/>
    <w:multiLevelType w:val="multilevel"/>
    <w:tmpl w:val="DAC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700673"/>
    <w:multiLevelType w:val="multilevel"/>
    <w:tmpl w:val="4CB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4D2FAC"/>
    <w:multiLevelType w:val="multilevel"/>
    <w:tmpl w:val="38B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D258E4"/>
    <w:multiLevelType w:val="multilevel"/>
    <w:tmpl w:val="E200A2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AB6FF7"/>
    <w:multiLevelType w:val="multilevel"/>
    <w:tmpl w:val="6CE2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8D1A43"/>
    <w:multiLevelType w:val="multilevel"/>
    <w:tmpl w:val="6AD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829047">
    <w:abstractNumId w:val="26"/>
  </w:num>
  <w:num w:numId="2" w16cid:durableId="1151412522">
    <w:abstractNumId w:val="32"/>
  </w:num>
  <w:num w:numId="3" w16cid:durableId="261571403">
    <w:abstractNumId w:val="18"/>
  </w:num>
  <w:num w:numId="4" w16cid:durableId="1934387704">
    <w:abstractNumId w:val="2"/>
  </w:num>
  <w:num w:numId="5" w16cid:durableId="703018413">
    <w:abstractNumId w:val="23"/>
  </w:num>
  <w:num w:numId="6" w16cid:durableId="2092192741">
    <w:abstractNumId w:val="34"/>
  </w:num>
  <w:num w:numId="7" w16cid:durableId="1222447580">
    <w:abstractNumId w:val="22"/>
  </w:num>
  <w:num w:numId="8" w16cid:durableId="1518612735">
    <w:abstractNumId w:val="13"/>
  </w:num>
  <w:num w:numId="9" w16cid:durableId="1723207520">
    <w:abstractNumId w:val="19"/>
  </w:num>
  <w:num w:numId="10" w16cid:durableId="184831899">
    <w:abstractNumId w:val="35"/>
  </w:num>
  <w:num w:numId="11" w16cid:durableId="575165137">
    <w:abstractNumId w:val="17"/>
  </w:num>
  <w:num w:numId="12" w16cid:durableId="1582369213">
    <w:abstractNumId w:val="14"/>
  </w:num>
  <w:num w:numId="13" w16cid:durableId="971449209">
    <w:abstractNumId w:val="6"/>
  </w:num>
  <w:num w:numId="14" w16cid:durableId="537742438">
    <w:abstractNumId w:val="4"/>
  </w:num>
  <w:num w:numId="15" w16cid:durableId="573054922">
    <w:abstractNumId w:val="29"/>
  </w:num>
  <w:num w:numId="16" w16cid:durableId="1316956071">
    <w:abstractNumId w:val="3"/>
  </w:num>
  <w:num w:numId="17" w16cid:durableId="1866214872">
    <w:abstractNumId w:val="33"/>
  </w:num>
  <w:num w:numId="18" w16cid:durableId="1962418277">
    <w:abstractNumId w:val="30"/>
  </w:num>
  <w:num w:numId="19" w16cid:durableId="1734621290">
    <w:abstractNumId w:val="8"/>
  </w:num>
  <w:num w:numId="20" w16cid:durableId="1432893540">
    <w:abstractNumId w:val="25"/>
  </w:num>
  <w:num w:numId="21" w16cid:durableId="589628533">
    <w:abstractNumId w:val="0"/>
  </w:num>
  <w:num w:numId="22" w16cid:durableId="996111492">
    <w:abstractNumId w:val="20"/>
  </w:num>
  <w:num w:numId="23" w16cid:durableId="755513026">
    <w:abstractNumId w:val="16"/>
  </w:num>
  <w:num w:numId="24" w16cid:durableId="15038358">
    <w:abstractNumId w:val="5"/>
  </w:num>
  <w:num w:numId="25" w16cid:durableId="129715247">
    <w:abstractNumId w:val="11"/>
  </w:num>
  <w:num w:numId="26" w16cid:durableId="1942225080">
    <w:abstractNumId w:val="1"/>
  </w:num>
  <w:num w:numId="27" w16cid:durableId="2029938793">
    <w:abstractNumId w:val="24"/>
  </w:num>
  <w:num w:numId="28" w16cid:durableId="1648511189">
    <w:abstractNumId w:val="31"/>
  </w:num>
  <w:num w:numId="29" w16cid:durableId="488863958">
    <w:abstractNumId w:val="7"/>
  </w:num>
  <w:num w:numId="30" w16cid:durableId="1894350280">
    <w:abstractNumId w:val="12"/>
  </w:num>
  <w:num w:numId="31" w16cid:durableId="1751999659">
    <w:abstractNumId w:val="15"/>
  </w:num>
  <w:num w:numId="32" w16cid:durableId="944966229">
    <w:abstractNumId w:val="28"/>
  </w:num>
  <w:num w:numId="33" w16cid:durableId="295065050">
    <w:abstractNumId w:val="27"/>
  </w:num>
  <w:num w:numId="34" w16cid:durableId="1296450461">
    <w:abstractNumId w:val="37"/>
  </w:num>
  <w:num w:numId="35" w16cid:durableId="796484321">
    <w:abstractNumId w:val="38"/>
  </w:num>
  <w:num w:numId="36" w16cid:durableId="1697998245">
    <w:abstractNumId w:val="9"/>
  </w:num>
  <w:num w:numId="37" w16cid:durableId="659039187">
    <w:abstractNumId w:val="36"/>
  </w:num>
  <w:num w:numId="38" w16cid:durableId="498279117">
    <w:abstractNumId w:val="10"/>
  </w:num>
  <w:num w:numId="39" w16cid:durableId="4179445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6C"/>
    <w:rsid w:val="000438FF"/>
    <w:rsid w:val="00102135"/>
    <w:rsid w:val="00116BEF"/>
    <w:rsid w:val="00161642"/>
    <w:rsid w:val="00167442"/>
    <w:rsid w:val="00175CEA"/>
    <w:rsid w:val="001A0C6B"/>
    <w:rsid w:val="001D3348"/>
    <w:rsid w:val="001E6E1F"/>
    <w:rsid w:val="00276B55"/>
    <w:rsid w:val="002D7FB9"/>
    <w:rsid w:val="002E460C"/>
    <w:rsid w:val="00330569"/>
    <w:rsid w:val="00334496"/>
    <w:rsid w:val="00366F72"/>
    <w:rsid w:val="00477CD8"/>
    <w:rsid w:val="004E64B2"/>
    <w:rsid w:val="004F281C"/>
    <w:rsid w:val="005065F1"/>
    <w:rsid w:val="00534C92"/>
    <w:rsid w:val="00571542"/>
    <w:rsid w:val="006061AD"/>
    <w:rsid w:val="006078B8"/>
    <w:rsid w:val="007A6EB3"/>
    <w:rsid w:val="007B4FDF"/>
    <w:rsid w:val="00802548"/>
    <w:rsid w:val="009116DD"/>
    <w:rsid w:val="00987D6C"/>
    <w:rsid w:val="009D7A76"/>
    <w:rsid w:val="009F119B"/>
    <w:rsid w:val="00B5751D"/>
    <w:rsid w:val="00B70553"/>
    <w:rsid w:val="00C43A94"/>
    <w:rsid w:val="00C871D5"/>
    <w:rsid w:val="00CA466C"/>
    <w:rsid w:val="00CB00E5"/>
    <w:rsid w:val="00D03B91"/>
    <w:rsid w:val="00D24736"/>
    <w:rsid w:val="00D27591"/>
    <w:rsid w:val="00D66F7D"/>
    <w:rsid w:val="00DE6298"/>
    <w:rsid w:val="00EE7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7E6F"/>
  <w15:docId w15:val="{48B4681E-9FFB-4576-A5FD-828774ED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6B55"/>
    <w:rPr>
      <w:b/>
      <w:bCs/>
    </w:rPr>
  </w:style>
  <w:style w:type="table" w:styleId="TableGrid">
    <w:name w:val="Table Grid"/>
    <w:basedOn w:val="TableNormal"/>
    <w:uiPriority w:val="39"/>
    <w:rsid w:val="00CA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66F7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66F72"/>
    <w:rPr>
      <w:rFonts w:ascii="Arial" w:eastAsia="Times New Roman" w:hAnsi="Arial" w:cs="Arial"/>
      <w:vanish/>
      <w:sz w:val="16"/>
      <w:szCs w:val="16"/>
      <w:lang w:eastAsia="en-IN"/>
    </w:rPr>
  </w:style>
  <w:style w:type="paragraph" w:styleId="ListParagraph">
    <w:name w:val="List Paragraph"/>
    <w:basedOn w:val="Normal"/>
    <w:uiPriority w:val="34"/>
    <w:qFormat/>
    <w:rsid w:val="001D3348"/>
    <w:pPr>
      <w:ind w:left="720"/>
      <w:contextualSpacing/>
    </w:pPr>
  </w:style>
  <w:style w:type="character" w:styleId="Hyperlink">
    <w:name w:val="Hyperlink"/>
    <w:basedOn w:val="DefaultParagraphFont"/>
    <w:uiPriority w:val="99"/>
    <w:semiHidden/>
    <w:unhideWhenUsed/>
    <w:rsid w:val="000438FF"/>
    <w:rPr>
      <w:color w:val="0000FF"/>
      <w:u w:val="single"/>
    </w:rPr>
  </w:style>
  <w:style w:type="character" w:styleId="HTMLCode">
    <w:name w:val="HTML Code"/>
    <w:basedOn w:val="DefaultParagraphFont"/>
    <w:uiPriority w:val="99"/>
    <w:semiHidden/>
    <w:unhideWhenUsed/>
    <w:rsid w:val="000438F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38FF"/>
    <w:rPr>
      <w:rFonts w:ascii="Courier New" w:eastAsia="Times New Roman" w:hAnsi="Courier New" w:cs="Courier New"/>
      <w:sz w:val="20"/>
      <w:szCs w:val="20"/>
      <w:lang w:eastAsia="en-IN"/>
    </w:rPr>
  </w:style>
  <w:style w:type="character" w:customStyle="1" w:styleId="hljs-keyword">
    <w:name w:val="hljs-keyword"/>
    <w:basedOn w:val="DefaultParagraphFont"/>
    <w:rsid w:val="000438FF"/>
  </w:style>
  <w:style w:type="character" w:customStyle="1" w:styleId="hljs-title">
    <w:name w:val="hljs-title"/>
    <w:basedOn w:val="DefaultParagraphFont"/>
    <w:rsid w:val="000438FF"/>
  </w:style>
  <w:style w:type="character" w:customStyle="1" w:styleId="hljs-function">
    <w:name w:val="hljs-function"/>
    <w:basedOn w:val="DefaultParagraphFont"/>
    <w:rsid w:val="000438FF"/>
  </w:style>
  <w:style w:type="character" w:customStyle="1" w:styleId="hljs-params">
    <w:name w:val="hljs-params"/>
    <w:basedOn w:val="DefaultParagraphFont"/>
    <w:rsid w:val="000438FF"/>
  </w:style>
  <w:style w:type="character" w:customStyle="1" w:styleId="hljs-builtin">
    <w:name w:val="hljs-built_in"/>
    <w:basedOn w:val="DefaultParagraphFont"/>
    <w:rsid w:val="000438FF"/>
  </w:style>
  <w:style w:type="character" w:customStyle="1" w:styleId="hljs-comment">
    <w:name w:val="hljs-comment"/>
    <w:basedOn w:val="DefaultParagraphFont"/>
    <w:rsid w:val="000438FF"/>
  </w:style>
  <w:style w:type="character" w:customStyle="1" w:styleId="hljs-string">
    <w:name w:val="hljs-string"/>
    <w:basedOn w:val="DefaultParagraphFont"/>
    <w:rsid w:val="000438FF"/>
  </w:style>
  <w:style w:type="character" w:customStyle="1" w:styleId="hljs-literal">
    <w:name w:val="hljs-literal"/>
    <w:basedOn w:val="DefaultParagraphFont"/>
    <w:rsid w:val="0004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1953">
      <w:bodyDiv w:val="1"/>
      <w:marLeft w:val="0"/>
      <w:marRight w:val="0"/>
      <w:marTop w:val="0"/>
      <w:marBottom w:val="0"/>
      <w:divBdr>
        <w:top w:val="none" w:sz="0" w:space="0" w:color="auto"/>
        <w:left w:val="none" w:sz="0" w:space="0" w:color="auto"/>
        <w:bottom w:val="none" w:sz="0" w:space="0" w:color="auto"/>
        <w:right w:val="none" w:sz="0" w:space="0" w:color="auto"/>
      </w:divBdr>
    </w:div>
    <w:div w:id="245041879">
      <w:bodyDiv w:val="1"/>
      <w:marLeft w:val="0"/>
      <w:marRight w:val="0"/>
      <w:marTop w:val="0"/>
      <w:marBottom w:val="0"/>
      <w:divBdr>
        <w:top w:val="none" w:sz="0" w:space="0" w:color="auto"/>
        <w:left w:val="none" w:sz="0" w:space="0" w:color="auto"/>
        <w:bottom w:val="none" w:sz="0" w:space="0" w:color="auto"/>
        <w:right w:val="none" w:sz="0" w:space="0" w:color="auto"/>
      </w:divBdr>
      <w:divsChild>
        <w:div w:id="135412370">
          <w:marLeft w:val="0"/>
          <w:marRight w:val="0"/>
          <w:marTop w:val="0"/>
          <w:marBottom w:val="0"/>
          <w:divBdr>
            <w:top w:val="single" w:sz="2" w:space="0" w:color="D9D9E3"/>
            <w:left w:val="single" w:sz="2" w:space="0" w:color="D9D9E3"/>
            <w:bottom w:val="single" w:sz="2" w:space="0" w:color="D9D9E3"/>
            <w:right w:val="single" w:sz="2" w:space="0" w:color="D9D9E3"/>
          </w:divBdr>
          <w:divsChild>
            <w:div w:id="975644541">
              <w:marLeft w:val="0"/>
              <w:marRight w:val="0"/>
              <w:marTop w:val="0"/>
              <w:marBottom w:val="0"/>
              <w:divBdr>
                <w:top w:val="single" w:sz="2" w:space="0" w:color="D9D9E3"/>
                <w:left w:val="single" w:sz="2" w:space="0" w:color="D9D9E3"/>
                <w:bottom w:val="single" w:sz="2" w:space="0" w:color="D9D9E3"/>
                <w:right w:val="single" w:sz="2" w:space="0" w:color="D9D9E3"/>
              </w:divBdr>
            </w:div>
            <w:div w:id="175388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517644">
      <w:bodyDiv w:val="1"/>
      <w:marLeft w:val="0"/>
      <w:marRight w:val="0"/>
      <w:marTop w:val="0"/>
      <w:marBottom w:val="0"/>
      <w:divBdr>
        <w:top w:val="none" w:sz="0" w:space="0" w:color="auto"/>
        <w:left w:val="none" w:sz="0" w:space="0" w:color="auto"/>
        <w:bottom w:val="none" w:sz="0" w:space="0" w:color="auto"/>
        <w:right w:val="none" w:sz="0" w:space="0" w:color="auto"/>
      </w:divBdr>
    </w:div>
    <w:div w:id="645357556">
      <w:bodyDiv w:val="1"/>
      <w:marLeft w:val="0"/>
      <w:marRight w:val="0"/>
      <w:marTop w:val="0"/>
      <w:marBottom w:val="0"/>
      <w:divBdr>
        <w:top w:val="none" w:sz="0" w:space="0" w:color="auto"/>
        <w:left w:val="none" w:sz="0" w:space="0" w:color="auto"/>
        <w:bottom w:val="none" w:sz="0" w:space="0" w:color="auto"/>
        <w:right w:val="none" w:sz="0" w:space="0" w:color="auto"/>
      </w:divBdr>
    </w:div>
    <w:div w:id="698120829">
      <w:bodyDiv w:val="1"/>
      <w:marLeft w:val="0"/>
      <w:marRight w:val="0"/>
      <w:marTop w:val="0"/>
      <w:marBottom w:val="0"/>
      <w:divBdr>
        <w:top w:val="none" w:sz="0" w:space="0" w:color="auto"/>
        <w:left w:val="none" w:sz="0" w:space="0" w:color="auto"/>
        <w:bottom w:val="none" w:sz="0" w:space="0" w:color="auto"/>
        <w:right w:val="none" w:sz="0" w:space="0" w:color="auto"/>
      </w:divBdr>
    </w:div>
    <w:div w:id="738406178">
      <w:bodyDiv w:val="1"/>
      <w:marLeft w:val="0"/>
      <w:marRight w:val="0"/>
      <w:marTop w:val="0"/>
      <w:marBottom w:val="0"/>
      <w:divBdr>
        <w:top w:val="none" w:sz="0" w:space="0" w:color="auto"/>
        <w:left w:val="none" w:sz="0" w:space="0" w:color="auto"/>
        <w:bottom w:val="none" w:sz="0" w:space="0" w:color="auto"/>
        <w:right w:val="none" w:sz="0" w:space="0" w:color="auto"/>
      </w:divBdr>
    </w:div>
    <w:div w:id="749280158">
      <w:bodyDiv w:val="1"/>
      <w:marLeft w:val="0"/>
      <w:marRight w:val="0"/>
      <w:marTop w:val="0"/>
      <w:marBottom w:val="0"/>
      <w:divBdr>
        <w:top w:val="none" w:sz="0" w:space="0" w:color="auto"/>
        <w:left w:val="none" w:sz="0" w:space="0" w:color="auto"/>
        <w:bottom w:val="none" w:sz="0" w:space="0" w:color="auto"/>
        <w:right w:val="none" w:sz="0" w:space="0" w:color="auto"/>
      </w:divBdr>
    </w:div>
    <w:div w:id="760299849">
      <w:bodyDiv w:val="1"/>
      <w:marLeft w:val="0"/>
      <w:marRight w:val="0"/>
      <w:marTop w:val="0"/>
      <w:marBottom w:val="0"/>
      <w:divBdr>
        <w:top w:val="none" w:sz="0" w:space="0" w:color="auto"/>
        <w:left w:val="none" w:sz="0" w:space="0" w:color="auto"/>
        <w:bottom w:val="none" w:sz="0" w:space="0" w:color="auto"/>
        <w:right w:val="none" w:sz="0" w:space="0" w:color="auto"/>
      </w:divBdr>
    </w:div>
    <w:div w:id="793594490">
      <w:bodyDiv w:val="1"/>
      <w:marLeft w:val="0"/>
      <w:marRight w:val="0"/>
      <w:marTop w:val="0"/>
      <w:marBottom w:val="0"/>
      <w:divBdr>
        <w:top w:val="none" w:sz="0" w:space="0" w:color="auto"/>
        <w:left w:val="none" w:sz="0" w:space="0" w:color="auto"/>
        <w:bottom w:val="none" w:sz="0" w:space="0" w:color="auto"/>
        <w:right w:val="none" w:sz="0" w:space="0" w:color="auto"/>
      </w:divBdr>
    </w:div>
    <w:div w:id="852885971">
      <w:bodyDiv w:val="1"/>
      <w:marLeft w:val="0"/>
      <w:marRight w:val="0"/>
      <w:marTop w:val="0"/>
      <w:marBottom w:val="0"/>
      <w:divBdr>
        <w:top w:val="none" w:sz="0" w:space="0" w:color="auto"/>
        <w:left w:val="none" w:sz="0" w:space="0" w:color="auto"/>
        <w:bottom w:val="none" w:sz="0" w:space="0" w:color="auto"/>
        <w:right w:val="none" w:sz="0" w:space="0" w:color="auto"/>
      </w:divBdr>
    </w:div>
    <w:div w:id="962661593">
      <w:bodyDiv w:val="1"/>
      <w:marLeft w:val="0"/>
      <w:marRight w:val="0"/>
      <w:marTop w:val="0"/>
      <w:marBottom w:val="0"/>
      <w:divBdr>
        <w:top w:val="none" w:sz="0" w:space="0" w:color="auto"/>
        <w:left w:val="none" w:sz="0" w:space="0" w:color="auto"/>
        <w:bottom w:val="none" w:sz="0" w:space="0" w:color="auto"/>
        <w:right w:val="none" w:sz="0" w:space="0" w:color="auto"/>
      </w:divBdr>
    </w:div>
    <w:div w:id="1013727617">
      <w:bodyDiv w:val="1"/>
      <w:marLeft w:val="0"/>
      <w:marRight w:val="0"/>
      <w:marTop w:val="0"/>
      <w:marBottom w:val="0"/>
      <w:divBdr>
        <w:top w:val="none" w:sz="0" w:space="0" w:color="auto"/>
        <w:left w:val="none" w:sz="0" w:space="0" w:color="auto"/>
        <w:bottom w:val="none" w:sz="0" w:space="0" w:color="auto"/>
        <w:right w:val="none" w:sz="0" w:space="0" w:color="auto"/>
      </w:divBdr>
    </w:div>
    <w:div w:id="1083380523">
      <w:bodyDiv w:val="1"/>
      <w:marLeft w:val="0"/>
      <w:marRight w:val="0"/>
      <w:marTop w:val="0"/>
      <w:marBottom w:val="0"/>
      <w:divBdr>
        <w:top w:val="none" w:sz="0" w:space="0" w:color="auto"/>
        <w:left w:val="none" w:sz="0" w:space="0" w:color="auto"/>
        <w:bottom w:val="none" w:sz="0" w:space="0" w:color="auto"/>
        <w:right w:val="none" w:sz="0" w:space="0" w:color="auto"/>
      </w:divBdr>
    </w:div>
    <w:div w:id="1261110454">
      <w:bodyDiv w:val="1"/>
      <w:marLeft w:val="0"/>
      <w:marRight w:val="0"/>
      <w:marTop w:val="0"/>
      <w:marBottom w:val="0"/>
      <w:divBdr>
        <w:top w:val="none" w:sz="0" w:space="0" w:color="auto"/>
        <w:left w:val="none" w:sz="0" w:space="0" w:color="auto"/>
        <w:bottom w:val="none" w:sz="0" w:space="0" w:color="auto"/>
        <w:right w:val="none" w:sz="0" w:space="0" w:color="auto"/>
      </w:divBdr>
    </w:div>
    <w:div w:id="1291984211">
      <w:bodyDiv w:val="1"/>
      <w:marLeft w:val="0"/>
      <w:marRight w:val="0"/>
      <w:marTop w:val="0"/>
      <w:marBottom w:val="0"/>
      <w:divBdr>
        <w:top w:val="none" w:sz="0" w:space="0" w:color="auto"/>
        <w:left w:val="none" w:sz="0" w:space="0" w:color="auto"/>
        <w:bottom w:val="none" w:sz="0" w:space="0" w:color="auto"/>
        <w:right w:val="none" w:sz="0" w:space="0" w:color="auto"/>
      </w:divBdr>
    </w:div>
    <w:div w:id="1453595919">
      <w:bodyDiv w:val="1"/>
      <w:marLeft w:val="0"/>
      <w:marRight w:val="0"/>
      <w:marTop w:val="0"/>
      <w:marBottom w:val="0"/>
      <w:divBdr>
        <w:top w:val="none" w:sz="0" w:space="0" w:color="auto"/>
        <w:left w:val="none" w:sz="0" w:space="0" w:color="auto"/>
        <w:bottom w:val="none" w:sz="0" w:space="0" w:color="auto"/>
        <w:right w:val="none" w:sz="0" w:space="0" w:color="auto"/>
      </w:divBdr>
    </w:div>
    <w:div w:id="1479373907">
      <w:bodyDiv w:val="1"/>
      <w:marLeft w:val="0"/>
      <w:marRight w:val="0"/>
      <w:marTop w:val="0"/>
      <w:marBottom w:val="0"/>
      <w:divBdr>
        <w:top w:val="none" w:sz="0" w:space="0" w:color="auto"/>
        <w:left w:val="none" w:sz="0" w:space="0" w:color="auto"/>
        <w:bottom w:val="none" w:sz="0" w:space="0" w:color="auto"/>
        <w:right w:val="none" w:sz="0" w:space="0" w:color="auto"/>
      </w:divBdr>
    </w:div>
    <w:div w:id="1620842209">
      <w:bodyDiv w:val="1"/>
      <w:marLeft w:val="0"/>
      <w:marRight w:val="0"/>
      <w:marTop w:val="0"/>
      <w:marBottom w:val="0"/>
      <w:divBdr>
        <w:top w:val="none" w:sz="0" w:space="0" w:color="auto"/>
        <w:left w:val="none" w:sz="0" w:space="0" w:color="auto"/>
        <w:bottom w:val="none" w:sz="0" w:space="0" w:color="auto"/>
        <w:right w:val="none" w:sz="0" w:space="0" w:color="auto"/>
      </w:divBdr>
      <w:divsChild>
        <w:div w:id="817653820">
          <w:marLeft w:val="0"/>
          <w:marRight w:val="0"/>
          <w:marTop w:val="0"/>
          <w:marBottom w:val="0"/>
          <w:divBdr>
            <w:top w:val="none" w:sz="0" w:space="0" w:color="auto"/>
            <w:left w:val="none" w:sz="0" w:space="0" w:color="auto"/>
            <w:bottom w:val="none" w:sz="0" w:space="0" w:color="auto"/>
            <w:right w:val="none" w:sz="0" w:space="0" w:color="auto"/>
          </w:divBdr>
        </w:div>
        <w:div w:id="2005235436">
          <w:marLeft w:val="0"/>
          <w:marRight w:val="0"/>
          <w:marTop w:val="0"/>
          <w:marBottom w:val="0"/>
          <w:divBdr>
            <w:top w:val="single" w:sz="2" w:space="0" w:color="D9D9E3"/>
            <w:left w:val="single" w:sz="2" w:space="0" w:color="D9D9E3"/>
            <w:bottom w:val="single" w:sz="2" w:space="0" w:color="D9D9E3"/>
            <w:right w:val="single" w:sz="2" w:space="0" w:color="D9D9E3"/>
          </w:divBdr>
          <w:divsChild>
            <w:div w:id="1906329978">
              <w:marLeft w:val="0"/>
              <w:marRight w:val="0"/>
              <w:marTop w:val="0"/>
              <w:marBottom w:val="0"/>
              <w:divBdr>
                <w:top w:val="single" w:sz="2" w:space="0" w:color="D9D9E3"/>
                <w:left w:val="single" w:sz="2" w:space="0" w:color="D9D9E3"/>
                <w:bottom w:val="single" w:sz="2" w:space="0" w:color="D9D9E3"/>
                <w:right w:val="single" w:sz="2" w:space="0" w:color="D9D9E3"/>
              </w:divBdr>
              <w:divsChild>
                <w:div w:id="660429900">
                  <w:marLeft w:val="0"/>
                  <w:marRight w:val="0"/>
                  <w:marTop w:val="0"/>
                  <w:marBottom w:val="0"/>
                  <w:divBdr>
                    <w:top w:val="single" w:sz="2" w:space="0" w:color="D9D9E3"/>
                    <w:left w:val="single" w:sz="2" w:space="0" w:color="D9D9E3"/>
                    <w:bottom w:val="single" w:sz="2" w:space="0" w:color="D9D9E3"/>
                    <w:right w:val="single" w:sz="2" w:space="0" w:color="D9D9E3"/>
                  </w:divBdr>
                  <w:divsChild>
                    <w:div w:id="620845924">
                      <w:marLeft w:val="0"/>
                      <w:marRight w:val="0"/>
                      <w:marTop w:val="0"/>
                      <w:marBottom w:val="0"/>
                      <w:divBdr>
                        <w:top w:val="single" w:sz="2" w:space="0" w:color="D9D9E3"/>
                        <w:left w:val="single" w:sz="2" w:space="0" w:color="D9D9E3"/>
                        <w:bottom w:val="single" w:sz="2" w:space="0" w:color="D9D9E3"/>
                        <w:right w:val="single" w:sz="2" w:space="0" w:color="D9D9E3"/>
                      </w:divBdr>
                      <w:divsChild>
                        <w:div w:id="1883709293">
                          <w:marLeft w:val="0"/>
                          <w:marRight w:val="0"/>
                          <w:marTop w:val="0"/>
                          <w:marBottom w:val="0"/>
                          <w:divBdr>
                            <w:top w:val="single" w:sz="2" w:space="0" w:color="auto"/>
                            <w:left w:val="single" w:sz="2" w:space="0" w:color="auto"/>
                            <w:bottom w:val="single" w:sz="6" w:space="0" w:color="auto"/>
                            <w:right w:val="single" w:sz="2" w:space="0" w:color="auto"/>
                          </w:divBdr>
                          <w:divsChild>
                            <w:div w:id="607351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938934">
                                  <w:marLeft w:val="0"/>
                                  <w:marRight w:val="0"/>
                                  <w:marTop w:val="0"/>
                                  <w:marBottom w:val="0"/>
                                  <w:divBdr>
                                    <w:top w:val="single" w:sz="2" w:space="0" w:color="D9D9E3"/>
                                    <w:left w:val="single" w:sz="2" w:space="0" w:color="D9D9E3"/>
                                    <w:bottom w:val="single" w:sz="2" w:space="0" w:color="D9D9E3"/>
                                    <w:right w:val="single" w:sz="2" w:space="0" w:color="D9D9E3"/>
                                  </w:divBdr>
                                  <w:divsChild>
                                    <w:div w:id="357631705">
                                      <w:marLeft w:val="0"/>
                                      <w:marRight w:val="0"/>
                                      <w:marTop w:val="0"/>
                                      <w:marBottom w:val="0"/>
                                      <w:divBdr>
                                        <w:top w:val="single" w:sz="2" w:space="0" w:color="D9D9E3"/>
                                        <w:left w:val="single" w:sz="2" w:space="0" w:color="D9D9E3"/>
                                        <w:bottom w:val="single" w:sz="2" w:space="0" w:color="D9D9E3"/>
                                        <w:right w:val="single" w:sz="2" w:space="0" w:color="D9D9E3"/>
                                      </w:divBdr>
                                      <w:divsChild>
                                        <w:div w:id="877208078">
                                          <w:marLeft w:val="0"/>
                                          <w:marRight w:val="0"/>
                                          <w:marTop w:val="0"/>
                                          <w:marBottom w:val="0"/>
                                          <w:divBdr>
                                            <w:top w:val="single" w:sz="2" w:space="0" w:color="D9D9E3"/>
                                            <w:left w:val="single" w:sz="2" w:space="0" w:color="D9D9E3"/>
                                            <w:bottom w:val="single" w:sz="2" w:space="0" w:color="D9D9E3"/>
                                            <w:right w:val="single" w:sz="2" w:space="0" w:color="D9D9E3"/>
                                          </w:divBdr>
                                          <w:divsChild>
                                            <w:div w:id="74816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6675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34</Pages>
  <Words>9727</Words>
  <Characters>55448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1</cp:revision>
  <dcterms:created xsi:type="dcterms:W3CDTF">2023-08-24T03:58:00Z</dcterms:created>
  <dcterms:modified xsi:type="dcterms:W3CDTF">2023-09-03T12:41:00Z</dcterms:modified>
</cp:coreProperties>
</file>