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4AA" w14:textId="4D18AE10" w:rsidR="00B530A9" w:rsidRDefault="007B51F8" w:rsidP="007B51F8">
      <w:pPr>
        <w:ind w:left="2160" w:firstLine="720"/>
        <w:rPr>
          <w:b/>
          <w:bCs/>
          <w:sz w:val="30"/>
          <w:szCs w:val="30"/>
          <w:u w:val="single"/>
        </w:rPr>
      </w:pPr>
      <w:r w:rsidRPr="007B51F8">
        <w:rPr>
          <w:b/>
          <w:bCs/>
          <w:sz w:val="30"/>
          <w:szCs w:val="30"/>
          <w:u w:val="single"/>
        </w:rPr>
        <w:t xml:space="preserve">Mono Repo Architecture </w:t>
      </w:r>
    </w:p>
    <w:p w14:paraId="555AC596" w14:textId="77777777" w:rsidR="00DB3B8D" w:rsidRPr="00DB3B8D" w:rsidRDefault="00DB3B8D" w:rsidP="00DB3B8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DB3B8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What is monorepo?</w:t>
      </w:r>
    </w:p>
    <w:p w14:paraId="165AF37F" w14:textId="77777777" w:rsidR="00DB3B8D" w:rsidRPr="00DB3B8D" w:rsidRDefault="00DB3B8D" w:rsidP="00DB3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B3B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Monorepo is a nickname that means "using one repository for the source code management version control system".</w:t>
      </w:r>
    </w:p>
    <w:p w14:paraId="3A3C071C" w14:textId="77777777" w:rsidR="00DB3B8D" w:rsidRPr="00DB3B8D" w:rsidRDefault="00DB3B8D" w:rsidP="00DB3B8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B3B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monorepo architecture means using one repository, rather than multiple repositories.</w:t>
      </w:r>
    </w:p>
    <w:p w14:paraId="2BE98AF3" w14:textId="1B85B355" w:rsidR="00DB3B8D" w:rsidRDefault="00DB3B8D" w:rsidP="00DB3B8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B3B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For example, a monorepo can use one repo that contains a directory for a web app project, a directory for a mobile app project, and a directory for a server app project.</w:t>
      </w:r>
    </w:p>
    <w:p w14:paraId="733D9180" w14:textId="6D89DD19" w:rsidR="00DB3B8D" w:rsidRPr="00DB3B8D" w:rsidRDefault="00DB3B8D" w:rsidP="00DB3B8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030"/>
        <w:gridCol w:w="3624"/>
      </w:tblGrid>
      <w:tr w:rsidR="00DB3B8D" w:rsidRPr="00DB3B8D" w14:paraId="4547888B" w14:textId="77777777" w:rsidTr="00DB3B8D">
        <w:tc>
          <w:tcPr>
            <w:tcW w:w="1980" w:type="dxa"/>
          </w:tcPr>
          <w:p w14:paraId="2B9011F0" w14:textId="467265C7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1 Repository</w:t>
            </w:r>
          </w:p>
        </w:tc>
        <w:tc>
          <w:tcPr>
            <w:tcW w:w="4030" w:type="dxa"/>
          </w:tcPr>
          <w:p w14:paraId="510CE48D" w14:textId="0CD7A7E3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 xml:space="preserve">Root Yaml file if want to execute all </w:t>
            </w:r>
          </w:p>
        </w:tc>
        <w:tc>
          <w:tcPr>
            <w:tcW w:w="3624" w:type="dxa"/>
          </w:tcPr>
          <w:p w14:paraId="76A8D02F" w14:textId="727D952F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en-IN"/>
              </w:rPr>
              <w:t>Changes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 xml:space="preserve"> (want to deploy all then run rool Yaml file)</w:t>
            </w:r>
          </w:p>
        </w:tc>
      </w:tr>
      <w:tr w:rsidR="00DB3B8D" w:rsidRPr="00DB3B8D" w14:paraId="3DDDA29E" w14:textId="77777777" w:rsidTr="00DB3B8D">
        <w:tc>
          <w:tcPr>
            <w:tcW w:w="1980" w:type="dxa"/>
          </w:tcPr>
          <w:p w14:paraId="644E24DF" w14:textId="1C3211F8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 xml:space="preserve">Project A </w:t>
            </w:r>
          </w:p>
        </w:tc>
        <w:tc>
          <w:tcPr>
            <w:tcW w:w="4030" w:type="dxa"/>
          </w:tcPr>
          <w:p w14:paraId="24E959D4" w14:textId="6ADBC09F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Project A Yaml file if want to execute Only Project A</w:t>
            </w:r>
          </w:p>
        </w:tc>
        <w:tc>
          <w:tcPr>
            <w:tcW w:w="3624" w:type="dxa"/>
          </w:tcPr>
          <w:p w14:paraId="0C92F860" w14:textId="1CEA1AB8" w:rsid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Changes only on Project A</w:t>
            </w:r>
          </w:p>
          <w:p w14:paraId="5C0FC13C" w14:textId="5F6D3D55" w:rsid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(Run Project A Yaml file only via pipeline)</w:t>
            </w:r>
          </w:p>
          <w:p w14:paraId="2727D330" w14:textId="7C98CA39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</w:p>
        </w:tc>
      </w:tr>
      <w:tr w:rsidR="00DB3B8D" w:rsidRPr="00DB3B8D" w14:paraId="001D979F" w14:textId="77777777" w:rsidTr="00DB3B8D">
        <w:tc>
          <w:tcPr>
            <w:tcW w:w="1980" w:type="dxa"/>
          </w:tcPr>
          <w:p w14:paraId="7AB45A7E" w14:textId="426BD5E3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Project B</w:t>
            </w:r>
          </w:p>
        </w:tc>
        <w:tc>
          <w:tcPr>
            <w:tcW w:w="4030" w:type="dxa"/>
          </w:tcPr>
          <w:p w14:paraId="74007E78" w14:textId="6496D03F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 xml:space="preserve">Project </w:t>
            </w:r>
            <w:r w:rsidR="006C01E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B</w:t>
            </w:r>
            <w:r w:rsidRPr="00DB3B8D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 xml:space="preserve"> Yaml file if want to execute Only Project </w:t>
            </w:r>
            <w:r w:rsidR="006C01E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624" w:type="dxa"/>
          </w:tcPr>
          <w:p w14:paraId="25A15D57" w14:textId="2A3F42DB" w:rsid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Changes only on Project B</w:t>
            </w:r>
          </w:p>
          <w:p w14:paraId="3A869631" w14:textId="5E4F192D" w:rsid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  <w:t>(Run Project B Yaml file only via pipeline)</w:t>
            </w:r>
          </w:p>
          <w:p w14:paraId="5200B49C" w14:textId="77777777" w:rsidR="00DB3B8D" w:rsidRPr="00DB3B8D" w:rsidRDefault="00DB3B8D" w:rsidP="00DB3B8D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en-IN"/>
              </w:rPr>
            </w:pPr>
          </w:p>
        </w:tc>
      </w:tr>
    </w:tbl>
    <w:p w14:paraId="3B3253CD" w14:textId="07264C78" w:rsidR="00DB3B8D" w:rsidRDefault="00DB3B8D" w:rsidP="00DB3B8D">
      <w:pPr>
        <w:rPr>
          <w:b/>
          <w:bCs/>
          <w:sz w:val="30"/>
          <w:szCs w:val="30"/>
          <w:u w:val="single"/>
        </w:rPr>
      </w:pPr>
    </w:p>
    <w:p w14:paraId="63505E53" w14:textId="1D3F81FA" w:rsidR="00784B06" w:rsidRDefault="00784B06" w:rsidP="00DB3B8D">
      <w:pPr>
        <w:rPr>
          <w:b/>
          <w:bCs/>
          <w:sz w:val="30"/>
          <w:szCs w:val="30"/>
          <w:u w:val="single"/>
        </w:rPr>
      </w:pPr>
    </w:p>
    <w:p w14:paraId="286A15E9" w14:textId="27C50BC3" w:rsidR="00784B06" w:rsidRDefault="00784B06" w:rsidP="00DB3B8D">
      <w:pPr>
        <w:rPr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63E9C57D" wp14:editId="46B1A2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641" w14:textId="1BD40138" w:rsidR="00784B06" w:rsidRDefault="00784B06" w:rsidP="00DB3B8D">
      <w:pPr>
        <w:rPr>
          <w:b/>
          <w:bCs/>
          <w:sz w:val="30"/>
          <w:szCs w:val="30"/>
          <w:u w:val="single"/>
        </w:rPr>
      </w:pPr>
    </w:p>
    <w:p w14:paraId="2F3F8082" w14:textId="62344D13" w:rsidR="00784B06" w:rsidRDefault="00784B06" w:rsidP="00DB3B8D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68EE234" wp14:editId="6E1622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ADD8" w14:textId="77777777" w:rsidR="00784B06" w:rsidRDefault="00784B06" w:rsidP="00DB3B8D">
      <w:pPr>
        <w:rPr>
          <w:b/>
          <w:bCs/>
          <w:sz w:val="30"/>
          <w:szCs w:val="30"/>
          <w:u w:val="single"/>
        </w:rPr>
      </w:pPr>
    </w:p>
    <w:sectPr w:rsidR="0078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736F"/>
    <w:multiLevelType w:val="multilevel"/>
    <w:tmpl w:val="737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9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F8"/>
    <w:rsid w:val="002D7FB9"/>
    <w:rsid w:val="006C01EA"/>
    <w:rsid w:val="00784B06"/>
    <w:rsid w:val="007B51F8"/>
    <w:rsid w:val="00CF19EE"/>
    <w:rsid w:val="00D24736"/>
    <w:rsid w:val="00DB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470"/>
  <w15:chartTrackingRefBased/>
  <w15:docId w15:val="{1A7FAF5A-E45D-420E-8AE5-AFA445BD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B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B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5</cp:revision>
  <dcterms:created xsi:type="dcterms:W3CDTF">2023-05-18T11:29:00Z</dcterms:created>
  <dcterms:modified xsi:type="dcterms:W3CDTF">2023-05-18T11:42:00Z</dcterms:modified>
</cp:coreProperties>
</file>