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56337" w14:textId="77777777" w:rsidR="00DA2602" w:rsidRPr="00DA2602" w:rsidRDefault="00DA2602" w:rsidP="00DA2602">
      <w:pPr>
        <w:rPr>
          <w:b/>
          <w:bCs/>
        </w:rPr>
      </w:pPr>
      <w:r w:rsidRPr="00DA2602">
        <w:rPr>
          <w:b/>
          <w:bCs/>
        </w:rPr>
        <w:t>Solution Approach</w:t>
      </w:r>
    </w:p>
    <w:p w14:paraId="1C9BEDB4" w14:textId="77777777" w:rsidR="00DA2602" w:rsidRPr="00DA2602" w:rsidRDefault="00DA2602" w:rsidP="00DA2602">
      <w:pPr>
        <w:rPr>
          <w:b/>
          <w:bCs/>
        </w:rPr>
      </w:pPr>
      <w:r w:rsidRPr="00DA2602">
        <w:rPr>
          <w:b/>
          <w:bCs/>
        </w:rPr>
        <w:t>1. Data Quality Assessment and Preparation</w:t>
      </w:r>
    </w:p>
    <w:p w14:paraId="24FAD920" w14:textId="77777777" w:rsidR="00DA2602" w:rsidRPr="00DA2602" w:rsidRDefault="00DA2602" w:rsidP="00DA2602">
      <w:r w:rsidRPr="00DA2602">
        <w:t>Before building the dashboard, the dataset was validated using Power Query to ensure data accuracy and consistency.</w:t>
      </w:r>
    </w:p>
    <w:p w14:paraId="46686615" w14:textId="77777777" w:rsidR="00DA2602" w:rsidRPr="00DA2602" w:rsidRDefault="00DA2602" w:rsidP="00DA2602">
      <w:pPr>
        <w:rPr>
          <w:b/>
          <w:bCs/>
        </w:rPr>
      </w:pPr>
      <w:r w:rsidRPr="00DA2602">
        <w:rPr>
          <w:b/>
          <w:bCs/>
        </w:rPr>
        <w:t>Data Profiling</w:t>
      </w:r>
    </w:p>
    <w:p w14:paraId="2E211C15" w14:textId="77777777" w:rsidR="00DA2602" w:rsidRPr="00DA2602" w:rsidRDefault="00DA2602" w:rsidP="00DA2602">
      <w:r w:rsidRPr="00DA2602">
        <w:t>The following Power Query profiling features were used to assess data quality:</w:t>
      </w:r>
    </w:p>
    <w:p w14:paraId="473F0D0C" w14:textId="77777777" w:rsidR="00DA2602" w:rsidRPr="00DA2602" w:rsidRDefault="00DA2602" w:rsidP="00DA2602">
      <w:pPr>
        <w:numPr>
          <w:ilvl w:val="0"/>
          <w:numId w:val="1"/>
        </w:numPr>
      </w:pPr>
      <w:r w:rsidRPr="00DA2602">
        <w:t>Column Quality</w:t>
      </w:r>
    </w:p>
    <w:p w14:paraId="58E460C5" w14:textId="77777777" w:rsidR="00DA2602" w:rsidRPr="00DA2602" w:rsidRDefault="00DA2602" w:rsidP="00DA2602">
      <w:pPr>
        <w:numPr>
          <w:ilvl w:val="0"/>
          <w:numId w:val="1"/>
        </w:numPr>
      </w:pPr>
      <w:r w:rsidRPr="00DA2602">
        <w:t>Column Distribution</w:t>
      </w:r>
    </w:p>
    <w:p w14:paraId="4C61567C" w14:textId="77777777" w:rsidR="00DA2602" w:rsidRPr="00DA2602" w:rsidRDefault="00DA2602" w:rsidP="00DA2602">
      <w:pPr>
        <w:numPr>
          <w:ilvl w:val="0"/>
          <w:numId w:val="1"/>
        </w:numPr>
      </w:pPr>
      <w:r w:rsidRPr="00DA2602">
        <w:t>Column Profile</w:t>
      </w:r>
    </w:p>
    <w:p w14:paraId="4D3FA29F" w14:textId="77777777" w:rsidR="00DA2602" w:rsidRPr="00DA2602" w:rsidRDefault="00DA2602" w:rsidP="00DA2602">
      <w:r w:rsidRPr="00DA2602">
        <w:t>These tools helped identify missing values, duplicate records, and inconsistencies within the dataset.</w:t>
      </w:r>
    </w:p>
    <w:p w14:paraId="1D4E83DB" w14:textId="77777777" w:rsidR="00DA2602" w:rsidRPr="00DA2602" w:rsidRDefault="00DA2602" w:rsidP="00DA2602">
      <w:pPr>
        <w:rPr>
          <w:b/>
          <w:bCs/>
        </w:rPr>
      </w:pPr>
      <w:r w:rsidRPr="00DA2602">
        <w:rPr>
          <w:b/>
          <w:bCs/>
        </w:rPr>
        <w:t>Data Cleaning Activities</w:t>
      </w:r>
    </w:p>
    <w:p w14:paraId="68253715" w14:textId="77777777" w:rsidR="00DA2602" w:rsidRPr="00DA2602" w:rsidRDefault="00DA2602" w:rsidP="00DA2602">
      <w:r w:rsidRPr="00DA2602">
        <w:rPr>
          <w:b/>
          <w:bCs/>
        </w:rPr>
        <w:t>Duplicate Records</w:t>
      </w:r>
    </w:p>
    <w:p w14:paraId="76BF0840" w14:textId="77777777" w:rsidR="00DA2602" w:rsidRPr="00DA2602" w:rsidRDefault="00DA2602" w:rsidP="00DA2602">
      <w:r w:rsidRPr="00DA2602">
        <w:t xml:space="preserve">During data profiling, the dataset contained </w:t>
      </w:r>
      <w:r w:rsidRPr="00DA2602">
        <w:rPr>
          <w:b/>
          <w:bCs/>
        </w:rPr>
        <w:t>1,000 records</w:t>
      </w:r>
      <w:r w:rsidRPr="00DA2602">
        <w:t xml:space="preserve">, but only </w:t>
      </w:r>
      <w:r w:rsidRPr="00DA2602">
        <w:rPr>
          <w:b/>
          <w:bCs/>
        </w:rPr>
        <w:t>996 distinct</w:t>
      </w:r>
      <w:r w:rsidRPr="00DA2602">
        <w:t xml:space="preserve"> and </w:t>
      </w:r>
      <w:r w:rsidRPr="00DA2602">
        <w:rPr>
          <w:b/>
          <w:bCs/>
        </w:rPr>
        <w:t>992 unique</w:t>
      </w:r>
      <w:r w:rsidRPr="00DA2602">
        <w:t xml:space="preserve"> values were identified, indicating the presence of duplicate transactions.</w:t>
      </w:r>
    </w:p>
    <w:p w14:paraId="19AC8779" w14:textId="77777777" w:rsidR="00DA2602" w:rsidRPr="00DA2602" w:rsidRDefault="00DA2602" w:rsidP="00DA2602">
      <w:r w:rsidRPr="00DA2602">
        <w:rPr>
          <w:b/>
          <w:bCs/>
        </w:rPr>
        <w:t>Action Taken</w:t>
      </w:r>
    </w:p>
    <w:p w14:paraId="0AD5E921" w14:textId="77777777" w:rsidR="00DA2602" w:rsidRPr="00DA2602" w:rsidRDefault="00DA2602" w:rsidP="00DA2602">
      <w:pPr>
        <w:numPr>
          <w:ilvl w:val="0"/>
          <w:numId w:val="2"/>
        </w:numPr>
      </w:pPr>
      <w:r w:rsidRPr="00DA2602">
        <w:t>Removed duplicate records to ensure each transaction was unique.</w:t>
      </w:r>
    </w:p>
    <w:p w14:paraId="4B5D44FE" w14:textId="77777777" w:rsidR="00DA2602" w:rsidRPr="00DA2602" w:rsidRDefault="00DA2602" w:rsidP="00DA2602">
      <w:r w:rsidRPr="00DA2602">
        <w:pict w14:anchorId="4CA1EFE0">
          <v:rect id="_x0000_i1085" style="width:0;height:1.5pt" o:hralign="center" o:hrstd="t" o:hr="t" fillcolor="#a0a0a0" stroked="f"/>
        </w:pict>
      </w:r>
    </w:p>
    <w:p w14:paraId="542CB258" w14:textId="77777777" w:rsidR="00DA2602" w:rsidRPr="00DA2602" w:rsidRDefault="00DA2602" w:rsidP="00DA2602">
      <w:r w:rsidRPr="00DA2602">
        <w:rPr>
          <w:b/>
          <w:bCs/>
        </w:rPr>
        <w:t>Missing Fee Amounts</w:t>
      </w:r>
    </w:p>
    <w:p w14:paraId="51C2AD4A" w14:textId="77777777" w:rsidR="00DA2602" w:rsidRPr="00DA2602" w:rsidRDefault="00DA2602" w:rsidP="00DA2602">
      <w:r w:rsidRPr="00DA2602">
        <w:t xml:space="preserve">Some transactions contained </w:t>
      </w:r>
      <w:r w:rsidRPr="00DA2602">
        <w:rPr>
          <w:b/>
          <w:bCs/>
        </w:rPr>
        <w:t>null values</w:t>
      </w:r>
      <w:r w:rsidRPr="00DA2602">
        <w:t xml:space="preserve"> in the </w:t>
      </w:r>
      <w:r w:rsidRPr="00DA2602">
        <w:rPr>
          <w:b/>
          <w:bCs/>
        </w:rPr>
        <w:t>Fee Amount</w:t>
      </w:r>
      <w:r w:rsidRPr="00DA2602">
        <w:t xml:space="preserve"> column.</w:t>
      </w:r>
    </w:p>
    <w:p w14:paraId="347EC920" w14:textId="77777777" w:rsidR="00DA2602" w:rsidRPr="00DA2602" w:rsidRDefault="00DA2602" w:rsidP="00DA2602">
      <w:r w:rsidRPr="00DA2602">
        <w:rPr>
          <w:b/>
          <w:bCs/>
        </w:rPr>
        <w:t>Action Taken</w:t>
      </w:r>
    </w:p>
    <w:p w14:paraId="7EF690E9" w14:textId="77777777" w:rsidR="00DA2602" w:rsidRPr="00DA2602" w:rsidRDefault="00DA2602" w:rsidP="00DA2602">
      <w:pPr>
        <w:numPr>
          <w:ilvl w:val="0"/>
          <w:numId w:val="3"/>
        </w:numPr>
      </w:pPr>
      <w:r w:rsidRPr="00DA2602">
        <w:t>Replaced null values with the column average using Power Query statistics.</w:t>
      </w:r>
    </w:p>
    <w:p w14:paraId="54223500" w14:textId="77777777" w:rsidR="00DA2602" w:rsidRPr="00DA2602" w:rsidRDefault="00DA2602" w:rsidP="00DA2602">
      <w:pPr>
        <w:numPr>
          <w:ilvl w:val="0"/>
          <w:numId w:val="3"/>
        </w:numPr>
      </w:pPr>
      <w:r w:rsidRPr="00DA2602">
        <w:t>Alternatively, null records could be filtered depending on reporting requirements.</w:t>
      </w:r>
    </w:p>
    <w:p w14:paraId="3F5832AB" w14:textId="77777777" w:rsidR="00DA2602" w:rsidRPr="00DA2602" w:rsidRDefault="00DA2602" w:rsidP="00DA2602">
      <w:r w:rsidRPr="00DA2602">
        <w:pict w14:anchorId="7B7C3751">
          <v:rect id="_x0000_i1086" style="width:0;height:1.5pt" o:hralign="center" o:hrstd="t" o:hr="t" fillcolor="#a0a0a0" stroked="f"/>
        </w:pict>
      </w:r>
    </w:p>
    <w:p w14:paraId="359C92A7" w14:textId="77777777" w:rsidR="00DA2602" w:rsidRPr="00DA2602" w:rsidRDefault="00DA2602" w:rsidP="00DA2602">
      <w:r w:rsidRPr="00DA2602">
        <w:rPr>
          <w:b/>
          <w:bCs/>
        </w:rPr>
        <w:t>Negative Transaction Amounts</w:t>
      </w:r>
    </w:p>
    <w:p w14:paraId="52B2E3EA" w14:textId="77777777" w:rsidR="00DA2602" w:rsidRPr="00DA2602" w:rsidRDefault="00DA2602" w:rsidP="00DA2602">
      <w:r w:rsidRPr="00DA2602">
        <w:t>Certain transaction amounts were stored as negative values even though the business required all transaction amounts to be positive.</w:t>
      </w:r>
    </w:p>
    <w:p w14:paraId="33DE5A48" w14:textId="77777777" w:rsidR="00DA2602" w:rsidRPr="00DA2602" w:rsidRDefault="00DA2602" w:rsidP="00DA2602">
      <w:r w:rsidRPr="00DA2602">
        <w:rPr>
          <w:b/>
          <w:bCs/>
        </w:rPr>
        <w:lastRenderedPageBreak/>
        <w:t>Action Taken</w:t>
      </w:r>
    </w:p>
    <w:p w14:paraId="743A4090" w14:textId="77777777" w:rsidR="00DA2602" w:rsidRPr="00DA2602" w:rsidRDefault="00DA2602" w:rsidP="00DA2602">
      <w:pPr>
        <w:numPr>
          <w:ilvl w:val="0"/>
          <w:numId w:val="4"/>
        </w:numPr>
      </w:pPr>
      <w:r w:rsidRPr="00DA2602">
        <w:t xml:space="preserve">Applied the </w:t>
      </w:r>
      <w:r w:rsidRPr="00DA2602">
        <w:rPr>
          <w:b/>
          <w:bCs/>
        </w:rPr>
        <w:t>Absolute Value</w:t>
      </w:r>
      <w:r w:rsidRPr="00DA2602">
        <w:t xml:space="preserve"> transformation from the Scientific tools in Power Query.</w:t>
      </w:r>
    </w:p>
    <w:p w14:paraId="79CBCE4B" w14:textId="77777777" w:rsidR="00DA2602" w:rsidRPr="00DA2602" w:rsidRDefault="00DA2602" w:rsidP="00DA2602">
      <w:r w:rsidRPr="00DA2602">
        <w:pict w14:anchorId="6763218C">
          <v:rect id="_x0000_i1087" style="width:0;height:1.5pt" o:hralign="center" o:hrstd="t" o:hr="t" fillcolor="#a0a0a0" stroked="f"/>
        </w:pict>
      </w:r>
    </w:p>
    <w:p w14:paraId="1AB6085D" w14:textId="77777777" w:rsidR="00DA2602" w:rsidRPr="00DA2602" w:rsidRDefault="00DA2602" w:rsidP="00DA2602">
      <w:pPr>
        <w:rPr>
          <w:b/>
          <w:bCs/>
        </w:rPr>
      </w:pPr>
      <w:r w:rsidRPr="00DA2602">
        <w:rPr>
          <w:b/>
          <w:bCs/>
        </w:rPr>
        <w:t>2. Data Modelling</w:t>
      </w:r>
    </w:p>
    <w:p w14:paraId="546B87AA" w14:textId="77777777" w:rsidR="00DA2602" w:rsidRPr="00DA2602" w:rsidRDefault="00DA2602" w:rsidP="00DA2602">
      <w:r w:rsidRPr="00DA2602">
        <w:t>A star schema was created to improve report performance and support time intelligence calculations.</w:t>
      </w:r>
    </w:p>
    <w:p w14:paraId="3C406138" w14:textId="77777777" w:rsidR="00DA2602" w:rsidRPr="00DA2602" w:rsidRDefault="00DA2602" w:rsidP="00DA2602">
      <w:pPr>
        <w:rPr>
          <w:b/>
          <w:bCs/>
        </w:rPr>
      </w:pPr>
      <w:r w:rsidRPr="00DA2602">
        <w:rPr>
          <w:b/>
          <w:bCs/>
        </w:rPr>
        <w:t>Table Relationships</w:t>
      </w:r>
    </w:p>
    <w:p w14:paraId="0CDE80BB" w14:textId="77777777" w:rsidR="00DA2602" w:rsidRPr="00DA2602" w:rsidRDefault="00DA2602" w:rsidP="00DA2602">
      <w:r w:rsidRPr="00DA2602">
        <w:t xml:space="preserve">A </w:t>
      </w:r>
      <w:r w:rsidRPr="00DA2602">
        <w:rPr>
          <w:b/>
          <w:bCs/>
        </w:rPr>
        <w:t>one-to-many relationship</w:t>
      </w:r>
      <w:r w:rsidRPr="00DA2602">
        <w:t xml:space="preserve"> was established between:</w:t>
      </w:r>
    </w:p>
    <w:p w14:paraId="4EFD422D" w14:textId="77777777" w:rsidR="00DA2602" w:rsidRPr="00DA2602" w:rsidRDefault="00DA2602" w:rsidP="00DA2602">
      <w:pPr>
        <w:numPr>
          <w:ilvl w:val="0"/>
          <w:numId w:val="5"/>
        </w:numPr>
      </w:pPr>
      <w:r w:rsidRPr="00DA2602">
        <w:t>Customer (Dimension)</w:t>
      </w:r>
    </w:p>
    <w:p w14:paraId="64E093AF" w14:textId="77777777" w:rsidR="00DA2602" w:rsidRPr="00DA2602" w:rsidRDefault="00DA2602" w:rsidP="00DA2602">
      <w:pPr>
        <w:numPr>
          <w:ilvl w:val="0"/>
          <w:numId w:val="5"/>
        </w:numPr>
      </w:pPr>
      <w:r w:rsidRPr="00DA2602">
        <w:t>Finance Transactions (Fact)</w:t>
      </w:r>
    </w:p>
    <w:p w14:paraId="168E8A87" w14:textId="77777777" w:rsidR="00DA2602" w:rsidRPr="00DA2602" w:rsidRDefault="00DA2602" w:rsidP="00DA2602">
      <w:r w:rsidRPr="00DA2602">
        <w:t>The relationship flows from the dimension table to the fact table following Power BI modelling best practices.</w:t>
      </w:r>
    </w:p>
    <w:p w14:paraId="75650A5F" w14:textId="77777777" w:rsidR="00DA2602" w:rsidRPr="00DA2602" w:rsidRDefault="00DA2602" w:rsidP="00DA2602">
      <w:r w:rsidRPr="00DA2602">
        <w:pict w14:anchorId="610AF344">
          <v:rect id="_x0000_i1088" style="width:0;height:1.5pt" o:hralign="center" o:hrstd="t" o:hr="t" fillcolor="#a0a0a0" stroked="f"/>
        </w:pict>
      </w:r>
    </w:p>
    <w:p w14:paraId="404BDA98" w14:textId="77777777" w:rsidR="00DA2602" w:rsidRPr="00DA2602" w:rsidRDefault="00DA2602" w:rsidP="00DA2602">
      <w:pPr>
        <w:rPr>
          <w:b/>
          <w:bCs/>
        </w:rPr>
      </w:pPr>
      <w:r w:rsidRPr="00DA2602">
        <w:rPr>
          <w:b/>
          <w:bCs/>
        </w:rPr>
        <w:t>Calendar Dimension</w:t>
      </w:r>
    </w:p>
    <w:p w14:paraId="390DCB44" w14:textId="77777777" w:rsidR="00DA2602" w:rsidRPr="00DA2602" w:rsidRDefault="00DA2602" w:rsidP="00DA2602">
      <w:r w:rsidRPr="00DA2602">
        <w:t>A dedicated Date table was created because Power BI time intelligence functions require a continuous calendar.</w:t>
      </w:r>
    </w:p>
    <w:p w14:paraId="613BC592" w14:textId="77777777" w:rsidR="00DA2602" w:rsidRPr="00DA2602" w:rsidRDefault="00DA2602" w:rsidP="00DA2602">
      <w:r w:rsidRPr="00DA2602">
        <w:t>The calendar table contains every date between the minimum and maximum transaction dates, including dates with no transactions. This allows accurate Year-over-Year calculations and helps identify missing transaction dates.</w:t>
      </w:r>
    </w:p>
    <w:p w14:paraId="4D175206" w14:textId="77777777" w:rsidR="00DA2602" w:rsidRPr="00DA2602" w:rsidRDefault="00DA2602" w:rsidP="00DA2602">
      <w:r w:rsidRPr="00DA2602">
        <w:rPr>
          <w:b/>
          <w:bCs/>
        </w:rPr>
        <w:t>Calendar Table</w:t>
      </w:r>
    </w:p>
    <w:p w14:paraId="12B27DCF" w14:textId="77777777" w:rsidR="00DA2602" w:rsidRPr="00DA2602" w:rsidRDefault="00DA2602" w:rsidP="00DA2602">
      <w:r w:rsidRPr="00DA2602">
        <w:t>Calendar Table =</w:t>
      </w:r>
    </w:p>
    <w:p w14:paraId="64912891" w14:textId="77777777" w:rsidR="00DA2602" w:rsidRPr="00DA2602" w:rsidRDefault="00DA2602" w:rsidP="00DA2602">
      <w:proofErr w:type="gramStart"/>
      <w:r w:rsidRPr="00DA2602">
        <w:t>CALENDAR(</w:t>
      </w:r>
      <w:proofErr w:type="gramEnd"/>
    </w:p>
    <w:p w14:paraId="2FCE2F9F" w14:textId="77777777" w:rsidR="00DA2602" w:rsidRPr="00DA2602" w:rsidRDefault="00DA2602" w:rsidP="00DA2602">
      <w:r w:rsidRPr="00DA2602">
        <w:t xml:space="preserve">    </w:t>
      </w:r>
      <w:proofErr w:type="gramStart"/>
      <w:r w:rsidRPr="00DA2602">
        <w:t>MIN(</w:t>
      </w:r>
      <w:proofErr w:type="spellStart"/>
      <w:proofErr w:type="gramEnd"/>
      <w:r w:rsidRPr="00DA2602">
        <w:t>finance_transactions</w:t>
      </w:r>
      <w:proofErr w:type="spellEnd"/>
      <w:r w:rsidRPr="00DA2602">
        <w:t>[</w:t>
      </w:r>
      <w:proofErr w:type="spellStart"/>
      <w:r w:rsidRPr="00DA2602">
        <w:t>transaction_date</w:t>
      </w:r>
      <w:proofErr w:type="spellEnd"/>
      <w:r w:rsidRPr="00DA2602">
        <w:t>]),</w:t>
      </w:r>
    </w:p>
    <w:p w14:paraId="1405C4A6" w14:textId="77777777" w:rsidR="00DA2602" w:rsidRPr="00DA2602" w:rsidRDefault="00DA2602" w:rsidP="00DA2602">
      <w:r w:rsidRPr="00DA2602">
        <w:t xml:space="preserve">    </w:t>
      </w:r>
      <w:proofErr w:type="gramStart"/>
      <w:r w:rsidRPr="00DA2602">
        <w:t>MAX(</w:t>
      </w:r>
      <w:proofErr w:type="spellStart"/>
      <w:proofErr w:type="gramEnd"/>
      <w:r w:rsidRPr="00DA2602">
        <w:t>finance_transactions</w:t>
      </w:r>
      <w:proofErr w:type="spellEnd"/>
      <w:r w:rsidRPr="00DA2602">
        <w:t>[</w:t>
      </w:r>
      <w:proofErr w:type="spellStart"/>
      <w:r w:rsidRPr="00DA2602">
        <w:t>transaction_date</w:t>
      </w:r>
      <w:proofErr w:type="spellEnd"/>
      <w:r w:rsidRPr="00DA2602">
        <w:t>])</w:t>
      </w:r>
    </w:p>
    <w:p w14:paraId="3C55DEA2" w14:textId="77777777" w:rsidR="00DA2602" w:rsidRPr="00DA2602" w:rsidRDefault="00DA2602" w:rsidP="00DA2602">
      <w:r w:rsidRPr="00DA2602">
        <w:t>)</w:t>
      </w:r>
    </w:p>
    <w:p w14:paraId="454ACDE2" w14:textId="77777777" w:rsidR="00DA2602" w:rsidRPr="00DA2602" w:rsidRDefault="00DA2602" w:rsidP="00DA2602">
      <w:r w:rsidRPr="00DA2602">
        <w:t>Additional date attributes were created.</w:t>
      </w:r>
    </w:p>
    <w:p w14:paraId="61C9398E" w14:textId="77777777" w:rsidR="00DA2602" w:rsidRPr="00DA2602" w:rsidRDefault="00DA2602" w:rsidP="00DA2602">
      <w:r w:rsidRPr="00DA2602">
        <w:t xml:space="preserve">Year = </w:t>
      </w:r>
      <w:proofErr w:type="gramStart"/>
      <w:r w:rsidRPr="00DA2602">
        <w:t>YEAR(</w:t>
      </w:r>
      <w:proofErr w:type="gramEnd"/>
      <w:r w:rsidRPr="00DA2602">
        <w:t>'Calendar Table'[Date])</w:t>
      </w:r>
    </w:p>
    <w:p w14:paraId="7FB1F059" w14:textId="77777777" w:rsidR="00DA2602" w:rsidRPr="00DA2602" w:rsidRDefault="00DA2602" w:rsidP="00DA2602"/>
    <w:p w14:paraId="685E7885" w14:textId="77777777" w:rsidR="00DA2602" w:rsidRPr="00DA2602" w:rsidRDefault="00DA2602" w:rsidP="00DA2602">
      <w:r w:rsidRPr="00DA2602">
        <w:t xml:space="preserve">Month = </w:t>
      </w:r>
      <w:proofErr w:type="gramStart"/>
      <w:r w:rsidRPr="00DA2602">
        <w:t>FORMAT(</w:t>
      </w:r>
      <w:proofErr w:type="gramEnd"/>
      <w:r w:rsidRPr="00DA2602">
        <w:t>'Calendar Table'[Date], "MMM")</w:t>
      </w:r>
    </w:p>
    <w:p w14:paraId="0B427FA1" w14:textId="77777777" w:rsidR="00DA2602" w:rsidRPr="00DA2602" w:rsidRDefault="00DA2602" w:rsidP="00DA2602"/>
    <w:p w14:paraId="1126F9E4" w14:textId="77777777" w:rsidR="00DA2602" w:rsidRPr="00DA2602" w:rsidRDefault="00DA2602" w:rsidP="00DA2602">
      <w:r w:rsidRPr="00DA2602">
        <w:t xml:space="preserve">Month No = </w:t>
      </w:r>
      <w:proofErr w:type="gramStart"/>
      <w:r w:rsidRPr="00DA2602">
        <w:t>MONTH(</w:t>
      </w:r>
      <w:proofErr w:type="gramEnd"/>
      <w:r w:rsidRPr="00DA2602">
        <w:t>'Calendar Table'[Date])</w:t>
      </w:r>
    </w:p>
    <w:p w14:paraId="1F4D4E5C" w14:textId="77777777" w:rsidR="00DA2602" w:rsidRPr="00DA2602" w:rsidRDefault="00DA2602" w:rsidP="00DA2602">
      <w:r w:rsidRPr="00DA2602">
        <w:t xml:space="preserve">The </w:t>
      </w:r>
      <w:r w:rsidRPr="00DA2602">
        <w:rPr>
          <w:b/>
          <w:bCs/>
        </w:rPr>
        <w:t>Month</w:t>
      </w:r>
      <w:r w:rsidRPr="00DA2602">
        <w:t xml:space="preserve"> column was sorted using </w:t>
      </w:r>
      <w:r w:rsidRPr="00DA2602">
        <w:rPr>
          <w:b/>
          <w:bCs/>
        </w:rPr>
        <w:t>Month No</w:t>
      </w:r>
      <w:r w:rsidRPr="00DA2602">
        <w:t xml:space="preserve"> to display months in chronological order instead of alphabetical order.</w:t>
      </w:r>
    </w:p>
    <w:p w14:paraId="73C3F18A" w14:textId="77777777" w:rsidR="00DA2602" w:rsidRPr="00DA2602" w:rsidRDefault="00DA2602" w:rsidP="00DA2602">
      <w:r w:rsidRPr="00DA2602">
        <w:pict w14:anchorId="7C2357C2">
          <v:rect id="_x0000_i1089" style="width:0;height:1.5pt" o:hralign="center" o:hrstd="t" o:hr="t" fillcolor="#a0a0a0" stroked="f"/>
        </w:pict>
      </w:r>
    </w:p>
    <w:p w14:paraId="3F163E55" w14:textId="77777777" w:rsidR="00DA2602" w:rsidRPr="00DA2602" w:rsidRDefault="00DA2602" w:rsidP="00DA2602">
      <w:pPr>
        <w:rPr>
          <w:b/>
          <w:bCs/>
        </w:rPr>
      </w:pPr>
      <w:r w:rsidRPr="00DA2602">
        <w:rPr>
          <w:b/>
          <w:bCs/>
        </w:rPr>
        <w:t>3. DAX Measures</w:t>
      </w:r>
    </w:p>
    <w:p w14:paraId="53621ED1" w14:textId="77777777" w:rsidR="00DA2602" w:rsidRPr="00DA2602" w:rsidRDefault="00DA2602" w:rsidP="00DA2602">
      <w:r w:rsidRPr="00DA2602">
        <w:t>Several measures were created to monitor financial performance and support Year-over-Year analysis.</w:t>
      </w:r>
    </w:p>
    <w:p w14:paraId="76450CE4" w14:textId="77777777" w:rsidR="00DA2602" w:rsidRPr="00DA2602" w:rsidRDefault="00DA2602" w:rsidP="00DA2602">
      <w:pPr>
        <w:rPr>
          <w:b/>
          <w:bCs/>
        </w:rPr>
      </w:pPr>
      <w:r w:rsidRPr="00DA2602">
        <w:rPr>
          <w:b/>
          <w:bCs/>
        </w:rPr>
        <w:t>Core KPIs</w:t>
      </w:r>
    </w:p>
    <w:p w14:paraId="520C8648" w14:textId="77777777" w:rsidR="00DA2602" w:rsidRPr="00DA2602" w:rsidRDefault="00DA2602" w:rsidP="00DA2602">
      <w:r w:rsidRPr="00DA2602">
        <w:t>Total Amount =</w:t>
      </w:r>
    </w:p>
    <w:p w14:paraId="458850F2" w14:textId="77777777" w:rsidR="00DA2602" w:rsidRPr="00DA2602" w:rsidRDefault="00DA2602" w:rsidP="00DA2602">
      <w:proofErr w:type="gramStart"/>
      <w:r w:rsidRPr="00DA2602">
        <w:t>SUM(</w:t>
      </w:r>
      <w:proofErr w:type="spellStart"/>
      <w:proofErr w:type="gramEnd"/>
      <w:r w:rsidRPr="00DA2602">
        <w:t>finance_transactions</w:t>
      </w:r>
      <w:proofErr w:type="spellEnd"/>
      <w:r w:rsidRPr="00DA2602">
        <w:t>[amount])</w:t>
      </w:r>
    </w:p>
    <w:p w14:paraId="1996371F" w14:textId="77777777" w:rsidR="00DA2602" w:rsidRPr="00DA2602" w:rsidRDefault="00DA2602" w:rsidP="00DA2602"/>
    <w:p w14:paraId="32CD669F" w14:textId="77777777" w:rsidR="00DA2602" w:rsidRPr="00DA2602" w:rsidRDefault="00DA2602" w:rsidP="00DA2602">
      <w:r w:rsidRPr="00DA2602">
        <w:t>Total Transactions =</w:t>
      </w:r>
    </w:p>
    <w:p w14:paraId="0CE6AABF" w14:textId="77777777" w:rsidR="00DA2602" w:rsidRPr="00DA2602" w:rsidRDefault="00DA2602" w:rsidP="00DA2602">
      <w:proofErr w:type="gramStart"/>
      <w:r w:rsidRPr="00DA2602">
        <w:t>DISTINCTCOUNT(</w:t>
      </w:r>
      <w:proofErr w:type="spellStart"/>
      <w:proofErr w:type="gramEnd"/>
      <w:r w:rsidRPr="00DA2602">
        <w:t>finance_transactions</w:t>
      </w:r>
      <w:proofErr w:type="spellEnd"/>
      <w:r w:rsidRPr="00DA2602">
        <w:t>[</w:t>
      </w:r>
      <w:proofErr w:type="spellStart"/>
      <w:r w:rsidRPr="00DA2602">
        <w:t>transaction_id</w:t>
      </w:r>
      <w:proofErr w:type="spellEnd"/>
      <w:r w:rsidRPr="00DA2602">
        <w:t>])</w:t>
      </w:r>
    </w:p>
    <w:p w14:paraId="083111B8" w14:textId="77777777" w:rsidR="00DA2602" w:rsidRPr="00DA2602" w:rsidRDefault="00DA2602" w:rsidP="00DA2602"/>
    <w:p w14:paraId="5D817963" w14:textId="77777777" w:rsidR="00DA2602" w:rsidRPr="00DA2602" w:rsidRDefault="00DA2602" w:rsidP="00DA2602">
      <w:r w:rsidRPr="00DA2602">
        <w:t>Average Transaction Value =</w:t>
      </w:r>
    </w:p>
    <w:p w14:paraId="4B1AB7FC" w14:textId="77777777" w:rsidR="00DA2602" w:rsidRPr="00DA2602" w:rsidRDefault="00DA2602" w:rsidP="00DA2602">
      <w:proofErr w:type="gramStart"/>
      <w:r w:rsidRPr="00DA2602">
        <w:t>AVERAGE(</w:t>
      </w:r>
      <w:proofErr w:type="spellStart"/>
      <w:proofErr w:type="gramEnd"/>
      <w:r w:rsidRPr="00DA2602">
        <w:t>finance_transactions</w:t>
      </w:r>
      <w:proofErr w:type="spellEnd"/>
      <w:r w:rsidRPr="00DA2602">
        <w:t>[amount])</w:t>
      </w:r>
    </w:p>
    <w:p w14:paraId="5B112366" w14:textId="77777777" w:rsidR="00DA2602" w:rsidRPr="00DA2602" w:rsidRDefault="00DA2602" w:rsidP="00DA2602"/>
    <w:p w14:paraId="3B87ECA0" w14:textId="77777777" w:rsidR="00DA2602" w:rsidRPr="00DA2602" w:rsidRDefault="00DA2602" w:rsidP="00DA2602">
      <w:r w:rsidRPr="00DA2602">
        <w:t>Total Fees =</w:t>
      </w:r>
    </w:p>
    <w:p w14:paraId="688D9788" w14:textId="77777777" w:rsidR="00DA2602" w:rsidRPr="00DA2602" w:rsidRDefault="00DA2602" w:rsidP="00DA2602">
      <w:proofErr w:type="gramStart"/>
      <w:r w:rsidRPr="00DA2602">
        <w:t>SUM(</w:t>
      </w:r>
      <w:proofErr w:type="spellStart"/>
      <w:proofErr w:type="gramEnd"/>
      <w:r w:rsidRPr="00DA2602">
        <w:t>finance_transactions</w:t>
      </w:r>
      <w:proofErr w:type="spellEnd"/>
      <w:r w:rsidRPr="00DA2602">
        <w:t>[</w:t>
      </w:r>
      <w:proofErr w:type="spellStart"/>
      <w:r w:rsidRPr="00DA2602">
        <w:t>fee_amount</w:t>
      </w:r>
      <w:proofErr w:type="spellEnd"/>
      <w:r w:rsidRPr="00DA2602">
        <w:t>])</w:t>
      </w:r>
    </w:p>
    <w:p w14:paraId="1AFB1B58" w14:textId="77777777" w:rsidR="00DA2602" w:rsidRPr="00DA2602" w:rsidRDefault="00DA2602" w:rsidP="00DA2602"/>
    <w:p w14:paraId="2E54B7C4" w14:textId="77777777" w:rsidR="00DA2602" w:rsidRPr="00DA2602" w:rsidRDefault="00DA2602" w:rsidP="00DA2602">
      <w:r w:rsidRPr="00DA2602">
        <w:t>Total Tax =</w:t>
      </w:r>
    </w:p>
    <w:p w14:paraId="031AA7E8" w14:textId="77777777" w:rsidR="00DA2602" w:rsidRPr="00DA2602" w:rsidRDefault="00DA2602" w:rsidP="00DA2602">
      <w:proofErr w:type="gramStart"/>
      <w:r w:rsidRPr="00DA2602">
        <w:t>SUM(</w:t>
      </w:r>
      <w:proofErr w:type="spellStart"/>
      <w:proofErr w:type="gramEnd"/>
      <w:r w:rsidRPr="00DA2602">
        <w:t>finance_transactions</w:t>
      </w:r>
      <w:proofErr w:type="spellEnd"/>
      <w:r w:rsidRPr="00DA2602">
        <w:t>[</w:t>
      </w:r>
      <w:proofErr w:type="spellStart"/>
      <w:r w:rsidRPr="00DA2602">
        <w:t>tax_amount</w:t>
      </w:r>
      <w:proofErr w:type="spellEnd"/>
      <w:r w:rsidRPr="00DA2602">
        <w:t>])</w:t>
      </w:r>
    </w:p>
    <w:p w14:paraId="30A8309F" w14:textId="77777777" w:rsidR="00DA2602" w:rsidRPr="00DA2602" w:rsidRDefault="00DA2602" w:rsidP="00DA2602">
      <w:r w:rsidRPr="00DA2602">
        <w:pict w14:anchorId="72EAA86E">
          <v:rect id="_x0000_i1090" style="width:0;height:1.5pt" o:hralign="center" o:hrstd="t" o:hr="t" fillcolor="#a0a0a0" stroked="f"/>
        </w:pict>
      </w:r>
    </w:p>
    <w:p w14:paraId="3F5E063A" w14:textId="77777777" w:rsidR="00DA2602" w:rsidRPr="00DA2602" w:rsidRDefault="00DA2602" w:rsidP="00DA2602">
      <w:pPr>
        <w:rPr>
          <w:b/>
          <w:bCs/>
        </w:rPr>
      </w:pPr>
      <w:r w:rsidRPr="00DA2602">
        <w:rPr>
          <w:b/>
          <w:bCs/>
        </w:rPr>
        <w:t>Previous Year (PY) Measures</w:t>
      </w:r>
    </w:p>
    <w:p w14:paraId="1521ADF9" w14:textId="77777777" w:rsidR="00DA2602" w:rsidRPr="00DA2602" w:rsidRDefault="00DA2602" w:rsidP="00DA2602">
      <w:r w:rsidRPr="00DA2602">
        <w:lastRenderedPageBreak/>
        <w:t>Time Intelligence functions were used to compare current performance with the previous year.</w:t>
      </w:r>
    </w:p>
    <w:p w14:paraId="481BE733" w14:textId="77777777" w:rsidR="00DA2602" w:rsidRPr="00DA2602" w:rsidRDefault="00DA2602" w:rsidP="00DA2602">
      <w:r w:rsidRPr="00DA2602">
        <w:t>PY Amount =</w:t>
      </w:r>
    </w:p>
    <w:p w14:paraId="71815CC7" w14:textId="77777777" w:rsidR="00DA2602" w:rsidRPr="00DA2602" w:rsidRDefault="00DA2602" w:rsidP="00DA2602">
      <w:proofErr w:type="gramStart"/>
      <w:r w:rsidRPr="00DA2602">
        <w:t>CALCULATE(</w:t>
      </w:r>
      <w:proofErr w:type="gramEnd"/>
    </w:p>
    <w:p w14:paraId="0AD1228D" w14:textId="77777777" w:rsidR="00DA2602" w:rsidRPr="00DA2602" w:rsidRDefault="00DA2602" w:rsidP="00DA2602">
      <w:r w:rsidRPr="00DA2602">
        <w:t xml:space="preserve">    [Total Amount],</w:t>
      </w:r>
    </w:p>
    <w:p w14:paraId="14273033" w14:textId="77777777" w:rsidR="00DA2602" w:rsidRPr="00DA2602" w:rsidRDefault="00DA2602" w:rsidP="00DA2602">
      <w:r w:rsidRPr="00DA2602">
        <w:t xml:space="preserve">    </w:t>
      </w:r>
      <w:proofErr w:type="gramStart"/>
      <w:r w:rsidRPr="00DA2602">
        <w:t>SAMEPERIODLASTYEAR(</w:t>
      </w:r>
      <w:proofErr w:type="gramEnd"/>
      <w:r w:rsidRPr="00DA2602">
        <w:t>'Calendar Table'[Date])</w:t>
      </w:r>
    </w:p>
    <w:p w14:paraId="3E70D81D" w14:textId="77777777" w:rsidR="00DA2602" w:rsidRPr="00DA2602" w:rsidRDefault="00DA2602" w:rsidP="00DA2602">
      <w:r w:rsidRPr="00DA2602">
        <w:t>)</w:t>
      </w:r>
    </w:p>
    <w:p w14:paraId="0A1FA43C" w14:textId="77777777" w:rsidR="00DA2602" w:rsidRPr="00DA2602" w:rsidRDefault="00DA2602" w:rsidP="00DA2602"/>
    <w:p w14:paraId="7AEC4126" w14:textId="77777777" w:rsidR="00DA2602" w:rsidRPr="00DA2602" w:rsidRDefault="00DA2602" w:rsidP="00DA2602">
      <w:r w:rsidRPr="00DA2602">
        <w:t>PY Transactions =</w:t>
      </w:r>
    </w:p>
    <w:p w14:paraId="548C4737" w14:textId="77777777" w:rsidR="00DA2602" w:rsidRPr="00DA2602" w:rsidRDefault="00DA2602" w:rsidP="00DA2602">
      <w:proofErr w:type="gramStart"/>
      <w:r w:rsidRPr="00DA2602">
        <w:t>CALCULATE(</w:t>
      </w:r>
      <w:proofErr w:type="gramEnd"/>
    </w:p>
    <w:p w14:paraId="2494DEED" w14:textId="77777777" w:rsidR="00DA2602" w:rsidRPr="00DA2602" w:rsidRDefault="00DA2602" w:rsidP="00DA2602">
      <w:r w:rsidRPr="00DA2602">
        <w:t xml:space="preserve">    [Total Transactions],</w:t>
      </w:r>
    </w:p>
    <w:p w14:paraId="7E38EAAF" w14:textId="77777777" w:rsidR="00DA2602" w:rsidRPr="00DA2602" w:rsidRDefault="00DA2602" w:rsidP="00DA2602">
      <w:r w:rsidRPr="00DA2602">
        <w:t xml:space="preserve">    </w:t>
      </w:r>
      <w:proofErr w:type="gramStart"/>
      <w:r w:rsidRPr="00DA2602">
        <w:t>SAMEPERIODLASTYEAR(</w:t>
      </w:r>
      <w:proofErr w:type="gramEnd"/>
      <w:r w:rsidRPr="00DA2602">
        <w:t>'Calendar Table'[Date])</w:t>
      </w:r>
    </w:p>
    <w:p w14:paraId="68902B71" w14:textId="77777777" w:rsidR="00DA2602" w:rsidRPr="00DA2602" w:rsidRDefault="00DA2602" w:rsidP="00DA2602">
      <w:r w:rsidRPr="00DA2602">
        <w:t>)</w:t>
      </w:r>
    </w:p>
    <w:p w14:paraId="7DDF6F3B" w14:textId="77777777" w:rsidR="00DA2602" w:rsidRPr="00DA2602" w:rsidRDefault="00DA2602" w:rsidP="00DA2602"/>
    <w:p w14:paraId="7FBB1AD3" w14:textId="77777777" w:rsidR="00DA2602" w:rsidRPr="00DA2602" w:rsidRDefault="00DA2602" w:rsidP="00DA2602">
      <w:r w:rsidRPr="00DA2602">
        <w:t>PY Avg Transaction Value =</w:t>
      </w:r>
    </w:p>
    <w:p w14:paraId="4800FC2D" w14:textId="77777777" w:rsidR="00DA2602" w:rsidRPr="00DA2602" w:rsidRDefault="00DA2602" w:rsidP="00DA2602">
      <w:proofErr w:type="gramStart"/>
      <w:r w:rsidRPr="00DA2602">
        <w:t>CALCULATE(</w:t>
      </w:r>
      <w:proofErr w:type="gramEnd"/>
    </w:p>
    <w:p w14:paraId="68D716FF" w14:textId="77777777" w:rsidR="00DA2602" w:rsidRPr="00DA2602" w:rsidRDefault="00DA2602" w:rsidP="00DA2602">
      <w:r w:rsidRPr="00DA2602">
        <w:t xml:space="preserve">    [Average Transaction Value],</w:t>
      </w:r>
    </w:p>
    <w:p w14:paraId="1E9A2DE0" w14:textId="77777777" w:rsidR="00DA2602" w:rsidRPr="00DA2602" w:rsidRDefault="00DA2602" w:rsidP="00DA2602">
      <w:r w:rsidRPr="00DA2602">
        <w:t xml:space="preserve">    </w:t>
      </w:r>
      <w:proofErr w:type="gramStart"/>
      <w:r w:rsidRPr="00DA2602">
        <w:t>SAMEPERIODLASTYEAR(</w:t>
      </w:r>
      <w:proofErr w:type="gramEnd"/>
      <w:r w:rsidRPr="00DA2602">
        <w:t>'Calendar Table'[Date])</w:t>
      </w:r>
    </w:p>
    <w:p w14:paraId="1BDE99CF" w14:textId="77777777" w:rsidR="00DA2602" w:rsidRPr="00DA2602" w:rsidRDefault="00DA2602" w:rsidP="00DA2602">
      <w:r w:rsidRPr="00DA2602">
        <w:t>)</w:t>
      </w:r>
    </w:p>
    <w:p w14:paraId="45BF4CDA" w14:textId="77777777" w:rsidR="00DA2602" w:rsidRPr="00DA2602" w:rsidRDefault="00DA2602" w:rsidP="00DA2602"/>
    <w:p w14:paraId="56F418F1" w14:textId="77777777" w:rsidR="00DA2602" w:rsidRPr="00DA2602" w:rsidRDefault="00DA2602" w:rsidP="00DA2602">
      <w:r w:rsidRPr="00DA2602">
        <w:t>PY Fees =</w:t>
      </w:r>
    </w:p>
    <w:p w14:paraId="6D6DB5E8" w14:textId="77777777" w:rsidR="00DA2602" w:rsidRPr="00DA2602" w:rsidRDefault="00DA2602" w:rsidP="00DA2602">
      <w:proofErr w:type="gramStart"/>
      <w:r w:rsidRPr="00DA2602">
        <w:t>CALCULATE(</w:t>
      </w:r>
      <w:proofErr w:type="gramEnd"/>
    </w:p>
    <w:p w14:paraId="24E875C0" w14:textId="77777777" w:rsidR="00DA2602" w:rsidRPr="00DA2602" w:rsidRDefault="00DA2602" w:rsidP="00DA2602">
      <w:r w:rsidRPr="00DA2602">
        <w:t xml:space="preserve">    [Total Fees],</w:t>
      </w:r>
    </w:p>
    <w:p w14:paraId="04FA12F5" w14:textId="77777777" w:rsidR="00DA2602" w:rsidRPr="00DA2602" w:rsidRDefault="00DA2602" w:rsidP="00DA2602">
      <w:r w:rsidRPr="00DA2602">
        <w:t xml:space="preserve">    </w:t>
      </w:r>
      <w:proofErr w:type="gramStart"/>
      <w:r w:rsidRPr="00DA2602">
        <w:t>SAMEPERIODLASTYEAR(</w:t>
      </w:r>
      <w:proofErr w:type="gramEnd"/>
      <w:r w:rsidRPr="00DA2602">
        <w:t>'Calendar Table'[Date])</w:t>
      </w:r>
    </w:p>
    <w:p w14:paraId="08B5EA11" w14:textId="77777777" w:rsidR="00DA2602" w:rsidRPr="00DA2602" w:rsidRDefault="00DA2602" w:rsidP="00DA2602">
      <w:r w:rsidRPr="00DA2602">
        <w:t>)</w:t>
      </w:r>
    </w:p>
    <w:p w14:paraId="45E15655" w14:textId="77777777" w:rsidR="00DA2602" w:rsidRPr="00DA2602" w:rsidRDefault="00DA2602" w:rsidP="00DA2602"/>
    <w:p w14:paraId="70B9D1A5" w14:textId="77777777" w:rsidR="00DA2602" w:rsidRPr="00DA2602" w:rsidRDefault="00DA2602" w:rsidP="00DA2602">
      <w:r w:rsidRPr="00DA2602">
        <w:t>PY Tax =</w:t>
      </w:r>
    </w:p>
    <w:p w14:paraId="23AC8DD2" w14:textId="77777777" w:rsidR="00DA2602" w:rsidRPr="00DA2602" w:rsidRDefault="00DA2602" w:rsidP="00DA2602">
      <w:proofErr w:type="gramStart"/>
      <w:r w:rsidRPr="00DA2602">
        <w:lastRenderedPageBreak/>
        <w:t>CALCULATE(</w:t>
      </w:r>
      <w:proofErr w:type="gramEnd"/>
    </w:p>
    <w:p w14:paraId="2DC973E7" w14:textId="77777777" w:rsidR="00DA2602" w:rsidRPr="00DA2602" w:rsidRDefault="00DA2602" w:rsidP="00DA2602">
      <w:r w:rsidRPr="00DA2602">
        <w:t xml:space="preserve">    [Total Tax],</w:t>
      </w:r>
    </w:p>
    <w:p w14:paraId="24702AC1" w14:textId="77777777" w:rsidR="00DA2602" w:rsidRPr="00DA2602" w:rsidRDefault="00DA2602" w:rsidP="00DA2602">
      <w:r w:rsidRPr="00DA2602">
        <w:t xml:space="preserve">    </w:t>
      </w:r>
      <w:proofErr w:type="gramStart"/>
      <w:r w:rsidRPr="00DA2602">
        <w:t>SAMEPERIODLASTYEAR(</w:t>
      </w:r>
      <w:proofErr w:type="gramEnd"/>
      <w:r w:rsidRPr="00DA2602">
        <w:t>'Calendar Table'[Date])</w:t>
      </w:r>
    </w:p>
    <w:p w14:paraId="7E24ECAD" w14:textId="77777777" w:rsidR="00DA2602" w:rsidRPr="00DA2602" w:rsidRDefault="00DA2602" w:rsidP="00DA2602">
      <w:r w:rsidRPr="00DA2602">
        <w:t>)</w:t>
      </w:r>
    </w:p>
    <w:p w14:paraId="69989C63" w14:textId="77777777" w:rsidR="00DA2602" w:rsidRPr="00DA2602" w:rsidRDefault="00DA2602" w:rsidP="00DA2602">
      <w:r w:rsidRPr="00DA2602">
        <w:pict w14:anchorId="2F4C8703">
          <v:rect id="_x0000_i1091" style="width:0;height:1.5pt" o:hralign="center" o:hrstd="t" o:hr="t" fillcolor="#a0a0a0" stroked="f"/>
        </w:pict>
      </w:r>
    </w:p>
    <w:p w14:paraId="1EB45F67" w14:textId="77777777" w:rsidR="00DA2602" w:rsidRPr="00DA2602" w:rsidRDefault="00DA2602" w:rsidP="00DA2602">
      <w:pPr>
        <w:rPr>
          <w:b/>
          <w:bCs/>
        </w:rPr>
      </w:pPr>
      <w:r w:rsidRPr="00DA2602">
        <w:rPr>
          <w:b/>
          <w:bCs/>
        </w:rPr>
        <w:t>Year-over-Year (YoY) Measures</w:t>
      </w:r>
    </w:p>
    <w:p w14:paraId="08BCB94E" w14:textId="77777777" w:rsidR="00DA2602" w:rsidRPr="00DA2602" w:rsidRDefault="00DA2602" w:rsidP="00DA2602">
      <w:r w:rsidRPr="00DA2602">
        <w:t>Absolute and percentage growth were calculated for all major KPIs.</w:t>
      </w:r>
    </w:p>
    <w:p w14:paraId="4B1D925E" w14:textId="77777777" w:rsidR="00DA2602" w:rsidRPr="00DA2602" w:rsidRDefault="00DA2602" w:rsidP="00DA2602">
      <w:r w:rsidRPr="00DA2602">
        <w:t>YoY Amount = [Total Amount] - [PY Amount]</w:t>
      </w:r>
    </w:p>
    <w:p w14:paraId="4885005B" w14:textId="77777777" w:rsidR="00DA2602" w:rsidRPr="00DA2602" w:rsidRDefault="00DA2602" w:rsidP="00DA2602"/>
    <w:p w14:paraId="316B8597" w14:textId="77777777" w:rsidR="00DA2602" w:rsidRPr="00DA2602" w:rsidRDefault="00DA2602" w:rsidP="00DA2602">
      <w:r w:rsidRPr="00DA2602">
        <w:t>YoY % Amount =</w:t>
      </w:r>
    </w:p>
    <w:p w14:paraId="04F0C63B" w14:textId="77777777" w:rsidR="00DA2602" w:rsidRPr="00DA2602" w:rsidRDefault="00DA2602" w:rsidP="00DA2602">
      <w:proofErr w:type="gramStart"/>
      <w:r w:rsidRPr="00DA2602">
        <w:t>DIVIDE(</w:t>
      </w:r>
      <w:proofErr w:type="gramEnd"/>
      <w:r w:rsidRPr="00DA2602">
        <w:t>[YoY Amount], [PY Amount], 0)</w:t>
      </w:r>
    </w:p>
    <w:p w14:paraId="23F166C7" w14:textId="77777777" w:rsidR="00DA2602" w:rsidRPr="00DA2602" w:rsidRDefault="00DA2602" w:rsidP="00DA2602">
      <w:r w:rsidRPr="00DA2602">
        <w:t>The same calculation pattern was applied to:</w:t>
      </w:r>
    </w:p>
    <w:p w14:paraId="7F00B39C" w14:textId="77777777" w:rsidR="00DA2602" w:rsidRPr="00DA2602" w:rsidRDefault="00DA2602" w:rsidP="00DA2602">
      <w:pPr>
        <w:numPr>
          <w:ilvl w:val="0"/>
          <w:numId w:val="6"/>
        </w:numPr>
      </w:pPr>
      <w:r w:rsidRPr="00DA2602">
        <w:t>Total Transactions</w:t>
      </w:r>
    </w:p>
    <w:p w14:paraId="58F76746" w14:textId="77777777" w:rsidR="00DA2602" w:rsidRPr="00DA2602" w:rsidRDefault="00DA2602" w:rsidP="00DA2602">
      <w:pPr>
        <w:numPr>
          <w:ilvl w:val="0"/>
          <w:numId w:val="6"/>
        </w:numPr>
      </w:pPr>
      <w:r w:rsidRPr="00DA2602">
        <w:t>Average Transaction Value</w:t>
      </w:r>
    </w:p>
    <w:p w14:paraId="2641CF29" w14:textId="77777777" w:rsidR="00DA2602" w:rsidRPr="00DA2602" w:rsidRDefault="00DA2602" w:rsidP="00DA2602">
      <w:pPr>
        <w:numPr>
          <w:ilvl w:val="0"/>
          <w:numId w:val="6"/>
        </w:numPr>
      </w:pPr>
      <w:r w:rsidRPr="00DA2602">
        <w:t>Total Fees</w:t>
      </w:r>
    </w:p>
    <w:p w14:paraId="45B50C7F" w14:textId="77777777" w:rsidR="00DA2602" w:rsidRPr="00DA2602" w:rsidRDefault="00DA2602" w:rsidP="00DA2602">
      <w:pPr>
        <w:numPr>
          <w:ilvl w:val="0"/>
          <w:numId w:val="6"/>
        </w:numPr>
      </w:pPr>
      <w:r w:rsidRPr="00DA2602">
        <w:t>Total Tax</w:t>
      </w:r>
    </w:p>
    <w:p w14:paraId="4DAD2B3E" w14:textId="77777777" w:rsidR="00DA2602" w:rsidRPr="00DA2602" w:rsidRDefault="00DA2602" w:rsidP="00DA2602">
      <w:r w:rsidRPr="00DA2602">
        <w:pict w14:anchorId="25E44C18">
          <v:rect id="_x0000_i1092" style="width:0;height:1.5pt" o:hralign="center" o:hrstd="t" o:hr="t" fillcolor="#a0a0a0" stroked="f"/>
        </w:pict>
      </w:r>
    </w:p>
    <w:p w14:paraId="0760D1D4" w14:textId="77777777" w:rsidR="00DA2602" w:rsidRPr="00DA2602" w:rsidRDefault="00DA2602" w:rsidP="00DA2602">
      <w:pPr>
        <w:rPr>
          <w:b/>
          <w:bCs/>
        </w:rPr>
      </w:pPr>
      <w:r w:rsidRPr="00DA2602">
        <w:rPr>
          <w:b/>
          <w:bCs/>
        </w:rPr>
        <w:t>4. Dynamic Measure Selection</w:t>
      </w:r>
    </w:p>
    <w:p w14:paraId="285E5F80" w14:textId="77777777" w:rsidR="00DA2602" w:rsidRPr="00DA2602" w:rsidRDefault="00DA2602" w:rsidP="00DA2602">
      <w:r w:rsidRPr="00DA2602">
        <w:t xml:space="preserve">A </w:t>
      </w:r>
      <w:r w:rsidRPr="00DA2602">
        <w:rPr>
          <w:b/>
          <w:bCs/>
        </w:rPr>
        <w:t>Field Parameter</w:t>
      </w:r>
      <w:r w:rsidRPr="00DA2602">
        <w:t xml:space="preserve"> was created to allow users to switch between different KPIs without changing visuals.</w:t>
      </w:r>
    </w:p>
    <w:p w14:paraId="47826ECB" w14:textId="77777777" w:rsidR="00DA2602" w:rsidRPr="00DA2602" w:rsidRDefault="00DA2602" w:rsidP="00DA2602">
      <w:r w:rsidRPr="00DA2602">
        <w:rPr>
          <w:b/>
          <w:bCs/>
        </w:rPr>
        <w:t>Navigation</w:t>
      </w:r>
    </w:p>
    <w:p w14:paraId="71E12B8C" w14:textId="77777777" w:rsidR="00DA2602" w:rsidRPr="00DA2602" w:rsidRDefault="00DA2602" w:rsidP="00DA2602">
      <w:r w:rsidRPr="00DA2602">
        <w:t>Modeling → New Parameter → Fields</w:t>
      </w:r>
    </w:p>
    <w:p w14:paraId="665096D6" w14:textId="77777777" w:rsidR="00DA2602" w:rsidRPr="00DA2602" w:rsidRDefault="00DA2602" w:rsidP="00DA2602">
      <w:r w:rsidRPr="00DA2602">
        <w:t>The following measures were included:</w:t>
      </w:r>
    </w:p>
    <w:p w14:paraId="3CB78F0C" w14:textId="77777777" w:rsidR="00DA2602" w:rsidRPr="00DA2602" w:rsidRDefault="00DA2602" w:rsidP="00DA2602">
      <w:pPr>
        <w:numPr>
          <w:ilvl w:val="0"/>
          <w:numId w:val="7"/>
        </w:numPr>
      </w:pPr>
      <w:r w:rsidRPr="00DA2602">
        <w:t>Total Amount</w:t>
      </w:r>
    </w:p>
    <w:p w14:paraId="68F78A23" w14:textId="77777777" w:rsidR="00DA2602" w:rsidRPr="00DA2602" w:rsidRDefault="00DA2602" w:rsidP="00DA2602">
      <w:pPr>
        <w:numPr>
          <w:ilvl w:val="0"/>
          <w:numId w:val="7"/>
        </w:numPr>
      </w:pPr>
      <w:r w:rsidRPr="00DA2602">
        <w:t>Total Transactions</w:t>
      </w:r>
    </w:p>
    <w:p w14:paraId="7B7B4531" w14:textId="77777777" w:rsidR="00DA2602" w:rsidRPr="00DA2602" w:rsidRDefault="00DA2602" w:rsidP="00DA2602">
      <w:pPr>
        <w:numPr>
          <w:ilvl w:val="0"/>
          <w:numId w:val="7"/>
        </w:numPr>
      </w:pPr>
      <w:r w:rsidRPr="00DA2602">
        <w:t>Total Fees</w:t>
      </w:r>
    </w:p>
    <w:p w14:paraId="431A58E5" w14:textId="77777777" w:rsidR="00DA2602" w:rsidRPr="00DA2602" w:rsidRDefault="00DA2602" w:rsidP="00DA2602">
      <w:pPr>
        <w:numPr>
          <w:ilvl w:val="0"/>
          <w:numId w:val="7"/>
        </w:numPr>
      </w:pPr>
      <w:r w:rsidRPr="00DA2602">
        <w:lastRenderedPageBreak/>
        <w:t>Total Tax</w:t>
      </w:r>
    </w:p>
    <w:p w14:paraId="64D118D7" w14:textId="77777777" w:rsidR="00DA2602" w:rsidRPr="00DA2602" w:rsidRDefault="00DA2602" w:rsidP="00DA2602">
      <w:r w:rsidRPr="00DA2602">
        <w:t>The parameter was displayed as a dropdown slicer, allowing users to dynamically change the metric displayed across visuals.</w:t>
      </w:r>
    </w:p>
    <w:p w14:paraId="44B2CD2B" w14:textId="77777777" w:rsidR="00DA2602" w:rsidRPr="00DA2602" w:rsidRDefault="00DA2602" w:rsidP="00DA2602">
      <w:r w:rsidRPr="00DA2602">
        <w:pict w14:anchorId="4247EB91">
          <v:rect id="_x0000_i1093" style="width:0;height:1.5pt" o:hralign="center" o:hrstd="t" o:hr="t" fillcolor="#a0a0a0" stroked="f"/>
        </w:pict>
      </w:r>
    </w:p>
    <w:p w14:paraId="1A75B507" w14:textId="77777777" w:rsidR="00DA2602" w:rsidRPr="00DA2602" w:rsidRDefault="00DA2602" w:rsidP="00DA2602">
      <w:pPr>
        <w:rPr>
          <w:b/>
          <w:bCs/>
        </w:rPr>
      </w:pPr>
      <w:r w:rsidRPr="00DA2602">
        <w:rPr>
          <w:b/>
          <w:bCs/>
        </w:rPr>
        <w:t>5. Dynamic Dashboard Title</w:t>
      </w:r>
    </w:p>
    <w:p w14:paraId="30AE8F2E" w14:textId="77777777" w:rsidR="00DA2602" w:rsidRPr="00DA2602" w:rsidRDefault="00DA2602" w:rsidP="00DA2602">
      <w:r w:rsidRPr="00DA2602">
        <w:t>A dynamic title was created using a SWITCH statement so that chart titles automatically update based on the selected KPI.</w:t>
      </w:r>
    </w:p>
    <w:p w14:paraId="33B7B60C" w14:textId="77777777" w:rsidR="00DA2602" w:rsidRPr="00DA2602" w:rsidRDefault="00DA2602" w:rsidP="00DA2602">
      <w:r w:rsidRPr="00DA2602">
        <w:t>Dynamic Title =</w:t>
      </w:r>
    </w:p>
    <w:p w14:paraId="29CFB823" w14:textId="77777777" w:rsidR="00DA2602" w:rsidRPr="00DA2602" w:rsidRDefault="00DA2602" w:rsidP="00DA2602">
      <w:proofErr w:type="gramStart"/>
      <w:r w:rsidRPr="00DA2602">
        <w:t>SWITCH(</w:t>
      </w:r>
      <w:proofErr w:type="gramEnd"/>
    </w:p>
    <w:p w14:paraId="20D7DF06" w14:textId="77777777" w:rsidR="00DA2602" w:rsidRPr="00DA2602" w:rsidRDefault="00DA2602" w:rsidP="00DA2602">
      <w:r w:rsidRPr="00DA2602">
        <w:t xml:space="preserve">    'Dynamic Metric'[Dynamic Metric Order],</w:t>
      </w:r>
    </w:p>
    <w:p w14:paraId="1493A786" w14:textId="77777777" w:rsidR="00DA2602" w:rsidRPr="00DA2602" w:rsidRDefault="00DA2602" w:rsidP="00DA2602">
      <w:r w:rsidRPr="00DA2602">
        <w:t xml:space="preserve">    0,"Total Amount",</w:t>
      </w:r>
    </w:p>
    <w:p w14:paraId="7F8E77F3" w14:textId="77777777" w:rsidR="00DA2602" w:rsidRPr="00DA2602" w:rsidRDefault="00DA2602" w:rsidP="00DA2602">
      <w:r w:rsidRPr="00DA2602">
        <w:t xml:space="preserve">    1,"Total Transactions",</w:t>
      </w:r>
    </w:p>
    <w:p w14:paraId="179C8EEE" w14:textId="77777777" w:rsidR="00DA2602" w:rsidRPr="00DA2602" w:rsidRDefault="00DA2602" w:rsidP="00DA2602">
      <w:r w:rsidRPr="00DA2602">
        <w:t xml:space="preserve">    2,"Total Fees",</w:t>
      </w:r>
    </w:p>
    <w:p w14:paraId="6C23F86E" w14:textId="77777777" w:rsidR="00DA2602" w:rsidRPr="00DA2602" w:rsidRDefault="00DA2602" w:rsidP="00DA2602">
      <w:r w:rsidRPr="00DA2602">
        <w:t xml:space="preserve">    3,"Total Tax",</w:t>
      </w:r>
    </w:p>
    <w:p w14:paraId="3AFE881A" w14:textId="77777777" w:rsidR="00DA2602" w:rsidRPr="00DA2602" w:rsidRDefault="00DA2602" w:rsidP="00DA2602">
      <w:r w:rsidRPr="00DA2602">
        <w:t xml:space="preserve">    "Other"</w:t>
      </w:r>
    </w:p>
    <w:p w14:paraId="51B815E6" w14:textId="77777777" w:rsidR="00DA2602" w:rsidRPr="00DA2602" w:rsidRDefault="00DA2602" w:rsidP="00DA2602">
      <w:r w:rsidRPr="00DA2602">
        <w:t>)</w:t>
      </w:r>
    </w:p>
    <w:p w14:paraId="1E2D0B33" w14:textId="77777777" w:rsidR="00DA2602" w:rsidRPr="00DA2602" w:rsidRDefault="00DA2602" w:rsidP="00DA2602">
      <w:r w:rsidRPr="00DA2602">
        <w:t>This improves dashboard usability by ensuring visual titles always reflect the selected measure.</w:t>
      </w:r>
    </w:p>
    <w:p w14:paraId="4113538F" w14:textId="77777777" w:rsidR="00DA2602" w:rsidRPr="00DA2602" w:rsidRDefault="00DA2602" w:rsidP="00DA2602">
      <w:r w:rsidRPr="00DA2602">
        <w:pict w14:anchorId="5C24F204">
          <v:rect id="_x0000_i1094" style="width:0;height:1.5pt" o:hralign="center" o:hrstd="t" o:hr="t" fillcolor="#a0a0a0" stroked="f"/>
        </w:pict>
      </w:r>
    </w:p>
    <w:p w14:paraId="1D7958FD" w14:textId="77777777" w:rsidR="00DA2602" w:rsidRPr="00DA2602" w:rsidRDefault="00DA2602" w:rsidP="00DA2602">
      <w:pPr>
        <w:rPr>
          <w:b/>
          <w:bCs/>
        </w:rPr>
      </w:pPr>
      <w:r w:rsidRPr="00DA2602">
        <w:rPr>
          <w:b/>
          <w:bCs/>
        </w:rPr>
        <w:t>6. Dashboard Development</w:t>
      </w:r>
    </w:p>
    <w:p w14:paraId="535792B0" w14:textId="77777777" w:rsidR="00DA2602" w:rsidRPr="00DA2602" w:rsidRDefault="00DA2602" w:rsidP="00DA2602">
      <w:r w:rsidRPr="00DA2602">
        <w:t>The dashboard was designed to provide an interactive view of financial performance using multiple visualizations.</w:t>
      </w:r>
    </w:p>
    <w:p w14:paraId="61A34D4A" w14:textId="77777777" w:rsidR="00DA2602" w:rsidRPr="00DA2602" w:rsidRDefault="00DA2602" w:rsidP="00DA2602">
      <w:r w:rsidRPr="00DA2602">
        <w:t>Key features include:</w:t>
      </w:r>
    </w:p>
    <w:p w14:paraId="50D90A8A" w14:textId="77777777" w:rsidR="00DA2602" w:rsidRPr="00DA2602" w:rsidRDefault="00DA2602" w:rsidP="00DA2602">
      <w:pPr>
        <w:numPr>
          <w:ilvl w:val="0"/>
          <w:numId w:val="8"/>
        </w:numPr>
      </w:pPr>
      <w:r w:rsidRPr="00DA2602">
        <w:t>KPI cards with Year-over-Year comparisons</w:t>
      </w:r>
    </w:p>
    <w:p w14:paraId="3176373C" w14:textId="77777777" w:rsidR="00DA2602" w:rsidRPr="00DA2602" w:rsidRDefault="00DA2602" w:rsidP="00DA2602">
      <w:pPr>
        <w:numPr>
          <w:ilvl w:val="0"/>
          <w:numId w:val="8"/>
        </w:numPr>
      </w:pPr>
      <w:r w:rsidRPr="00DA2602">
        <w:t>Monthly trend analysis</w:t>
      </w:r>
    </w:p>
    <w:p w14:paraId="1F31D03E" w14:textId="77777777" w:rsidR="00DA2602" w:rsidRPr="00DA2602" w:rsidRDefault="00DA2602" w:rsidP="00DA2602">
      <w:pPr>
        <w:numPr>
          <w:ilvl w:val="0"/>
          <w:numId w:val="8"/>
        </w:numPr>
      </w:pPr>
      <w:r w:rsidRPr="00DA2602">
        <w:t>Customer segment analysis</w:t>
      </w:r>
    </w:p>
    <w:p w14:paraId="550E8D06" w14:textId="77777777" w:rsidR="00DA2602" w:rsidRPr="00DA2602" w:rsidRDefault="00DA2602" w:rsidP="00DA2602">
      <w:pPr>
        <w:numPr>
          <w:ilvl w:val="0"/>
          <w:numId w:val="8"/>
        </w:numPr>
      </w:pPr>
      <w:r w:rsidRPr="00DA2602">
        <w:t>Transaction status breakdown</w:t>
      </w:r>
    </w:p>
    <w:p w14:paraId="2A45095B" w14:textId="77777777" w:rsidR="00DA2602" w:rsidRPr="00DA2602" w:rsidRDefault="00DA2602" w:rsidP="00DA2602">
      <w:pPr>
        <w:numPr>
          <w:ilvl w:val="0"/>
          <w:numId w:val="8"/>
        </w:numPr>
      </w:pPr>
      <w:r w:rsidRPr="00DA2602">
        <w:t>State-wise financial performance</w:t>
      </w:r>
    </w:p>
    <w:p w14:paraId="3584AA4C" w14:textId="77777777" w:rsidR="00DA2602" w:rsidRPr="00DA2602" w:rsidRDefault="00DA2602" w:rsidP="00DA2602">
      <w:pPr>
        <w:numPr>
          <w:ilvl w:val="0"/>
          <w:numId w:val="8"/>
        </w:numPr>
      </w:pPr>
      <w:r w:rsidRPr="00DA2602">
        <w:lastRenderedPageBreak/>
        <w:t>Transaction type performance matrix</w:t>
      </w:r>
    </w:p>
    <w:p w14:paraId="3D85EEF7" w14:textId="77777777" w:rsidR="00DA2602" w:rsidRPr="00DA2602" w:rsidRDefault="00DA2602" w:rsidP="00DA2602">
      <w:pPr>
        <w:numPr>
          <w:ilvl w:val="0"/>
          <w:numId w:val="8"/>
        </w:numPr>
      </w:pPr>
      <w:r w:rsidRPr="00DA2602">
        <w:t>Gender-wise customer analysis</w:t>
      </w:r>
    </w:p>
    <w:p w14:paraId="562D4CE6" w14:textId="77777777" w:rsidR="00DA2602" w:rsidRPr="00DA2602" w:rsidRDefault="00DA2602" w:rsidP="00DA2602">
      <w:pPr>
        <w:numPr>
          <w:ilvl w:val="0"/>
          <w:numId w:val="8"/>
        </w:numPr>
      </w:pPr>
      <w:r w:rsidRPr="00DA2602">
        <w:t>Dynamic KPI selection</w:t>
      </w:r>
    </w:p>
    <w:p w14:paraId="22EC0539" w14:textId="77777777" w:rsidR="00DA2602" w:rsidRPr="00DA2602" w:rsidRDefault="00DA2602" w:rsidP="00DA2602">
      <w:pPr>
        <w:numPr>
          <w:ilvl w:val="0"/>
          <w:numId w:val="8"/>
        </w:numPr>
      </w:pPr>
      <w:r w:rsidRPr="00DA2602">
        <w:t>Interactive slicers for Year, Occupation, Category, and Dynamic Measure</w:t>
      </w:r>
    </w:p>
    <w:p w14:paraId="5391243D" w14:textId="77777777" w:rsidR="00DA2602" w:rsidRPr="00DA2602" w:rsidRDefault="00DA2602" w:rsidP="00DA2602">
      <w:pPr>
        <w:numPr>
          <w:ilvl w:val="0"/>
          <w:numId w:val="8"/>
        </w:numPr>
      </w:pPr>
      <w:r w:rsidRPr="00DA2602">
        <w:t>Drill-through page for viewing transaction-level details</w:t>
      </w:r>
    </w:p>
    <w:p w14:paraId="02280B69" w14:textId="77777777" w:rsidR="00DA2602" w:rsidRPr="00DA2602" w:rsidRDefault="00DA2602" w:rsidP="00DA2602">
      <w:pPr>
        <w:numPr>
          <w:ilvl w:val="0"/>
          <w:numId w:val="8"/>
        </w:numPr>
      </w:pPr>
      <w:r w:rsidRPr="00DA2602">
        <w:t>Consistent formatting, navigation, and responsive filtering across all report pages</w:t>
      </w:r>
    </w:p>
    <w:p w14:paraId="11333FAE" w14:textId="77777777" w:rsidR="00B22F9E" w:rsidRPr="00DA2602" w:rsidRDefault="00B22F9E" w:rsidP="00DA2602"/>
    <w:sectPr w:rsidR="00B22F9E" w:rsidRPr="00DA2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3E92"/>
    <w:multiLevelType w:val="multilevel"/>
    <w:tmpl w:val="6E42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F6BA0"/>
    <w:multiLevelType w:val="multilevel"/>
    <w:tmpl w:val="6904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97D03"/>
    <w:multiLevelType w:val="multilevel"/>
    <w:tmpl w:val="6E54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B4DB6"/>
    <w:multiLevelType w:val="multilevel"/>
    <w:tmpl w:val="F036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D789B"/>
    <w:multiLevelType w:val="multilevel"/>
    <w:tmpl w:val="5326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A2F9A"/>
    <w:multiLevelType w:val="multilevel"/>
    <w:tmpl w:val="D5D0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54B1E"/>
    <w:multiLevelType w:val="multilevel"/>
    <w:tmpl w:val="E644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D3308F"/>
    <w:multiLevelType w:val="multilevel"/>
    <w:tmpl w:val="2D10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390258">
    <w:abstractNumId w:val="4"/>
  </w:num>
  <w:num w:numId="2" w16cid:durableId="910774728">
    <w:abstractNumId w:val="7"/>
  </w:num>
  <w:num w:numId="3" w16cid:durableId="2107076155">
    <w:abstractNumId w:val="5"/>
  </w:num>
  <w:num w:numId="4" w16cid:durableId="1675113142">
    <w:abstractNumId w:val="3"/>
  </w:num>
  <w:num w:numId="5" w16cid:durableId="2024045464">
    <w:abstractNumId w:val="2"/>
  </w:num>
  <w:num w:numId="6" w16cid:durableId="1826892265">
    <w:abstractNumId w:val="6"/>
  </w:num>
  <w:num w:numId="7" w16cid:durableId="2132817763">
    <w:abstractNumId w:val="0"/>
  </w:num>
  <w:num w:numId="8" w16cid:durableId="1034235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900"/>
    <w:rsid w:val="00002D8E"/>
    <w:rsid w:val="000052B7"/>
    <w:rsid w:val="0001426E"/>
    <w:rsid w:val="00026AB8"/>
    <w:rsid w:val="000644EF"/>
    <w:rsid w:val="000E043E"/>
    <w:rsid w:val="000F23D5"/>
    <w:rsid w:val="00123CC7"/>
    <w:rsid w:val="001A72AC"/>
    <w:rsid w:val="001B7B8A"/>
    <w:rsid w:val="001C265A"/>
    <w:rsid w:val="0021481D"/>
    <w:rsid w:val="00255D21"/>
    <w:rsid w:val="002734A9"/>
    <w:rsid w:val="00297247"/>
    <w:rsid w:val="002A709D"/>
    <w:rsid w:val="00335E05"/>
    <w:rsid w:val="00350195"/>
    <w:rsid w:val="003A36B7"/>
    <w:rsid w:val="003A41F3"/>
    <w:rsid w:val="003C278F"/>
    <w:rsid w:val="003F1E98"/>
    <w:rsid w:val="00401BD0"/>
    <w:rsid w:val="00471EF0"/>
    <w:rsid w:val="004804B3"/>
    <w:rsid w:val="0048347B"/>
    <w:rsid w:val="004904D2"/>
    <w:rsid w:val="00497950"/>
    <w:rsid w:val="004A37CF"/>
    <w:rsid w:val="004E083F"/>
    <w:rsid w:val="00550D06"/>
    <w:rsid w:val="005865BE"/>
    <w:rsid w:val="00593A06"/>
    <w:rsid w:val="0059671A"/>
    <w:rsid w:val="005A43D6"/>
    <w:rsid w:val="005A5958"/>
    <w:rsid w:val="005E0F83"/>
    <w:rsid w:val="006332FE"/>
    <w:rsid w:val="0064258B"/>
    <w:rsid w:val="006840BA"/>
    <w:rsid w:val="006858D1"/>
    <w:rsid w:val="006B2EB6"/>
    <w:rsid w:val="006C469E"/>
    <w:rsid w:val="006C47DC"/>
    <w:rsid w:val="006F6A4C"/>
    <w:rsid w:val="00706DBC"/>
    <w:rsid w:val="00727C5C"/>
    <w:rsid w:val="007316E5"/>
    <w:rsid w:val="007353C5"/>
    <w:rsid w:val="00761AFF"/>
    <w:rsid w:val="007A570D"/>
    <w:rsid w:val="007A601D"/>
    <w:rsid w:val="007F66BF"/>
    <w:rsid w:val="0081268E"/>
    <w:rsid w:val="00812F00"/>
    <w:rsid w:val="008261A1"/>
    <w:rsid w:val="00832AA4"/>
    <w:rsid w:val="00837BE5"/>
    <w:rsid w:val="00876A89"/>
    <w:rsid w:val="00896805"/>
    <w:rsid w:val="008B0215"/>
    <w:rsid w:val="008D111A"/>
    <w:rsid w:val="0099269D"/>
    <w:rsid w:val="00995F70"/>
    <w:rsid w:val="009A1056"/>
    <w:rsid w:val="009A5F0B"/>
    <w:rsid w:val="009B2C25"/>
    <w:rsid w:val="009D0662"/>
    <w:rsid w:val="009F46E7"/>
    <w:rsid w:val="009F499E"/>
    <w:rsid w:val="00A12E0A"/>
    <w:rsid w:val="00A23BF8"/>
    <w:rsid w:val="00A734DA"/>
    <w:rsid w:val="00AF540C"/>
    <w:rsid w:val="00AF735F"/>
    <w:rsid w:val="00B22F9E"/>
    <w:rsid w:val="00B45E23"/>
    <w:rsid w:val="00C039F3"/>
    <w:rsid w:val="00C06C69"/>
    <w:rsid w:val="00CB0653"/>
    <w:rsid w:val="00CF67B9"/>
    <w:rsid w:val="00D21197"/>
    <w:rsid w:val="00D42A5A"/>
    <w:rsid w:val="00D46D20"/>
    <w:rsid w:val="00DA2602"/>
    <w:rsid w:val="00DE72A5"/>
    <w:rsid w:val="00DF530D"/>
    <w:rsid w:val="00E52A6F"/>
    <w:rsid w:val="00EB4E37"/>
    <w:rsid w:val="00EC6550"/>
    <w:rsid w:val="00EC7DD9"/>
    <w:rsid w:val="00F428AB"/>
    <w:rsid w:val="00F60D57"/>
    <w:rsid w:val="00FA46CE"/>
    <w:rsid w:val="00FB1776"/>
    <w:rsid w:val="00FC7900"/>
    <w:rsid w:val="00FD454C"/>
    <w:rsid w:val="00FD4ADD"/>
    <w:rsid w:val="00FD7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F0FE9"/>
  <w15:chartTrackingRefBased/>
  <w15:docId w15:val="{74802E16-DCEC-496B-AF8E-C2F9DD926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9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9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9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9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9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9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9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9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9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9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9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7</Pages>
  <Words>767</Words>
  <Characters>4374</Characters>
  <Application>Microsoft Office Word</Application>
  <DocSecurity>0</DocSecurity>
  <Lines>36</Lines>
  <Paragraphs>10</Paragraphs>
  <ScaleCrop>false</ScaleCrop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 kapoor</dc:creator>
  <cp:keywords/>
  <dc:description/>
  <cp:lastModifiedBy>rajni kapoor</cp:lastModifiedBy>
  <cp:revision>90</cp:revision>
  <dcterms:created xsi:type="dcterms:W3CDTF">2026-06-24T15:40:00Z</dcterms:created>
  <dcterms:modified xsi:type="dcterms:W3CDTF">2026-07-07T19:21:00Z</dcterms:modified>
</cp:coreProperties>
</file>