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1. **Introduction**</w:t>
      </w:r>
    </w:p>
    <w:p>
      <w:pPr>
        <w:pStyle w:val="style0"/>
        <w:rPr/>
      </w:pPr>
      <w:r>
        <w:t xml:space="preserve">   - Brief overview of the project and its objectives.</w:t>
      </w:r>
    </w:p>
    <w:p>
      <w:pPr>
        <w:pStyle w:val="style0"/>
        <w:rPr/>
      </w:pPr>
      <w:r>
        <w:t xml:space="preserve">   - Importance and applications of predicting house prices using machine learning.</w:t>
      </w:r>
    </w:p>
    <w:p>
      <w:pPr>
        <w:pStyle w:val="style0"/>
        <w:rPr/>
      </w:pPr>
    </w:p>
    <w:p>
      <w:pPr>
        <w:pStyle w:val="style0"/>
        <w:rPr/>
      </w:pPr>
      <w:r>
        <w:t>2. **Data Collection and Preprocessing**</w:t>
      </w:r>
    </w:p>
    <w:p>
      <w:pPr>
        <w:pStyle w:val="style0"/>
        <w:rPr/>
      </w:pPr>
      <w:r>
        <w:t xml:space="preserve">   - Source of the dataset (e.g., Kaggle, real estate databases).</w:t>
      </w:r>
    </w:p>
    <w:p>
      <w:pPr>
        <w:pStyle w:val="style0"/>
        <w:rPr/>
      </w:pPr>
      <w:r>
        <w:t xml:space="preserve">   - Description of the dataset (features, target variable - house prices).</w:t>
      </w:r>
    </w:p>
    <w:p>
      <w:pPr>
        <w:pStyle w:val="style0"/>
        <w:rPr/>
      </w:pPr>
      <w:r>
        <w:t xml:space="preserve">   - Data cleaning, handling missing values, and encoding categorical variables.</w:t>
      </w:r>
    </w:p>
    <w:p>
      <w:pPr>
        <w:pStyle w:val="style0"/>
        <w:rPr/>
      </w:pPr>
    </w:p>
    <w:p>
      <w:pPr>
        <w:pStyle w:val="style0"/>
        <w:rPr/>
      </w:pPr>
      <w:r>
        <w:t>3. **Exploratory Data Analysis (EDA)**</w:t>
      </w:r>
    </w:p>
    <w:p>
      <w:pPr>
        <w:pStyle w:val="style0"/>
        <w:rPr/>
      </w:pPr>
      <w:r>
        <w:t xml:space="preserve">   - Visualizations and statistical analysis to understand data distributions, correlations, and outliers.</w:t>
      </w:r>
    </w:p>
    <w:p>
      <w:pPr>
        <w:pStyle w:val="style0"/>
        <w:rPr/>
      </w:pPr>
      <w:r>
        <w:t xml:space="preserve">   - Key insights from EDA relevant to predicting house prices.</w:t>
      </w:r>
    </w:p>
    <w:p>
      <w:pPr>
        <w:pStyle w:val="style0"/>
        <w:rPr/>
      </w:pPr>
    </w:p>
    <w:p>
      <w:pPr>
        <w:pStyle w:val="style0"/>
        <w:rPr/>
      </w:pPr>
      <w:r>
        <w:t>4. **Feature Engineering**</w:t>
      </w:r>
    </w:p>
    <w:p>
      <w:pPr>
        <w:pStyle w:val="style0"/>
        <w:rPr/>
      </w:pPr>
      <w:r>
        <w:t xml:space="preserve">   - Creation of new features based on domain knowledge and insights from EDA.</w:t>
      </w:r>
    </w:p>
    <w:p>
      <w:pPr>
        <w:pStyle w:val="style0"/>
        <w:rPr/>
      </w:pPr>
      <w:r>
        <w:t xml:space="preserve">   - Selection and transformation of relevant features for model training.</w:t>
      </w:r>
    </w:p>
    <w:p>
      <w:pPr>
        <w:pStyle w:val="style0"/>
        <w:rPr/>
      </w:pPr>
    </w:p>
    <w:p>
      <w:pPr>
        <w:pStyle w:val="style0"/>
        <w:rPr/>
      </w:pPr>
      <w:r>
        <w:t>5. **Model Selection and Training**</w:t>
      </w:r>
    </w:p>
    <w:p>
      <w:pPr>
        <w:pStyle w:val="style0"/>
        <w:rPr/>
      </w:pPr>
      <w:r>
        <w:t xml:space="preserve">   - Explanation of chosen machine learning models (e.g., Linear Regression, Decision Trees, Random Forest).</w:t>
      </w:r>
    </w:p>
    <w:p>
      <w:pPr>
        <w:pStyle w:val="style0"/>
        <w:rPr/>
      </w:pPr>
      <w:r>
        <w:t xml:space="preserve">   - Model training, hyperparameter tuning, and validation methods.</w:t>
      </w:r>
    </w:p>
    <w:p>
      <w:pPr>
        <w:pStyle w:val="style0"/>
        <w:rPr/>
      </w:pPr>
    </w:p>
    <w:p>
      <w:pPr>
        <w:pStyle w:val="style0"/>
        <w:rPr/>
      </w:pPr>
      <w:r>
        <w:t>6. **Model Evaluation**</w:t>
      </w:r>
    </w:p>
    <w:p>
      <w:pPr>
        <w:pStyle w:val="style0"/>
        <w:rPr/>
      </w:pPr>
      <w:r>
        <w:t xml:space="preserve">   - Evaluation metrics (e.g., Mean Absolute Error, R-squared) and their interpretation.</w:t>
      </w:r>
    </w:p>
    <w:p>
      <w:pPr>
        <w:pStyle w:val="style0"/>
        <w:rPr/>
      </w:pPr>
      <w:r>
        <w:t xml:space="preserve">   - Performance comparison of different models.</w:t>
      </w:r>
    </w:p>
    <w:p>
      <w:pPr>
        <w:pStyle w:val="style0"/>
        <w:rPr/>
      </w:pPr>
    </w:p>
    <w:p>
      <w:pPr>
        <w:pStyle w:val="style0"/>
        <w:rPr/>
      </w:pPr>
      <w:r>
        <w:t>7. **Deployment and Usage**</w:t>
      </w:r>
    </w:p>
    <w:p>
      <w:pPr>
        <w:pStyle w:val="style0"/>
        <w:rPr/>
      </w:pPr>
      <w:r>
        <w:t xml:space="preserve">   - Strategies for deploying the trained model (e.g., web app, API).</w:t>
      </w:r>
    </w:p>
    <w:p>
      <w:pPr>
        <w:pStyle w:val="style0"/>
        <w:rPr/>
      </w:pPr>
      <w:r>
        <w:t xml:space="preserve">   - Instructions for using the model to predict house prices.</w:t>
      </w:r>
    </w:p>
    <w:p>
      <w:pPr>
        <w:pStyle w:val="style0"/>
        <w:rPr/>
      </w:pPr>
    </w:p>
    <w:p>
      <w:pPr>
        <w:pStyle w:val="style0"/>
        <w:rPr/>
      </w:pPr>
      <w:r>
        <w:t>8. **Challenges and Future Improvements**</w:t>
      </w:r>
    </w:p>
    <w:p>
      <w:pPr>
        <w:pStyle w:val="style0"/>
        <w:rPr/>
      </w:pPr>
      <w:r>
        <w:t xml:space="preserve">   - Challenges encountered during the project and possible solutions.</w:t>
      </w:r>
    </w:p>
    <w:p>
      <w:pPr>
        <w:pStyle w:val="style0"/>
        <w:rPr/>
      </w:pPr>
      <w:r>
        <w:t xml:space="preserve">   - Suggestions for improving model accuracy and generalization.</w:t>
      </w:r>
    </w:p>
    <w:p>
      <w:pPr>
        <w:pStyle w:val="style0"/>
        <w:rPr/>
      </w:pPr>
    </w:p>
    <w:p>
      <w:pPr>
        <w:pStyle w:val="style0"/>
        <w:rPr/>
      </w:pPr>
      <w:r>
        <w:t>9. **Conclusion**</w:t>
      </w:r>
    </w:p>
    <w:p>
      <w:pPr>
        <w:pStyle w:val="style0"/>
        <w:rPr/>
      </w:pPr>
      <w:r>
        <w:t xml:space="preserve">   - Summary of the project, achievements, and potential impact.</w:t>
      </w:r>
    </w:p>
    <w:p>
      <w:pPr>
        <w:pStyle w:val="style0"/>
        <w:rPr/>
      </w:pPr>
      <w:r>
        <w:t xml:space="preserve">   - Acknowledgment and appreciation for contributors or team members.</w:t>
      </w:r>
    </w:p>
    <w:p>
      <w:pPr>
        <w:pStyle w:val="style0"/>
        <w:rPr/>
      </w:pPr>
    </w:p>
    <w:p>
      <w:pPr>
        <w:pStyle w:val="style0"/>
        <w:rPr/>
      </w:pPr>
      <w:r>
        <w:t>10. **References**</w:t>
      </w:r>
    </w:p>
    <w:p>
      <w:pPr>
        <w:pStyle w:val="style0"/>
        <w:rPr/>
      </w:pPr>
      <w:r>
        <w:t xml:space="preserve">    - List of references and sources for data, methodologies, and frameworks used.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239</Words>
  <Characters>1485</Characters>
  <Application>WPS Office</Application>
  <Paragraphs>40</Paragraphs>
  <CharactersWithSpaces>1755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2023-10-04T04:45:29Z</dcterms:created>
  <dc:creator>RMX3430</dc:creator>
  <lastModifiedBy>RMX3430</lastModifiedBy>
  <dcterms:modified xsi:type="dcterms:W3CDTF">2023-10-04T04:45:29Z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e9ddb2bbce074ba4a6134357305b33d3</vt:lpwstr>
  </property>
</Properties>
</file>