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1. Explain the difference between Power BI Desktop and Power BI Service</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Power BI Desktop:</w:t>
      </w:r>
      <w:r w:rsidRPr="00B61F0D">
        <w:rPr>
          <w:rFonts w:ascii="Times New Roman" w:eastAsia="Times New Roman" w:hAnsi="Times New Roman" w:cs="Times New Roman"/>
          <w:sz w:val="24"/>
          <w:szCs w:val="24"/>
        </w:rPr>
        <w:t xml:space="preserve"> Power BI Desktop is a Windows application that allows users to create data models and reports on their desktop computer. It includes a powerful query editor, data modeling tools, and a report designer, all in one integrated tool. With Power BI Desktop, users can connect to a wide range of data sources, create relationships between tables, and build custom visualizations.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FEATURES OF POWER BI DESKTOP:</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Multiple Data Sources</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Transformation Capacities</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Shaping &amp; Modeling</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Measures</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Calculated Columns</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Python</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Themes</w:t>
      </w:r>
    </w:p>
    <w:p w:rsidR="00B61F0D" w:rsidRPr="00B61F0D" w:rsidRDefault="00B61F0D" w:rsidP="00B61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RLS Creation</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Power BI Service:</w:t>
      </w:r>
      <w:r w:rsidRPr="00B61F0D">
        <w:rPr>
          <w:rFonts w:ascii="Times New Roman" w:eastAsia="Times New Roman" w:hAnsi="Times New Roman" w:cs="Times New Roman"/>
          <w:sz w:val="24"/>
          <w:szCs w:val="24"/>
        </w:rPr>
        <w:t xml:space="preserve"> On the other hand, Power BI Service is a cloud-based service that allows users to share and collaborate on reports and dashboards created in Power BI Desktop. With Power BI Service, users can publish their reports to the cloud, share them with others, and access them from anywhere with an internet connection. In addition, Power BI Service provides features for managing access to reports, creating data alerts, and monitoring report usage.</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FEATURES OF POWER BI SERVICE:</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Limited Data Sources</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Dashboards</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Apps &amp; Workspaces</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Sharing</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Dataflow Creation</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Paginated Reports</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RLS Management</w:t>
      </w:r>
    </w:p>
    <w:p w:rsidR="00B61F0D" w:rsidRPr="00B61F0D" w:rsidRDefault="00B61F0D" w:rsidP="00B61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Gateway Connections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COMBINED FEATURES OF BOTH POWER BI DESKTOP AND POWER BI SERVICE:</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Reports</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Visualizations</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Enhanced Security</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Filters</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Bookmarks</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Q&amp;A</w:t>
      </w:r>
    </w:p>
    <w:p w:rsidR="00B61F0D" w:rsidRPr="00B61F0D" w:rsidRDefault="00B61F0D" w:rsidP="00B61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R Visuals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lastRenderedPageBreak/>
        <w:t>2.</w:t>
      </w:r>
      <w:r w:rsidRPr="00B61F0D">
        <w:rPr>
          <w:rFonts w:ascii="Times New Roman" w:eastAsia="Times New Roman" w:hAnsi="Times New Roman" w:cs="Times New Roman"/>
          <w:b/>
          <w:bCs/>
          <w:sz w:val="24"/>
          <w:szCs w:val="24"/>
        </w:rPr>
        <w:t xml:space="preserve"> Explain different Power BI accounts / licenses?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There are different kinds of Power BI licenses: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Power BI Free:</w:t>
      </w:r>
      <w:r w:rsidRPr="00B61F0D">
        <w:rPr>
          <w:rFonts w:ascii="Times New Roman" w:eastAsia="Times New Roman" w:hAnsi="Times New Roman" w:cs="Times New Roman"/>
          <w:sz w:val="24"/>
          <w:szCs w:val="24"/>
        </w:rPr>
        <w:t xml:space="preserve"> This is a free account that provides access to most of the core features of Power BI, including data visualization and report creation. However, it has some limitations, such as a limited amount of data storage and limited sharing and collaboration options.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Power BI Pro:</w:t>
      </w:r>
      <w:r w:rsidRPr="00B61F0D">
        <w:rPr>
          <w:rFonts w:ascii="Times New Roman" w:eastAsia="Times New Roman" w:hAnsi="Times New Roman" w:cs="Times New Roman"/>
          <w:sz w:val="24"/>
          <w:szCs w:val="24"/>
        </w:rPr>
        <w:t xml:space="preserve"> This is a paid license that provides additional features and functionality, such as increased data storage, advanced collaboration options, and the ability to share content with external users. Power BI Pro is intended for individual users or small teams.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Power BI Premium:</w:t>
      </w:r>
      <w:r w:rsidRPr="00B61F0D">
        <w:rPr>
          <w:rFonts w:ascii="Times New Roman" w:eastAsia="Times New Roman" w:hAnsi="Times New Roman" w:cs="Times New Roman"/>
          <w:sz w:val="24"/>
          <w:szCs w:val="24"/>
        </w:rPr>
        <w:t xml:space="preserve"> This is a paid license that provides additional capacity and scalability for large organizations or teams. With Power BI Premium, users have access to dedicated resources, higher data storage limits, and more advanced collaboration and sharing options. It also includes advanced features such as paginated reports and AI-powered visuals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 xml:space="preserve">3. </w:t>
      </w:r>
      <w:r w:rsidRPr="00B61F0D">
        <w:rPr>
          <w:rFonts w:ascii="Times New Roman" w:eastAsia="Times New Roman" w:hAnsi="Times New Roman" w:cs="Times New Roman"/>
          <w:b/>
          <w:bCs/>
          <w:sz w:val="24"/>
          <w:szCs w:val="24"/>
        </w:rPr>
        <w:t>Explain Power BI roles?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Power BI Roles are used to control access and permissions for users within a Power BI workspace. A role is a collection of users who have the same permissions to view or edit Power BI content, such as reports, dashboards, or datasets.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There are two types of roles in Power BI:</w:t>
      </w:r>
    </w:p>
    <w:p w:rsidR="00B61F0D" w:rsidRPr="00B61F0D" w:rsidRDefault="00B61F0D" w:rsidP="00B61F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Member:</w:t>
      </w:r>
      <w:r w:rsidRPr="00B61F0D">
        <w:rPr>
          <w:rFonts w:ascii="Times New Roman" w:eastAsia="Times New Roman" w:hAnsi="Times New Roman" w:cs="Times New Roman"/>
          <w:sz w:val="24"/>
          <w:szCs w:val="24"/>
        </w:rPr>
        <w:t xml:space="preserve"> Members have read-only access to the content in the workspace, including reports, dashboards, and datasets. They can also create and share their own content within the workspace.</w:t>
      </w:r>
    </w:p>
    <w:p w:rsidR="00B61F0D" w:rsidRPr="00B61F0D" w:rsidRDefault="00B61F0D" w:rsidP="00B61F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b/>
          <w:bCs/>
          <w:sz w:val="24"/>
          <w:szCs w:val="24"/>
        </w:rPr>
        <w:t>Admin:</w:t>
      </w:r>
      <w:r w:rsidRPr="00B61F0D">
        <w:rPr>
          <w:rFonts w:ascii="Times New Roman" w:eastAsia="Times New Roman" w:hAnsi="Times New Roman" w:cs="Times New Roman"/>
          <w:sz w:val="24"/>
          <w:szCs w:val="24"/>
        </w:rPr>
        <w:t xml:space="preserve"> Admins have full access to the content in the workspace, including the ability to create, edit, and delete reports, dashboards, and datasets. They can also manage the members of the workspace, including adding or removing users and assigning roles.</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 xml:space="preserve">4. </w:t>
      </w:r>
      <w:r w:rsidRPr="00B61F0D">
        <w:rPr>
          <w:rFonts w:ascii="Times New Roman" w:eastAsia="Times New Roman" w:hAnsi="Times New Roman" w:cs="Times New Roman"/>
          <w:b/>
          <w:bCs/>
          <w:sz w:val="24"/>
          <w:szCs w:val="24"/>
        </w:rPr>
        <w:t>Create new Power BI account and explain the home page?</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Sign in to your Power BI online account, or sign up, if you don't have an account yet.</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Open the Power BI service.</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Get some data and open it in report view.</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Use that data to create visualizations and save it as a report.</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Create a dashboard by pinning tiles from the report.</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Add other visualizations to your dashboard by using the Q&amp;A natural-language tool.</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Resize, rearrange, and edit details for the tiles on the dashboard.</w:t>
      </w:r>
    </w:p>
    <w:p w:rsidR="00B61F0D" w:rsidRPr="00B61F0D" w:rsidRDefault="00B61F0D" w:rsidP="00B61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sz w:val="24"/>
          <w:szCs w:val="24"/>
        </w:rPr>
        <w:t>Clean up resources by deleting the dataset, report, and dashboard.</w:t>
      </w:r>
    </w:p>
    <w:p w:rsidR="00B61F0D" w:rsidRPr="00B61F0D" w:rsidRDefault="00B61F0D" w:rsidP="00B61F0D">
      <w:pPr>
        <w:spacing w:before="100" w:beforeAutospacing="1" w:after="100" w:afterAutospacing="1" w:line="240" w:lineRule="auto"/>
        <w:rPr>
          <w:rFonts w:ascii="Times New Roman" w:eastAsia="Times New Roman" w:hAnsi="Times New Roman" w:cs="Times New Roman"/>
          <w:sz w:val="24"/>
          <w:szCs w:val="24"/>
        </w:rPr>
      </w:pPr>
      <w:r w:rsidRPr="00B61F0D">
        <w:rPr>
          <w:rFonts w:ascii="Times New Roman" w:eastAsia="Times New Roman" w:hAnsi="Times New Roman" w:cs="Times New Roman"/>
          <w:noProof/>
          <w:sz w:val="24"/>
          <w:szCs w:val="24"/>
        </w:rPr>
        <w:lastRenderedPageBreak/>
        <w:drawing>
          <wp:inline distT="0" distB="0" distL="0" distR="0">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F1115D" w:rsidRDefault="00F1115D"/>
    <w:sectPr w:rsidR="00F1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01C"/>
    <w:multiLevelType w:val="multilevel"/>
    <w:tmpl w:val="CA84D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4878A2"/>
    <w:multiLevelType w:val="multilevel"/>
    <w:tmpl w:val="436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93865"/>
    <w:multiLevelType w:val="multilevel"/>
    <w:tmpl w:val="8684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10DC5"/>
    <w:multiLevelType w:val="multilevel"/>
    <w:tmpl w:val="EEE08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F454E49"/>
    <w:multiLevelType w:val="multilevel"/>
    <w:tmpl w:val="00E24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58091096">
    <w:abstractNumId w:val="4"/>
  </w:num>
  <w:num w:numId="2" w16cid:durableId="1234514026">
    <w:abstractNumId w:val="3"/>
  </w:num>
  <w:num w:numId="3" w16cid:durableId="2090499253">
    <w:abstractNumId w:val="0"/>
  </w:num>
  <w:num w:numId="4" w16cid:durableId="69083779">
    <w:abstractNumId w:val="2"/>
  </w:num>
  <w:num w:numId="5" w16cid:durableId="100112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0D"/>
    <w:rsid w:val="00B61F0D"/>
    <w:rsid w:val="00F1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10718-2EE7-47DF-885A-15C72ABE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2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1</cp:revision>
  <dcterms:created xsi:type="dcterms:W3CDTF">2023-03-25T12:09:00Z</dcterms:created>
  <dcterms:modified xsi:type="dcterms:W3CDTF">2023-03-25T12:10:00Z</dcterms:modified>
</cp:coreProperties>
</file>