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C79A7" w:rsidRPr="005F0C3B" w:rsidRDefault="001C79A7" w:rsidP="008F2431">
      <w:pPr>
        <w:pStyle w:val="ListParagraph"/>
        <w:numPr>
          <w:ilvl w:val="0"/>
          <w:numId w:val="3"/>
        </w:numPr>
        <w:rPr>
          <w:rFonts w:ascii="Arial" w:hAnsi="Arial" w:cs="Arial"/>
          <w:b/>
          <w:bCs/>
          <w:sz w:val="24"/>
          <w:szCs w:val="24"/>
        </w:rPr>
      </w:pPr>
      <w:r w:rsidRPr="005F0C3B">
        <w:rPr>
          <w:rFonts w:ascii="Arial" w:hAnsi="Arial" w:cs="Arial"/>
          <w:b/>
          <w:bCs/>
          <w:sz w:val="24"/>
          <w:szCs w:val="24"/>
        </w:rPr>
        <w:t>Explain Power BI Desktop – Report View and Panes</w:t>
      </w:r>
    </w:p>
    <w:p w:rsidR="008175BE" w:rsidRPr="005F0C3B" w:rsidRDefault="001C79A7" w:rsidP="008F2431">
      <w:pPr>
        <w:rPr>
          <w:rFonts w:ascii="Arial" w:hAnsi="Arial" w:cs="Arial"/>
          <w:color w:val="202124"/>
          <w:sz w:val="24"/>
          <w:szCs w:val="24"/>
          <w:shd w:val="clear" w:color="auto" w:fill="FFFFFF"/>
        </w:rPr>
      </w:pPr>
      <w:r w:rsidRPr="005F0C3B">
        <w:rPr>
          <w:rFonts w:ascii="Arial" w:hAnsi="Arial" w:cs="Arial"/>
          <w:color w:val="202124"/>
          <w:sz w:val="24"/>
          <w:szCs w:val="24"/>
          <w:shd w:val="clear" w:color="auto" w:fill="FFFFFF"/>
        </w:rPr>
        <w:t>Power BI Desktop is </w:t>
      </w:r>
      <w:r w:rsidRPr="005F0C3B">
        <w:rPr>
          <w:rFonts w:ascii="Arial" w:hAnsi="Arial" w:cs="Arial"/>
          <w:color w:val="040C28"/>
          <w:sz w:val="24"/>
          <w:szCs w:val="24"/>
        </w:rPr>
        <w:t>a free application you install on your local computer that lets you connect to, transform, and visualize your data</w:t>
      </w:r>
      <w:r w:rsidRPr="005F0C3B">
        <w:rPr>
          <w:rFonts w:ascii="Arial" w:hAnsi="Arial" w:cs="Arial"/>
          <w:color w:val="202124"/>
          <w:sz w:val="24"/>
          <w:szCs w:val="24"/>
          <w:shd w:val="clear" w:color="auto" w:fill="FFFFFF"/>
        </w:rPr>
        <w:t>. With Power BI Desktop, you can connect to multiple different sources of data, and combine them (often called modeling) into a data model.</w:t>
      </w:r>
    </w:p>
    <w:p w:rsidR="001C79A7" w:rsidRPr="005F0C3B" w:rsidRDefault="001C79A7" w:rsidP="008F2431">
      <w:pPr>
        <w:pStyle w:val="NoSpacing"/>
        <w:rPr>
          <w:rFonts w:ascii="Arial" w:hAnsi="Arial" w:cs="Arial"/>
          <w:color w:val="202124"/>
          <w:sz w:val="24"/>
          <w:szCs w:val="24"/>
          <w:shd w:val="clear" w:color="auto" w:fill="FFFFFF"/>
        </w:rPr>
      </w:pPr>
      <w:r w:rsidRPr="005F0C3B">
        <w:rPr>
          <w:rFonts w:ascii="Arial" w:hAnsi="Arial" w:cs="Arial"/>
          <w:b/>
          <w:bCs/>
          <w:color w:val="202124"/>
          <w:sz w:val="24"/>
          <w:szCs w:val="24"/>
          <w:shd w:val="clear" w:color="auto" w:fill="FFFFFF"/>
        </w:rPr>
        <w:t>Report View</w:t>
      </w:r>
      <w:r w:rsidR="000A7462" w:rsidRPr="005F0C3B">
        <w:rPr>
          <w:rFonts w:ascii="Arial" w:hAnsi="Arial" w:cs="Arial"/>
          <w:b/>
          <w:bCs/>
          <w:color w:val="202124"/>
          <w:sz w:val="24"/>
          <w:szCs w:val="24"/>
          <w:shd w:val="clear" w:color="auto" w:fill="FFFFFF"/>
        </w:rPr>
        <w:t>:</w:t>
      </w:r>
      <w:r w:rsidR="000A7462" w:rsidRPr="005F0C3B">
        <w:rPr>
          <w:rFonts w:ascii="Arial" w:hAnsi="Arial" w:cs="Arial"/>
          <w:color w:val="202124"/>
          <w:sz w:val="24"/>
          <w:szCs w:val="24"/>
          <w:shd w:val="clear" w:color="auto" w:fill="FFFFFF"/>
        </w:rPr>
        <w:t xml:space="preserve"> </w:t>
      </w:r>
      <w:r w:rsidR="000A7462" w:rsidRPr="005F0C3B">
        <w:rPr>
          <w:rFonts w:ascii="Arial" w:hAnsi="Arial" w:cs="Arial"/>
          <w:sz w:val="24"/>
          <w:szCs w:val="24"/>
          <w:shd w:val="clear" w:color="auto" w:fill="FFFFFF" w:themeFill="background1"/>
        </w:rPr>
        <w:t>In The report view can create, design, and customize reports based on your data. The Report View is where you can add visuals, tables, charts, and other data visualizations to represent your data in a clear and meaningful way.</w:t>
      </w:r>
    </w:p>
    <w:p w:rsidR="000A7462" w:rsidRPr="005F0C3B" w:rsidRDefault="000A7462" w:rsidP="008F2431">
      <w:pPr>
        <w:rPr>
          <w:rFonts w:ascii="Arial" w:hAnsi="Arial" w:cs="Arial"/>
          <w:color w:val="202124"/>
          <w:sz w:val="24"/>
          <w:szCs w:val="24"/>
          <w:shd w:val="clear" w:color="auto" w:fill="FFFFFF"/>
        </w:rPr>
      </w:pPr>
    </w:p>
    <w:p w:rsidR="000A7462" w:rsidRPr="005F0C3B" w:rsidRDefault="000A7462" w:rsidP="008F2431">
      <w:pPr>
        <w:rPr>
          <w:rFonts w:ascii="Arial" w:hAnsi="Arial" w:cs="Arial"/>
          <w:sz w:val="24"/>
          <w:szCs w:val="24"/>
        </w:rPr>
      </w:pPr>
      <w:r w:rsidRPr="005F0C3B">
        <w:rPr>
          <w:rFonts w:ascii="Arial" w:hAnsi="Arial" w:cs="Arial"/>
          <w:noProof/>
          <w:sz w:val="24"/>
          <w:szCs w:val="24"/>
        </w:rPr>
        <w:drawing>
          <wp:inline distT="0" distB="0" distL="0" distR="0" wp14:anchorId="00200B35" wp14:editId="3641120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0A7462" w:rsidRPr="005F0C3B" w:rsidRDefault="000A7462" w:rsidP="008F2431">
      <w:pPr>
        <w:rPr>
          <w:rFonts w:ascii="Arial" w:hAnsi="Arial" w:cs="Arial"/>
          <w:sz w:val="24"/>
          <w:szCs w:val="24"/>
        </w:rPr>
      </w:pPr>
    </w:p>
    <w:p w:rsidR="000A7462" w:rsidRPr="005F0C3B" w:rsidRDefault="000A7462" w:rsidP="008F2431">
      <w:pPr>
        <w:shd w:val="clear" w:color="auto" w:fill="FFFFFF" w:themeFill="background1"/>
        <w:rPr>
          <w:rFonts w:ascii="Arial" w:hAnsi="Arial" w:cs="Arial"/>
          <w:sz w:val="24"/>
          <w:szCs w:val="24"/>
          <w:shd w:val="clear" w:color="auto" w:fill="F7F7F8"/>
        </w:rPr>
      </w:pPr>
      <w:r w:rsidRPr="005F0C3B">
        <w:rPr>
          <w:rFonts w:ascii="Arial" w:hAnsi="Arial" w:cs="Arial"/>
          <w:b/>
          <w:bCs/>
          <w:sz w:val="24"/>
          <w:szCs w:val="24"/>
        </w:rPr>
        <w:t>Report Panes:</w:t>
      </w:r>
      <w:r w:rsidRPr="005F0C3B">
        <w:rPr>
          <w:rFonts w:ascii="Arial" w:hAnsi="Arial" w:cs="Arial"/>
          <w:sz w:val="24"/>
          <w:szCs w:val="24"/>
        </w:rPr>
        <w:t xml:space="preserve"> </w:t>
      </w:r>
      <w:r w:rsidRPr="005F0C3B">
        <w:rPr>
          <w:rFonts w:ascii="Arial" w:hAnsi="Arial" w:cs="Arial"/>
          <w:sz w:val="24"/>
          <w:szCs w:val="24"/>
          <w:shd w:val="clear" w:color="auto" w:fill="F7F7F8"/>
        </w:rPr>
        <w:t>I</w:t>
      </w:r>
      <w:r w:rsidRPr="005F0C3B">
        <w:rPr>
          <w:rFonts w:ascii="Arial" w:hAnsi="Arial" w:cs="Arial"/>
          <w:sz w:val="24"/>
          <w:szCs w:val="24"/>
          <w:shd w:val="clear" w:color="auto" w:fill="F7F7F8"/>
        </w:rPr>
        <w:t>n Power BI that provide different functionalities and features to help you create and customize your reports.</w:t>
      </w:r>
    </w:p>
    <w:p w:rsidR="008F2431" w:rsidRPr="005F0C3B" w:rsidRDefault="000A7462" w:rsidP="008F2431">
      <w:pPr>
        <w:shd w:val="clear" w:color="auto" w:fill="FFFFFF" w:themeFill="background1"/>
        <w:rPr>
          <w:rFonts w:ascii="Arial" w:hAnsi="Arial" w:cs="Arial"/>
          <w:sz w:val="24"/>
          <w:szCs w:val="24"/>
          <w:shd w:val="clear" w:color="auto" w:fill="F7F7F8"/>
        </w:rPr>
      </w:pPr>
      <w:r w:rsidRPr="005F0C3B">
        <w:rPr>
          <w:rFonts w:ascii="Arial" w:hAnsi="Arial" w:cs="Arial"/>
          <w:sz w:val="24"/>
          <w:szCs w:val="24"/>
          <w:shd w:val="clear" w:color="auto" w:fill="F7F7F8"/>
        </w:rPr>
        <w:t xml:space="preserve">Here are Some Report </w:t>
      </w:r>
      <w:proofErr w:type="gramStart"/>
      <w:r w:rsidR="008F2431" w:rsidRPr="005F0C3B">
        <w:rPr>
          <w:rFonts w:ascii="Arial" w:hAnsi="Arial" w:cs="Arial"/>
          <w:sz w:val="24"/>
          <w:szCs w:val="24"/>
          <w:shd w:val="clear" w:color="auto" w:fill="F7F7F8"/>
        </w:rPr>
        <w:t>Panes:</w:t>
      </w:r>
      <w:r w:rsidRPr="005F0C3B">
        <w:rPr>
          <w:rFonts w:ascii="Arial" w:hAnsi="Arial" w:cs="Arial"/>
          <w:sz w:val="24"/>
          <w:szCs w:val="24"/>
          <w:shd w:val="clear" w:color="auto" w:fill="F7F7F8"/>
        </w:rPr>
        <w:t>-</w:t>
      </w:r>
      <w:proofErr w:type="gramEnd"/>
    </w:p>
    <w:p w:rsidR="000A7462" w:rsidRPr="005F0C3B" w:rsidRDefault="000A7462" w:rsidP="008F2431">
      <w:pPr>
        <w:pStyle w:val="ListParagraph"/>
        <w:numPr>
          <w:ilvl w:val="0"/>
          <w:numId w:val="4"/>
        </w:numPr>
        <w:shd w:val="clear" w:color="auto" w:fill="FFFFFF" w:themeFill="background1"/>
        <w:rPr>
          <w:rFonts w:ascii="Arial" w:hAnsi="Arial" w:cs="Arial"/>
          <w:sz w:val="24"/>
          <w:szCs w:val="24"/>
          <w:shd w:val="clear" w:color="auto" w:fill="F7F7F8"/>
        </w:rPr>
      </w:pPr>
      <w:r w:rsidRPr="005F0C3B">
        <w:rPr>
          <w:rFonts w:ascii="Arial" w:hAnsi="Arial" w:cs="Arial"/>
          <w:sz w:val="24"/>
          <w:szCs w:val="24"/>
          <w:shd w:val="clear" w:color="auto" w:fill="F7F7F8"/>
        </w:rPr>
        <w:t>Fields Pane</w:t>
      </w:r>
    </w:p>
    <w:p w:rsidR="000A7462" w:rsidRPr="005F0C3B" w:rsidRDefault="000A7462" w:rsidP="008F2431">
      <w:pPr>
        <w:pStyle w:val="ListParagraph"/>
        <w:numPr>
          <w:ilvl w:val="0"/>
          <w:numId w:val="4"/>
        </w:numPr>
        <w:shd w:val="clear" w:color="auto" w:fill="FFFFFF" w:themeFill="background1"/>
        <w:rPr>
          <w:rFonts w:ascii="Arial" w:hAnsi="Arial" w:cs="Arial"/>
          <w:sz w:val="24"/>
          <w:szCs w:val="24"/>
          <w:shd w:val="clear" w:color="auto" w:fill="F7F7F8"/>
        </w:rPr>
      </w:pPr>
      <w:r w:rsidRPr="005F0C3B">
        <w:rPr>
          <w:rFonts w:ascii="Arial" w:hAnsi="Arial" w:cs="Arial"/>
          <w:sz w:val="24"/>
          <w:szCs w:val="24"/>
          <w:shd w:val="clear" w:color="auto" w:fill="F7F7F8"/>
        </w:rPr>
        <w:t>Visualizations</w:t>
      </w:r>
    </w:p>
    <w:p w:rsidR="000A7462" w:rsidRPr="005F0C3B" w:rsidRDefault="008F2431" w:rsidP="008F2431">
      <w:pPr>
        <w:pStyle w:val="ListParagraph"/>
        <w:numPr>
          <w:ilvl w:val="0"/>
          <w:numId w:val="4"/>
        </w:numPr>
        <w:shd w:val="clear" w:color="auto" w:fill="FFFFFF" w:themeFill="background1"/>
        <w:rPr>
          <w:rFonts w:ascii="Arial" w:hAnsi="Arial" w:cs="Arial"/>
          <w:sz w:val="24"/>
          <w:szCs w:val="24"/>
          <w:shd w:val="clear" w:color="auto" w:fill="F7F7F8"/>
        </w:rPr>
      </w:pPr>
      <w:r w:rsidRPr="005F0C3B">
        <w:rPr>
          <w:rFonts w:ascii="Arial" w:hAnsi="Arial" w:cs="Arial"/>
          <w:sz w:val="24"/>
          <w:szCs w:val="24"/>
          <w:shd w:val="clear" w:color="auto" w:fill="F7F7F8"/>
        </w:rPr>
        <w:t>Filters Pane</w:t>
      </w:r>
    </w:p>
    <w:p w:rsidR="008F2431" w:rsidRPr="005F0C3B" w:rsidRDefault="008F2431" w:rsidP="008F2431">
      <w:pPr>
        <w:pStyle w:val="ListParagraph"/>
        <w:numPr>
          <w:ilvl w:val="0"/>
          <w:numId w:val="4"/>
        </w:numPr>
        <w:shd w:val="clear" w:color="auto" w:fill="FFFFFF" w:themeFill="background1"/>
        <w:rPr>
          <w:rFonts w:ascii="Arial" w:hAnsi="Arial" w:cs="Arial"/>
          <w:sz w:val="24"/>
          <w:szCs w:val="24"/>
          <w:shd w:val="clear" w:color="auto" w:fill="F7F7F8"/>
        </w:rPr>
      </w:pPr>
      <w:r w:rsidRPr="005F0C3B">
        <w:rPr>
          <w:rFonts w:ascii="Arial" w:hAnsi="Arial" w:cs="Arial"/>
          <w:sz w:val="24"/>
          <w:szCs w:val="24"/>
          <w:shd w:val="clear" w:color="auto" w:fill="F7F7F8"/>
        </w:rPr>
        <w:t>Pages Pane</w:t>
      </w:r>
    </w:p>
    <w:p w:rsidR="008F2431" w:rsidRPr="005F0C3B" w:rsidRDefault="008F2431" w:rsidP="008F2431">
      <w:pPr>
        <w:pStyle w:val="ListParagraph"/>
        <w:numPr>
          <w:ilvl w:val="0"/>
          <w:numId w:val="4"/>
        </w:numPr>
        <w:shd w:val="clear" w:color="auto" w:fill="FFFFFF" w:themeFill="background1"/>
        <w:rPr>
          <w:rFonts w:ascii="Arial" w:hAnsi="Arial" w:cs="Arial"/>
          <w:sz w:val="24"/>
          <w:szCs w:val="24"/>
          <w:shd w:val="clear" w:color="auto" w:fill="F7F7F8"/>
        </w:rPr>
      </w:pPr>
      <w:r w:rsidRPr="005F0C3B">
        <w:rPr>
          <w:rFonts w:ascii="Arial" w:hAnsi="Arial" w:cs="Arial"/>
          <w:sz w:val="24"/>
          <w:szCs w:val="24"/>
          <w:shd w:val="clear" w:color="auto" w:fill="F7F7F8"/>
        </w:rPr>
        <w:t>Selection Pane</w:t>
      </w:r>
    </w:p>
    <w:p w:rsidR="008F2431" w:rsidRPr="005F0C3B" w:rsidRDefault="008F2431" w:rsidP="008F2431">
      <w:pPr>
        <w:pStyle w:val="ListParagraph"/>
        <w:numPr>
          <w:ilvl w:val="0"/>
          <w:numId w:val="4"/>
        </w:numPr>
        <w:shd w:val="clear" w:color="auto" w:fill="FFFFFF" w:themeFill="background1"/>
        <w:rPr>
          <w:rFonts w:ascii="Arial" w:hAnsi="Arial" w:cs="Arial"/>
          <w:sz w:val="24"/>
          <w:szCs w:val="24"/>
          <w:shd w:val="clear" w:color="auto" w:fill="F7F7F8"/>
        </w:rPr>
      </w:pPr>
      <w:r w:rsidRPr="005F0C3B">
        <w:rPr>
          <w:rFonts w:ascii="Arial" w:hAnsi="Arial" w:cs="Arial"/>
          <w:sz w:val="24"/>
          <w:szCs w:val="24"/>
          <w:shd w:val="clear" w:color="auto" w:fill="F7F7F8"/>
        </w:rPr>
        <w:t>Fields well</w:t>
      </w:r>
    </w:p>
    <w:p w:rsidR="008F2431" w:rsidRPr="005F0C3B" w:rsidRDefault="008F2431" w:rsidP="008F2431">
      <w:pPr>
        <w:pStyle w:val="ListParagraph"/>
        <w:numPr>
          <w:ilvl w:val="0"/>
          <w:numId w:val="4"/>
        </w:numPr>
        <w:shd w:val="clear" w:color="auto" w:fill="FFFFFF" w:themeFill="background1"/>
        <w:rPr>
          <w:rFonts w:ascii="Arial" w:hAnsi="Arial" w:cs="Arial"/>
          <w:sz w:val="24"/>
          <w:szCs w:val="24"/>
          <w:shd w:val="clear" w:color="auto" w:fill="F7F7F8"/>
        </w:rPr>
      </w:pPr>
      <w:r w:rsidRPr="005F0C3B">
        <w:rPr>
          <w:rFonts w:ascii="Arial" w:hAnsi="Arial" w:cs="Arial"/>
          <w:sz w:val="24"/>
          <w:szCs w:val="24"/>
          <w:shd w:val="clear" w:color="auto" w:fill="F7F7F8"/>
        </w:rPr>
        <w:t>Visualization Well</w:t>
      </w:r>
    </w:p>
    <w:p w:rsidR="008F2431" w:rsidRPr="005F0C3B" w:rsidRDefault="008F2431" w:rsidP="008F2431">
      <w:pPr>
        <w:pStyle w:val="ListParagraph"/>
        <w:shd w:val="clear" w:color="auto" w:fill="FFFFFF" w:themeFill="background1"/>
        <w:rPr>
          <w:rFonts w:ascii="Arial" w:hAnsi="Arial" w:cs="Arial"/>
          <w:sz w:val="24"/>
          <w:szCs w:val="24"/>
          <w:shd w:val="clear" w:color="auto" w:fill="F7F7F8"/>
        </w:rPr>
      </w:pPr>
    </w:p>
    <w:p w:rsidR="008F2431" w:rsidRPr="005F0C3B" w:rsidRDefault="008F2431" w:rsidP="008F2431">
      <w:pPr>
        <w:pStyle w:val="ListParagraph"/>
        <w:shd w:val="clear" w:color="auto" w:fill="FFFFFF" w:themeFill="background1"/>
        <w:rPr>
          <w:rFonts w:ascii="Arial" w:hAnsi="Arial" w:cs="Arial"/>
          <w:sz w:val="24"/>
          <w:szCs w:val="24"/>
          <w:shd w:val="clear" w:color="auto" w:fill="F7F7F8"/>
        </w:rPr>
      </w:pPr>
    </w:p>
    <w:p w:rsidR="008F2431" w:rsidRPr="005F0C3B" w:rsidRDefault="008F2431" w:rsidP="008F2431">
      <w:pPr>
        <w:pStyle w:val="ListParagraph"/>
        <w:shd w:val="clear" w:color="auto" w:fill="FFFFFF" w:themeFill="background1"/>
        <w:rPr>
          <w:rFonts w:ascii="Arial" w:hAnsi="Arial" w:cs="Arial"/>
          <w:sz w:val="24"/>
          <w:szCs w:val="24"/>
          <w:shd w:val="clear" w:color="auto" w:fill="F7F7F8"/>
        </w:rPr>
      </w:pPr>
    </w:p>
    <w:p w:rsidR="008F2431" w:rsidRPr="005F0C3B" w:rsidRDefault="008F2431" w:rsidP="008F2431">
      <w:pPr>
        <w:pStyle w:val="ListParagraph"/>
        <w:numPr>
          <w:ilvl w:val="0"/>
          <w:numId w:val="3"/>
        </w:numPr>
        <w:shd w:val="clear" w:color="auto" w:fill="FFFFFF" w:themeFill="background1"/>
        <w:spacing w:before="100" w:beforeAutospacing="1" w:after="100" w:afterAutospacing="1" w:line="240" w:lineRule="auto"/>
        <w:rPr>
          <w:rFonts w:ascii="Arial" w:eastAsia="Times New Roman" w:hAnsi="Arial" w:cs="Arial"/>
          <w:b/>
          <w:bCs/>
          <w:sz w:val="24"/>
          <w:szCs w:val="24"/>
        </w:rPr>
      </w:pPr>
      <w:r w:rsidRPr="005F0C3B">
        <w:rPr>
          <w:rFonts w:ascii="Arial" w:eastAsia="Times New Roman" w:hAnsi="Arial" w:cs="Arial"/>
          <w:b/>
          <w:bCs/>
          <w:sz w:val="24"/>
          <w:szCs w:val="24"/>
        </w:rPr>
        <w:t>Explain Power BI Desktop – Filter Panes and the usage</w:t>
      </w:r>
    </w:p>
    <w:p w:rsidR="008F2431" w:rsidRPr="005F0C3B" w:rsidRDefault="008F2431" w:rsidP="008F2431">
      <w:pPr>
        <w:pStyle w:val="ListParagraph"/>
        <w:shd w:val="clear" w:color="auto" w:fill="FFFFFF" w:themeFill="background1"/>
        <w:spacing w:before="100" w:beforeAutospacing="1" w:after="100" w:afterAutospacing="1" w:line="240" w:lineRule="auto"/>
        <w:rPr>
          <w:rFonts w:ascii="Arial" w:eastAsia="Times New Roman" w:hAnsi="Arial" w:cs="Arial"/>
          <w:b/>
          <w:bCs/>
          <w:sz w:val="24"/>
          <w:szCs w:val="24"/>
        </w:rPr>
      </w:pPr>
    </w:p>
    <w:p w:rsidR="008F2431" w:rsidRPr="005F0C3B" w:rsidRDefault="008F2431" w:rsidP="008F2431">
      <w:pPr>
        <w:pStyle w:val="ListParagraph"/>
        <w:rPr>
          <w:rFonts w:ascii="Arial" w:hAnsi="Arial" w:cs="Arial"/>
          <w:color w:val="202124"/>
          <w:sz w:val="24"/>
          <w:szCs w:val="24"/>
          <w:shd w:val="clear" w:color="auto" w:fill="FFFFFF"/>
        </w:rPr>
      </w:pPr>
      <w:r w:rsidRPr="005F0C3B">
        <w:rPr>
          <w:rFonts w:ascii="Arial" w:hAnsi="Arial" w:cs="Arial"/>
          <w:color w:val="202124"/>
          <w:sz w:val="24"/>
          <w:szCs w:val="24"/>
          <w:shd w:val="clear" w:color="auto" w:fill="FFFFFF"/>
        </w:rPr>
        <w:t>Power BI Desktop is </w:t>
      </w:r>
      <w:r w:rsidRPr="005F0C3B">
        <w:rPr>
          <w:rFonts w:ascii="Arial" w:hAnsi="Arial" w:cs="Arial"/>
          <w:color w:val="040C28"/>
          <w:sz w:val="24"/>
          <w:szCs w:val="24"/>
        </w:rPr>
        <w:t>a free application you install on your local computer that lets you connect to, transform, and visualize your data</w:t>
      </w:r>
      <w:r w:rsidRPr="005F0C3B">
        <w:rPr>
          <w:rFonts w:ascii="Arial" w:hAnsi="Arial" w:cs="Arial"/>
          <w:color w:val="202124"/>
          <w:sz w:val="24"/>
          <w:szCs w:val="24"/>
          <w:shd w:val="clear" w:color="auto" w:fill="FFFFFF"/>
        </w:rPr>
        <w:t>. With Power BI Desktop, you can connect to multiple different sources of data, and combine them (often called modeling) into a data model.</w:t>
      </w:r>
    </w:p>
    <w:p w:rsidR="001E2661" w:rsidRPr="005F0C3B" w:rsidRDefault="001E2661" w:rsidP="008F2431">
      <w:pPr>
        <w:pStyle w:val="ListParagraph"/>
        <w:rPr>
          <w:rFonts w:ascii="Arial" w:hAnsi="Arial" w:cs="Arial"/>
          <w:color w:val="202124"/>
          <w:sz w:val="24"/>
          <w:szCs w:val="24"/>
          <w:shd w:val="clear" w:color="auto" w:fill="FFFFFF"/>
        </w:rPr>
      </w:pPr>
    </w:p>
    <w:p w:rsidR="001E2661" w:rsidRPr="005F0C3B" w:rsidRDefault="001E2661" w:rsidP="001E2661">
      <w:pPr>
        <w:pStyle w:val="ListParagraph"/>
        <w:shd w:val="clear" w:color="auto" w:fill="FFFFFF" w:themeFill="background1"/>
        <w:rPr>
          <w:rFonts w:ascii="Arial" w:hAnsi="Arial" w:cs="Arial"/>
          <w:sz w:val="24"/>
          <w:szCs w:val="24"/>
        </w:rPr>
      </w:pPr>
      <w:r w:rsidRPr="005F0C3B">
        <w:rPr>
          <w:rFonts w:ascii="Arial" w:hAnsi="Arial" w:cs="Arial"/>
          <w:b/>
          <w:bCs/>
          <w:color w:val="202124"/>
          <w:sz w:val="24"/>
          <w:szCs w:val="24"/>
          <w:shd w:val="clear" w:color="auto" w:fill="FFFFFF"/>
        </w:rPr>
        <w:t>Filter Panes:</w:t>
      </w:r>
      <w:r w:rsidRPr="005F0C3B">
        <w:rPr>
          <w:rFonts w:ascii="Arial" w:hAnsi="Arial" w:cs="Arial"/>
          <w:color w:val="202124"/>
          <w:sz w:val="24"/>
          <w:szCs w:val="24"/>
          <w:shd w:val="clear" w:color="auto" w:fill="FFFFFF"/>
        </w:rPr>
        <w:t xml:space="preserve"> </w:t>
      </w:r>
      <w:r w:rsidRPr="005F0C3B">
        <w:rPr>
          <w:rFonts w:ascii="Arial" w:hAnsi="Arial" w:cs="Arial"/>
          <w:sz w:val="24"/>
          <w:szCs w:val="24"/>
        </w:rPr>
        <w:t>The Filter Pane in Power BI is a powerful tool that allows you to add and manage filters in your report. Filters are used to limit the data that is displayed in your visuals, allowing you to focus on specific aspects of your data.</w:t>
      </w:r>
    </w:p>
    <w:p w:rsidR="00E35D2A" w:rsidRPr="005F0C3B" w:rsidRDefault="00E35D2A" w:rsidP="00E35D2A">
      <w:pPr>
        <w:shd w:val="clear" w:color="auto" w:fill="FFFFFF" w:themeFill="background1"/>
        <w:rPr>
          <w:rFonts w:ascii="Arial" w:hAnsi="Arial" w:cs="Arial"/>
          <w:sz w:val="24"/>
          <w:szCs w:val="24"/>
        </w:rPr>
      </w:pPr>
      <w:r w:rsidRPr="005F0C3B">
        <w:rPr>
          <w:rFonts w:ascii="Arial" w:hAnsi="Arial" w:cs="Arial"/>
          <w:sz w:val="24"/>
          <w:szCs w:val="24"/>
          <w:shd w:val="clear" w:color="auto" w:fill="F7F7F8"/>
        </w:rPr>
        <w:t>The Filters section allows you to add filters to your entire report. You can select a field from the Fields list and drag it into the Filters section to create a filter. You can then select the values you want to include or exclude from your report, and Power BI will automatically update your visuals accordingly.</w:t>
      </w:r>
    </w:p>
    <w:p w:rsidR="00E35D2A" w:rsidRPr="005F0C3B" w:rsidRDefault="00E35D2A" w:rsidP="001E2661">
      <w:pPr>
        <w:pStyle w:val="ListParagraph"/>
        <w:shd w:val="clear" w:color="auto" w:fill="FFFFFF" w:themeFill="background1"/>
        <w:rPr>
          <w:rFonts w:ascii="Arial" w:hAnsi="Arial" w:cs="Arial"/>
          <w:sz w:val="24"/>
          <w:szCs w:val="24"/>
        </w:rPr>
      </w:pPr>
    </w:p>
    <w:p w:rsidR="00E35D2A" w:rsidRPr="005F0C3B" w:rsidRDefault="00E35D2A" w:rsidP="001E2661">
      <w:pPr>
        <w:pStyle w:val="ListParagraph"/>
        <w:shd w:val="clear" w:color="auto" w:fill="FFFFFF" w:themeFill="background1"/>
        <w:rPr>
          <w:rFonts w:ascii="Arial" w:hAnsi="Arial" w:cs="Arial"/>
          <w:sz w:val="24"/>
          <w:szCs w:val="24"/>
        </w:rPr>
      </w:pPr>
      <w:r w:rsidRPr="005F0C3B">
        <w:rPr>
          <w:rFonts w:ascii="Arial" w:hAnsi="Arial" w:cs="Arial"/>
          <w:noProof/>
          <w:sz w:val="24"/>
          <w:szCs w:val="24"/>
        </w:rPr>
        <w:drawing>
          <wp:inline distT="0" distB="0" distL="0" distR="0" wp14:anchorId="245C559C" wp14:editId="0549BE7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E35D2A" w:rsidRPr="005F0C3B" w:rsidRDefault="00E35D2A" w:rsidP="001E2661">
      <w:pPr>
        <w:pStyle w:val="ListParagraph"/>
        <w:shd w:val="clear" w:color="auto" w:fill="FFFFFF" w:themeFill="background1"/>
        <w:rPr>
          <w:rFonts w:ascii="Arial" w:hAnsi="Arial" w:cs="Arial"/>
          <w:sz w:val="24"/>
          <w:szCs w:val="24"/>
        </w:rPr>
      </w:pPr>
    </w:p>
    <w:p w:rsidR="00E35D2A" w:rsidRPr="005F0C3B" w:rsidRDefault="00E35D2A" w:rsidP="001E2661">
      <w:pPr>
        <w:pStyle w:val="ListParagraph"/>
        <w:shd w:val="clear" w:color="auto" w:fill="FFFFFF" w:themeFill="background1"/>
        <w:rPr>
          <w:rFonts w:ascii="Arial" w:hAnsi="Arial" w:cs="Arial"/>
          <w:sz w:val="24"/>
          <w:szCs w:val="24"/>
        </w:rPr>
      </w:pPr>
    </w:p>
    <w:p w:rsidR="00E35D2A" w:rsidRPr="005F0C3B" w:rsidRDefault="00E35D2A" w:rsidP="001E2661">
      <w:pPr>
        <w:pStyle w:val="ListParagraph"/>
        <w:shd w:val="clear" w:color="auto" w:fill="FFFFFF" w:themeFill="background1"/>
        <w:rPr>
          <w:rFonts w:ascii="Arial" w:hAnsi="Arial" w:cs="Arial"/>
          <w:sz w:val="24"/>
          <w:szCs w:val="24"/>
        </w:rPr>
      </w:pPr>
    </w:p>
    <w:p w:rsidR="00E35D2A" w:rsidRPr="005F0C3B" w:rsidRDefault="00E35D2A" w:rsidP="001E2661">
      <w:pPr>
        <w:pStyle w:val="ListParagraph"/>
        <w:shd w:val="clear" w:color="auto" w:fill="FFFFFF" w:themeFill="background1"/>
        <w:rPr>
          <w:rFonts w:ascii="Arial" w:hAnsi="Arial" w:cs="Arial"/>
          <w:sz w:val="24"/>
          <w:szCs w:val="24"/>
        </w:rPr>
      </w:pPr>
    </w:p>
    <w:p w:rsidR="00E35D2A" w:rsidRPr="005F0C3B" w:rsidRDefault="00E35D2A" w:rsidP="001E2661">
      <w:pPr>
        <w:pStyle w:val="ListParagraph"/>
        <w:shd w:val="clear" w:color="auto" w:fill="FFFFFF" w:themeFill="background1"/>
        <w:rPr>
          <w:rFonts w:ascii="Arial" w:hAnsi="Arial" w:cs="Arial"/>
          <w:sz w:val="24"/>
          <w:szCs w:val="24"/>
        </w:rPr>
      </w:pPr>
    </w:p>
    <w:p w:rsidR="00E35D2A" w:rsidRPr="005F0C3B" w:rsidRDefault="00E35D2A" w:rsidP="001E2661">
      <w:pPr>
        <w:pStyle w:val="ListParagraph"/>
        <w:shd w:val="clear" w:color="auto" w:fill="FFFFFF" w:themeFill="background1"/>
        <w:rPr>
          <w:rFonts w:ascii="Arial" w:hAnsi="Arial" w:cs="Arial"/>
          <w:sz w:val="24"/>
          <w:szCs w:val="24"/>
        </w:rPr>
      </w:pPr>
    </w:p>
    <w:p w:rsidR="00E35D2A" w:rsidRPr="005F0C3B" w:rsidRDefault="00E35D2A" w:rsidP="001E2661">
      <w:pPr>
        <w:pStyle w:val="ListParagraph"/>
        <w:shd w:val="clear" w:color="auto" w:fill="FFFFFF" w:themeFill="background1"/>
        <w:rPr>
          <w:rFonts w:ascii="Arial" w:hAnsi="Arial" w:cs="Arial"/>
          <w:sz w:val="24"/>
          <w:szCs w:val="24"/>
        </w:rPr>
      </w:pPr>
    </w:p>
    <w:p w:rsidR="00E35D2A" w:rsidRPr="005F0C3B" w:rsidRDefault="00E35D2A" w:rsidP="001E2661">
      <w:pPr>
        <w:pStyle w:val="ListParagraph"/>
        <w:shd w:val="clear" w:color="auto" w:fill="FFFFFF" w:themeFill="background1"/>
        <w:rPr>
          <w:rFonts w:ascii="Arial" w:hAnsi="Arial" w:cs="Arial"/>
          <w:sz w:val="24"/>
          <w:szCs w:val="24"/>
        </w:rPr>
      </w:pPr>
    </w:p>
    <w:p w:rsidR="00E35D2A" w:rsidRPr="005F0C3B" w:rsidRDefault="00E35D2A" w:rsidP="001E2661">
      <w:pPr>
        <w:pStyle w:val="ListParagraph"/>
        <w:shd w:val="clear" w:color="auto" w:fill="FFFFFF" w:themeFill="background1"/>
        <w:rPr>
          <w:rFonts w:ascii="Arial" w:hAnsi="Arial" w:cs="Arial"/>
          <w:sz w:val="24"/>
          <w:szCs w:val="24"/>
        </w:rPr>
      </w:pPr>
    </w:p>
    <w:p w:rsidR="00E35D2A" w:rsidRPr="005F0C3B" w:rsidRDefault="00E35D2A" w:rsidP="001E2661">
      <w:pPr>
        <w:pStyle w:val="ListParagraph"/>
        <w:shd w:val="clear" w:color="auto" w:fill="FFFFFF" w:themeFill="background1"/>
        <w:rPr>
          <w:rFonts w:ascii="Arial" w:hAnsi="Arial" w:cs="Arial"/>
          <w:sz w:val="24"/>
          <w:szCs w:val="24"/>
        </w:rPr>
      </w:pPr>
    </w:p>
    <w:p w:rsidR="00E35D2A" w:rsidRPr="005F0C3B" w:rsidRDefault="00E35D2A" w:rsidP="00E35D2A">
      <w:pPr>
        <w:pStyle w:val="ListParagraph"/>
        <w:numPr>
          <w:ilvl w:val="0"/>
          <w:numId w:val="3"/>
        </w:numPr>
        <w:shd w:val="clear" w:color="auto" w:fill="F8F8F8"/>
        <w:spacing w:before="100" w:beforeAutospacing="1" w:after="100" w:afterAutospacing="1" w:line="240" w:lineRule="auto"/>
        <w:rPr>
          <w:rFonts w:ascii="Arial" w:eastAsia="Times New Roman" w:hAnsi="Arial" w:cs="Arial"/>
          <w:sz w:val="24"/>
          <w:szCs w:val="24"/>
        </w:rPr>
      </w:pPr>
      <w:r w:rsidRPr="005F0C3B">
        <w:rPr>
          <w:rFonts w:ascii="Arial" w:eastAsia="Times New Roman" w:hAnsi="Arial" w:cs="Arial"/>
          <w:sz w:val="24"/>
          <w:szCs w:val="24"/>
        </w:rPr>
        <w:t>Matrix Visualization – Add Product Category as Rows, Add Year as Column, Add Profit as Sales and do the conditional formatting</w:t>
      </w:r>
    </w:p>
    <w:p w:rsidR="00E35D2A" w:rsidRDefault="00E35D2A" w:rsidP="001E2661">
      <w:pPr>
        <w:pStyle w:val="ListParagraph"/>
        <w:shd w:val="clear" w:color="auto" w:fill="FFFFFF" w:themeFill="background1"/>
        <w:rPr>
          <w:rFonts w:ascii="Arial" w:hAnsi="Arial" w:cs="Arial"/>
          <w:sz w:val="24"/>
          <w:szCs w:val="24"/>
        </w:rPr>
      </w:pPr>
      <w:r w:rsidRPr="005F0C3B">
        <w:rPr>
          <w:rFonts w:ascii="Arial" w:hAnsi="Arial" w:cs="Arial"/>
          <w:noProof/>
          <w:sz w:val="24"/>
          <w:szCs w:val="24"/>
        </w:rPr>
        <w:drawing>
          <wp:inline distT="0" distB="0" distL="0" distR="0" wp14:anchorId="480A28CC" wp14:editId="2E3788C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5F0C3B" w:rsidRPr="005F0C3B" w:rsidRDefault="005F0C3B" w:rsidP="001E2661">
      <w:pPr>
        <w:pStyle w:val="ListParagraph"/>
        <w:shd w:val="clear" w:color="auto" w:fill="FFFFFF" w:themeFill="background1"/>
        <w:rPr>
          <w:rFonts w:ascii="Arial" w:hAnsi="Arial" w:cs="Arial"/>
          <w:sz w:val="24"/>
          <w:szCs w:val="24"/>
        </w:rPr>
      </w:pPr>
    </w:p>
    <w:p w:rsidR="00E35D2A" w:rsidRDefault="00E35D2A" w:rsidP="005F0C3B">
      <w:pPr>
        <w:pStyle w:val="ListParagraph"/>
        <w:numPr>
          <w:ilvl w:val="0"/>
          <w:numId w:val="3"/>
        </w:numPr>
        <w:shd w:val="clear" w:color="auto" w:fill="F8F8F8"/>
        <w:spacing w:before="100" w:beforeAutospacing="1" w:after="100" w:afterAutospacing="1" w:line="240" w:lineRule="auto"/>
        <w:rPr>
          <w:rFonts w:ascii="Arial" w:eastAsia="Times New Roman" w:hAnsi="Arial" w:cs="Arial"/>
          <w:sz w:val="24"/>
          <w:szCs w:val="24"/>
        </w:rPr>
      </w:pPr>
      <w:r w:rsidRPr="005F0C3B">
        <w:rPr>
          <w:rFonts w:ascii="Arial" w:eastAsia="Times New Roman" w:hAnsi="Arial" w:cs="Arial"/>
          <w:sz w:val="24"/>
          <w:szCs w:val="24"/>
        </w:rPr>
        <w:t>Slicers – Explain various options in Slicer and difference between Slicer &amp; Filters</w:t>
      </w:r>
    </w:p>
    <w:p w:rsidR="00C5467E" w:rsidRPr="005F0C3B" w:rsidRDefault="00C5467E" w:rsidP="00C5467E">
      <w:pPr>
        <w:pStyle w:val="ListParagraph"/>
        <w:shd w:val="clear" w:color="auto" w:fill="F8F8F8"/>
        <w:spacing w:before="100" w:beforeAutospacing="1" w:after="100" w:afterAutospacing="1" w:line="240" w:lineRule="auto"/>
        <w:rPr>
          <w:rFonts w:ascii="Arial" w:eastAsia="Times New Roman" w:hAnsi="Arial" w:cs="Arial"/>
          <w:sz w:val="24"/>
          <w:szCs w:val="24"/>
        </w:rPr>
      </w:pPr>
    </w:p>
    <w:p w:rsidR="00E35D2A" w:rsidRDefault="00E35D2A" w:rsidP="00C5467E">
      <w:pPr>
        <w:pStyle w:val="ListParagraph"/>
        <w:numPr>
          <w:ilvl w:val="0"/>
          <w:numId w:val="10"/>
        </w:numPr>
        <w:shd w:val="clear" w:color="auto" w:fill="FFFFFF" w:themeFill="background1"/>
        <w:rPr>
          <w:rFonts w:ascii="Arial" w:hAnsi="Arial" w:cs="Arial"/>
          <w:color w:val="374151"/>
          <w:sz w:val="24"/>
          <w:szCs w:val="24"/>
          <w:shd w:val="clear" w:color="auto" w:fill="F7F7F8"/>
        </w:rPr>
      </w:pPr>
      <w:r w:rsidRPr="005F0C3B">
        <w:rPr>
          <w:rFonts w:ascii="Arial" w:hAnsi="Arial" w:cs="Arial"/>
          <w:color w:val="374151"/>
          <w:sz w:val="24"/>
          <w:szCs w:val="24"/>
          <w:shd w:val="clear" w:color="auto" w:fill="F7F7F8"/>
        </w:rPr>
        <w:t>Slicers are particularly useful when you want to provide users with a way to filter data on the fly.</w:t>
      </w:r>
    </w:p>
    <w:p w:rsidR="005F0C3B" w:rsidRDefault="005F0C3B" w:rsidP="001E2661">
      <w:pPr>
        <w:pStyle w:val="ListParagraph"/>
        <w:shd w:val="clear" w:color="auto" w:fill="FFFFFF" w:themeFill="background1"/>
        <w:rPr>
          <w:rFonts w:ascii="Arial" w:hAnsi="Arial" w:cs="Arial"/>
          <w:sz w:val="24"/>
          <w:szCs w:val="24"/>
        </w:rPr>
      </w:pPr>
    </w:p>
    <w:p w:rsidR="005F0C3B" w:rsidRPr="00C5467E" w:rsidRDefault="005F0C3B" w:rsidP="00C5467E">
      <w:pPr>
        <w:shd w:val="clear" w:color="auto" w:fill="FFFFFF" w:themeFill="background1"/>
        <w:ind w:firstLine="720"/>
        <w:rPr>
          <w:rFonts w:ascii="Arial" w:hAnsi="Arial" w:cs="Arial"/>
        </w:rPr>
      </w:pPr>
      <w:r w:rsidRPr="00C5467E">
        <w:rPr>
          <w:rFonts w:ascii="Arial" w:hAnsi="Arial" w:cs="Arial"/>
        </w:rPr>
        <w:t xml:space="preserve">Options in </w:t>
      </w:r>
      <w:proofErr w:type="gramStart"/>
      <w:r w:rsidRPr="00C5467E">
        <w:rPr>
          <w:rFonts w:ascii="Arial" w:hAnsi="Arial" w:cs="Arial"/>
        </w:rPr>
        <w:t>Slicer:-</w:t>
      </w:r>
      <w:proofErr w:type="gramEnd"/>
    </w:p>
    <w:p w:rsidR="005F0C3B" w:rsidRPr="005F0C3B" w:rsidRDefault="005F0C3B" w:rsidP="005F0C3B">
      <w:pPr>
        <w:pStyle w:val="ListParagraph"/>
        <w:numPr>
          <w:ilvl w:val="0"/>
          <w:numId w:val="8"/>
        </w:numPr>
        <w:shd w:val="clear" w:color="auto" w:fill="FFFFFF" w:themeFill="background1"/>
        <w:rPr>
          <w:rFonts w:ascii="Arial" w:hAnsi="Arial" w:cs="Arial"/>
        </w:rPr>
      </w:pPr>
      <w:r w:rsidRPr="005F0C3B">
        <w:rPr>
          <w:rFonts w:ascii="Arial" w:hAnsi="Arial" w:cs="Arial"/>
        </w:rPr>
        <w:t>Orientation</w:t>
      </w:r>
    </w:p>
    <w:p w:rsidR="005F0C3B" w:rsidRPr="005F0C3B" w:rsidRDefault="005F0C3B" w:rsidP="005F0C3B">
      <w:pPr>
        <w:pStyle w:val="ListParagraph"/>
        <w:numPr>
          <w:ilvl w:val="0"/>
          <w:numId w:val="8"/>
        </w:numPr>
        <w:shd w:val="clear" w:color="auto" w:fill="FFFFFF" w:themeFill="background1"/>
        <w:rPr>
          <w:rFonts w:ascii="Arial" w:hAnsi="Arial" w:cs="Arial"/>
        </w:rPr>
      </w:pPr>
      <w:r w:rsidRPr="005F0C3B">
        <w:rPr>
          <w:rFonts w:ascii="Arial" w:hAnsi="Arial" w:cs="Arial"/>
        </w:rPr>
        <w:t>Type</w:t>
      </w:r>
    </w:p>
    <w:p w:rsidR="005F0C3B" w:rsidRPr="005F0C3B" w:rsidRDefault="005F0C3B" w:rsidP="005F0C3B">
      <w:pPr>
        <w:pStyle w:val="ListParagraph"/>
        <w:numPr>
          <w:ilvl w:val="0"/>
          <w:numId w:val="8"/>
        </w:numPr>
        <w:shd w:val="clear" w:color="auto" w:fill="FFFFFF" w:themeFill="background1"/>
        <w:rPr>
          <w:rFonts w:ascii="Arial" w:hAnsi="Arial" w:cs="Arial"/>
        </w:rPr>
      </w:pPr>
      <w:r w:rsidRPr="005F0C3B">
        <w:rPr>
          <w:rFonts w:ascii="Arial" w:hAnsi="Arial" w:cs="Arial"/>
        </w:rPr>
        <w:t>Selection Control</w:t>
      </w:r>
    </w:p>
    <w:p w:rsidR="005F0C3B" w:rsidRPr="005F0C3B" w:rsidRDefault="005F0C3B" w:rsidP="005F0C3B">
      <w:pPr>
        <w:pStyle w:val="ListParagraph"/>
        <w:numPr>
          <w:ilvl w:val="0"/>
          <w:numId w:val="8"/>
        </w:numPr>
        <w:shd w:val="clear" w:color="auto" w:fill="FFFFFF" w:themeFill="background1"/>
        <w:rPr>
          <w:rFonts w:ascii="Arial" w:hAnsi="Arial" w:cs="Arial"/>
        </w:rPr>
      </w:pPr>
      <w:r w:rsidRPr="005F0C3B">
        <w:rPr>
          <w:rFonts w:ascii="Arial" w:hAnsi="Arial" w:cs="Arial"/>
        </w:rPr>
        <w:t>Style</w:t>
      </w:r>
    </w:p>
    <w:p w:rsidR="005F0C3B" w:rsidRPr="005F0C3B" w:rsidRDefault="005F0C3B" w:rsidP="005F0C3B">
      <w:pPr>
        <w:pStyle w:val="ListParagraph"/>
        <w:numPr>
          <w:ilvl w:val="0"/>
          <w:numId w:val="8"/>
        </w:numPr>
        <w:shd w:val="clear" w:color="auto" w:fill="FFFFFF" w:themeFill="background1"/>
        <w:rPr>
          <w:rFonts w:ascii="Arial" w:hAnsi="Arial" w:cs="Arial"/>
        </w:rPr>
      </w:pPr>
      <w:r w:rsidRPr="005F0C3B">
        <w:rPr>
          <w:rFonts w:ascii="Arial" w:hAnsi="Arial" w:cs="Arial"/>
        </w:rPr>
        <w:t>Search</w:t>
      </w:r>
    </w:p>
    <w:p w:rsidR="005F0C3B" w:rsidRPr="005F0C3B" w:rsidRDefault="005F0C3B" w:rsidP="005F0C3B">
      <w:pPr>
        <w:pStyle w:val="ListParagraph"/>
        <w:numPr>
          <w:ilvl w:val="0"/>
          <w:numId w:val="8"/>
        </w:numPr>
        <w:shd w:val="clear" w:color="auto" w:fill="FFFFFF" w:themeFill="background1"/>
        <w:rPr>
          <w:rFonts w:ascii="Arial" w:hAnsi="Arial" w:cs="Arial"/>
        </w:rPr>
      </w:pPr>
      <w:r w:rsidRPr="005F0C3B">
        <w:rPr>
          <w:rFonts w:ascii="Arial" w:hAnsi="Arial" w:cs="Arial"/>
        </w:rPr>
        <w:t>Sorting</w:t>
      </w:r>
    </w:p>
    <w:p w:rsidR="005F0C3B" w:rsidRPr="005F0C3B" w:rsidRDefault="005F0C3B" w:rsidP="005F0C3B">
      <w:pPr>
        <w:pStyle w:val="ListParagraph"/>
        <w:numPr>
          <w:ilvl w:val="0"/>
          <w:numId w:val="8"/>
        </w:numPr>
        <w:shd w:val="clear" w:color="auto" w:fill="FFFFFF" w:themeFill="background1"/>
        <w:rPr>
          <w:rFonts w:ascii="Arial" w:hAnsi="Arial" w:cs="Arial"/>
        </w:rPr>
      </w:pPr>
      <w:r w:rsidRPr="005F0C3B">
        <w:rPr>
          <w:rFonts w:ascii="Arial" w:hAnsi="Arial" w:cs="Arial"/>
        </w:rPr>
        <w:t>Show/Hide Items</w:t>
      </w:r>
    </w:p>
    <w:p w:rsidR="005F0C3B" w:rsidRDefault="005F0C3B" w:rsidP="005F0C3B">
      <w:pPr>
        <w:pStyle w:val="ListParagraph"/>
        <w:numPr>
          <w:ilvl w:val="0"/>
          <w:numId w:val="8"/>
        </w:numPr>
        <w:shd w:val="clear" w:color="auto" w:fill="FFFFFF" w:themeFill="background1"/>
        <w:rPr>
          <w:rFonts w:ascii="Arial" w:hAnsi="Arial" w:cs="Arial"/>
        </w:rPr>
      </w:pPr>
      <w:r w:rsidRPr="005F0C3B">
        <w:rPr>
          <w:rFonts w:ascii="Arial" w:hAnsi="Arial" w:cs="Arial"/>
        </w:rPr>
        <w:t>Syncing</w:t>
      </w:r>
    </w:p>
    <w:p w:rsidR="0000662B" w:rsidRDefault="0000662B" w:rsidP="0000662B">
      <w:pPr>
        <w:shd w:val="clear" w:color="auto" w:fill="FFFFFF" w:themeFill="background1"/>
        <w:rPr>
          <w:rFonts w:ascii="Arial" w:hAnsi="Arial" w:cs="Arial"/>
        </w:rPr>
      </w:pPr>
    </w:p>
    <w:p w:rsidR="0000662B" w:rsidRDefault="0000662B" w:rsidP="0000662B">
      <w:pPr>
        <w:shd w:val="clear" w:color="auto" w:fill="FFFFFF" w:themeFill="background1"/>
        <w:rPr>
          <w:rFonts w:ascii="Arial" w:hAnsi="Arial" w:cs="Arial"/>
        </w:rPr>
      </w:pPr>
    </w:p>
    <w:p w:rsidR="0000662B" w:rsidRDefault="0000662B" w:rsidP="0000662B">
      <w:pPr>
        <w:shd w:val="clear" w:color="auto" w:fill="FFFFFF" w:themeFill="background1"/>
        <w:rPr>
          <w:rFonts w:ascii="Arial" w:hAnsi="Arial" w:cs="Arial"/>
        </w:rPr>
      </w:pPr>
    </w:p>
    <w:p w:rsidR="0000662B" w:rsidRPr="0000662B" w:rsidRDefault="0000662B" w:rsidP="0000662B">
      <w:pPr>
        <w:shd w:val="clear" w:color="auto" w:fill="FFFFFF" w:themeFill="background1"/>
        <w:rPr>
          <w:rFonts w:ascii="Arial" w:hAnsi="Arial" w:cs="Arial"/>
        </w:rPr>
      </w:pPr>
    </w:p>
    <w:p w:rsidR="0000662B" w:rsidRPr="0000662B" w:rsidRDefault="0000662B" w:rsidP="0000662B">
      <w:pPr>
        <w:shd w:val="clear" w:color="auto" w:fill="F8F8F8"/>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lastRenderedPageBreak/>
        <w:t>D</w:t>
      </w:r>
      <w:r w:rsidRPr="0000662B">
        <w:rPr>
          <w:rFonts w:ascii="Arial" w:eastAsia="Times New Roman" w:hAnsi="Arial" w:cs="Arial"/>
          <w:sz w:val="24"/>
          <w:szCs w:val="24"/>
        </w:rPr>
        <w:t>ifference between Slicer &amp; Filters</w:t>
      </w:r>
    </w:p>
    <w:p w:rsidR="00C5467E" w:rsidRPr="00C5467E" w:rsidRDefault="0000662B" w:rsidP="00C5467E">
      <w:pPr>
        <w:shd w:val="clear" w:color="auto" w:fill="FFFFFF" w:themeFill="background1"/>
        <w:rPr>
          <w:rFonts w:ascii="Arial" w:hAnsi="Arial" w:cs="Arial"/>
        </w:rPr>
      </w:pPr>
      <w:r>
        <w:rPr>
          <w:rFonts w:ascii="Segoe UI" w:hAnsi="Segoe UI" w:cs="Segoe UI"/>
          <w:color w:val="374151"/>
          <w:shd w:val="clear" w:color="auto" w:fill="F7F7F8"/>
        </w:rPr>
        <w:t>Slicers provide an interactive and intuitive way for users to filter data in a report by selecting one or more values from a list. Slicers can be added to a report page and can be customized in various ways, such as by setting the orientation, selection control, style, and syncing with other visuals.</w:t>
      </w:r>
    </w:p>
    <w:p w:rsidR="005F0C3B" w:rsidRDefault="00C5467E" w:rsidP="005F0C3B">
      <w:pPr>
        <w:shd w:val="clear" w:color="auto" w:fill="FFFFFF" w:themeFill="background1"/>
        <w:rPr>
          <w:rFonts w:ascii="Arial" w:hAnsi="Arial" w:cs="Arial"/>
        </w:rPr>
      </w:pPr>
      <w:r>
        <w:rPr>
          <w:noProof/>
        </w:rPr>
        <w:drawing>
          <wp:inline distT="0" distB="0" distL="0" distR="0" wp14:anchorId="63A08E6F" wp14:editId="067A86F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A76E7C" w:rsidRDefault="00A76E7C" w:rsidP="005F0C3B">
      <w:pPr>
        <w:shd w:val="clear" w:color="auto" w:fill="FFFFFF" w:themeFill="background1"/>
        <w:rPr>
          <w:rFonts w:ascii="Arial" w:hAnsi="Arial" w:cs="Arial"/>
        </w:rPr>
      </w:pPr>
    </w:p>
    <w:p w:rsidR="00A76E7C" w:rsidRDefault="00A76E7C" w:rsidP="005F0C3B">
      <w:pPr>
        <w:shd w:val="clear" w:color="auto" w:fill="FFFFFF" w:themeFill="background1"/>
        <w:rPr>
          <w:rFonts w:ascii="Arial" w:hAnsi="Arial" w:cs="Arial"/>
        </w:rPr>
      </w:pPr>
    </w:p>
    <w:p w:rsidR="00A76E7C" w:rsidRDefault="00A76E7C" w:rsidP="005F0C3B">
      <w:pPr>
        <w:shd w:val="clear" w:color="auto" w:fill="FFFFFF" w:themeFill="background1"/>
        <w:rPr>
          <w:rFonts w:ascii="Arial" w:hAnsi="Arial" w:cs="Arial"/>
        </w:rPr>
      </w:pPr>
    </w:p>
    <w:p w:rsidR="00A76E7C" w:rsidRDefault="00A76E7C" w:rsidP="005F0C3B">
      <w:pPr>
        <w:shd w:val="clear" w:color="auto" w:fill="FFFFFF" w:themeFill="background1"/>
        <w:rPr>
          <w:rFonts w:ascii="Arial" w:hAnsi="Arial" w:cs="Arial"/>
        </w:rPr>
      </w:pPr>
    </w:p>
    <w:p w:rsidR="00A76E7C" w:rsidRDefault="00A76E7C" w:rsidP="005F0C3B">
      <w:pPr>
        <w:shd w:val="clear" w:color="auto" w:fill="FFFFFF" w:themeFill="background1"/>
        <w:rPr>
          <w:rFonts w:ascii="Arial" w:hAnsi="Arial" w:cs="Arial"/>
        </w:rPr>
      </w:pPr>
    </w:p>
    <w:p w:rsidR="00A76E7C" w:rsidRDefault="00A76E7C" w:rsidP="005F0C3B">
      <w:pPr>
        <w:shd w:val="clear" w:color="auto" w:fill="FFFFFF" w:themeFill="background1"/>
        <w:rPr>
          <w:rFonts w:ascii="Arial" w:hAnsi="Arial" w:cs="Arial"/>
        </w:rPr>
      </w:pPr>
    </w:p>
    <w:p w:rsidR="00A76E7C" w:rsidRDefault="00A76E7C" w:rsidP="005F0C3B">
      <w:pPr>
        <w:shd w:val="clear" w:color="auto" w:fill="FFFFFF" w:themeFill="background1"/>
        <w:rPr>
          <w:rFonts w:ascii="Arial" w:hAnsi="Arial" w:cs="Arial"/>
        </w:rPr>
      </w:pPr>
    </w:p>
    <w:p w:rsidR="00A76E7C" w:rsidRDefault="00A76E7C" w:rsidP="005F0C3B">
      <w:pPr>
        <w:shd w:val="clear" w:color="auto" w:fill="FFFFFF" w:themeFill="background1"/>
        <w:rPr>
          <w:rFonts w:ascii="Arial" w:hAnsi="Arial" w:cs="Arial"/>
        </w:rPr>
      </w:pPr>
    </w:p>
    <w:p w:rsidR="00A76E7C" w:rsidRDefault="00A76E7C" w:rsidP="005F0C3B">
      <w:pPr>
        <w:shd w:val="clear" w:color="auto" w:fill="FFFFFF" w:themeFill="background1"/>
        <w:rPr>
          <w:rFonts w:ascii="Arial" w:hAnsi="Arial" w:cs="Arial"/>
        </w:rPr>
      </w:pPr>
    </w:p>
    <w:p w:rsidR="00A76E7C" w:rsidRDefault="00A76E7C" w:rsidP="005F0C3B">
      <w:pPr>
        <w:shd w:val="clear" w:color="auto" w:fill="FFFFFF" w:themeFill="background1"/>
        <w:rPr>
          <w:rFonts w:ascii="Arial" w:hAnsi="Arial" w:cs="Arial"/>
        </w:rPr>
      </w:pPr>
    </w:p>
    <w:p w:rsidR="00A76E7C" w:rsidRDefault="00A76E7C" w:rsidP="005F0C3B">
      <w:pPr>
        <w:shd w:val="clear" w:color="auto" w:fill="FFFFFF" w:themeFill="background1"/>
        <w:rPr>
          <w:rFonts w:ascii="Arial" w:hAnsi="Arial" w:cs="Arial"/>
        </w:rPr>
      </w:pPr>
    </w:p>
    <w:p w:rsidR="00A76E7C" w:rsidRPr="005F0C3B" w:rsidRDefault="00A76E7C" w:rsidP="005F0C3B">
      <w:pPr>
        <w:shd w:val="clear" w:color="auto" w:fill="FFFFFF" w:themeFill="background1"/>
        <w:rPr>
          <w:rFonts w:ascii="Arial" w:hAnsi="Arial" w:cs="Arial"/>
        </w:rPr>
      </w:pPr>
    </w:p>
    <w:p w:rsidR="005F0C3B" w:rsidRDefault="005F0C3B" w:rsidP="005F0C3B">
      <w:pPr>
        <w:pStyle w:val="ListParagraph"/>
        <w:numPr>
          <w:ilvl w:val="0"/>
          <w:numId w:val="3"/>
        </w:numPr>
        <w:shd w:val="clear" w:color="auto" w:fill="F8F8F8"/>
        <w:spacing w:before="100" w:beforeAutospacing="1" w:after="100" w:afterAutospacing="1" w:line="240" w:lineRule="auto"/>
        <w:rPr>
          <w:rFonts w:ascii="Poppins" w:eastAsia="Times New Roman" w:hAnsi="Poppins" w:cs="Poppins"/>
          <w:sz w:val="24"/>
          <w:szCs w:val="24"/>
        </w:rPr>
      </w:pPr>
      <w:r w:rsidRPr="005F0C3B">
        <w:rPr>
          <w:rFonts w:ascii="Poppins" w:eastAsia="Times New Roman" w:hAnsi="Poppins" w:cs="Poppins"/>
          <w:sz w:val="24"/>
          <w:szCs w:val="24"/>
        </w:rPr>
        <w:lastRenderedPageBreak/>
        <w:t>Map – use world cities and create various map visuals</w:t>
      </w:r>
    </w:p>
    <w:p w:rsidR="007A5D78" w:rsidRDefault="007A5D78" w:rsidP="007A5D78">
      <w:pPr>
        <w:pStyle w:val="ListParagraph"/>
        <w:shd w:val="clear" w:color="auto" w:fill="F8F8F8"/>
        <w:spacing w:before="100" w:beforeAutospacing="1" w:after="100" w:afterAutospacing="1" w:line="240" w:lineRule="auto"/>
        <w:rPr>
          <w:rFonts w:ascii="Poppins" w:eastAsia="Times New Roman" w:hAnsi="Poppins" w:cs="Poppins"/>
          <w:sz w:val="24"/>
          <w:szCs w:val="24"/>
        </w:rPr>
      </w:pPr>
    </w:p>
    <w:p w:rsidR="007A5D78" w:rsidRPr="005F0C3B" w:rsidRDefault="007A5D78" w:rsidP="007A5D78">
      <w:pPr>
        <w:pStyle w:val="ListParagraph"/>
        <w:shd w:val="clear" w:color="auto" w:fill="F8F8F8"/>
        <w:spacing w:before="100" w:beforeAutospacing="1" w:after="100" w:afterAutospacing="1" w:line="240" w:lineRule="auto"/>
        <w:rPr>
          <w:rFonts w:ascii="Poppins" w:eastAsia="Times New Roman" w:hAnsi="Poppins" w:cs="Poppins"/>
          <w:sz w:val="24"/>
          <w:szCs w:val="24"/>
        </w:rPr>
      </w:pPr>
      <w:r>
        <w:rPr>
          <w:noProof/>
        </w:rPr>
        <w:drawing>
          <wp:inline distT="0" distB="0" distL="0" distR="0" wp14:anchorId="3D6E2A62" wp14:editId="37E0364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5F0C3B" w:rsidRPr="005F0C3B" w:rsidRDefault="005F0C3B" w:rsidP="005F0C3B">
      <w:pPr>
        <w:shd w:val="clear" w:color="auto" w:fill="FFFFFF" w:themeFill="background1"/>
        <w:rPr>
          <w:rFonts w:ascii="Arial" w:hAnsi="Arial" w:cs="Arial"/>
        </w:rPr>
      </w:pPr>
    </w:p>
    <w:p w:rsidR="008F2431" w:rsidRPr="005F0C3B" w:rsidRDefault="00A76E7C" w:rsidP="008F2431">
      <w:pPr>
        <w:shd w:val="clear" w:color="auto" w:fill="FFFFFF" w:themeFill="background1"/>
        <w:rPr>
          <w:rFonts w:ascii="Arial" w:hAnsi="Arial" w:cs="Arial"/>
          <w:sz w:val="24"/>
          <w:szCs w:val="24"/>
          <w:shd w:val="clear" w:color="auto" w:fill="F7F7F8"/>
        </w:rPr>
      </w:pPr>
      <w:r>
        <w:rPr>
          <w:noProof/>
        </w:rPr>
        <w:drawing>
          <wp:inline distT="0" distB="0" distL="0" distR="0" wp14:anchorId="36A7709C" wp14:editId="7882AF9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sectPr w:rsidR="008F2431" w:rsidRPr="005F0C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56766"/>
    <w:multiLevelType w:val="hybridMultilevel"/>
    <w:tmpl w:val="DEBEB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26364"/>
    <w:multiLevelType w:val="multilevel"/>
    <w:tmpl w:val="7640F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B55920"/>
    <w:multiLevelType w:val="hybridMultilevel"/>
    <w:tmpl w:val="41385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24630"/>
    <w:multiLevelType w:val="multilevel"/>
    <w:tmpl w:val="ACE43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347C52"/>
    <w:multiLevelType w:val="hybridMultilevel"/>
    <w:tmpl w:val="3F447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040E6A"/>
    <w:multiLevelType w:val="multilevel"/>
    <w:tmpl w:val="5EF2E118"/>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8A24AB"/>
    <w:multiLevelType w:val="hybridMultilevel"/>
    <w:tmpl w:val="E266FCC0"/>
    <w:lvl w:ilvl="0" w:tplc="E070E348">
      <w:start w:val="5"/>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86C19EA"/>
    <w:multiLevelType w:val="hybridMultilevel"/>
    <w:tmpl w:val="CFFED0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F882420"/>
    <w:multiLevelType w:val="multilevel"/>
    <w:tmpl w:val="1738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7C729F"/>
    <w:multiLevelType w:val="multilevel"/>
    <w:tmpl w:val="0E762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8379938">
    <w:abstractNumId w:val="8"/>
  </w:num>
  <w:num w:numId="2" w16cid:durableId="1587767176">
    <w:abstractNumId w:val="0"/>
  </w:num>
  <w:num w:numId="3" w16cid:durableId="1198735781">
    <w:abstractNumId w:val="2"/>
  </w:num>
  <w:num w:numId="4" w16cid:durableId="1122966944">
    <w:abstractNumId w:val="4"/>
  </w:num>
  <w:num w:numId="5" w16cid:durableId="2058235027">
    <w:abstractNumId w:val="9"/>
  </w:num>
  <w:num w:numId="6" w16cid:durableId="1503544315">
    <w:abstractNumId w:val="1"/>
  </w:num>
  <w:num w:numId="7" w16cid:durableId="880675704">
    <w:abstractNumId w:val="5"/>
  </w:num>
  <w:num w:numId="8" w16cid:durableId="1128544938">
    <w:abstractNumId w:val="7"/>
  </w:num>
  <w:num w:numId="9" w16cid:durableId="213808815">
    <w:abstractNumId w:val="3"/>
  </w:num>
  <w:num w:numId="10" w16cid:durableId="17896664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9A7"/>
    <w:rsid w:val="0000662B"/>
    <w:rsid w:val="000A7462"/>
    <w:rsid w:val="001C79A7"/>
    <w:rsid w:val="001E2661"/>
    <w:rsid w:val="005F0C3B"/>
    <w:rsid w:val="007A5D78"/>
    <w:rsid w:val="008175BE"/>
    <w:rsid w:val="008F2431"/>
    <w:rsid w:val="00A76E7C"/>
    <w:rsid w:val="00C5467E"/>
    <w:rsid w:val="00E35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470D7"/>
  <w15:chartTrackingRefBased/>
  <w15:docId w15:val="{2E20918D-0A58-4DCC-8A74-F7349FA4E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2431"/>
    <w:pPr>
      <w:spacing w:after="0" w:line="240" w:lineRule="auto"/>
    </w:pPr>
  </w:style>
  <w:style w:type="paragraph" w:styleId="ListParagraph">
    <w:name w:val="List Paragraph"/>
    <w:basedOn w:val="Normal"/>
    <w:uiPriority w:val="34"/>
    <w:qFormat/>
    <w:rsid w:val="008F24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70412">
      <w:bodyDiv w:val="1"/>
      <w:marLeft w:val="0"/>
      <w:marRight w:val="0"/>
      <w:marTop w:val="0"/>
      <w:marBottom w:val="0"/>
      <w:divBdr>
        <w:top w:val="none" w:sz="0" w:space="0" w:color="auto"/>
        <w:left w:val="none" w:sz="0" w:space="0" w:color="auto"/>
        <w:bottom w:val="none" w:sz="0" w:space="0" w:color="auto"/>
        <w:right w:val="none" w:sz="0" w:space="0" w:color="auto"/>
      </w:divBdr>
    </w:div>
    <w:div w:id="889149658">
      <w:bodyDiv w:val="1"/>
      <w:marLeft w:val="0"/>
      <w:marRight w:val="0"/>
      <w:marTop w:val="0"/>
      <w:marBottom w:val="0"/>
      <w:divBdr>
        <w:top w:val="none" w:sz="0" w:space="0" w:color="auto"/>
        <w:left w:val="none" w:sz="0" w:space="0" w:color="auto"/>
        <w:bottom w:val="none" w:sz="0" w:space="0" w:color="auto"/>
        <w:right w:val="none" w:sz="0" w:space="0" w:color="auto"/>
      </w:divBdr>
    </w:div>
    <w:div w:id="1179154847">
      <w:bodyDiv w:val="1"/>
      <w:marLeft w:val="0"/>
      <w:marRight w:val="0"/>
      <w:marTop w:val="0"/>
      <w:marBottom w:val="0"/>
      <w:divBdr>
        <w:top w:val="none" w:sz="0" w:space="0" w:color="auto"/>
        <w:left w:val="none" w:sz="0" w:space="0" w:color="auto"/>
        <w:bottom w:val="none" w:sz="0" w:space="0" w:color="auto"/>
        <w:right w:val="none" w:sz="0" w:space="0" w:color="auto"/>
      </w:divBdr>
    </w:div>
    <w:div w:id="1346786618">
      <w:bodyDiv w:val="1"/>
      <w:marLeft w:val="0"/>
      <w:marRight w:val="0"/>
      <w:marTop w:val="0"/>
      <w:marBottom w:val="0"/>
      <w:divBdr>
        <w:top w:val="none" w:sz="0" w:space="0" w:color="auto"/>
        <w:left w:val="none" w:sz="0" w:space="0" w:color="auto"/>
        <w:bottom w:val="none" w:sz="0" w:space="0" w:color="auto"/>
        <w:right w:val="none" w:sz="0" w:space="0" w:color="auto"/>
      </w:divBdr>
    </w:div>
    <w:div w:id="1475948205">
      <w:bodyDiv w:val="1"/>
      <w:marLeft w:val="0"/>
      <w:marRight w:val="0"/>
      <w:marTop w:val="0"/>
      <w:marBottom w:val="0"/>
      <w:divBdr>
        <w:top w:val="none" w:sz="0" w:space="0" w:color="auto"/>
        <w:left w:val="none" w:sz="0" w:space="0" w:color="auto"/>
        <w:bottom w:val="none" w:sz="0" w:space="0" w:color="auto"/>
        <w:right w:val="none" w:sz="0" w:space="0" w:color="auto"/>
      </w:divBdr>
    </w:div>
    <w:div w:id="1880510421">
      <w:bodyDiv w:val="1"/>
      <w:marLeft w:val="0"/>
      <w:marRight w:val="0"/>
      <w:marTop w:val="0"/>
      <w:marBottom w:val="0"/>
      <w:divBdr>
        <w:top w:val="none" w:sz="0" w:space="0" w:color="auto"/>
        <w:left w:val="none" w:sz="0" w:space="0" w:color="auto"/>
        <w:bottom w:val="none" w:sz="0" w:space="0" w:color="auto"/>
        <w:right w:val="none" w:sz="0" w:space="0" w:color="auto"/>
      </w:divBdr>
    </w:div>
    <w:div w:id="200751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5</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Rajnish</dc:creator>
  <cp:keywords/>
  <dc:description/>
  <cp:lastModifiedBy>Rajnish</cp:lastModifiedBy>
  <cp:revision>1</cp:revision>
  <dcterms:created xsi:type="dcterms:W3CDTF">2023-03-22T16:55:00Z</dcterms:created>
  <dcterms:modified xsi:type="dcterms:W3CDTF">2023-03-22T19:09:00Z</dcterms:modified>
</cp:coreProperties>
</file>